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87116" w:rsidRPr="00D4045B" w:rsidRDefault="00E87116" w:rsidP="004C3A6F">
      <w:pPr>
        <w:spacing w:line="360" w:lineRule="auto"/>
        <w:rPr>
          <w:b/>
          <w:sz w:val="28"/>
          <w:szCs w:val="28"/>
        </w:rPr>
      </w:pPr>
    </w:p>
    <w:p w:rsidR="00BC2B26" w:rsidRDefault="00BC2B26" w:rsidP="00BC2B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szCs w:val="28"/>
        </w:rPr>
      </w:pPr>
      <w:r>
        <w:rPr>
          <w:sz w:val="28"/>
          <w:szCs w:val="28"/>
        </w:rPr>
        <w:t>Государственное бюджетное профессиональное образовательное учреждение</w:t>
      </w:r>
    </w:p>
    <w:p w:rsidR="00BC2B26" w:rsidRDefault="00BC2B26" w:rsidP="00BC2B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szCs w:val="28"/>
        </w:rPr>
      </w:pPr>
      <w:r>
        <w:rPr>
          <w:sz w:val="28"/>
          <w:szCs w:val="28"/>
        </w:rPr>
        <w:t>Иркутской области</w:t>
      </w:r>
    </w:p>
    <w:p w:rsidR="00BC2B26" w:rsidRDefault="00BC2B26" w:rsidP="00BC2B2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center"/>
        <w:rPr>
          <w:sz w:val="28"/>
          <w:szCs w:val="28"/>
        </w:rPr>
      </w:pPr>
      <w:r>
        <w:rPr>
          <w:sz w:val="28"/>
          <w:szCs w:val="28"/>
        </w:rPr>
        <w:t>"Тайшетский промышленно-технологический техникум"</w:t>
      </w:r>
    </w:p>
    <w:p w:rsidR="004C3A6F" w:rsidRPr="00D4045B" w:rsidRDefault="004C3A6F" w:rsidP="004C3A6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szCs w:val="28"/>
        </w:rPr>
      </w:pPr>
    </w:p>
    <w:p w:rsidR="004C3A6F" w:rsidRPr="00D4045B" w:rsidRDefault="004C3A6F" w:rsidP="004C3A6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szCs w:val="28"/>
        </w:rPr>
      </w:pPr>
    </w:p>
    <w:p w:rsidR="004C3A6F" w:rsidRPr="00D4045B" w:rsidRDefault="004C3A6F" w:rsidP="004C3A6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szCs w:val="28"/>
        </w:rPr>
      </w:pPr>
    </w:p>
    <w:p w:rsidR="004C3A6F" w:rsidRPr="00D4045B" w:rsidRDefault="004C3A6F" w:rsidP="004C3A6F">
      <w:pPr>
        <w:spacing w:line="360" w:lineRule="auto"/>
        <w:jc w:val="center"/>
        <w:rPr>
          <w:b/>
          <w:sz w:val="28"/>
          <w:szCs w:val="28"/>
        </w:rPr>
      </w:pPr>
    </w:p>
    <w:p w:rsidR="004C3A6F" w:rsidRPr="00D4045B" w:rsidRDefault="004C3A6F" w:rsidP="004C3A6F">
      <w:pPr>
        <w:spacing w:line="360" w:lineRule="auto"/>
        <w:jc w:val="center"/>
        <w:rPr>
          <w:b/>
          <w:sz w:val="28"/>
          <w:szCs w:val="28"/>
        </w:rPr>
      </w:pPr>
    </w:p>
    <w:p w:rsidR="004C3A6F" w:rsidRPr="00D4045B" w:rsidRDefault="004C3A6F" w:rsidP="004C3A6F">
      <w:pPr>
        <w:spacing w:line="360" w:lineRule="auto"/>
        <w:jc w:val="center"/>
        <w:rPr>
          <w:b/>
          <w:sz w:val="28"/>
          <w:szCs w:val="28"/>
        </w:rPr>
      </w:pPr>
    </w:p>
    <w:p w:rsidR="004C3A6F" w:rsidRPr="00D4045B" w:rsidRDefault="004C3A6F" w:rsidP="004C3A6F">
      <w:pPr>
        <w:spacing w:line="360" w:lineRule="auto"/>
        <w:jc w:val="center"/>
        <w:rPr>
          <w:b/>
          <w:sz w:val="28"/>
          <w:szCs w:val="28"/>
        </w:rPr>
      </w:pPr>
    </w:p>
    <w:p w:rsidR="004C3A6F" w:rsidRPr="00D4045B" w:rsidRDefault="004C3A6F" w:rsidP="004C3A6F">
      <w:pPr>
        <w:spacing w:line="360" w:lineRule="auto"/>
        <w:rPr>
          <w:b/>
          <w:sz w:val="28"/>
          <w:szCs w:val="28"/>
        </w:rPr>
      </w:pPr>
    </w:p>
    <w:p w:rsidR="004C3A6F" w:rsidRPr="00D4045B" w:rsidRDefault="004C3A6F" w:rsidP="004C3A6F">
      <w:pPr>
        <w:spacing w:line="360" w:lineRule="auto"/>
        <w:jc w:val="center"/>
        <w:rPr>
          <w:b/>
          <w:sz w:val="28"/>
          <w:szCs w:val="28"/>
        </w:rPr>
      </w:pPr>
    </w:p>
    <w:p w:rsidR="004C3A6F" w:rsidRPr="00D4045B" w:rsidRDefault="004C3A6F" w:rsidP="004C3A6F">
      <w:pPr>
        <w:spacing w:line="360" w:lineRule="auto"/>
        <w:jc w:val="center"/>
        <w:rPr>
          <w:b/>
          <w:sz w:val="28"/>
          <w:szCs w:val="28"/>
        </w:rPr>
      </w:pPr>
    </w:p>
    <w:p w:rsidR="004C3A6F" w:rsidRPr="00D4045B" w:rsidRDefault="004C3A6F" w:rsidP="004C3A6F">
      <w:pPr>
        <w:spacing w:line="360" w:lineRule="auto"/>
        <w:jc w:val="center"/>
        <w:rPr>
          <w:b/>
          <w:sz w:val="28"/>
          <w:szCs w:val="28"/>
        </w:rPr>
      </w:pPr>
    </w:p>
    <w:p w:rsidR="004C3A6F" w:rsidRPr="00D4045B" w:rsidRDefault="004C3A6F" w:rsidP="004C3A6F">
      <w:pPr>
        <w:spacing w:line="360" w:lineRule="auto"/>
        <w:jc w:val="center"/>
        <w:rPr>
          <w:b/>
          <w:sz w:val="28"/>
          <w:szCs w:val="28"/>
        </w:rPr>
      </w:pPr>
      <w:r w:rsidRPr="00D4045B">
        <w:rPr>
          <w:b/>
          <w:sz w:val="28"/>
          <w:szCs w:val="28"/>
        </w:rPr>
        <w:t>Комплект</w:t>
      </w:r>
    </w:p>
    <w:p w:rsidR="004C3A6F" w:rsidRPr="00D4045B" w:rsidRDefault="004C3A6F" w:rsidP="004C3A6F">
      <w:pPr>
        <w:spacing w:line="360" w:lineRule="auto"/>
        <w:jc w:val="center"/>
        <w:rPr>
          <w:b/>
          <w:sz w:val="28"/>
          <w:szCs w:val="28"/>
        </w:rPr>
      </w:pPr>
      <w:r w:rsidRPr="00D4045B">
        <w:rPr>
          <w:b/>
          <w:sz w:val="28"/>
          <w:szCs w:val="28"/>
        </w:rPr>
        <w:t>контрольно-оценочных средств</w:t>
      </w:r>
    </w:p>
    <w:p w:rsidR="004C3A6F" w:rsidRPr="00D4045B" w:rsidRDefault="004C3A6F" w:rsidP="004C3A6F">
      <w:pPr>
        <w:spacing w:line="360" w:lineRule="auto"/>
        <w:jc w:val="center"/>
        <w:rPr>
          <w:b/>
          <w:sz w:val="28"/>
          <w:szCs w:val="28"/>
        </w:rPr>
      </w:pPr>
      <w:r w:rsidRPr="00D4045B">
        <w:rPr>
          <w:b/>
          <w:sz w:val="28"/>
          <w:szCs w:val="28"/>
        </w:rPr>
        <w:t>по учебной дисциплине</w:t>
      </w:r>
    </w:p>
    <w:p w:rsidR="004C3A6F" w:rsidRPr="00D4045B" w:rsidRDefault="00E55BA7" w:rsidP="004C3A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r w:rsidRPr="00D4045B">
        <w:rPr>
          <w:b/>
          <w:sz w:val="28"/>
          <w:szCs w:val="28"/>
        </w:rPr>
        <w:t xml:space="preserve">Физика </w:t>
      </w:r>
    </w:p>
    <w:p w:rsidR="004C3A6F" w:rsidRPr="00D4045B" w:rsidRDefault="004C3A6F" w:rsidP="004C3A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rsidR="004C3A6F" w:rsidRPr="00D4045B" w:rsidRDefault="004C3A6F" w:rsidP="004C3A6F">
      <w:pPr>
        <w:spacing w:line="360" w:lineRule="auto"/>
        <w:jc w:val="center"/>
        <w:rPr>
          <w:sz w:val="28"/>
          <w:szCs w:val="28"/>
        </w:rPr>
      </w:pPr>
      <w:r w:rsidRPr="00D4045B">
        <w:rPr>
          <w:sz w:val="28"/>
          <w:szCs w:val="28"/>
        </w:rPr>
        <w:t>основной образовательной программы (ОП)</w:t>
      </w:r>
    </w:p>
    <w:p w:rsidR="004C3A6F" w:rsidRPr="00D4045B" w:rsidRDefault="004C3A6F" w:rsidP="004C3A6F">
      <w:pPr>
        <w:spacing w:line="360" w:lineRule="auto"/>
        <w:jc w:val="center"/>
        <w:rPr>
          <w:sz w:val="28"/>
          <w:szCs w:val="28"/>
        </w:rPr>
      </w:pPr>
      <w:r w:rsidRPr="00D4045B">
        <w:rPr>
          <w:sz w:val="28"/>
          <w:szCs w:val="28"/>
        </w:rPr>
        <w:t>по профессии СПО</w:t>
      </w:r>
    </w:p>
    <w:p w:rsidR="004C3A6F" w:rsidRPr="00D4045B" w:rsidRDefault="004C3A6F" w:rsidP="004C3A6F">
      <w:pPr>
        <w:tabs>
          <w:tab w:val="left" w:pos="1440"/>
          <w:tab w:val="center" w:pos="5103"/>
          <w:tab w:val="left" w:pos="7736"/>
        </w:tabs>
        <w:rPr>
          <w:b/>
          <w:sz w:val="28"/>
          <w:szCs w:val="28"/>
        </w:rPr>
      </w:pPr>
      <w:r w:rsidRPr="00D4045B">
        <w:rPr>
          <w:b/>
          <w:sz w:val="28"/>
          <w:szCs w:val="28"/>
        </w:rPr>
        <w:tab/>
      </w:r>
      <w:r w:rsidRPr="00D4045B">
        <w:rPr>
          <w:b/>
          <w:sz w:val="28"/>
          <w:szCs w:val="28"/>
        </w:rPr>
        <w:tab/>
      </w:r>
      <w:r w:rsidR="00E6567A" w:rsidRPr="00E6567A">
        <w:rPr>
          <w:b/>
          <w:sz w:val="28"/>
          <w:szCs w:val="28"/>
        </w:rPr>
        <w:t xml:space="preserve">15.01.05 Сварщик (электросварочные и газосварочные работы)    </w:t>
      </w:r>
      <w:r w:rsidRPr="00D4045B">
        <w:rPr>
          <w:b/>
          <w:sz w:val="28"/>
          <w:szCs w:val="28"/>
        </w:rPr>
        <w:tab/>
      </w:r>
    </w:p>
    <w:p w:rsidR="004C3A6F" w:rsidRPr="00D4045B" w:rsidRDefault="004C3A6F" w:rsidP="004C3A6F">
      <w:pPr>
        <w:spacing w:line="360" w:lineRule="auto"/>
        <w:jc w:val="center"/>
        <w:rPr>
          <w:b/>
          <w:sz w:val="28"/>
          <w:szCs w:val="28"/>
        </w:rPr>
      </w:pPr>
    </w:p>
    <w:p w:rsidR="004C3A6F" w:rsidRPr="00D4045B" w:rsidRDefault="004C3A6F" w:rsidP="004C3A6F">
      <w:pPr>
        <w:spacing w:line="360" w:lineRule="auto"/>
        <w:jc w:val="center"/>
        <w:rPr>
          <w:b/>
          <w:sz w:val="28"/>
          <w:szCs w:val="28"/>
        </w:rPr>
      </w:pPr>
    </w:p>
    <w:p w:rsidR="004C3A6F" w:rsidRPr="00D4045B" w:rsidRDefault="004C3A6F" w:rsidP="004C3A6F">
      <w:pPr>
        <w:spacing w:line="360" w:lineRule="auto"/>
        <w:jc w:val="center"/>
        <w:rPr>
          <w:b/>
          <w:sz w:val="28"/>
          <w:szCs w:val="28"/>
        </w:rPr>
      </w:pPr>
    </w:p>
    <w:p w:rsidR="004C3A6F" w:rsidRPr="00D14FAC" w:rsidRDefault="004C3A6F" w:rsidP="004C3A6F">
      <w:pPr>
        <w:spacing w:line="360" w:lineRule="auto"/>
        <w:jc w:val="center"/>
        <w:rPr>
          <w:b/>
          <w:sz w:val="28"/>
          <w:szCs w:val="28"/>
        </w:rPr>
      </w:pPr>
    </w:p>
    <w:p w:rsidR="00D14FAC" w:rsidRPr="00D14FAC" w:rsidRDefault="00D14FAC" w:rsidP="004C3A6F">
      <w:pPr>
        <w:spacing w:line="360" w:lineRule="auto"/>
        <w:jc w:val="center"/>
        <w:rPr>
          <w:b/>
          <w:sz w:val="28"/>
          <w:szCs w:val="28"/>
        </w:rPr>
      </w:pPr>
      <w:bookmarkStart w:id="0" w:name="_GoBack"/>
      <w:bookmarkEnd w:id="0"/>
    </w:p>
    <w:p w:rsidR="004C3A6F" w:rsidRPr="00D4045B" w:rsidRDefault="004C3A6F" w:rsidP="004C3A6F">
      <w:pPr>
        <w:spacing w:line="360" w:lineRule="auto"/>
        <w:jc w:val="center"/>
        <w:rPr>
          <w:b/>
          <w:sz w:val="28"/>
          <w:szCs w:val="28"/>
        </w:rPr>
      </w:pPr>
    </w:p>
    <w:p w:rsidR="004C3A6F" w:rsidRPr="00D4045B" w:rsidRDefault="004C3A6F" w:rsidP="004C3A6F">
      <w:pPr>
        <w:spacing w:line="360" w:lineRule="auto"/>
        <w:jc w:val="center"/>
        <w:rPr>
          <w:b/>
          <w:sz w:val="28"/>
          <w:szCs w:val="28"/>
        </w:rPr>
      </w:pPr>
    </w:p>
    <w:p w:rsidR="004C3A6F" w:rsidRDefault="004C3A6F" w:rsidP="004C3A6F">
      <w:pPr>
        <w:spacing w:line="360" w:lineRule="auto"/>
        <w:jc w:val="center"/>
        <w:rPr>
          <w:b/>
          <w:sz w:val="28"/>
          <w:szCs w:val="28"/>
        </w:rPr>
      </w:pPr>
    </w:p>
    <w:p w:rsidR="007015BA" w:rsidRDefault="007015BA" w:rsidP="004C3A6F">
      <w:pPr>
        <w:spacing w:line="360" w:lineRule="auto"/>
        <w:jc w:val="center"/>
        <w:rPr>
          <w:b/>
          <w:sz w:val="28"/>
          <w:szCs w:val="28"/>
        </w:rPr>
      </w:pPr>
    </w:p>
    <w:p w:rsidR="007015BA" w:rsidRPr="00D4045B" w:rsidRDefault="007015BA" w:rsidP="004C3A6F">
      <w:pPr>
        <w:spacing w:line="360" w:lineRule="auto"/>
        <w:jc w:val="center"/>
        <w:rPr>
          <w:b/>
          <w:sz w:val="28"/>
          <w:szCs w:val="28"/>
        </w:rPr>
      </w:pPr>
    </w:p>
    <w:p w:rsidR="004C3A6F" w:rsidRPr="00D4045B" w:rsidRDefault="004C3A6F" w:rsidP="004C3A6F">
      <w:pPr>
        <w:spacing w:line="360" w:lineRule="auto"/>
        <w:jc w:val="center"/>
        <w:rPr>
          <w:b/>
          <w:sz w:val="28"/>
          <w:szCs w:val="28"/>
        </w:rPr>
      </w:pPr>
    </w:p>
    <w:p w:rsidR="00E87116" w:rsidRPr="00D4045B" w:rsidRDefault="004C3A6F" w:rsidP="004C3A6F">
      <w:pPr>
        <w:spacing w:line="360" w:lineRule="auto"/>
        <w:jc w:val="center"/>
        <w:rPr>
          <w:sz w:val="28"/>
          <w:szCs w:val="28"/>
        </w:rPr>
      </w:pPr>
      <w:r w:rsidRPr="00D4045B">
        <w:rPr>
          <w:sz w:val="28"/>
          <w:szCs w:val="28"/>
        </w:rPr>
        <w:t>Тайшет 2015</w:t>
      </w:r>
    </w:p>
    <w:p w:rsidR="00E87116" w:rsidRPr="00D4045B" w:rsidRDefault="00E87116"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firstLine="741"/>
        <w:jc w:val="both"/>
        <w:rPr>
          <w:bCs/>
          <w:sz w:val="28"/>
          <w:szCs w:val="28"/>
        </w:rPr>
      </w:pPr>
    </w:p>
    <w:p w:rsidR="00067995" w:rsidRPr="00E6567A" w:rsidRDefault="00067995" w:rsidP="00E6567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firstLine="741"/>
        <w:jc w:val="both"/>
        <w:rPr>
          <w:sz w:val="28"/>
          <w:szCs w:val="28"/>
        </w:rPr>
      </w:pPr>
      <w:r w:rsidRPr="00D4045B">
        <w:rPr>
          <w:bCs/>
          <w:sz w:val="28"/>
          <w:szCs w:val="28"/>
        </w:rPr>
        <w:t xml:space="preserve">Комплект контрольно-оценочных средств по учебной дисциплине «Физика» </w:t>
      </w:r>
      <w:r w:rsidRPr="00D4045B">
        <w:rPr>
          <w:sz w:val="28"/>
          <w:szCs w:val="28"/>
        </w:rPr>
        <w:t>разработаны на основе Федерального государственного образовательного стандарта по професси</w:t>
      </w:r>
      <w:r w:rsidR="00E6567A">
        <w:rPr>
          <w:sz w:val="28"/>
          <w:szCs w:val="28"/>
        </w:rPr>
        <w:t>и</w:t>
      </w:r>
      <w:r w:rsidRPr="00D4045B">
        <w:rPr>
          <w:sz w:val="28"/>
          <w:szCs w:val="28"/>
        </w:rPr>
        <w:t xml:space="preserve"> среднего профессионального образования </w:t>
      </w:r>
      <w:r w:rsidR="00E6567A" w:rsidRPr="00E6567A">
        <w:rPr>
          <w:b/>
          <w:sz w:val="28"/>
          <w:szCs w:val="28"/>
        </w:rPr>
        <w:t xml:space="preserve">15.01.05 Сварщик (электросварочные и газосварочные работы)    </w:t>
      </w:r>
    </w:p>
    <w:p w:rsidR="00067995" w:rsidRPr="00D4045B"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firstLine="741"/>
        <w:jc w:val="both"/>
        <w:rPr>
          <w:sz w:val="28"/>
          <w:szCs w:val="28"/>
        </w:rPr>
      </w:pPr>
    </w:p>
    <w:p w:rsidR="00067995" w:rsidRPr="00D4045B"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szCs w:val="28"/>
        </w:rPr>
      </w:pPr>
    </w:p>
    <w:p w:rsidR="00067995" w:rsidRPr="00D4045B"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szCs w:val="28"/>
        </w:rPr>
      </w:pPr>
    </w:p>
    <w:p w:rsidR="00067995" w:rsidRPr="00D4045B"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szCs w:val="28"/>
        </w:rPr>
      </w:pPr>
    </w:p>
    <w:p w:rsidR="00067995" w:rsidRPr="00D4045B"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szCs w:val="28"/>
        </w:rPr>
      </w:pPr>
    </w:p>
    <w:p w:rsidR="00067995" w:rsidRPr="00D4045B"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szCs w:val="28"/>
        </w:rPr>
      </w:pPr>
    </w:p>
    <w:p w:rsidR="00067995" w:rsidRPr="00D4045B"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szCs w:val="28"/>
        </w:rPr>
      </w:pPr>
      <w:r w:rsidRPr="00D4045B">
        <w:rPr>
          <w:b/>
          <w:sz w:val="28"/>
          <w:szCs w:val="28"/>
        </w:rPr>
        <w:t>Организация-разработчик:</w:t>
      </w:r>
      <w:r w:rsidRPr="00D4045B">
        <w:rPr>
          <w:sz w:val="28"/>
          <w:szCs w:val="28"/>
        </w:rPr>
        <w:t xml:space="preserve"> Государственное бюджетное профессиональное образовательное учреждение Иркутской области «Тайшетский промышленно-технологический техникум»</w:t>
      </w:r>
    </w:p>
    <w:p w:rsidR="00067995" w:rsidRPr="00D4045B"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firstLine="741"/>
        <w:jc w:val="both"/>
        <w:rPr>
          <w:sz w:val="28"/>
          <w:szCs w:val="28"/>
        </w:rPr>
      </w:pPr>
    </w:p>
    <w:p w:rsidR="00067995" w:rsidRPr="00D4045B"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firstLine="741"/>
        <w:jc w:val="both"/>
        <w:rPr>
          <w:sz w:val="28"/>
          <w:szCs w:val="28"/>
        </w:rPr>
      </w:pPr>
    </w:p>
    <w:p w:rsidR="00067995" w:rsidRPr="00D4045B"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firstLine="741"/>
        <w:jc w:val="both"/>
        <w:rPr>
          <w:sz w:val="28"/>
          <w:szCs w:val="28"/>
        </w:rPr>
      </w:pPr>
    </w:p>
    <w:p w:rsidR="00067995" w:rsidRPr="00D4045B"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firstLine="741"/>
        <w:jc w:val="both"/>
        <w:rPr>
          <w:sz w:val="28"/>
          <w:szCs w:val="28"/>
        </w:rPr>
      </w:pPr>
    </w:p>
    <w:p w:rsidR="00067995" w:rsidRPr="00D4045B"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sz w:val="28"/>
          <w:szCs w:val="28"/>
        </w:rPr>
      </w:pPr>
      <w:r w:rsidRPr="00D4045B">
        <w:rPr>
          <w:b/>
          <w:sz w:val="28"/>
          <w:szCs w:val="28"/>
        </w:rPr>
        <w:t>Разработчик:</w:t>
      </w:r>
    </w:p>
    <w:p w:rsidR="00067995" w:rsidRPr="00D4045B"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r w:rsidRPr="00D4045B">
        <w:rPr>
          <w:sz w:val="28"/>
          <w:szCs w:val="28"/>
        </w:rPr>
        <w:t>Мандрикова Н.А, преподаватель ГБПОУ ИО ТПТТ;</w:t>
      </w:r>
    </w:p>
    <w:p w:rsidR="004C3A6F" w:rsidRPr="00D4045B" w:rsidRDefault="00067995" w:rsidP="004C3A6F">
      <w:pPr>
        <w:rPr>
          <w:sz w:val="28"/>
          <w:szCs w:val="28"/>
        </w:rPr>
      </w:pPr>
      <w:r w:rsidRPr="00D4045B">
        <w:rPr>
          <w:sz w:val="28"/>
          <w:szCs w:val="28"/>
        </w:rPr>
        <w:t>Смирнова Л.И.,  преподаватель ГБПОУ ИО ТПТТ</w:t>
      </w:r>
      <w:bookmarkStart w:id="1" w:name="_Toc316860036"/>
    </w:p>
    <w:p w:rsidR="004C3A6F" w:rsidRPr="00D4045B" w:rsidRDefault="004C3A6F" w:rsidP="004C3A6F">
      <w:pPr>
        <w:rPr>
          <w:sz w:val="28"/>
          <w:szCs w:val="28"/>
        </w:rPr>
      </w:pPr>
    </w:p>
    <w:p w:rsidR="004C3A6F" w:rsidRPr="00D4045B" w:rsidRDefault="004C3A6F" w:rsidP="004C3A6F">
      <w:pPr>
        <w:rPr>
          <w:sz w:val="28"/>
          <w:szCs w:val="28"/>
        </w:rPr>
      </w:pPr>
    </w:p>
    <w:p w:rsidR="004C3A6F" w:rsidRPr="00D4045B" w:rsidRDefault="004C3A6F" w:rsidP="004C3A6F">
      <w:pPr>
        <w:rPr>
          <w:sz w:val="28"/>
          <w:szCs w:val="28"/>
        </w:rPr>
      </w:pPr>
    </w:p>
    <w:p w:rsidR="004C3A6F" w:rsidRPr="00D4045B" w:rsidRDefault="004C3A6F" w:rsidP="004C3A6F">
      <w:pPr>
        <w:rPr>
          <w:sz w:val="28"/>
          <w:szCs w:val="28"/>
        </w:rPr>
      </w:pPr>
    </w:p>
    <w:p w:rsidR="004C3A6F" w:rsidRPr="00D4045B" w:rsidRDefault="004C3A6F" w:rsidP="004C3A6F">
      <w:pPr>
        <w:rPr>
          <w:sz w:val="28"/>
          <w:szCs w:val="28"/>
        </w:rPr>
      </w:pPr>
    </w:p>
    <w:p w:rsidR="004C3A6F" w:rsidRPr="00D4045B" w:rsidRDefault="004C3A6F" w:rsidP="004C3A6F">
      <w:pPr>
        <w:rPr>
          <w:sz w:val="28"/>
          <w:szCs w:val="28"/>
        </w:rPr>
      </w:pPr>
    </w:p>
    <w:p w:rsidR="004C3A6F" w:rsidRPr="00D4045B" w:rsidRDefault="004C3A6F" w:rsidP="004C3A6F">
      <w:pPr>
        <w:rPr>
          <w:sz w:val="28"/>
          <w:szCs w:val="28"/>
        </w:rPr>
      </w:pPr>
    </w:p>
    <w:p w:rsidR="004C3A6F" w:rsidRPr="00D4045B" w:rsidRDefault="004C3A6F" w:rsidP="004C3A6F">
      <w:pPr>
        <w:rPr>
          <w:sz w:val="28"/>
          <w:szCs w:val="28"/>
        </w:rPr>
      </w:pPr>
    </w:p>
    <w:p w:rsidR="004C3A6F" w:rsidRPr="00D4045B" w:rsidRDefault="004C3A6F" w:rsidP="004C3A6F">
      <w:pPr>
        <w:rPr>
          <w:sz w:val="28"/>
          <w:szCs w:val="28"/>
        </w:rPr>
      </w:pPr>
    </w:p>
    <w:p w:rsidR="004C3A6F" w:rsidRPr="00D4045B" w:rsidRDefault="004C3A6F" w:rsidP="004C3A6F">
      <w:pPr>
        <w:rPr>
          <w:sz w:val="28"/>
          <w:szCs w:val="28"/>
        </w:rPr>
      </w:pPr>
    </w:p>
    <w:p w:rsidR="004C3A6F" w:rsidRPr="00D4045B" w:rsidRDefault="004C3A6F" w:rsidP="004C3A6F">
      <w:pPr>
        <w:rPr>
          <w:sz w:val="28"/>
          <w:szCs w:val="28"/>
        </w:rPr>
      </w:pPr>
    </w:p>
    <w:p w:rsidR="004318D6" w:rsidRPr="00D4045B" w:rsidRDefault="004318D6" w:rsidP="004C3A6F">
      <w:pPr>
        <w:rPr>
          <w:sz w:val="28"/>
          <w:szCs w:val="28"/>
        </w:rPr>
      </w:pPr>
    </w:p>
    <w:p w:rsidR="004318D6" w:rsidRPr="00D4045B" w:rsidRDefault="004318D6" w:rsidP="004C3A6F">
      <w:pPr>
        <w:rPr>
          <w:sz w:val="28"/>
          <w:szCs w:val="28"/>
        </w:rPr>
      </w:pPr>
    </w:p>
    <w:p w:rsidR="004C3A6F" w:rsidRPr="00D4045B" w:rsidRDefault="004C3A6F" w:rsidP="004C3A6F">
      <w:pPr>
        <w:rPr>
          <w:sz w:val="28"/>
          <w:szCs w:val="28"/>
        </w:rPr>
      </w:pPr>
    </w:p>
    <w:p w:rsidR="004C3A6F" w:rsidRPr="00D4045B" w:rsidRDefault="004C3A6F" w:rsidP="004C3A6F">
      <w:pPr>
        <w:rPr>
          <w:sz w:val="28"/>
          <w:szCs w:val="28"/>
        </w:rPr>
      </w:pPr>
    </w:p>
    <w:p w:rsidR="004C3A6F" w:rsidRPr="00D4045B" w:rsidRDefault="004C3A6F" w:rsidP="004C3A6F">
      <w:pPr>
        <w:rPr>
          <w:sz w:val="28"/>
          <w:szCs w:val="28"/>
        </w:rPr>
      </w:pPr>
      <w:r w:rsidRPr="00D4045B">
        <w:rPr>
          <w:noProof/>
          <w:sz w:val="28"/>
          <w:szCs w:val="28"/>
        </w:rPr>
        <w:drawing>
          <wp:inline distT="0" distB="0" distL="0" distR="0">
            <wp:extent cx="5940425" cy="1210945"/>
            <wp:effectExtent l="0" t="0" r="3175" b="8255"/>
            <wp:docPr id="3" name="Рисунок 3" descr="C:\Users\User\Desktop\апрол.jpg"/>
            <wp:cNvGraphicFramePr/>
            <a:graphic xmlns:a="http://schemas.openxmlformats.org/drawingml/2006/main">
              <a:graphicData uri="http://schemas.openxmlformats.org/drawingml/2006/picture">
                <pic:pic xmlns:pic="http://schemas.openxmlformats.org/drawingml/2006/picture">
                  <pic:nvPicPr>
                    <pic:cNvPr id="229" name="Рисунок 229" descr="C:\Users\User\Desktop\апрол.jpg"/>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0425" cy="1210945"/>
                    </a:xfrm>
                    <a:prstGeom prst="rect">
                      <a:avLst/>
                    </a:prstGeom>
                    <a:noFill/>
                    <a:ln>
                      <a:noFill/>
                    </a:ln>
                  </pic:spPr>
                </pic:pic>
              </a:graphicData>
            </a:graphic>
          </wp:inline>
        </w:drawing>
      </w:r>
    </w:p>
    <w:p w:rsidR="004C3A6F" w:rsidRPr="00D4045B" w:rsidRDefault="004C3A6F" w:rsidP="004C3A6F">
      <w:pPr>
        <w:rPr>
          <w:sz w:val="28"/>
          <w:szCs w:val="28"/>
        </w:rPr>
      </w:pPr>
    </w:p>
    <w:p w:rsidR="004C3A6F" w:rsidRPr="00D4045B" w:rsidRDefault="004C3A6F" w:rsidP="004C3A6F">
      <w:pPr>
        <w:rPr>
          <w:sz w:val="28"/>
          <w:szCs w:val="28"/>
        </w:rPr>
      </w:pPr>
    </w:p>
    <w:p w:rsidR="004C3A6F" w:rsidRPr="00D4045B" w:rsidRDefault="004C3A6F" w:rsidP="004C3A6F">
      <w:pPr>
        <w:rPr>
          <w:sz w:val="28"/>
          <w:szCs w:val="28"/>
        </w:rPr>
      </w:pPr>
    </w:p>
    <w:p w:rsidR="004C3A6F" w:rsidRPr="00D4045B" w:rsidRDefault="004C3A6F" w:rsidP="004C3A6F">
      <w:pPr>
        <w:rPr>
          <w:sz w:val="28"/>
          <w:szCs w:val="28"/>
        </w:rPr>
      </w:pPr>
    </w:p>
    <w:p w:rsidR="004C3A6F" w:rsidRPr="00D4045B" w:rsidRDefault="004C3A6F" w:rsidP="004C3A6F">
      <w:pPr>
        <w:rPr>
          <w:sz w:val="28"/>
          <w:szCs w:val="28"/>
        </w:rPr>
      </w:pPr>
    </w:p>
    <w:p w:rsidR="00611EED" w:rsidRPr="00D4045B" w:rsidRDefault="00611EED" w:rsidP="004E4D4C">
      <w:pPr>
        <w:pStyle w:val="2"/>
        <w:spacing w:before="0" w:after="0"/>
        <w:rPr>
          <w:rFonts w:ascii="Times New Roman" w:hAnsi="Times New Roman"/>
          <w:i w:val="0"/>
          <w:iCs w:val="0"/>
        </w:rPr>
      </w:pPr>
      <w:r w:rsidRPr="00D4045B">
        <w:rPr>
          <w:rFonts w:ascii="Times New Roman" w:hAnsi="Times New Roman"/>
          <w:i w:val="0"/>
          <w:iCs w:val="0"/>
          <w:lang w:val="en-US"/>
        </w:rPr>
        <w:lastRenderedPageBreak/>
        <w:t>I</w:t>
      </w:r>
      <w:r w:rsidRPr="00D4045B">
        <w:rPr>
          <w:rFonts w:ascii="Times New Roman" w:hAnsi="Times New Roman"/>
          <w:i w:val="0"/>
          <w:iCs w:val="0"/>
        </w:rPr>
        <w:t xml:space="preserve">.Паспорт </w:t>
      </w:r>
      <w:r w:rsidR="0022540C" w:rsidRPr="00D4045B">
        <w:rPr>
          <w:rFonts w:ascii="Times New Roman" w:hAnsi="Times New Roman"/>
          <w:i w:val="0"/>
          <w:iCs w:val="0"/>
        </w:rPr>
        <w:t xml:space="preserve">комплекта </w:t>
      </w:r>
      <w:r w:rsidR="00067995" w:rsidRPr="00D4045B">
        <w:rPr>
          <w:rFonts w:ascii="Times New Roman" w:hAnsi="Times New Roman"/>
          <w:i w:val="0"/>
          <w:iCs w:val="0"/>
        </w:rPr>
        <w:t>контрольно-</w:t>
      </w:r>
      <w:r w:rsidR="0022540C" w:rsidRPr="00D4045B">
        <w:rPr>
          <w:rFonts w:ascii="Times New Roman" w:hAnsi="Times New Roman"/>
          <w:i w:val="0"/>
          <w:iCs w:val="0"/>
        </w:rPr>
        <w:t>оценочных средств</w:t>
      </w:r>
    </w:p>
    <w:bookmarkEnd w:id="1"/>
    <w:p w:rsidR="00D70927" w:rsidRPr="00D4045B" w:rsidRDefault="00D70927" w:rsidP="004E4D4C">
      <w:pPr>
        <w:spacing w:line="360" w:lineRule="auto"/>
        <w:ind w:firstLine="567"/>
        <w:jc w:val="both"/>
        <w:rPr>
          <w:sz w:val="28"/>
          <w:szCs w:val="28"/>
        </w:rPr>
      </w:pPr>
    </w:p>
    <w:p w:rsidR="00FE6FA7" w:rsidRPr="00D4045B" w:rsidRDefault="00FE6FA7" w:rsidP="004E4D4C">
      <w:pPr>
        <w:spacing w:line="360" w:lineRule="auto"/>
        <w:ind w:firstLine="567"/>
        <w:jc w:val="both"/>
        <w:rPr>
          <w:b/>
          <w:sz w:val="28"/>
          <w:szCs w:val="28"/>
        </w:rPr>
      </w:pPr>
      <w:r w:rsidRPr="00D4045B">
        <w:rPr>
          <w:b/>
          <w:sz w:val="28"/>
          <w:szCs w:val="28"/>
        </w:rPr>
        <w:t>1. Область применения комплекта оценочных средств</w:t>
      </w:r>
    </w:p>
    <w:p w:rsidR="007D7012" w:rsidRPr="00E6567A" w:rsidRDefault="004E4D4C" w:rsidP="005A7B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r w:rsidRPr="00D4045B">
        <w:rPr>
          <w:sz w:val="28"/>
          <w:szCs w:val="28"/>
        </w:rPr>
        <w:t xml:space="preserve">Комплект оценочных средств предназначен для </w:t>
      </w:r>
      <w:r w:rsidR="00E85033" w:rsidRPr="00D4045B">
        <w:rPr>
          <w:sz w:val="28"/>
          <w:szCs w:val="28"/>
        </w:rPr>
        <w:t>оценки</w:t>
      </w:r>
      <w:r w:rsidRPr="00D4045B">
        <w:rPr>
          <w:sz w:val="28"/>
          <w:szCs w:val="28"/>
        </w:rPr>
        <w:t xml:space="preserve"> результатов освоения</w:t>
      </w:r>
      <w:r w:rsidR="00E6567A">
        <w:rPr>
          <w:sz w:val="28"/>
          <w:szCs w:val="28"/>
        </w:rPr>
        <w:t xml:space="preserve"> </w:t>
      </w:r>
      <w:r w:rsidR="005A7BC1" w:rsidRPr="00D4045B">
        <w:rPr>
          <w:iCs/>
          <w:sz w:val="28"/>
          <w:szCs w:val="28"/>
        </w:rPr>
        <w:t>учебной дисциплины</w:t>
      </w:r>
      <w:r w:rsidR="00A370AA" w:rsidRPr="00D4045B">
        <w:rPr>
          <w:sz w:val="28"/>
          <w:szCs w:val="28"/>
        </w:rPr>
        <w:t>ОУД.08Физика</w:t>
      </w:r>
      <w:r w:rsidR="005A7BC1" w:rsidRPr="00D4045B">
        <w:rPr>
          <w:sz w:val="28"/>
          <w:szCs w:val="28"/>
        </w:rPr>
        <w:t xml:space="preserve"> по профессии </w:t>
      </w:r>
      <w:r w:rsidR="00E6567A" w:rsidRPr="00E6567A">
        <w:rPr>
          <w:b/>
          <w:sz w:val="28"/>
          <w:szCs w:val="28"/>
        </w:rPr>
        <w:t xml:space="preserve">15.01.05 Сварщик (электросварочные и газосварочные работы)    </w:t>
      </w:r>
    </w:p>
    <w:p w:rsidR="005A7BC1" w:rsidRPr="00D4045B" w:rsidRDefault="007D7012" w:rsidP="005A7B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r w:rsidRPr="00D4045B">
        <w:rPr>
          <w:b/>
          <w:iCs/>
          <w:sz w:val="28"/>
          <w:szCs w:val="28"/>
        </w:rPr>
        <w:t>1.2.</w:t>
      </w:r>
      <w:r w:rsidRPr="00D4045B">
        <w:rPr>
          <w:b/>
          <w:bCs/>
          <w:iCs/>
          <w:sz w:val="28"/>
          <w:szCs w:val="28"/>
        </w:rPr>
        <w:t xml:space="preserve"> Сводные данные об объектах оценивания, основных показателях оценки, типах заданий, формах аттестации</w:t>
      </w:r>
      <w:r w:rsidR="005A7BC1" w:rsidRPr="00D4045B">
        <w:rPr>
          <w:sz w:val="28"/>
          <w:szCs w:val="28"/>
        </w:rPr>
        <w:t>.</w:t>
      </w:r>
    </w:p>
    <w:p w:rsidR="004259AC" w:rsidRPr="00D4045B" w:rsidRDefault="00547D66" w:rsidP="00E73070">
      <w:pPr>
        <w:spacing w:line="360" w:lineRule="auto"/>
        <w:jc w:val="right"/>
        <w:rPr>
          <w:sz w:val="28"/>
          <w:szCs w:val="28"/>
        </w:rPr>
      </w:pPr>
      <w:r w:rsidRPr="00D4045B">
        <w:rPr>
          <w:sz w:val="28"/>
          <w:szCs w:val="28"/>
        </w:rPr>
        <w:t>Таблица 1</w:t>
      </w:r>
    </w:p>
    <w:tbl>
      <w:tblPr>
        <w:tblW w:w="978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19"/>
        <w:gridCol w:w="2983"/>
        <w:gridCol w:w="1892"/>
        <w:gridCol w:w="1760"/>
      </w:tblGrid>
      <w:tr w:rsidR="00D10753" w:rsidRPr="00D4045B" w:rsidTr="0041189C">
        <w:tc>
          <w:tcPr>
            <w:tcW w:w="2703" w:type="dxa"/>
          </w:tcPr>
          <w:p w:rsidR="00E73070" w:rsidRPr="00D4045B" w:rsidRDefault="00E73070" w:rsidP="00004792">
            <w:pPr>
              <w:pStyle w:val="a7"/>
              <w:spacing w:after="0" w:line="240" w:lineRule="auto"/>
              <w:ind w:left="0"/>
              <w:jc w:val="center"/>
              <w:rPr>
                <w:rFonts w:ascii="Times New Roman" w:hAnsi="Times New Roman"/>
                <w:b/>
                <w:sz w:val="28"/>
                <w:szCs w:val="28"/>
              </w:rPr>
            </w:pPr>
            <w:r w:rsidRPr="00D4045B">
              <w:rPr>
                <w:rFonts w:ascii="Times New Roman" w:hAnsi="Times New Roman"/>
                <w:b/>
                <w:sz w:val="28"/>
                <w:szCs w:val="28"/>
              </w:rPr>
              <w:t>Результаты</w:t>
            </w:r>
            <w:r w:rsidR="00164223" w:rsidRPr="00D4045B">
              <w:rPr>
                <w:rFonts w:ascii="Times New Roman" w:hAnsi="Times New Roman"/>
                <w:b/>
                <w:sz w:val="28"/>
                <w:szCs w:val="28"/>
              </w:rPr>
              <w:t xml:space="preserve"> освоения</w:t>
            </w:r>
          </w:p>
          <w:p w:rsidR="00E73070" w:rsidRPr="00D4045B" w:rsidRDefault="00E73070" w:rsidP="00004792">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(объекты оценивания)</w:t>
            </w:r>
          </w:p>
          <w:p w:rsidR="00E73070" w:rsidRPr="00D4045B" w:rsidRDefault="00E73070" w:rsidP="00004792">
            <w:pPr>
              <w:pStyle w:val="a7"/>
              <w:spacing w:after="0" w:line="240" w:lineRule="auto"/>
              <w:ind w:left="0"/>
              <w:jc w:val="center"/>
              <w:rPr>
                <w:rFonts w:ascii="Times New Roman" w:hAnsi="Times New Roman"/>
                <w:sz w:val="28"/>
                <w:szCs w:val="28"/>
              </w:rPr>
            </w:pPr>
          </w:p>
        </w:tc>
        <w:tc>
          <w:tcPr>
            <w:tcW w:w="3026" w:type="dxa"/>
          </w:tcPr>
          <w:p w:rsidR="00E73070" w:rsidRPr="00D4045B" w:rsidRDefault="00BB69ED" w:rsidP="005A7BC1">
            <w:pPr>
              <w:pStyle w:val="a7"/>
              <w:spacing w:after="0" w:line="240" w:lineRule="auto"/>
              <w:ind w:left="0"/>
              <w:jc w:val="center"/>
              <w:rPr>
                <w:rFonts w:ascii="Times New Roman" w:hAnsi="Times New Roman"/>
                <w:sz w:val="28"/>
                <w:szCs w:val="28"/>
              </w:rPr>
            </w:pPr>
            <w:r w:rsidRPr="00D4045B">
              <w:rPr>
                <w:rFonts w:ascii="Times New Roman" w:hAnsi="Times New Roman"/>
                <w:b/>
                <w:sz w:val="28"/>
                <w:szCs w:val="28"/>
              </w:rPr>
              <w:t>Основные показатели</w:t>
            </w:r>
            <w:r w:rsidRPr="00D4045B">
              <w:rPr>
                <w:rFonts w:ascii="Times New Roman" w:hAnsi="Times New Roman"/>
                <w:sz w:val="28"/>
                <w:szCs w:val="28"/>
              </w:rPr>
              <w:t xml:space="preserve"> оценки результата и их критерии </w:t>
            </w:r>
          </w:p>
        </w:tc>
        <w:tc>
          <w:tcPr>
            <w:tcW w:w="1783" w:type="dxa"/>
          </w:tcPr>
          <w:p w:rsidR="00E73070" w:rsidRPr="00D4045B" w:rsidRDefault="00E73070" w:rsidP="00E85033">
            <w:pPr>
              <w:pStyle w:val="a7"/>
              <w:spacing w:after="0" w:line="240" w:lineRule="auto"/>
              <w:ind w:left="0"/>
              <w:jc w:val="center"/>
              <w:rPr>
                <w:rFonts w:ascii="Times New Roman" w:hAnsi="Times New Roman"/>
                <w:b/>
                <w:sz w:val="28"/>
                <w:szCs w:val="28"/>
              </w:rPr>
            </w:pPr>
            <w:r w:rsidRPr="00D4045B">
              <w:rPr>
                <w:rFonts w:ascii="Times New Roman" w:hAnsi="Times New Roman"/>
                <w:b/>
                <w:sz w:val="28"/>
                <w:szCs w:val="28"/>
              </w:rPr>
              <w:t>Тип задания;</w:t>
            </w:r>
          </w:p>
          <w:p w:rsidR="00E73070" w:rsidRPr="00D4045B" w:rsidRDefault="00E73070" w:rsidP="00E85033">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 задания</w:t>
            </w:r>
          </w:p>
          <w:p w:rsidR="00E73070" w:rsidRPr="00D4045B" w:rsidRDefault="00E73070" w:rsidP="00F53FBE">
            <w:pPr>
              <w:pStyle w:val="a7"/>
              <w:spacing w:after="0" w:line="240" w:lineRule="auto"/>
              <w:ind w:left="0"/>
              <w:jc w:val="center"/>
              <w:rPr>
                <w:rFonts w:ascii="Times New Roman" w:hAnsi="Times New Roman"/>
                <w:sz w:val="28"/>
                <w:szCs w:val="28"/>
              </w:rPr>
            </w:pPr>
          </w:p>
        </w:tc>
        <w:tc>
          <w:tcPr>
            <w:tcW w:w="2270" w:type="dxa"/>
          </w:tcPr>
          <w:p w:rsidR="00E73070" w:rsidRPr="00D4045B" w:rsidRDefault="00E73070" w:rsidP="00FA0A11">
            <w:pPr>
              <w:pStyle w:val="a7"/>
              <w:spacing w:after="0" w:line="240" w:lineRule="auto"/>
              <w:ind w:left="0"/>
              <w:jc w:val="center"/>
              <w:rPr>
                <w:rFonts w:ascii="Times New Roman" w:hAnsi="Times New Roman"/>
                <w:b/>
                <w:sz w:val="28"/>
                <w:szCs w:val="28"/>
              </w:rPr>
            </w:pPr>
            <w:r w:rsidRPr="00D4045B">
              <w:rPr>
                <w:rFonts w:ascii="Times New Roman" w:hAnsi="Times New Roman"/>
                <w:b/>
                <w:sz w:val="28"/>
                <w:szCs w:val="28"/>
              </w:rPr>
              <w:t>Форма аттестации</w:t>
            </w:r>
          </w:p>
          <w:p w:rsidR="00E73070" w:rsidRPr="00D4045B" w:rsidRDefault="00E73070" w:rsidP="00FA0A11">
            <w:pPr>
              <w:pStyle w:val="a7"/>
              <w:spacing w:after="0" w:line="240" w:lineRule="auto"/>
              <w:ind w:left="0"/>
              <w:jc w:val="center"/>
              <w:rPr>
                <w:rFonts w:ascii="Times New Roman" w:hAnsi="Times New Roman"/>
                <w:sz w:val="28"/>
                <w:szCs w:val="28"/>
              </w:rPr>
            </w:pPr>
          </w:p>
        </w:tc>
      </w:tr>
      <w:tr w:rsidR="00D10753" w:rsidRPr="00D4045B" w:rsidTr="000444CC">
        <w:tc>
          <w:tcPr>
            <w:tcW w:w="9782" w:type="dxa"/>
            <w:gridSpan w:val="4"/>
          </w:tcPr>
          <w:p w:rsidR="006D3FF0" w:rsidRPr="00D4045B" w:rsidRDefault="006D3FF0" w:rsidP="00FA0A1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Механика</w:t>
            </w:r>
          </w:p>
        </w:tc>
      </w:tr>
      <w:tr w:rsidR="00D10753" w:rsidRPr="00D4045B" w:rsidTr="0041189C">
        <w:tc>
          <w:tcPr>
            <w:tcW w:w="2703" w:type="dxa"/>
          </w:tcPr>
          <w:p w:rsidR="00725067" w:rsidRPr="00D4045B" w:rsidRDefault="00716F4D" w:rsidP="00130EFF">
            <w:pPr>
              <w:pStyle w:val="Default"/>
              <w:jc w:val="both"/>
              <w:rPr>
                <w:color w:val="auto"/>
                <w:sz w:val="28"/>
                <w:szCs w:val="28"/>
              </w:rPr>
            </w:pPr>
            <w:r w:rsidRPr="00D4045B">
              <w:rPr>
                <w:color w:val="auto"/>
                <w:sz w:val="28"/>
                <w:szCs w:val="28"/>
              </w:rPr>
              <w:t xml:space="preserve">У1. </w:t>
            </w:r>
            <w:r w:rsidR="00BA2E6A" w:rsidRPr="00D4045B">
              <w:rPr>
                <w:color w:val="auto"/>
                <w:sz w:val="28"/>
                <w:szCs w:val="28"/>
              </w:rPr>
              <w:t>Представлять механическое движение тела уравнениями зависимости координат и проекции скорости от времени.</w:t>
            </w:r>
          </w:p>
          <w:p w:rsidR="00BA2E6A" w:rsidRPr="00D4045B" w:rsidRDefault="00725067" w:rsidP="00130EFF">
            <w:pPr>
              <w:pStyle w:val="Default"/>
              <w:jc w:val="both"/>
              <w:rPr>
                <w:color w:val="auto"/>
                <w:sz w:val="28"/>
                <w:szCs w:val="28"/>
              </w:rPr>
            </w:pPr>
            <w:r w:rsidRPr="00D4045B">
              <w:rPr>
                <w:color w:val="auto"/>
                <w:sz w:val="28"/>
                <w:szCs w:val="28"/>
              </w:rPr>
              <w:t xml:space="preserve">У2. </w:t>
            </w:r>
            <w:r w:rsidR="00BA2E6A" w:rsidRPr="00D4045B">
              <w:rPr>
                <w:color w:val="auto"/>
                <w:sz w:val="28"/>
                <w:szCs w:val="28"/>
              </w:rPr>
              <w:t xml:space="preserve">Представлять механическое движение тела графиками зависимости координат и </w:t>
            </w:r>
          </w:p>
          <w:p w:rsidR="00725067" w:rsidRPr="00D4045B" w:rsidRDefault="00BA2E6A" w:rsidP="00725067">
            <w:pPr>
              <w:pStyle w:val="Default"/>
              <w:ind w:left="176"/>
              <w:jc w:val="both"/>
              <w:rPr>
                <w:color w:val="auto"/>
                <w:sz w:val="28"/>
                <w:szCs w:val="28"/>
              </w:rPr>
            </w:pPr>
            <w:r w:rsidRPr="00D4045B">
              <w:rPr>
                <w:color w:val="auto"/>
                <w:sz w:val="28"/>
                <w:szCs w:val="28"/>
              </w:rPr>
              <w:t>проекции скорости от времени.</w:t>
            </w:r>
          </w:p>
          <w:p w:rsidR="00BA2E6A" w:rsidRPr="00D4045B" w:rsidRDefault="00725067" w:rsidP="00130EFF">
            <w:pPr>
              <w:pStyle w:val="Default"/>
              <w:jc w:val="both"/>
              <w:rPr>
                <w:color w:val="auto"/>
                <w:sz w:val="28"/>
                <w:szCs w:val="28"/>
              </w:rPr>
            </w:pPr>
            <w:r w:rsidRPr="00D4045B">
              <w:rPr>
                <w:color w:val="auto"/>
                <w:sz w:val="28"/>
                <w:szCs w:val="28"/>
              </w:rPr>
              <w:t>У3.</w:t>
            </w:r>
            <w:r w:rsidR="00BA2E6A" w:rsidRPr="00D4045B">
              <w:rPr>
                <w:color w:val="auto"/>
                <w:sz w:val="28"/>
                <w:szCs w:val="28"/>
              </w:rPr>
              <w:t xml:space="preserve">Определять координаты, пройденный путь, скорость и ускорение тела по графикам зависимости координат и проекций скорости от времени. </w:t>
            </w:r>
            <w:r w:rsidRPr="00D4045B">
              <w:rPr>
                <w:color w:val="auto"/>
                <w:sz w:val="28"/>
                <w:szCs w:val="28"/>
              </w:rPr>
              <w:t>У4.</w:t>
            </w:r>
            <w:r w:rsidR="00BA2E6A" w:rsidRPr="00D4045B">
              <w:rPr>
                <w:color w:val="auto"/>
                <w:sz w:val="28"/>
                <w:szCs w:val="28"/>
              </w:rPr>
              <w:t>Определять координаты, пройденный путь, скорость и ускорение тела по уравнениям зависимости координат и проекций скорости от времени.</w:t>
            </w:r>
          </w:p>
          <w:p w:rsidR="00BA2E6A" w:rsidRPr="00D4045B" w:rsidRDefault="0026636F" w:rsidP="00130EFF">
            <w:pPr>
              <w:rPr>
                <w:sz w:val="28"/>
                <w:szCs w:val="28"/>
              </w:rPr>
            </w:pPr>
            <w:r w:rsidRPr="00D4045B">
              <w:rPr>
                <w:sz w:val="28"/>
                <w:szCs w:val="28"/>
              </w:rPr>
              <w:t>У5.</w:t>
            </w:r>
            <w:r w:rsidR="00BA2E6A" w:rsidRPr="00D4045B">
              <w:rPr>
                <w:sz w:val="28"/>
                <w:szCs w:val="28"/>
              </w:rPr>
              <w:t>Проводить сравнительный анализ равномерного и равнопеременного движений.</w:t>
            </w:r>
          </w:p>
          <w:p w:rsidR="00DD40DA" w:rsidRPr="00D4045B" w:rsidRDefault="00DD40DA" w:rsidP="00130EFF">
            <w:pPr>
              <w:rPr>
                <w:sz w:val="28"/>
                <w:szCs w:val="28"/>
              </w:rPr>
            </w:pPr>
            <w:r w:rsidRPr="00D4045B">
              <w:rPr>
                <w:sz w:val="28"/>
                <w:szCs w:val="28"/>
              </w:rPr>
              <w:lastRenderedPageBreak/>
              <w:t xml:space="preserve">З1. Законы равномерного и равнопеременного движения, основные кинематические характеристики </w:t>
            </w:r>
          </w:p>
        </w:tc>
        <w:tc>
          <w:tcPr>
            <w:tcW w:w="3026" w:type="dxa"/>
          </w:tcPr>
          <w:p w:rsidR="00BA2E6A" w:rsidRPr="00D4045B" w:rsidRDefault="009C1BF5" w:rsidP="009C1BF5">
            <w:pPr>
              <w:pStyle w:val="a7"/>
              <w:spacing w:after="0" w:line="240" w:lineRule="auto"/>
              <w:ind w:left="0"/>
              <w:rPr>
                <w:rFonts w:ascii="Times New Roman" w:hAnsi="Times New Roman"/>
                <w:sz w:val="28"/>
                <w:szCs w:val="28"/>
              </w:rPr>
            </w:pPr>
            <w:r w:rsidRPr="00D4045B">
              <w:rPr>
                <w:rFonts w:ascii="Times New Roman" w:hAnsi="Times New Roman"/>
                <w:sz w:val="28"/>
                <w:szCs w:val="28"/>
              </w:rPr>
              <w:lastRenderedPageBreak/>
              <w:t>П</w:t>
            </w:r>
            <w:r w:rsidR="00716F4D" w:rsidRPr="00D4045B">
              <w:rPr>
                <w:rFonts w:ascii="Times New Roman" w:hAnsi="Times New Roman"/>
                <w:sz w:val="28"/>
                <w:szCs w:val="28"/>
              </w:rPr>
              <w:t>рименение и воспроизведение формул характеристик механического движения, осуществление перехода от уравнения зависимостей к характеристикам движения (описание движения по физическому уравнению) и обратно</w:t>
            </w:r>
            <w:r w:rsidR="00725067" w:rsidRPr="00D4045B">
              <w:rPr>
                <w:rFonts w:ascii="Times New Roman" w:hAnsi="Times New Roman"/>
                <w:sz w:val="28"/>
                <w:szCs w:val="28"/>
              </w:rPr>
              <w:t>; построение графиков движения; осуществление перехода от описания механического движения к его графической интерпретации, чтение графиков движения.</w:t>
            </w:r>
          </w:p>
          <w:p w:rsidR="00725067" w:rsidRPr="00D4045B" w:rsidRDefault="00725067" w:rsidP="00716F4D">
            <w:pPr>
              <w:pStyle w:val="a7"/>
              <w:spacing w:after="0" w:line="240" w:lineRule="auto"/>
              <w:ind w:left="0"/>
              <w:jc w:val="center"/>
              <w:rPr>
                <w:rFonts w:ascii="Times New Roman" w:hAnsi="Times New Roman"/>
                <w:sz w:val="28"/>
                <w:szCs w:val="28"/>
              </w:rPr>
            </w:pPr>
          </w:p>
          <w:p w:rsidR="00725067" w:rsidRPr="00D4045B" w:rsidRDefault="00725067" w:rsidP="00716F4D">
            <w:pPr>
              <w:pStyle w:val="a7"/>
              <w:spacing w:after="0" w:line="240" w:lineRule="auto"/>
              <w:ind w:left="0"/>
              <w:jc w:val="center"/>
              <w:rPr>
                <w:rFonts w:ascii="Times New Roman" w:hAnsi="Times New Roman"/>
                <w:sz w:val="28"/>
                <w:szCs w:val="28"/>
              </w:rPr>
            </w:pPr>
          </w:p>
        </w:tc>
        <w:tc>
          <w:tcPr>
            <w:tcW w:w="1783" w:type="dxa"/>
          </w:tcPr>
          <w:p w:rsidR="00725067" w:rsidRPr="00D4045B" w:rsidRDefault="00716F4D" w:rsidP="00716F4D">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Контрольная работа № 1,</w:t>
            </w:r>
          </w:p>
          <w:p w:rsidR="00F148AD" w:rsidRPr="00D4045B" w:rsidRDefault="00F148AD" w:rsidP="00716F4D">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Контрольная</w:t>
            </w:r>
            <w:r w:rsidR="00D132AA" w:rsidRPr="00D4045B">
              <w:rPr>
                <w:rFonts w:ascii="Times New Roman" w:hAnsi="Times New Roman"/>
                <w:sz w:val="28"/>
                <w:szCs w:val="28"/>
              </w:rPr>
              <w:t xml:space="preserve"> работа № 2,</w:t>
            </w:r>
          </w:p>
          <w:p w:rsidR="00BA2E6A" w:rsidRPr="00D4045B" w:rsidRDefault="00725067" w:rsidP="00716F4D">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практические работы</w:t>
            </w:r>
          </w:p>
        </w:tc>
        <w:tc>
          <w:tcPr>
            <w:tcW w:w="2270" w:type="dxa"/>
          </w:tcPr>
          <w:p w:rsidR="00BA2E6A" w:rsidRPr="00D4045B" w:rsidRDefault="00725067" w:rsidP="00FA0A1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текущий контроль, письменная проверка</w:t>
            </w:r>
          </w:p>
        </w:tc>
      </w:tr>
      <w:tr w:rsidR="00D10753" w:rsidRPr="00D4045B" w:rsidTr="0041189C">
        <w:tc>
          <w:tcPr>
            <w:tcW w:w="2703" w:type="dxa"/>
          </w:tcPr>
          <w:p w:rsidR="00DD40DA" w:rsidRPr="00D4045B" w:rsidRDefault="006D3FF0" w:rsidP="00130EFF">
            <w:pPr>
              <w:pStyle w:val="Default"/>
              <w:jc w:val="both"/>
              <w:rPr>
                <w:color w:val="auto"/>
                <w:sz w:val="28"/>
                <w:szCs w:val="28"/>
              </w:rPr>
            </w:pPr>
            <w:r w:rsidRPr="00D4045B">
              <w:rPr>
                <w:color w:val="auto"/>
                <w:sz w:val="28"/>
                <w:szCs w:val="28"/>
              </w:rPr>
              <w:lastRenderedPageBreak/>
              <w:t>ОК1. Приобретать опыт работы в группе с выполнением различных социальных ролей.</w:t>
            </w:r>
          </w:p>
          <w:p w:rsidR="006D3FF0" w:rsidRPr="00D4045B" w:rsidRDefault="006D3FF0" w:rsidP="00130EFF">
            <w:pPr>
              <w:pStyle w:val="Default"/>
              <w:jc w:val="both"/>
              <w:rPr>
                <w:color w:val="auto"/>
                <w:sz w:val="28"/>
                <w:szCs w:val="28"/>
              </w:rPr>
            </w:pPr>
            <w:r w:rsidRPr="00D4045B">
              <w:rPr>
                <w:color w:val="auto"/>
                <w:sz w:val="28"/>
                <w:szCs w:val="28"/>
              </w:rPr>
              <w:t>ОК2. Разработать возможную систему действий и конструкцию для достижения поставленной цели.</w:t>
            </w:r>
          </w:p>
          <w:p w:rsidR="006D3FF0" w:rsidRPr="00D4045B" w:rsidRDefault="006D3FF0" w:rsidP="00130EFF">
            <w:pPr>
              <w:pStyle w:val="Default"/>
              <w:jc w:val="both"/>
              <w:rPr>
                <w:color w:val="auto"/>
                <w:sz w:val="28"/>
                <w:szCs w:val="28"/>
              </w:rPr>
            </w:pPr>
            <w:r w:rsidRPr="00D4045B">
              <w:rPr>
                <w:color w:val="auto"/>
                <w:sz w:val="28"/>
                <w:szCs w:val="28"/>
              </w:rPr>
              <w:t>ОК3. Представлять информацию в виде таблицы.</w:t>
            </w:r>
          </w:p>
        </w:tc>
        <w:tc>
          <w:tcPr>
            <w:tcW w:w="3026" w:type="dxa"/>
          </w:tcPr>
          <w:p w:rsidR="00DD40DA" w:rsidRPr="00D4045B" w:rsidRDefault="006D3FF0" w:rsidP="009C1BF5">
            <w:pPr>
              <w:pStyle w:val="a7"/>
              <w:spacing w:after="0" w:line="240" w:lineRule="auto"/>
              <w:ind w:left="0"/>
              <w:rPr>
                <w:rFonts w:ascii="Times New Roman" w:hAnsi="Times New Roman"/>
                <w:sz w:val="28"/>
                <w:szCs w:val="28"/>
              </w:rPr>
            </w:pPr>
            <w:r w:rsidRPr="00D4045B">
              <w:rPr>
                <w:rFonts w:ascii="Times New Roman" w:hAnsi="Times New Roman"/>
                <w:sz w:val="28"/>
                <w:szCs w:val="28"/>
              </w:rPr>
              <w:t>Экспериментальное определение кинематических величин; представление информации о видах движения в таблицах</w:t>
            </w:r>
          </w:p>
        </w:tc>
        <w:tc>
          <w:tcPr>
            <w:tcW w:w="1783" w:type="dxa"/>
          </w:tcPr>
          <w:p w:rsidR="00DD40DA" w:rsidRPr="00D4045B" w:rsidRDefault="006D3FF0" w:rsidP="00716F4D">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Лабораторная работа № 1</w:t>
            </w:r>
          </w:p>
        </w:tc>
        <w:tc>
          <w:tcPr>
            <w:tcW w:w="2270" w:type="dxa"/>
          </w:tcPr>
          <w:p w:rsidR="00DD40DA" w:rsidRPr="00D4045B" w:rsidRDefault="006D3FF0" w:rsidP="00FA0A1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Письменный отчет, экспертная оценка, устный опрос</w:t>
            </w:r>
          </w:p>
        </w:tc>
      </w:tr>
      <w:tr w:rsidR="00D10753" w:rsidRPr="00D4045B" w:rsidTr="0041189C">
        <w:tc>
          <w:tcPr>
            <w:tcW w:w="2703" w:type="dxa"/>
          </w:tcPr>
          <w:p w:rsidR="00767C60" w:rsidRPr="00D4045B" w:rsidRDefault="00D132AA" w:rsidP="00130EFF">
            <w:pPr>
              <w:pStyle w:val="Default"/>
              <w:jc w:val="both"/>
              <w:rPr>
                <w:color w:val="auto"/>
                <w:sz w:val="28"/>
                <w:szCs w:val="28"/>
              </w:rPr>
            </w:pPr>
            <w:r w:rsidRPr="00D4045B">
              <w:rPr>
                <w:color w:val="auto"/>
                <w:sz w:val="28"/>
                <w:szCs w:val="28"/>
              </w:rPr>
              <w:t xml:space="preserve">У6. </w:t>
            </w:r>
            <w:r w:rsidR="00767C60" w:rsidRPr="00D4045B">
              <w:rPr>
                <w:color w:val="auto"/>
                <w:sz w:val="28"/>
                <w:szCs w:val="28"/>
              </w:rPr>
              <w:t>Применять законы Ньютона для решения физических задач.</w:t>
            </w:r>
          </w:p>
          <w:p w:rsidR="00D132AA" w:rsidRPr="00D4045B" w:rsidRDefault="00842821" w:rsidP="00130EFF">
            <w:pPr>
              <w:pStyle w:val="Default"/>
              <w:jc w:val="both"/>
              <w:rPr>
                <w:color w:val="auto"/>
                <w:sz w:val="28"/>
                <w:szCs w:val="28"/>
              </w:rPr>
            </w:pPr>
            <w:r w:rsidRPr="00D4045B">
              <w:rPr>
                <w:color w:val="auto"/>
                <w:sz w:val="28"/>
                <w:szCs w:val="28"/>
              </w:rPr>
              <w:t>З2. Законы Ньютона, основные понятия и формулы динамики.</w:t>
            </w:r>
          </w:p>
        </w:tc>
        <w:tc>
          <w:tcPr>
            <w:tcW w:w="3026" w:type="dxa"/>
          </w:tcPr>
          <w:p w:rsidR="00767C60" w:rsidRPr="00D4045B" w:rsidRDefault="00767C60" w:rsidP="009C1BF5">
            <w:pPr>
              <w:pStyle w:val="Default"/>
              <w:jc w:val="both"/>
              <w:rPr>
                <w:color w:val="auto"/>
                <w:sz w:val="28"/>
                <w:szCs w:val="28"/>
              </w:rPr>
            </w:pPr>
            <w:r w:rsidRPr="00D4045B">
              <w:rPr>
                <w:color w:val="auto"/>
                <w:sz w:val="28"/>
                <w:szCs w:val="28"/>
              </w:rPr>
              <w:t>Решение физических задач на применение законов Ньютона.</w:t>
            </w:r>
          </w:p>
          <w:p w:rsidR="00767C60" w:rsidRPr="00D4045B" w:rsidRDefault="00767C60" w:rsidP="00716F4D">
            <w:pPr>
              <w:pStyle w:val="a7"/>
              <w:spacing w:after="0" w:line="240" w:lineRule="auto"/>
              <w:ind w:left="0"/>
              <w:jc w:val="center"/>
              <w:rPr>
                <w:rFonts w:ascii="Times New Roman" w:hAnsi="Times New Roman"/>
                <w:sz w:val="28"/>
                <w:szCs w:val="28"/>
              </w:rPr>
            </w:pPr>
          </w:p>
          <w:p w:rsidR="00EE70AC" w:rsidRPr="00D4045B" w:rsidRDefault="00EE70AC" w:rsidP="00716F4D">
            <w:pPr>
              <w:pStyle w:val="a7"/>
              <w:spacing w:after="0" w:line="240" w:lineRule="auto"/>
              <w:ind w:left="0"/>
              <w:jc w:val="center"/>
              <w:rPr>
                <w:rFonts w:ascii="Times New Roman" w:hAnsi="Times New Roman"/>
                <w:sz w:val="28"/>
                <w:szCs w:val="28"/>
              </w:rPr>
            </w:pPr>
          </w:p>
        </w:tc>
        <w:tc>
          <w:tcPr>
            <w:tcW w:w="1783" w:type="dxa"/>
          </w:tcPr>
          <w:p w:rsidR="00EE70AC" w:rsidRPr="00D4045B" w:rsidRDefault="00D132AA" w:rsidP="00716F4D">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Контрольная работа № 2, практические работы</w:t>
            </w:r>
            <w:r w:rsidR="00842821" w:rsidRPr="00D4045B">
              <w:rPr>
                <w:rFonts w:ascii="Times New Roman" w:hAnsi="Times New Roman"/>
                <w:sz w:val="28"/>
                <w:szCs w:val="28"/>
              </w:rPr>
              <w:t>,</w:t>
            </w:r>
          </w:p>
          <w:p w:rsidR="00842821" w:rsidRPr="00D4045B" w:rsidRDefault="00842821" w:rsidP="00716F4D">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Контрольная работа № 3</w:t>
            </w:r>
          </w:p>
        </w:tc>
        <w:tc>
          <w:tcPr>
            <w:tcW w:w="2270" w:type="dxa"/>
          </w:tcPr>
          <w:p w:rsidR="00EE70AC" w:rsidRPr="00D4045B" w:rsidRDefault="00D132AA" w:rsidP="00FA0A1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Письменная проверка, текущий контроль</w:t>
            </w:r>
          </w:p>
        </w:tc>
      </w:tr>
      <w:tr w:rsidR="00D10753" w:rsidRPr="00D4045B" w:rsidTr="0041189C">
        <w:tc>
          <w:tcPr>
            <w:tcW w:w="2703" w:type="dxa"/>
          </w:tcPr>
          <w:p w:rsidR="00586976" w:rsidRPr="00D4045B" w:rsidRDefault="00586976" w:rsidP="00586976">
            <w:pPr>
              <w:pStyle w:val="Default"/>
              <w:jc w:val="both"/>
              <w:rPr>
                <w:color w:val="auto"/>
                <w:sz w:val="28"/>
                <w:szCs w:val="28"/>
              </w:rPr>
            </w:pPr>
            <w:r w:rsidRPr="00D4045B">
              <w:rPr>
                <w:color w:val="auto"/>
                <w:sz w:val="28"/>
                <w:szCs w:val="28"/>
              </w:rPr>
              <w:t>У7. Применять закон сохранения импульса для вычисления изменений скоростей тел при их взаимодействиях.</w:t>
            </w:r>
          </w:p>
          <w:p w:rsidR="00586976" w:rsidRPr="00D4045B" w:rsidRDefault="00767C60" w:rsidP="00767C60">
            <w:pPr>
              <w:pStyle w:val="Default"/>
              <w:jc w:val="both"/>
              <w:rPr>
                <w:color w:val="auto"/>
                <w:sz w:val="28"/>
                <w:szCs w:val="28"/>
              </w:rPr>
            </w:pPr>
            <w:r w:rsidRPr="00D4045B">
              <w:rPr>
                <w:color w:val="auto"/>
                <w:sz w:val="28"/>
                <w:szCs w:val="28"/>
              </w:rPr>
              <w:t>У8.</w:t>
            </w:r>
            <w:r w:rsidR="00586976" w:rsidRPr="00D4045B">
              <w:rPr>
                <w:color w:val="auto"/>
                <w:sz w:val="28"/>
                <w:szCs w:val="28"/>
              </w:rPr>
              <w:t>Вычислять работу сил и изменение кинетической энергии тела.</w:t>
            </w:r>
          </w:p>
          <w:p w:rsidR="00586976" w:rsidRPr="00D4045B" w:rsidRDefault="00767C60" w:rsidP="00767C60">
            <w:pPr>
              <w:pStyle w:val="Default"/>
              <w:jc w:val="both"/>
              <w:rPr>
                <w:color w:val="auto"/>
                <w:sz w:val="28"/>
                <w:szCs w:val="28"/>
              </w:rPr>
            </w:pPr>
            <w:r w:rsidRPr="00D4045B">
              <w:rPr>
                <w:color w:val="auto"/>
                <w:sz w:val="28"/>
                <w:szCs w:val="28"/>
              </w:rPr>
              <w:t>У9.</w:t>
            </w:r>
            <w:r w:rsidR="00586976" w:rsidRPr="00D4045B">
              <w:rPr>
                <w:color w:val="auto"/>
                <w:sz w:val="28"/>
                <w:szCs w:val="28"/>
              </w:rPr>
              <w:t xml:space="preserve">Вычислять потенциальную энергию тел. </w:t>
            </w:r>
          </w:p>
          <w:p w:rsidR="00586976" w:rsidRPr="00D4045B" w:rsidRDefault="00767C60" w:rsidP="00767C60">
            <w:pPr>
              <w:pStyle w:val="Default"/>
              <w:jc w:val="both"/>
              <w:rPr>
                <w:color w:val="auto"/>
                <w:sz w:val="28"/>
                <w:szCs w:val="28"/>
              </w:rPr>
            </w:pPr>
            <w:r w:rsidRPr="00D4045B">
              <w:rPr>
                <w:color w:val="auto"/>
                <w:sz w:val="28"/>
                <w:szCs w:val="28"/>
              </w:rPr>
              <w:t>У10.</w:t>
            </w:r>
            <w:r w:rsidR="00586976" w:rsidRPr="00D4045B">
              <w:rPr>
                <w:color w:val="auto"/>
                <w:sz w:val="28"/>
                <w:szCs w:val="28"/>
              </w:rPr>
              <w:t>Определять потенциальную энергию упруго деформированного тела по известной деформации и жёсткости тела</w:t>
            </w:r>
          </w:p>
          <w:p w:rsidR="00D132AA" w:rsidRPr="00D4045B" w:rsidRDefault="00767C60" w:rsidP="00767C60">
            <w:pPr>
              <w:pStyle w:val="Default"/>
              <w:jc w:val="both"/>
              <w:rPr>
                <w:color w:val="auto"/>
                <w:sz w:val="28"/>
                <w:szCs w:val="28"/>
              </w:rPr>
            </w:pPr>
            <w:r w:rsidRPr="00D4045B">
              <w:rPr>
                <w:color w:val="auto"/>
                <w:sz w:val="28"/>
                <w:szCs w:val="28"/>
              </w:rPr>
              <w:t>У11.</w:t>
            </w:r>
            <w:r w:rsidR="00586976" w:rsidRPr="00D4045B">
              <w:rPr>
                <w:color w:val="auto"/>
                <w:sz w:val="28"/>
                <w:szCs w:val="28"/>
              </w:rPr>
              <w:t xml:space="preserve">Применять закон сохранения механической энергии при расчётах результатов взаимодействий тел </w:t>
            </w:r>
            <w:r w:rsidR="00586976" w:rsidRPr="00D4045B">
              <w:rPr>
                <w:color w:val="auto"/>
                <w:sz w:val="28"/>
                <w:szCs w:val="28"/>
              </w:rPr>
              <w:lastRenderedPageBreak/>
              <w:t>гравитационными силами и силами упругости.</w:t>
            </w:r>
          </w:p>
          <w:p w:rsidR="00767C60" w:rsidRPr="00D4045B" w:rsidRDefault="00767C60" w:rsidP="00842821">
            <w:pPr>
              <w:pStyle w:val="Default"/>
              <w:jc w:val="both"/>
              <w:rPr>
                <w:color w:val="auto"/>
                <w:sz w:val="28"/>
                <w:szCs w:val="28"/>
              </w:rPr>
            </w:pPr>
            <w:r w:rsidRPr="00D4045B">
              <w:rPr>
                <w:color w:val="auto"/>
                <w:sz w:val="28"/>
                <w:szCs w:val="28"/>
              </w:rPr>
              <w:t>З</w:t>
            </w:r>
            <w:r w:rsidR="00842821" w:rsidRPr="00D4045B">
              <w:rPr>
                <w:color w:val="auto"/>
                <w:sz w:val="28"/>
                <w:szCs w:val="28"/>
              </w:rPr>
              <w:t>3</w:t>
            </w:r>
            <w:r w:rsidRPr="00D4045B">
              <w:rPr>
                <w:color w:val="auto"/>
                <w:sz w:val="28"/>
                <w:szCs w:val="28"/>
              </w:rPr>
              <w:t xml:space="preserve">. </w:t>
            </w:r>
            <w:r w:rsidR="00842821" w:rsidRPr="00D4045B">
              <w:rPr>
                <w:color w:val="auto"/>
                <w:sz w:val="28"/>
                <w:szCs w:val="28"/>
              </w:rPr>
              <w:t>З</w:t>
            </w:r>
            <w:r w:rsidRPr="00D4045B">
              <w:rPr>
                <w:color w:val="auto"/>
                <w:sz w:val="28"/>
                <w:szCs w:val="28"/>
              </w:rPr>
              <w:t>аконы сохранения механики, основные понятия и формулы динамики.</w:t>
            </w:r>
          </w:p>
          <w:p w:rsidR="00210D50" w:rsidRPr="00D4045B" w:rsidRDefault="00210D50" w:rsidP="00210D50">
            <w:pPr>
              <w:pStyle w:val="Default"/>
              <w:jc w:val="both"/>
              <w:rPr>
                <w:color w:val="auto"/>
                <w:sz w:val="28"/>
                <w:szCs w:val="28"/>
              </w:rPr>
            </w:pPr>
            <w:r w:rsidRPr="00D4045B">
              <w:rPr>
                <w:color w:val="auto"/>
                <w:sz w:val="28"/>
                <w:szCs w:val="28"/>
              </w:rPr>
              <w:t>ОК1. Приобретать опыт работы в группе с выполнением различных социальных ролей.</w:t>
            </w:r>
          </w:p>
          <w:p w:rsidR="00210D50" w:rsidRPr="00D4045B" w:rsidRDefault="00210D50" w:rsidP="00210D50">
            <w:pPr>
              <w:pStyle w:val="Default"/>
              <w:jc w:val="both"/>
              <w:rPr>
                <w:color w:val="auto"/>
                <w:sz w:val="28"/>
                <w:szCs w:val="28"/>
              </w:rPr>
            </w:pPr>
            <w:r w:rsidRPr="00D4045B">
              <w:rPr>
                <w:color w:val="auto"/>
                <w:sz w:val="28"/>
                <w:szCs w:val="28"/>
              </w:rPr>
              <w:t>ОК2. Разработать возможную систему действий и конструкцию для достижения поставленной цели.</w:t>
            </w:r>
          </w:p>
          <w:p w:rsidR="00210D50" w:rsidRPr="00D4045B" w:rsidRDefault="00210D50" w:rsidP="00210D50">
            <w:pPr>
              <w:pStyle w:val="Default"/>
              <w:jc w:val="both"/>
              <w:rPr>
                <w:color w:val="auto"/>
                <w:sz w:val="28"/>
                <w:szCs w:val="28"/>
              </w:rPr>
            </w:pPr>
            <w:r w:rsidRPr="00D4045B">
              <w:rPr>
                <w:color w:val="auto"/>
                <w:sz w:val="28"/>
                <w:szCs w:val="28"/>
              </w:rPr>
              <w:t>ОК3. Представлять информацию в виде таблицы.</w:t>
            </w:r>
          </w:p>
        </w:tc>
        <w:tc>
          <w:tcPr>
            <w:tcW w:w="3026" w:type="dxa"/>
          </w:tcPr>
          <w:p w:rsidR="00842821" w:rsidRPr="00D4045B" w:rsidRDefault="00842821" w:rsidP="009C1BF5">
            <w:pPr>
              <w:pStyle w:val="Default"/>
              <w:jc w:val="both"/>
              <w:rPr>
                <w:color w:val="auto"/>
                <w:sz w:val="28"/>
                <w:szCs w:val="28"/>
              </w:rPr>
            </w:pPr>
            <w:r w:rsidRPr="00D4045B">
              <w:rPr>
                <w:color w:val="auto"/>
                <w:sz w:val="28"/>
                <w:szCs w:val="28"/>
              </w:rPr>
              <w:lastRenderedPageBreak/>
              <w:t>Решение физических задач на применение законов сохранения импульса и энергии.</w:t>
            </w:r>
          </w:p>
          <w:p w:rsidR="00D132AA" w:rsidRPr="00D4045B" w:rsidRDefault="00D132AA" w:rsidP="00716F4D">
            <w:pPr>
              <w:pStyle w:val="a7"/>
              <w:spacing w:after="0" w:line="240" w:lineRule="auto"/>
              <w:ind w:left="0"/>
              <w:jc w:val="center"/>
              <w:rPr>
                <w:rFonts w:ascii="Times New Roman" w:hAnsi="Times New Roman"/>
                <w:sz w:val="28"/>
                <w:szCs w:val="28"/>
              </w:rPr>
            </w:pPr>
          </w:p>
          <w:p w:rsidR="00017812" w:rsidRPr="00D4045B" w:rsidRDefault="00017812" w:rsidP="00716F4D">
            <w:pPr>
              <w:pStyle w:val="a7"/>
              <w:spacing w:after="0" w:line="240" w:lineRule="auto"/>
              <w:ind w:left="0"/>
              <w:jc w:val="center"/>
              <w:rPr>
                <w:rFonts w:ascii="Times New Roman" w:hAnsi="Times New Roman"/>
                <w:sz w:val="28"/>
                <w:szCs w:val="28"/>
              </w:rPr>
            </w:pPr>
          </w:p>
          <w:p w:rsidR="00017812" w:rsidRPr="00D4045B" w:rsidRDefault="00017812" w:rsidP="00017812">
            <w:pPr>
              <w:pStyle w:val="a7"/>
              <w:spacing w:after="0" w:line="240" w:lineRule="auto"/>
              <w:ind w:left="0"/>
              <w:rPr>
                <w:rFonts w:ascii="Times New Roman" w:hAnsi="Times New Roman"/>
                <w:sz w:val="28"/>
                <w:szCs w:val="28"/>
              </w:rPr>
            </w:pPr>
            <w:r w:rsidRPr="00D4045B">
              <w:rPr>
                <w:rFonts w:ascii="Times New Roman" w:hAnsi="Times New Roman"/>
                <w:sz w:val="28"/>
                <w:szCs w:val="28"/>
              </w:rPr>
              <w:t xml:space="preserve">Экспериментальное определение физических величин; представление информации о результатах экспериментальных данных в таблице </w:t>
            </w:r>
          </w:p>
        </w:tc>
        <w:tc>
          <w:tcPr>
            <w:tcW w:w="1783" w:type="dxa"/>
          </w:tcPr>
          <w:p w:rsidR="00D132AA" w:rsidRPr="00D4045B" w:rsidRDefault="00842821" w:rsidP="00716F4D">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Контрольная работа № 3</w:t>
            </w:r>
            <w:r w:rsidR="00017812" w:rsidRPr="00D4045B">
              <w:rPr>
                <w:rFonts w:ascii="Times New Roman" w:hAnsi="Times New Roman"/>
                <w:sz w:val="28"/>
                <w:szCs w:val="28"/>
              </w:rPr>
              <w:t>, практические работы, лабораторные работы № 2, 3, 4, 5, 6</w:t>
            </w:r>
          </w:p>
        </w:tc>
        <w:tc>
          <w:tcPr>
            <w:tcW w:w="2270" w:type="dxa"/>
          </w:tcPr>
          <w:p w:rsidR="00D132AA" w:rsidRPr="00D4045B" w:rsidRDefault="00017812" w:rsidP="00FA0A1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Письменная проверка, Письменный отчет, экспертная оценка, устный опрос</w:t>
            </w:r>
          </w:p>
        </w:tc>
      </w:tr>
      <w:tr w:rsidR="00D10753" w:rsidRPr="00D4045B" w:rsidTr="000444CC">
        <w:tc>
          <w:tcPr>
            <w:tcW w:w="9782" w:type="dxa"/>
            <w:gridSpan w:val="4"/>
          </w:tcPr>
          <w:p w:rsidR="00721C62" w:rsidRPr="00D4045B" w:rsidRDefault="00721C62" w:rsidP="00FA0A1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lastRenderedPageBreak/>
              <w:t>Молекулярная физика и термодинамика</w:t>
            </w:r>
          </w:p>
        </w:tc>
      </w:tr>
      <w:tr w:rsidR="00D10753" w:rsidRPr="00D4045B" w:rsidTr="0041189C">
        <w:tc>
          <w:tcPr>
            <w:tcW w:w="2703" w:type="dxa"/>
          </w:tcPr>
          <w:p w:rsidR="00721C62" w:rsidRPr="00D4045B" w:rsidRDefault="00721C62" w:rsidP="00721C62">
            <w:pPr>
              <w:pStyle w:val="Default"/>
              <w:ind w:left="34"/>
              <w:jc w:val="both"/>
              <w:rPr>
                <w:color w:val="auto"/>
                <w:sz w:val="28"/>
                <w:szCs w:val="28"/>
              </w:rPr>
            </w:pPr>
            <w:r w:rsidRPr="00D4045B">
              <w:rPr>
                <w:color w:val="auto"/>
                <w:sz w:val="28"/>
                <w:szCs w:val="28"/>
              </w:rPr>
              <w:t>У12.Решать задачи с применением основного уравнения МКТ  газов.</w:t>
            </w:r>
          </w:p>
          <w:p w:rsidR="00721C62" w:rsidRPr="00D4045B" w:rsidRDefault="009A0D39" w:rsidP="009A0D39">
            <w:pPr>
              <w:pStyle w:val="Default"/>
              <w:ind w:left="34"/>
              <w:jc w:val="both"/>
              <w:rPr>
                <w:color w:val="auto"/>
                <w:sz w:val="28"/>
                <w:szCs w:val="28"/>
              </w:rPr>
            </w:pPr>
            <w:r w:rsidRPr="00D4045B">
              <w:rPr>
                <w:color w:val="auto"/>
                <w:sz w:val="28"/>
                <w:szCs w:val="28"/>
              </w:rPr>
              <w:t>У1</w:t>
            </w:r>
            <w:r w:rsidR="000444CC" w:rsidRPr="00D4045B">
              <w:rPr>
                <w:color w:val="auto"/>
                <w:sz w:val="28"/>
                <w:szCs w:val="28"/>
              </w:rPr>
              <w:t>3</w:t>
            </w:r>
            <w:r w:rsidRPr="00D4045B">
              <w:rPr>
                <w:color w:val="auto"/>
                <w:sz w:val="28"/>
                <w:szCs w:val="28"/>
              </w:rPr>
              <w:t>.</w:t>
            </w:r>
            <w:r w:rsidR="00721C62" w:rsidRPr="00D4045B">
              <w:rPr>
                <w:color w:val="auto"/>
                <w:sz w:val="28"/>
                <w:szCs w:val="28"/>
              </w:rPr>
              <w:t>Определять параметры вещества в газообразном состоянии на основании уравнения состояния идеального газа.</w:t>
            </w:r>
          </w:p>
          <w:p w:rsidR="00721C62" w:rsidRPr="00D4045B" w:rsidRDefault="009A0D39" w:rsidP="009A0D39">
            <w:pPr>
              <w:pStyle w:val="Default"/>
              <w:ind w:left="34"/>
              <w:jc w:val="both"/>
              <w:rPr>
                <w:color w:val="auto"/>
                <w:sz w:val="28"/>
                <w:szCs w:val="28"/>
              </w:rPr>
            </w:pPr>
            <w:r w:rsidRPr="00D4045B">
              <w:rPr>
                <w:color w:val="auto"/>
                <w:sz w:val="28"/>
                <w:szCs w:val="28"/>
              </w:rPr>
              <w:t>У1</w:t>
            </w:r>
            <w:r w:rsidR="000444CC" w:rsidRPr="00D4045B">
              <w:rPr>
                <w:color w:val="auto"/>
                <w:sz w:val="28"/>
                <w:szCs w:val="28"/>
              </w:rPr>
              <w:t>4</w:t>
            </w:r>
            <w:r w:rsidRPr="00D4045B">
              <w:rPr>
                <w:color w:val="auto"/>
                <w:sz w:val="28"/>
                <w:szCs w:val="28"/>
              </w:rPr>
              <w:t>.</w:t>
            </w:r>
            <w:r w:rsidR="00721C62" w:rsidRPr="00D4045B">
              <w:rPr>
                <w:color w:val="auto"/>
                <w:sz w:val="28"/>
                <w:szCs w:val="28"/>
              </w:rPr>
              <w:t>Определять параметры вещества в газообразном состоянии и происходящие процессы по графикам зависимости р(Т),</w:t>
            </w:r>
            <w:r w:rsidR="00721C62" w:rsidRPr="00D4045B">
              <w:rPr>
                <w:color w:val="auto"/>
                <w:sz w:val="28"/>
                <w:szCs w:val="28"/>
                <w:lang w:val="en-US"/>
              </w:rPr>
              <w:t>v</w:t>
            </w:r>
            <w:r w:rsidR="00721C62" w:rsidRPr="00D4045B">
              <w:rPr>
                <w:color w:val="auto"/>
                <w:sz w:val="28"/>
                <w:szCs w:val="28"/>
              </w:rPr>
              <w:t>(</w:t>
            </w:r>
            <w:r w:rsidR="00721C62" w:rsidRPr="00D4045B">
              <w:rPr>
                <w:color w:val="auto"/>
                <w:sz w:val="28"/>
                <w:szCs w:val="28"/>
                <w:lang w:val="en-US"/>
              </w:rPr>
              <w:t>T</w:t>
            </w:r>
            <w:r w:rsidR="00721C62" w:rsidRPr="00D4045B">
              <w:rPr>
                <w:color w:val="auto"/>
                <w:sz w:val="28"/>
                <w:szCs w:val="28"/>
              </w:rPr>
              <w:t>), р(</w:t>
            </w:r>
            <w:r w:rsidR="00721C62" w:rsidRPr="00D4045B">
              <w:rPr>
                <w:color w:val="auto"/>
                <w:sz w:val="28"/>
                <w:szCs w:val="28"/>
                <w:lang w:val="en-US"/>
              </w:rPr>
              <w:t>V</w:t>
            </w:r>
            <w:r w:rsidR="00721C62" w:rsidRPr="00D4045B">
              <w:rPr>
                <w:color w:val="auto"/>
                <w:sz w:val="28"/>
                <w:szCs w:val="28"/>
              </w:rPr>
              <w:t>).</w:t>
            </w:r>
          </w:p>
          <w:p w:rsidR="00721C62" w:rsidRPr="00D4045B" w:rsidRDefault="009A0D39" w:rsidP="009A0D39">
            <w:pPr>
              <w:pStyle w:val="Default"/>
              <w:ind w:left="34"/>
              <w:jc w:val="both"/>
              <w:rPr>
                <w:color w:val="auto"/>
                <w:sz w:val="28"/>
                <w:szCs w:val="28"/>
              </w:rPr>
            </w:pPr>
            <w:r w:rsidRPr="00D4045B">
              <w:rPr>
                <w:color w:val="auto"/>
                <w:sz w:val="28"/>
                <w:szCs w:val="28"/>
              </w:rPr>
              <w:t>У1</w:t>
            </w:r>
            <w:r w:rsidR="000444CC" w:rsidRPr="00D4045B">
              <w:rPr>
                <w:color w:val="auto"/>
                <w:sz w:val="28"/>
                <w:szCs w:val="28"/>
              </w:rPr>
              <w:t>5</w:t>
            </w:r>
            <w:r w:rsidRPr="00D4045B">
              <w:rPr>
                <w:color w:val="auto"/>
                <w:sz w:val="28"/>
                <w:szCs w:val="28"/>
              </w:rPr>
              <w:t xml:space="preserve">. </w:t>
            </w:r>
            <w:r w:rsidR="00721C62" w:rsidRPr="00D4045B">
              <w:rPr>
                <w:color w:val="auto"/>
                <w:sz w:val="28"/>
                <w:szCs w:val="28"/>
              </w:rPr>
              <w:t>Исследовать  зависимости р(Т), V (</w:t>
            </w:r>
            <w:r w:rsidR="00721C62" w:rsidRPr="00D4045B">
              <w:rPr>
                <w:color w:val="auto"/>
                <w:sz w:val="28"/>
                <w:szCs w:val="28"/>
                <w:lang w:val="en-US"/>
              </w:rPr>
              <w:t>t</w:t>
            </w:r>
            <w:r w:rsidR="00721C62" w:rsidRPr="00D4045B">
              <w:rPr>
                <w:color w:val="auto"/>
                <w:sz w:val="28"/>
                <w:szCs w:val="28"/>
              </w:rPr>
              <w:t>), р (</w:t>
            </w:r>
            <w:r w:rsidR="00721C62" w:rsidRPr="00D4045B">
              <w:rPr>
                <w:color w:val="auto"/>
                <w:sz w:val="28"/>
                <w:szCs w:val="28"/>
                <w:lang w:val="en-US"/>
              </w:rPr>
              <w:t>V</w:t>
            </w:r>
            <w:r w:rsidR="00721C62" w:rsidRPr="00D4045B">
              <w:rPr>
                <w:color w:val="auto"/>
                <w:sz w:val="28"/>
                <w:szCs w:val="28"/>
              </w:rPr>
              <w:t>).  Представлять графиками изохорный, изобарный и изотермический процессы.</w:t>
            </w:r>
          </w:p>
          <w:p w:rsidR="00721C62" w:rsidRPr="00D4045B" w:rsidRDefault="009A0D39" w:rsidP="009A0D39">
            <w:pPr>
              <w:pStyle w:val="Default"/>
              <w:ind w:left="34"/>
              <w:jc w:val="both"/>
              <w:rPr>
                <w:color w:val="auto"/>
                <w:sz w:val="28"/>
                <w:szCs w:val="28"/>
              </w:rPr>
            </w:pPr>
            <w:r w:rsidRPr="00D4045B">
              <w:rPr>
                <w:color w:val="auto"/>
                <w:sz w:val="28"/>
                <w:szCs w:val="28"/>
              </w:rPr>
              <w:t>У1</w:t>
            </w:r>
            <w:r w:rsidR="000444CC" w:rsidRPr="00D4045B">
              <w:rPr>
                <w:color w:val="auto"/>
                <w:sz w:val="28"/>
                <w:szCs w:val="28"/>
              </w:rPr>
              <w:t>6</w:t>
            </w:r>
            <w:r w:rsidRPr="00D4045B">
              <w:rPr>
                <w:color w:val="auto"/>
                <w:sz w:val="28"/>
                <w:szCs w:val="28"/>
              </w:rPr>
              <w:t xml:space="preserve">. </w:t>
            </w:r>
            <w:r w:rsidR="00721C62" w:rsidRPr="00D4045B">
              <w:rPr>
                <w:color w:val="auto"/>
                <w:sz w:val="28"/>
                <w:szCs w:val="28"/>
              </w:rPr>
              <w:t xml:space="preserve">Вычислять среднюю кинетическую энергию теплового движения молекул по известной температуре </w:t>
            </w:r>
            <w:r w:rsidR="00721C62" w:rsidRPr="00D4045B">
              <w:rPr>
                <w:color w:val="auto"/>
                <w:sz w:val="28"/>
                <w:szCs w:val="28"/>
              </w:rPr>
              <w:lastRenderedPageBreak/>
              <w:t>вещества.</w:t>
            </w:r>
          </w:p>
          <w:p w:rsidR="00721C62" w:rsidRPr="00D4045B" w:rsidRDefault="009A0D39" w:rsidP="009A0D39">
            <w:pPr>
              <w:pStyle w:val="Default"/>
              <w:ind w:left="34"/>
              <w:jc w:val="both"/>
              <w:rPr>
                <w:color w:val="auto"/>
                <w:sz w:val="28"/>
                <w:szCs w:val="28"/>
              </w:rPr>
            </w:pPr>
            <w:r w:rsidRPr="00D4045B">
              <w:rPr>
                <w:color w:val="auto"/>
                <w:sz w:val="28"/>
                <w:szCs w:val="28"/>
              </w:rPr>
              <w:t>У1</w:t>
            </w:r>
            <w:r w:rsidR="000444CC" w:rsidRPr="00D4045B">
              <w:rPr>
                <w:color w:val="auto"/>
                <w:sz w:val="28"/>
                <w:szCs w:val="28"/>
              </w:rPr>
              <w:t>7</w:t>
            </w:r>
            <w:r w:rsidRPr="00D4045B">
              <w:rPr>
                <w:color w:val="auto"/>
                <w:sz w:val="28"/>
                <w:szCs w:val="28"/>
              </w:rPr>
              <w:t xml:space="preserve">. </w:t>
            </w:r>
            <w:r w:rsidR="00721C62" w:rsidRPr="00D4045B">
              <w:rPr>
                <w:color w:val="auto"/>
                <w:sz w:val="28"/>
                <w:szCs w:val="28"/>
              </w:rPr>
              <w:t>Высказывать гипотезы для объяснения наблюдаемых явлений.</w:t>
            </w:r>
          </w:p>
          <w:p w:rsidR="009A0D39" w:rsidRPr="00D4045B" w:rsidRDefault="009A0D39" w:rsidP="009A0D39">
            <w:pPr>
              <w:pStyle w:val="Default"/>
              <w:jc w:val="both"/>
              <w:rPr>
                <w:color w:val="auto"/>
                <w:sz w:val="28"/>
                <w:szCs w:val="28"/>
              </w:rPr>
            </w:pPr>
            <w:r w:rsidRPr="00D4045B">
              <w:rPr>
                <w:color w:val="auto"/>
                <w:sz w:val="28"/>
                <w:szCs w:val="28"/>
              </w:rPr>
              <w:t>З4. Основное уравнение МКТ, газовые законы, уравнение  состояния идеального газа, основные понятия и формулы молекулярной физики.</w:t>
            </w:r>
          </w:p>
          <w:p w:rsidR="004F21CD" w:rsidRPr="00D4045B" w:rsidRDefault="004F21CD" w:rsidP="004F21CD">
            <w:pPr>
              <w:pStyle w:val="Default"/>
              <w:jc w:val="both"/>
              <w:rPr>
                <w:color w:val="auto"/>
                <w:sz w:val="28"/>
                <w:szCs w:val="28"/>
              </w:rPr>
            </w:pPr>
            <w:r w:rsidRPr="00D4045B">
              <w:rPr>
                <w:color w:val="auto"/>
                <w:sz w:val="28"/>
                <w:szCs w:val="28"/>
              </w:rPr>
              <w:t>ОК1. Приобретать опыт работы в группе с выполнением различных социальных ролей.</w:t>
            </w:r>
          </w:p>
          <w:p w:rsidR="004F21CD" w:rsidRPr="00D4045B" w:rsidRDefault="004F21CD" w:rsidP="004F21CD">
            <w:pPr>
              <w:pStyle w:val="Default"/>
              <w:jc w:val="both"/>
              <w:rPr>
                <w:color w:val="auto"/>
                <w:sz w:val="28"/>
                <w:szCs w:val="28"/>
              </w:rPr>
            </w:pPr>
            <w:r w:rsidRPr="00D4045B">
              <w:rPr>
                <w:color w:val="auto"/>
                <w:sz w:val="28"/>
                <w:szCs w:val="28"/>
              </w:rPr>
              <w:t>ОК2. Разработать возможную систему действий и конструкцию для достижения поставленной цели.</w:t>
            </w:r>
          </w:p>
          <w:p w:rsidR="004F21CD" w:rsidRPr="00D4045B" w:rsidRDefault="004F21CD" w:rsidP="004F21CD">
            <w:pPr>
              <w:pStyle w:val="Default"/>
              <w:jc w:val="both"/>
              <w:rPr>
                <w:color w:val="auto"/>
                <w:sz w:val="28"/>
                <w:szCs w:val="28"/>
              </w:rPr>
            </w:pPr>
            <w:r w:rsidRPr="00D4045B">
              <w:rPr>
                <w:color w:val="auto"/>
                <w:sz w:val="28"/>
                <w:szCs w:val="28"/>
              </w:rPr>
              <w:t>ОК3. Представлять информацию в виде таблицы.</w:t>
            </w:r>
          </w:p>
          <w:p w:rsidR="009A0D39" w:rsidRPr="00D4045B" w:rsidRDefault="009A0D39" w:rsidP="007D5603">
            <w:pPr>
              <w:pStyle w:val="Default"/>
              <w:ind w:left="34"/>
              <w:jc w:val="both"/>
              <w:rPr>
                <w:color w:val="auto"/>
                <w:sz w:val="28"/>
                <w:szCs w:val="28"/>
              </w:rPr>
            </w:pPr>
          </w:p>
        </w:tc>
        <w:tc>
          <w:tcPr>
            <w:tcW w:w="3026" w:type="dxa"/>
          </w:tcPr>
          <w:p w:rsidR="00721C62" w:rsidRPr="00D4045B" w:rsidRDefault="009A0D39" w:rsidP="009A0D39">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lastRenderedPageBreak/>
              <w:t xml:space="preserve">Применение основного уравнения МКТ, уравнения состояния идеального газа и уравнений газовых законов для решения поставленных </w:t>
            </w:r>
            <w:r w:rsidR="000444CC" w:rsidRPr="00D4045B">
              <w:rPr>
                <w:rFonts w:ascii="Times New Roman" w:hAnsi="Times New Roman"/>
                <w:sz w:val="28"/>
                <w:szCs w:val="28"/>
              </w:rPr>
              <w:t xml:space="preserve">физических </w:t>
            </w:r>
            <w:r w:rsidRPr="00D4045B">
              <w:rPr>
                <w:rFonts w:ascii="Times New Roman" w:hAnsi="Times New Roman"/>
                <w:sz w:val="28"/>
                <w:szCs w:val="28"/>
              </w:rPr>
              <w:t>задач.</w:t>
            </w: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9A0D39" w:rsidRPr="00D4045B" w:rsidRDefault="009A0D39" w:rsidP="009A0D39">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Чтение графиков изопроцессов</w:t>
            </w:r>
            <w:r w:rsidR="004F21CD" w:rsidRPr="00D4045B">
              <w:rPr>
                <w:rFonts w:ascii="Times New Roman" w:hAnsi="Times New Roman"/>
                <w:sz w:val="28"/>
                <w:szCs w:val="28"/>
              </w:rPr>
              <w:t>, построения графикаов изопроцессов по х описанию</w:t>
            </w:r>
            <w:r w:rsidR="007D5603" w:rsidRPr="00D4045B">
              <w:rPr>
                <w:rFonts w:ascii="Times New Roman" w:hAnsi="Times New Roman"/>
                <w:sz w:val="28"/>
                <w:szCs w:val="28"/>
              </w:rPr>
              <w:t>;</w:t>
            </w:r>
          </w:p>
          <w:p w:rsidR="000444CC" w:rsidRPr="00D4045B" w:rsidRDefault="000444CC" w:rsidP="009A0D39">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 xml:space="preserve">наблюдение явлений, подтверждающих МКТ </w:t>
            </w:r>
          </w:p>
          <w:p w:rsidR="006923C3" w:rsidRPr="00D4045B" w:rsidRDefault="006923C3" w:rsidP="009A0D39">
            <w:pPr>
              <w:pStyle w:val="a7"/>
              <w:spacing w:after="0" w:line="240" w:lineRule="auto"/>
              <w:ind w:left="0"/>
              <w:jc w:val="center"/>
              <w:rPr>
                <w:rFonts w:ascii="Times New Roman" w:hAnsi="Times New Roman"/>
                <w:sz w:val="28"/>
                <w:szCs w:val="28"/>
              </w:rPr>
            </w:pPr>
          </w:p>
          <w:p w:rsidR="006923C3" w:rsidRPr="00D4045B" w:rsidRDefault="006923C3" w:rsidP="006923C3">
            <w:pPr>
              <w:pStyle w:val="a7"/>
              <w:spacing w:after="0" w:line="240" w:lineRule="auto"/>
              <w:ind w:left="0"/>
              <w:jc w:val="both"/>
              <w:rPr>
                <w:rFonts w:ascii="Times New Roman" w:hAnsi="Times New Roman"/>
                <w:sz w:val="28"/>
                <w:szCs w:val="28"/>
              </w:rPr>
            </w:pPr>
            <w:r w:rsidRPr="00D4045B">
              <w:rPr>
                <w:rFonts w:ascii="Times New Roman" w:hAnsi="Times New Roman"/>
                <w:sz w:val="28"/>
                <w:szCs w:val="28"/>
              </w:rPr>
              <w:t>Решение физических задач на применение основных формул молекулярной физики</w:t>
            </w: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4F21CD">
            <w:pPr>
              <w:pStyle w:val="a7"/>
              <w:spacing w:after="0" w:line="240" w:lineRule="auto"/>
              <w:ind w:left="0"/>
              <w:jc w:val="both"/>
              <w:rPr>
                <w:rFonts w:ascii="Times New Roman" w:hAnsi="Times New Roman"/>
                <w:sz w:val="28"/>
                <w:szCs w:val="28"/>
              </w:rPr>
            </w:pPr>
            <w:r w:rsidRPr="00D4045B">
              <w:rPr>
                <w:rFonts w:ascii="Times New Roman" w:hAnsi="Times New Roman"/>
                <w:sz w:val="28"/>
                <w:szCs w:val="28"/>
              </w:rPr>
              <w:t>Экспериментальное определение физических величин; представление информации о результатах экспериментальных данных в таблице</w:t>
            </w:r>
            <w:r w:rsidR="004E3EA3" w:rsidRPr="00D4045B">
              <w:rPr>
                <w:rFonts w:ascii="Times New Roman" w:hAnsi="Times New Roman"/>
                <w:sz w:val="28"/>
                <w:szCs w:val="28"/>
              </w:rPr>
              <w:t>.</w:t>
            </w:r>
          </w:p>
          <w:p w:rsidR="007D5603" w:rsidRPr="00D4045B" w:rsidRDefault="007D5603" w:rsidP="009A0D39">
            <w:pPr>
              <w:pStyle w:val="a7"/>
              <w:spacing w:after="0" w:line="240" w:lineRule="auto"/>
              <w:ind w:left="0"/>
              <w:jc w:val="center"/>
              <w:rPr>
                <w:rFonts w:ascii="Times New Roman" w:hAnsi="Times New Roman"/>
                <w:sz w:val="28"/>
                <w:szCs w:val="28"/>
              </w:rPr>
            </w:pPr>
          </w:p>
        </w:tc>
        <w:tc>
          <w:tcPr>
            <w:tcW w:w="1783" w:type="dxa"/>
          </w:tcPr>
          <w:p w:rsidR="00721C62" w:rsidRPr="00D4045B" w:rsidRDefault="009A0D39" w:rsidP="00716F4D">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lastRenderedPageBreak/>
              <w:t xml:space="preserve">практические работы, лабораторные работы </w:t>
            </w:r>
            <w:r w:rsidR="007D5603" w:rsidRPr="00D4045B">
              <w:rPr>
                <w:rFonts w:ascii="Times New Roman" w:hAnsi="Times New Roman"/>
                <w:sz w:val="28"/>
                <w:szCs w:val="28"/>
              </w:rPr>
              <w:t>7, 8,  9, 10; Контрольная работа № 4</w:t>
            </w:r>
          </w:p>
        </w:tc>
        <w:tc>
          <w:tcPr>
            <w:tcW w:w="2270" w:type="dxa"/>
          </w:tcPr>
          <w:p w:rsidR="00721C62" w:rsidRPr="00D4045B" w:rsidRDefault="007D5603" w:rsidP="00FA0A1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Письменная проверка, Письменный отчет, экспертная оценка, устный опрос</w:t>
            </w:r>
          </w:p>
        </w:tc>
      </w:tr>
      <w:tr w:rsidR="00D10753" w:rsidRPr="00D4045B" w:rsidTr="0041189C">
        <w:tc>
          <w:tcPr>
            <w:tcW w:w="2703" w:type="dxa"/>
          </w:tcPr>
          <w:p w:rsidR="0037612F" w:rsidRPr="00D4045B" w:rsidRDefault="006923C3" w:rsidP="006923C3">
            <w:pPr>
              <w:pStyle w:val="Default"/>
              <w:ind w:left="34"/>
              <w:jc w:val="both"/>
              <w:rPr>
                <w:color w:val="auto"/>
                <w:sz w:val="28"/>
                <w:szCs w:val="28"/>
              </w:rPr>
            </w:pPr>
            <w:r w:rsidRPr="00D4045B">
              <w:rPr>
                <w:color w:val="auto"/>
                <w:sz w:val="28"/>
                <w:szCs w:val="28"/>
              </w:rPr>
              <w:lastRenderedPageBreak/>
              <w:t xml:space="preserve">У18.Измерять количество теплоты в процессах теплопередачи; рассчитывать количество теплоты, необходимой для осуществления заданного процесса с теплопередачей. </w:t>
            </w:r>
          </w:p>
          <w:p w:rsidR="006923C3" w:rsidRPr="00D4045B" w:rsidRDefault="006923C3" w:rsidP="006923C3">
            <w:pPr>
              <w:pStyle w:val="Default"/>
              <w:ind w:left="34"/>
              <w:jc w:val="both"/>
              <w:rPr>
                <w:color w:val="auto"/>
                <w:sz w:val="28"/>
                <w:szCs w:val="28"/>
              </w:rPr>
            </w:pPr>
            <w:r w:rsidRPr="00D4045B">
              <w:rPr>
                <w:color w:val="auto"/>
                <w:sz w:val="28"/>
                <w:szCs w:val="28"/>
              </w:rPr>
              <w:t>У19. Рассчитывать изменения внутренней энергии тел, работу и переданное количество теплоты с использованием первого закона термодинамики.</w:t>
            </w:r>
          </w:p>
          <w:p w:rsidR="006923C3" w:rsidRPr="00D4045B" w:rsidRDefault="006923C3" w:rsidP="006923C3">
            <w:pPr>
              <w:pStyle w:val="Default"/>
              <w:ind w:left="34"/>
              <w:jc w:val="both"/>
              <w:rPr>
                <w:color w:val="auto"/>
                <w:sz w:val="28"/>
                <w:szCs w:val="28"/>
              </w:rPr>
            </w:pPr>
            <w:r w:rsidRPr="00D4045B">
              <w:rPr>
                <w:color w:val="auto"/>
                <w:sz w:val="28"/>
                <w:szCs w:val="28"/>
              </w:rPr>
              <w:t xml:space="preserve">У20. Рассчитывать </w:t>
            </w:r>
            <w:r w:rsidRPr="00D4045B">
              <w:rPr>
                <w:color w:val="auto"/>
                <w:sz w:val="28"/>
                <w:szCs w:val="28"/>
              </w:rPr>
              <w:lastRenderedPageBreak/>
              <w:t>работу, совершённую газом, по графику зависимости р (V).</w:t>
            </w:r>
          </w:p>
          <w:p w:rsidR="006923C3" w:rsidRPr="00D4045B" w:rsidRDefault="006923C3" w:rsidP="006923C3">
            <w:pPr>
              <w:pStyle w:val="Default"/>
              <w:ind w:left="34"/>
              <w:jc w:val="both"/>
              <w:rPr>
                <w:color w:val="auto"/>
                <w:sz w:val="28"/>
                <w:szCs w:val="28"/>
              </w:rPr>
            </w:pPr>
            <w:r w:rsidRPr="00D4045B">
              <w:rPr>
                <w:color w:val="auto"/>
                <w:sz w:val="28"/>
                <w:szCs w:val="28"/>
              </w:rPr>
              <w:t xml:space="preserve">У21. Вычислять работу газа, совершённую при изменении состояния по замкнутому циклу. Вычислять КПД при совершении газом работы в процессах изменения состояния по замкнутому циклу. </w:t>
            </w:r>
          </w:p>
          <w:p w:rsidR="006F0C3E" w:rsidRPr="00D4045B" w:rsidRDefault="006F0C3E" w:rsidP="006923C3">
            <w:pPr>
              <w:pStyle w:val="Default"/>
              <w:ind w:left="34"/>
              <w:jc w:val="both"/>
              <w:rPr>
                <w:color w:val="auto"/>
                <w:sz w:val="28"/>
                <w:szCs w:val="28"/>
              </w:rPr>
            </w:pPr>
            <w:r w:rsidRPr="00D4045B">
              <w:rPr>
                <w:color w:val="auto"/>
                <w:sz w:val="28"/>
                <w:szCs w:val="28"/>
              </w:rPr>
              <w:t>У22. Измерять влажность воздуха.</w:t>
            </w:r>
          </w:p>
          <w:p w:rsidR="006F0C3E" w:rsidRPr="00D4045B" w:rsidRDefault="006F0C3E" w:rsidP="006F0C3E">
            <w:pPr>
              <w:pStyle w:val="Default"/>
              <w:ind w:left="34"/>
              <w:jc w:val="both"/>
              <w:rPr>
                <w:color w:val="auto"/>
                <w:sz w:val="28"/>
                <w:szCs w:val="28"/>
              </w:rPr>
            </w:pPr>
            <w:r w:rsidRPr="00D4045B">
              <w:rPr>
                <w:color w:val="auto"/>
                <w:sz w:val="28"/>
                <w:szCs w:val="28"/>
              </w:rPr>
              <w:t>У23. Исследовать тепловые свойства вещества. Приводить примеры капиллярных явлений в быту, природе, технике.</w:t>
            </w:r>
          </w:p>
          <w:p w:rsidR="006F0C3E" w:rsidRPr="00D4045B" w:rsidRDefault="006F0C3E" w:rsidP="006F0C3E">
            <w:pPr>
              <w:pStyle w:val="Default"/>
              <w:ind w:left="34"/>
              <w:jc w:val="both"/>
              <w:rPr>
                <w:color w:val="auto"/>
                <w:sz w:val="28"/>
                <w:szCs w:val="28"/>
              </w:rPr>
            </w:pPr>
            <w:r w:rsidRPr="00D4045B">
              <w:rPr>
                <w:color w:val="auto"/>
                <w:sz w:val="28"/>
                <w:szCs w:val="28"/>
              </w:rPr>
              <w:t>У24. Исследовать механические свойства твердых тел. Применять физические понятия и законы в учебном материале профессионального характера.</w:t>
            </w:r>
          </w:p>
          <w:p w:rsidR="00680BB3" w:rsidRPr="00D4045B" w:rsidRDefault="00680BB3" w:rsidP="00680BB3">
            <w:pPr>
              <w:pStyle w:val="Default"/>
              <w:jc w:val="both"/>
              <w:rPr>
                <w:color w:val="auto"/>
                <w:sz w:val="28"/>
                <w:szCs w:val="28"/>
              </w:rPr>
            </w:pPr>
            <w:r w:rsidRPr="00D4045B">
              <w:rPr>
                <w:color w:val="auto"/>
                <w:sz w:val="28"/>
                <w:szCs w:val="28"/>
              </w:rPr>
              <w:t>З4. Теплопередача, тепловые процессы, внутренняя энергия системы (тела), цикл Карно, первый закон термодинамики,  основные понятия и формулы термодинамики.</w:t>
            </w:r>
          </w:p>
          <w:p w:rsidR="006F0C3E" w:rsidRPr="00D4045B" w:rsidRDefault="006F0C3E" w:rsidP="006F0C3E">
            <w:pPr>
              <w:pStyle w:val="Default"/>
              <w:ind w:left="34"/>
              <w:jc w:val="both"/>
              <w:rPr>
                <w:color w:val="auto"/>
                <w:sz w:val="28"/>
                <w:szCs w:val="28"/>
              </w:rPr>
            </w:pPr>
            <w:r w:rsidRPr="00D4045B">
              <w:rPr>
                <w:color w:val="auto"/>
                <w:sz w:val="28"/>
                <w:szCs w:val="28"/>
              </w:rPr>
              <w:t>ОК4. Использовать Интернет для поиска необходимой информации.</w:t>
            </w:r>
          </w:p>
          <w:p w:rsidR="006923C3" w:rsidRPr="00D4045B" w:rsidRDefault="0037612F" w:rsidP="006923C3">
            <w:pPr>
              <w:pStyle w:val="Default"/>
              <w:ind w:left="34"/>
              <w:jc w:val="both"/>
              <w:rPr>
                <w:color w:val="auto"/>
                <w:sz w:val="28"/>
                <w:szCs w:val="28"/>
              </w:rPr>
            </w:pPr>
            <w:r w:rsidRPr="00D4045B">
              <w:rPr>
                <w:color w:val="auto"/>
                <w:sz w:val="28"/>
                <w:szCs w:val="28"/>
              </w:rPr>
              <w:t>ОК</w:t>
            </w:r>
            <w:r w:rsidR="006F0C3E" w:rsidRPr="00D4045B">
              <w:rPr>
                <w:color w:val="auto"/>
                <w:sz w:val="28"/>
                <w:szCs w:val="28"/>
              </w:rPr>
              <w:t>5</w:t>
            </w:r>
            <w:r w:rsidR="006923C3" w:rsidRPr="00D4045B">
              <w:rPr>
                <w:color w:val="auto"/>
                <w:sz w:val="28"/>
                <w:szCs w:val="28"/>
              </w:rPr>
              <w:t xml:space="preserve">. Уметь вести диалог, выслушивать мнение оппонента, участвовать в дискуссии, </w:t>
            </w:r>
          </w:p>
          <w:p w:rsidR="00210D50" w:rsidRPr="00D4045B" w:rsidRDefault="006923C3" w:rsidP="006923C3">
            <w:pPr>
              <w:pStyle w:val="Default"/>
              <w:ind w:left="34"/>
              <w:jc w:val="both"/>
              <w:rPr>
                <w:color w:val="auto"/>
                <w:sz w:val="28"/>
                <w:szCs w:val="28"/>
              </w:rPr>
            </w:pPr>
            <w:r w:rsidRPr="00D4045B">
              <w:rPr>
                <w:color w:val="auto"/>
                <w:sz w:val="28"/>
                <w:szCs w:val="28"/>
              </w:rPr>
              <w:t xml:space="preserve">открыто выражать и отстаивать свою точку </w:t>
            </w:r>
            <w:r w:rsidRPr="00D4045B">
              <w:rPr>
                <w:color w:val="auto"/>
                <w:sz w:val="28"/>
                <w:szCs w:val="28"/>
              </w:rPr>
              <w:lastRenderedPageBreak/>
              <w:t>зрения.</w:t>
            </w:r>
          </w:p>
          <w:p w:rsidR="00680BB3" w:rsidRPr="00D4045B" w:rsidRDefault="00680BB3" w:rsidP="006923C3">
            <w:pPr>
              <w:pStyle w:val="Default"/>
              <w:ind w:left="34"/>
              <w:jc w:val="both"/>
              <w:rPr>
                <w:color w:val="auto"/>
                <w:sz w:val="28"/>
                <w:szCs w:val="28"/>
              </w:rPr>
            </w:pPr>
          </w:p>
        </w:tc>
        <w:tc>
          <w:tcPr>
            <w:tcW w:w="3026" w:type="dxa"/>
          </w:tcPr>
          <w:p w:rsidR="0037612F" w:rsidRPr="00D4045B" w:rsidRDefault="0037612F" w:rsidP="0037612F">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lastRenderedPageBreak/>
              <w:t>Применение основных формул термодинамики, первого закона термодинамики для решения физических задач.</w:t>
            </w:r>
          </w:p>
          <w:p w:rsidR="0037612F" w:rsidRPr="00D4045B" w:rsidRDefault="0037612F" w:rsidP="0037612F">
            <w:pPr>
              <w:pStyle w:val="a7"/>
              <w:spacing w:after="0" w:line="240" w:lineRule="auto"/>
              <w:ind w:left="0"/>
              <w:jc w:val="center"/>
              <w:rPr>
                <w:rFonts w:ascii="Times New Roman" w:hAnsi="Times New Roman"/>
                <w:sz w:val="28"/>
                <w:szCs w:val="28"/>
              </w:rPr>
            </w:pPr>
          </w:p>
          <w:p w:rsidR="0037612F" w:rsidRPr="00D4045B" w:rsidRDefault="0037612F" w:rsidP="0037612F">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Определение работы газа по графику зависимости р (V).</w:t>
            </w:r>
          </w:p>
          <w:p w:rsidR="00593DCC" w:rsidRPr="00D4045B" w:rsidRDefault="00593DCC" w:rsidP="0037612F">
            <w:pPr>
              <w:pStyle w:val="a7"/>
              <w:spacing w:after="0" w:line="240" w:lineRule="auto"/>
              <w:ind w:left="0"/>
              <w:jc w:val="center"/>
              <w:rPr>
                <w:rFonts w:ascii="Times New Roman" w:hAnsi="Times New Roman"/>
                <w:sz w:val="28"/>
                <w:szCs w:val="28"/>
              </w:rPr>
            </w:pPr>
          </w:p>
          <w:p w:rsidR="00593DCC" w:rsidRPr="00D4045B" w:rsidRDefault="00593DCC" w:rsidP="0037612F">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Нахождение работы и КПД  цикла Карно</w:t>
            </w:r>
          </w:p>
          <w:p w:rsidR="00210D50" w:rsidRPr="00D4045B" w:rsidRDefault="00210D50" w:rsidP="006D3FF0">
            <w:pPr>
              <w:pStyle w:val="a7"/>
              <w:spacing w:after="0" w:line="240" w:lineRule="auto"/>
              <w:ind w:left="0"/>
              <w:jc w:val="center"/>
              <w:rPr>
                <w:rFonts w:ascii="Times New Roman" w:hAnsi="Times New Roman"/>
                <w:sz w:val="28"/>
                <w:szCs w:val="28"/>
              </w:rPr>
            </w:pPr>
          </w:p>
          <w:p w:rsidR="006F0C3E" w:rsidRPr="00D4045B" w:rsidRDefault="006F0C3E" w:rsidP="006D3FF0">
            <w:pPr>
              <w:pStyle w:val="a7"/>
              <w:spacing w:after="0" w:line="240" w:lineRule="auto"/>
              <w:ind w:left="0"/>
              <w:jc w:val="center"/>
              <w:rPr>
                <w:rFonts w:ascii="Times New Roman" w:hAnsi="Times New Roman"/>
                <w:sz w:val="28"/>
                <w:szCs w:val="28"/>
              </w:rPr>
            </w:pPr>
          </w:p>
          <w:p w:rsidR="006F0C3E" w:rsidRPr="00D4045B" w:rsidRDefault="006F0C3E" w:rsidP="006D3FF0">
            <w:pPr>
              <w:pStyle w:val="a7"/>
              <w:spacing w:after="0" w:line="240" w:lineRule="auto"/>
              <w:ind w:left="0"/>
              <w:jc w:val="center"/>
              <w:rPr>
                <w:rFonts w:ascii="Times New Roman" w:hAnsi="Times New Roman"/>
                <w:sz w:val="28"/>
                <w:szCs w:val="28"/>
              </w:rPr>
            </w:pPr>
          </w:p>
          <w:p w:rsidR="006F0C3E" w:rsidRPr="00D4045B" w:rsidRDefault="006F0C3E" w:rsidP="006D3FF0">
            <w:pPr>
              <w:pStyle w:val="a7"/>
              <w:spacing w:after="0" w:line="240" w:lineRule="auto"/>
              <w:ind w:left="0"/>
              <w:jc w:val="center"/>
              <w:rPr>
                <w:rFonts w:ascii="Times New Roman" w:hAnsi="Times New Roman"/>
                <w:sz w:val="28"/>
                <w:szCs w:val="28"/>
              </w:rPr>
            </w:pPr>
          </w:p>
          <w:p w:rsidR="006F0C3E" w:rsidRPr="00D4045B" w:rsidRDefault="006F0C3E" w:rsidP="006D3FF0">
            <w:pPr>
              <w:pStyle w:val="a7"/>
              <w:spacing w:after="0" w:line="240" w:lineRule="auto"/>
              <w:ind w:left="0"/>
              <w:jc w:val="center"/>
              <w:rPr>
                <w:rFonts w:ascii="Times New Roman" w:hAnsi="Times New Roman"/>
                <w:sz w:val="28"/>
                <w:szCs w:val="28"/>
              </w:rPr>
            </w:pPr>
          </w:p>
          <w:p w:rsidR="006F0C3E" w:rsidRPr="00D4045B" w:rsidRDefault="006F0C3E" w:rsidP="006F0C3E">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 xml:space="preserve">освоение приемов определения относительной влажности воздуха; наблюдение подъема уровня воды в капилляре, измерение поверхностного натяжения жидкости; </w:t>
            </w:r>
          </w:p>
          <w:p w:rsidR="006F0C3E" w:rsidRPr="00D4045B" w:rsidRDefault="006F0C3E" w:rsidP="006F0C3E">
            <w:pPr>
              <w:jc w:val="center"/>
              <w:rPr>
                <w:sz w:val="28"/>
                <w:szCs w:val="28"/>
                <w:lang w:eastAsia="en-US"/>
              </w:rPr>
            </w:pPr>
            <w:r w:rsidRPr="00D4045B">
              <w:rPr>
                <w:sz w:val="28"/>
                <w:szCs w:val="28"/>
                <w:lang w:eastAsia="en-US"/>
              </w:rPr>
              <w:t>наблюдение  процесса  роста  кристаллов  и изучение упругих свойств металлов;</w:t>
            </w:r>
          </w:p>
          <w:p w:rsidR="006F0C3E" w:rsidRPr="00D4045B" w:rsidRDefault="006F0C3E" w:rsidP="006F0C3E">
            <w:pPr>
              <w:jc w:val="center"/>
              <w:rPr>
                <w:sz w:val="28"/>
                <w:szCs w:val="28"/>
                <w:lang w:eastAsia="en-US"/>
              </w:rPr>
            </w:pPr>
            <w:r w:rsidRPr="00D4045B">
              <w:rPr>
                <w:sz w:val="28"/>
                <w:szCs w:val="28"/>
                <w:lang w:eastAsia="en-US"/>
              </w:rPr>
              <w:t xml:space="preserve">изучение теплового расширения твердых тел; </w:t>
            </w:r>
          </w:p>
          <w:p w:rsidR="006F0C3E" w:rsidRPr="00D4045B" w:rsidRDefault="006F0C3E" w:rsidP="006F0C3E">
            <w:pPr>
              <w:jc w:val="center"/>
              <w:rPr>
                <w:sz w:val="28"/>
                <w:szCs w:val="28"/>
                <w:lang w:eastAsia="en-US"/>
              </w:rPr>
            </w:pPr>
            <w:r w:rsidRPr="00D4045B">
              <w:rPr>
                <w:sz w:val="28"/>
                <w:szCs w:val="28"/>
                <w:lang w:eastAsia="en-US"/>
              </w:rPr>
              <w:t>изучение особенностей теплового расширения воды</w:t>
            </w:r>
            <w:r w:rsidR="00032BA5" w:rsidRPr="00D4045B">
              <w:rPr>
                <w:sz w:val="28"/>
                <w:szCs w:val="28"/>
                <w:lang w:eastAsia="en-US"/>
              </w:rPr>
              <w:t>;</w:t>
            </w:r>
          </w:p>
          <w:p w:rsidR="00032BA5" w:rsidRPr="00D4045B" w:rsidRDefault="00032BA5" w:rsidP="00032BA5">
            <w:pPr>
              <w:jc w:val="center"/>
              <w:rPr>
                <w:sz w:val="28"/>
                <w:szCs w:val="28"/>
                <w:lang w:eastAsia="en-US"/>
              </w:rPr>
            </w:pPr>
            <w:r w:rsidRPr="00D4045B">
              <w:rPr>
                <w:sz w:val="28"/>
                <w:szCs w:val="28"/>
                <w:lang w:eastAsia="en-US"/>
              </w:rPr>
              <w:t>изложение сути экологических проблем, обусловленных работой тепловых двигателей и  предложение путей их решения</w:t>
            </w:r>
            <w:r w:rsidR="000A49C8" w:rsidRPr="00D4045B">
              <w:rPr>
                <w:sz w:val="28"/>
                <w:szCs w:val="28"/>
                <w:lang w:eastAsia="en-US"/>
              </w:rPr>
              <w:t>;</w:t>
            </w:r>
          </w:p>
          <w:p w:rsidR="000A49C8" w:rsidRPr="00D4045B" w:rsidRDefault="000A49C8" w:rsidP="000A49C8">
            <w:pPr>
              <w:pStyle w:val="Default"/>
              <w:ind w:left="720"/>
              <w:rPr>
                <w:color w:val="auto"/>
                <w:sz w:val="28"/>
                <w:szCs w:val="28"/>
              </w:rPr>
            </w:pPr>
            <w:r w:rsidRPr="00D4045B">
              <w:rPr>
                <w:color w:val="auto"/>
                <w:sz w:val="28"/>
                <w:szCs w:val="28"/>
              </w:rPr>
              <w:t>нахождение информации о разработках и применениях</w:t>
            </w:r>
          </w:p>
          <w:p w:rsidR="000A49C8" w:rsidRPr="00D4045B" w:rsidRDefault="000A49C8" w:rsidP="000A49C8">
            <w:pPr>
              <w:jc w:val="center"/>
              <w:rPr>
                <w:sz w:val="28"/>
                <w:szCs w:val="28"/>
                <w:lang w:eastAsia="en-US"/>
              </w:rPr>
            </w:pPr>
            <w:r w:rsidRPr="00D4045B">
              <w:rPr>
                <w:sz w:val="28"/>
                <w:szCs w:val="28"/>
              </w:rPr>
              <w:t>современных твердых и аморфных материалах.</w:t>
            </w:r>
          </w:p>
        </w:tc>
        <w:tc>
          <w:tcPr>
            <w:tcW w:w="1783" w:type="dxa"/>
          </w:tcPr>
          <w:p w:rsidR="00210D50" w:rsidRPr="00D4045B" w:rsidRDefault="00032BA5" w:rsidP="00716F4D">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lastRenderedPageBreak/>
              <w:t>практические работы, лабораторные работы 7, 8,  9, 10; Контрольная работа № 4</w:t>
            </w:r>
          </w:p>
        </w:tc>
        <w:tc>
          <w:tcPr>
            <w:tcW w:w="2270" w:type="dxa"/>
          </w:tcPr>
          <w:p w:rsidR="00210D50" w:rsidRPr="00D4045B" w:rsidRDefault="00032BA5" w:rsidP="00FA0A1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Письменная проверка, Письменный отчет, экспертная оценка, устный опрос</w:t>
            </w:r>
          </w:p>
        </w:tc>
      </w:tr>
      <w:tr w:rsidR="00D10753" w:rsidRPr="00D4045B" w:rsidTr="004152B5">
        <w:tc>
          <w:tcPr>
            <w:tcW w:w="9782" w:type="dxa"/>
            <w:gridSpan w:val="4"/>
          </w:tcPr>
          <w:p w:rsidR="00586362" w:rsidRPr="00D4045B" w:rsidRDefault="00586362" w:rsidP="00FA0A1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lastRenderedPageBreak/>
              <w:t>Электродинамика</w:t>
            </w:r>
          </w:p>
        </w:tc>
      </w:tr>
      <w:tr w:rsidR="00D10753" w:rsidRPr="00D4045B" w:rsidTr="0041189C">
        <w:trPr>
          <w:trHeight w:val="5377"/>
        </w:trPr>
        <w:tc>
          <w:tcPr>
            <w:tcW w:w="2703" w:type="dxa"/>
          </w:tcPr>
          <w:p w:rsidR="00586362" w:rsidRPr="00D4045B" w:rsidRDefault="00E6033B" w:rsidP="00586362">
            <w:pPr>
              <w:pStyle w:val="Default"/>
              <w:jc w:val="both"/>
              <w:rPr>
                <w:color w:val="auto"/>
                <w:sz w:val="28"/>
                <w:szCs w:val="28"/>
              </w:rPr>
            </w:pPr>
            <w:r w:rsidRPr="00D4045B">
              <w:rPr>
                <w:color w:val="auto"/>
                <w:sz w:val="28"/>
                <w:szCs w:val="28"/>
              </w:rPr>
              <w:t>У</w:t>
            </w:r>
            <w:r w:rsidR="00586362" w:rsidRPr="00D4045B">
              <w:rPr>
                <w:color w:val="auto"/>
                <w:sz w:val="28"/>
                <w:szCs w:val="28"/>
              </w:rPr>
              <w:t>2</w:t>
            </w:r>
            <w:r w:rsidR="001206A1" w:rsidRPr="00D4045B">
              <w:rPr>
                <w:color w:val="auto"/>
                <w:sz w:val="28"/>
                <w:szCs w:val="28"/>
              </w:rPr>
              <w:t>5</w:t>
            </w:r>
            <w:r w:rsidR="00586362" w:rsidRPr="00D4045B">
              <w:rPr>
                <w:color w:val="auto"/>
                <w:sz w:val="28"/>
                <w:szCs w:val="28"/>
              </w:rPr>
              <w:t>.Вычислять напряжённость и потенциалэлектрического поля одного и нескольких точечных электрических зарядов.</w:t>
            </w:r>
          </w:p>
          <w:p w:rsidR="00680BB3" w:rsidRPr="00D4045B" w:rsidRDefault="00E6033B" w:rsidP="00DD3F73">
            <w:pPr>
              <w:pStyle w:val="Default"/>
              <w:jc w:val="both"/>
              <w:rPr>
                <w:color w:val="auto"/>
                <w:sz w:val="28"/>
                <w:szCs w:val="28"/>
              </w:rPr>
            </w:pPr>
            <w:r w:rsidRPr="00D4045B">
              <w:rPr>
                <w:color w:val="auto"/>
                <w:sz w:val="28"/>
                <w:szCs w:val="28"/>
              </w:rPr>
              <w:t>У</w:t>
            </w:r>
            <w:r w:rsidR="00DD3F73" w:rsidRPr="00D4045B">
              <w:rPr>
                <w:color w:val="auto"/>
                <w:sz w:val="28"/>
                <w:szCs w:val="28"/>
              </w:rPr>
              <w:t>2</w:t>
            </w:r>
            <w:r w:rsidR="001206A1" w:rsidRPr="00D4045B">
              <w:rPr>
                <w:color w:val="auto"/>
                <w:sz w:val="28"/>
                <w:szCs w:val="28"/>
              </w:rPr>
              <w:t>6</w:t>
            </w:r>
            <w:r w:rsidR="00DD3F73" w:rsidRPr="00D4045B">
              <w:rPr>
                <w:color w:val="auto"/>
                <w:sz w:val="28"/>
                <w:szCs w:val="28"/>
              </w:rPr>
              <w:t>.</w:t>
            </w:r>
            <w:r w:rsidR="00586362" w:rsidRPr="00D4045B">
              <w:rPr>
                <w:color w:val="auto"/>
                <w:sz w:val="28"/>
                <w:szCs w:val="28"/>
              </w:rPr>
              <w:t>Проводить сравнительный анализ гравитационного и электростатического полей.</w:t>
            </w:r>
          </w:p>
          <w:p w:rsidR="00DD3F73" w:rsidRPr="00D4045B" w:rsidRDefault="00DD3F73" w:rsidP="00DD3F73">
            <w:pPr>
              <w:pStyle w:val="Default"/>
              <w:jc w:val="both"/>
              <w:rPr>
                <w:color w:val="auto"/>
                <w:sz w:val="28"/>
                <w:szCs w:val="28"/>
              </w:rPr>
            </w:pPr>
            <w:r w:rsidRPr="00D4045B">
              <w:rPr>
                <w:color w:val="auto"/>
                <w:sz w:val="28"/>
                <w:szCs w:val="28"/>
              </w:rPr>
              <w:t>З5. Основные понятия и формулы электростатики (электрические заряды и их свойства, потенциал и напряженность электрического поля и связь между ними, закон Кулона)</w:t>
            </w:r>
          </w:p>
        </w:tc>
        <w:tc>
          <w:tcPr>
            <w:tcW w:w="3026" w:type="dxa"/>
          </w:tcPr>
          <w:p w:rsidR="00680BB3" w:rsidRPr="00D4045B" w:rsidRDefault="00DD3F73" w:rsidP="006D3FF0">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Решение физических задач на применение  основного закона электр</w:t>
            </w:r>
            <w:r w:rsidR="00E6033B" w:rsidRPr="00D4045B">
              <w:rPr>
                <w:rFonts w:ascii="Times New Roman" w:hAnsi="Times New Roman"/>
                <w:sz w:val="28"/>
                <w:szCs w:val="28"/>
              </w:rPr>
              <w:t>о</w:t>
            </w:r>
            <w:r w:rsidRPr="00D4045B">
              <w:rPr>
                <w:rFonts w:ascii="Times New Roman" w:hAnsi="Times New Roman"/>
                <w:sz w:val="28"/>
                <w:szCs w:val="28"/>
              </w:rPr>
              <w:t>статики, принципа суперпозиции полей.</w:t>
            </w:r>
          </w:p>
        </w:tc>
        <w:tc>
          <w:tcPr>
            <w:tcW w:w="1783" w:type="dxa"/>
          </w:tcPr>
          <w:p w:rsidR="00680BB3" w:rsidRPr="00D4045B" w:rsidRDefault="00DD3F73" w:rsidP="00716F4D">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Контрольная работа № 5, практические работы</w:t>
            </w:r>
          </w:p>
        </w:tc>
        <w:tc>
          <w:tcPr>
            <w:tcW w:w="2270" w:type="dxa"/>
          </w:tcPr>
          <w:p w:rsidR="00680BB3" w:rsidRPr="00D4045B" w:rsidRDefault="00DD3F73" w:rsidP="00FA0A1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Письменная проверка, устный опрос</w:t>
            </w:r>
          </w:p>
        </w:tc>
      </w:tr>
      <w:tr w:rsidR="00D10753" w:rsidRPr="00D4045B" w:rsidTr="0041189C">
        <w:tc>
          <w:tcPr>
            <w:tcW w:w="2703" w:type="dxa"/>
          </w:tcPr>
          <w:p w:rsidR="00E6033B" w:rsidRPr="00D4045B" w:rsidRDefault="00E6033B" w:rsidP="00E6033B">
            <w:pPr>
              <w:pStyle w:val="Default"/>
              <w:jc w:val="both"/>
              <w:rPr>
                <w:color w:val="auto"/>
                <w:sz w:val="28"/>
                <w:szCs w:val="28"/>
              </w:rPr>
            </w:pPr>
            <w:r w:rsidRPr="00D4045B">
              <w:rPr>
                <w:color w:val="auto"/>
                <w:sz w:val="28"/>
                <w:szCs w:val="28"/>
              </w:rPr>
              <w:t>У2</w:t>
            </w:r>
            <w:r w:rsidR="001206A1" w:rsidRPr="00D4045B">
              <w:rPr>
                <w:color w:val="auto"/>
                <w:sz w:val="28"/>
                <w:szCs w:val="28"/>
              </w:rPr>
              <w:t>7</w:t>
            </w:r>
            <w:r w:rsidRPr="00D4045B">
              <w:rPr>
                <w:color w:val="auto"/>
                <w:sz w:val="28"/>
                <w:szCs w:val="28"/>
              </w:rPr>
              <w:t>.Определять мощность электрического тока, ЭДС, внутреннее сопротивление источника тока.</w:t>
            </w:r>
          </w:p>
          <w:p w:rsidR="00E6033B" w:rsidRPr="00D4045B" w:rsidRDefault="000A49C8" w:rsidP="000A49C8">
            <w:pPr>
              <w:pStyle w:val="Default"/>
              <w:jc w:val="both"/>
              <w:rPr>
                <w:color w:val="auto"/>
                <w:sz w:val="28"/>
                <w:szCs w:val="28"/>
              </w:rPr>
            </w:pPr>
            <w:r w:rsidRPr="00D4045B">
              <w:rPr>
                <w:color w:val="auto"/>
                <w:sz w:val="28"/>
                <w:szCs w:val="28"/>
              </w:rPr>
              <w:t>У2</w:t>
            </w:r>
            <w:r w:rsidR="001206A1" w:rsidRPr="00D4045B">
              <w:rPr>
                <w:color w:val="auto"/>
                <w:sz w:val="28"/>
                <w:szCs w:val="28"/>
              </w:rPr>
              <w:t>8</w:t>
            </w:r>
            <w:r w:rsidRPr="00D4045B">
              <w:rPr>
                <w:color w:val="auto"/>
                <w:sz w:val="28"/>
                <w:szCs w:val="28"/>
              </w:rPr>
              <w:t>.</w:t>
            </w:r>
            <w:r w:rsidR="00E6033B" w:rsidRPr="00D4045B">
              <w:rPr>
                <w:color w:val="auto"/>
                <w:sz w:val="28"/>
                <w:szCs w:val="28"/>
              </w:rPr>
              <w:t>Выпо</w:t>
            </w:r>
            <w:r w:rsidR="008764D1" w:rsidRPr="00D4045B">
              <w:rPr>
                <w:color w:val="auto"/>
                <w:sz w:val="28"/>
                <w:szCs w:val="28"/>
              </w:rPr>
              <w:t>лнять расчёты силы тока и напря</w:t>
            </w:r>
            <w:r w:rsidR="00E6033B" w:rsidRPr="00D4045B">
              <w:rPr>
                <w:color w:val="auto"/>
                <w:sz w:val="28"/>
                <w:szCs w:val="28"/>
              </w:rPr>
              <w:t xml:space="preserve">жений на участках электрических цепей. </w:t>
            </w:r>
          </w:p>
          <w:p w:rsidR="00E6033B" w:rsidRPr="00D4045B" w:rsidRDefault="000A49C8" w:rsidP="000A49C8">
            <w:pPr>
              <w:pStyle w:val="Default"/>
              <w:jc w:val="both"/>
              <w:rPr>
                <w:color w:val="auto"/>
                <w:sz w:val="28"/>
                <w:szCs w:val="28"/>
              </w:rPr>
            </w:pPr>
            <w:r w:rsidRPr="00D4045B">
              <w:rPr>
                <w:color w:val="auto"/>
                <w:sz w:val="28"/>
                <w:szCs w:val="28"/>
              </w:rPr>
              <w:t>У</w:t>
            </w:r>
            <w:r w:rsidR="001206A1" w:rsidRPr="00D4045B">
              <w:rPr>
                <w:color w:val="auto"/>
                <w:sz w:val="28"/>
                <w:szCs w:val="28"/>
              </w:rPr>
              <w:t>29</w:t>
            </w:r>
            <w:r w:rsidRPr="00D4045B">
              <w:rPr>
                <w:color w:val="auto"/>
                <w:sz w:val="28"/>
                <w:szCs w:val="28"/>
              </w:rPr>
              <w:t>.</w:t>
            </w:r>
            <w:r w:rsidR="00E6033B" w:rsidRPr="00D4045B">
              <w:rPr>
                <w:color w:val="auto"/>
                <w:sz w:val="28"/>
                <w:szCs w:val="28"/>
              </w:rPr>
              <w:t>Определять температуру нити накаливания. Измерять электрический заряд электрона.</w:t>
            </w:r>
          </w:p>
          <w:p w:rsidR="000A49C8" w:rsidRPr="00D4045B" w:rsidRDefault="008764D1" w:rsidP="008764D1">
            <w:pPr>
              <w:pStyle w:val="Default"/>
              <w:jc w:val="both"/>
              <w:rPr>
                <w:color w:val="auto"/>
                <w:sz w:val="28"/>
                <w:szCs w:val="28"/>
              </w:rPr>
            </w:pPr>
            <w:r w:rsidRPr="00D4045B">
              <w:rPr>
                <w:color w:val="auto"/>
                <w:sz w:val="28"/>
                <w:szCs w:val="28"/>
              </w:rPr>
              <w:t>З6. Постоянный ток и его характеристики, ЭДС, закон Ома (для участка цепи и замкнутой цепи), последовательное и параллельное соединение проводников, закон Джоуля-Ленца.</w:t>
            </w:r>
          </w:p>
          <w:p w:rsidR="00395A4E" w:rsidRPr="00D4045B" w:rsidRDefault="00395A4E" w:rsidP="00395A4E">
            <w:pPr>
              <w:pStyle w:val="Default"/>
              <w:jc w:val="both"/>
              <w:rPr>
                <w:color w:val="auto"/>
                <w:sz w:val="28"/>
                <w:szCs w:val="28"/>
              </w:rPr>
            </w:pPr>
            <w:r w:rsidRPr="00D4045B">
              <w:rPr>
                <w:color w:val="auto"/>
                <w:sz w:val="28"/>
                <w:szCs w:val="28"/>
              </w:rPr>
              <w:t xml:space="preserve">ОК1. Приобретать опыт работы в группе с </w:t>
            </w:r>
            <w:r w:rsidRPr="00D4045B">
              <w:rPr>
                <w:color w:val="auto"/>
                <w:sz w:val="28"/>
                <w:szCs w:val="28"/>
              </w:rPr>
              <w:lastRenderedPageBreak/>
              <w:t>выполнением различных социальных ролей.</w:t>
            </w:r>
          </w:p>
          <w:p w:rsidR="00395A4E" w:rsidRPr="00D4045B" w:rsidRDefault="00395A4E" w:rsidP="00395A4E">
            <w:pPr>
              <w:pStyle w:val="Default"/>
              <w:jc w:val="both"/>
              <w:rPr>
                <w:color w:val="auto"/>
                <w:sz w:val="28"/>
                <w:szCs w:val="28"/>
              </w:rPr>
            </w:pPr>
            <w:r w:rsidRPr="00D4045B">
              <w:rPr>
                <w:color w:val="auto"/>
                <w:sz w:val="28"/>
                <w:szCs w:val="28"/>
              </w:rPr>
              <w:t>ОК3. Представлять информацию в виде таблицы.</w:t>
            </w:r>
          </w:p>
          <w:p w:rsidR="000A49C8" w:rsidRPr="00D4045B" w:rsidRDefault="000A49C8" w:rsidP="000A49C8">
            <w:pPr>
              <w:pStyle w:val="Default"/>
              <w:ind w:left="34"/>
              <w:jc w:val="both"/>
              <w:rPr>
                <w:color w:val="auto"/>
                <w:sz w:val="28"/>
                <w:szCs w:val="28"/>
              </w:rPr>
            </w:pPr>
            <w:r w:rsidRPr="00D4045B">
              <w:rPr>
                <w:color w:val="auto"/>
                <w:sz w:val="28"/>
                <w:szCs w:val="28"/>
              </w:rPr>
              <w:t>ОК4. Использовать Интернет для поиска необходимой информации.</w:t>
            </w:r>
          </w:p>
          <w:p w:rsidR="00586362" w:rsidRPr="00D4045B" w:rsidRDefault="000A49C8" w:rsidP="000A49C8">
            <w:pPr>
              <w:pStyle w:val="Default"/>
              <w:jc w:val="both"/>
              <w:rPr>
                <w:color w:val="auto"/>
                <w:sz w:val="28"/>
                <w:szCs w:val="28"/>
              </w:rPr>
            </w:pPr>
            <w:r w:rsidRPr="00D4045B">
              <w:rPr>
                <w:color w:val="auto"/>
                <w:sz w:val="28"/>
                <w:szCs w:val="28"/>
              </w:rPr>
              <w:t xml:space="preserve">ОК6. </w:t>
            </w:r>
            <w:r w:rsidR="00E6033B" w:rsidRPr="00D4045B">
              <w:rPr>
                <w:color w:val="auto"/>
                <w:sz w:val="28"/>
                <w:szCs w:val="28"/>
              </w:rPr>
              <w:t>Устанавливать причинно-следственные связи.</w:t>
            </w:r>
          </w:p>
        </w:tc>
        <w:tc>
          <w:tcPr>
            <w:tcW w:w="3026" w:type="dxa"/>
          </w:tcPr>
          <w:p w:rsidR="000A49C8" w:rsidRPr="00D4045B" w:rsidRDefault="008764D1" w:rsidP="008764D1">
            <w:pPr>
              <w:pStyle w:val="a7"/>
              <w:spacing w:after="0" w:line="240" w:lineRule="auto"/>
              <w:ind w:left="0"/>
              <w:rPr>
                <w:rFonts w:ascii="Times New Roman" w:hAnsi="Times New Roman"/>
                <w:sz w:val="28"/>
                <w:szCs w:val="28"/>
              </w:rPr>
            </w:pPr>
            <w:r w:rsidRPr="00D4045B">
              <w:rPr>
                <w:rFonts w:ascii="Times New Roman" w:hAnsi="Times New Roman"/>
                <w:sz w:val="28"/>
                <w:szCs w:val="28"/>
              </w:rPr>
              <w:lastRenderedPageBreak/>
              <w:t>Решение физических задач на применение  закона Джоуля-Ленца, закона Ома для участка цепи и полной цепи;</w:t>
            </w:r>
          </w:p>
          <w:p w:rsidR="008764D1" w:rsidRPr="00D4045B" w:rsidRDefault="008764D1" w:rsidP="008764D1">
            <w:pPr>
              <w:pStyle w:val="a7"/>
              <w:spacing w:after="0" w:line="240" w:lineRule="auto"/>
              <w:ind w:left="0"/>
              <w:rPr>
                <w:rFonts w:ascii="Times New Roman" w:hAnsi="Times New Roman"/>
                <w:sz w:val="28"/>
                <w:szCs w:val="28"/>
              </w:rPr>
            </w:pPr>
            <w:r w:rsidRPr="00D4045B">
              <w:rPr>
                <w:rFonts w:ascii="Times New Roman" w:hAnsi="Times New Roman"/>
                <w:sz w:val="28"/>
                <w:szCs w:val="28"/>
              </w:rPr>
              <w:t xml:space="preserve">изучение закона Ома для участка цепи, последовательного и параллельного соединения проводников; </w:t>
            </w:r>
          </w:p>
          <w:p w:rsidR="004E3EA3" w:rsidRPr="00D4045B" w:rsidRDefault="004E3EA3" w:rsidP="004E3EA3">
            <w:pPr>
              <w:pStyle w:val="a7"/>
              <w:spacing w:after="0" w:line="240" w:lineRule="auto"/>
              <w:ind w:left="0"/>
              <w:jc w:val="both"/>
              <w:rPr>
                <w:rFonts w:ascii="Times New Roman" w:hAnsi="Times New Roman"/>
                <w:sz w:val="28"/>
                <w:szCs w:val="28"/>
              </w:rPr>
            </w:pPr>
            <w:r w:rsidRPr="00D4045B">
              <w:rPr>
                <w:rFonts w:ascii="Times New Roman" w:hAnsi="Times New Roman"/>
                <w:sz w:val="28"/>
                <w:szCs w:val="28"/>
              </w:rPr>
              <w:t>экспериментальное определение физических величин; представление информации о результатах экспериментальных данных в таблице.</w:t>
            </w:r>
          </w:p>
          <w:p w:rsidR="004E3EA3" w:rsidRPr="00D4045B" w:rsidRDefault="004E3EA3" w:rsidP="008764D1">
            <w:pPr>
              <w:pStyle w:val="a7"/>
              <w:spacing w:after="0" w:line="240" w:lineRule="auto"/>
              <w:ind w:left="0"/>
              <w:rPr>
                <w:rFonts w:ascii="Times New Roman" w:hAnsi="Times New Roman"/>
                <w:sz w:val="28"/>
                <w:szCs w:val="28"/>
              </w:rPr>
            </w:pPr>
          </w:p>
          <w:p w:rsidR="000A49C8" w:rsidRPr="00D4045B" w:rsidRDefault="000A49C8" w:rsidP="000A49C8">
            <w:pPr>
              <w:rPr>
                <w:sz w:val="28"/>
                <w:szCs w:val="28"/>
                <w:lang w:eastAsia="en-US"/>
              </w:rPr>
            </w:pPr>
          </w:p>
          <w:p w:rsidR="000A49C8" w:rsidRPr="00D4045B" w:rsidRDefault="000A49C8" w:rsidP="000A49C8">
            <w:pPr>
              <w:rPr>
                <w:sz w:val="28"/>
                <w:szCs w:val="28"/>
                <w:lang w:eastAsia="en-US"/>
              </w:rPr>
            </w:pPr>
          </w:p>
          <w:p w:rsidR="000A49C8" w:rsidRPr="00D4045B" w:rsidRDefault="000A49C8" w:rsidP="000A49C8">
            <w:pPr>
              <w:rPr>
                <w:sz w:val="28"/>
                <w:szCs w:val="28"/>
                <w:lang w:eastAsia="en-US"/>
              </w:rPr>
            </w:pPr>
          </w:p>
          <w:p w:rsidR="000A49C8" w:rsidRPr="00D4045B" w:rsidRDefault="000A49C8" w:rsidP="000A49C8">
            <w:pPr>
              <w:rPr>
                <w:sz w:val="28"/>
                <w:szCs w:val="28"/>
                <w:lang w:eastAsia="en-US"/>
              </w:rPr>
            </w:pPr>
          </w:p>
          <w:p w:rsidR="000A49C8" w:rsidRPr="00D4045B" w:rsidRDefault="000A49C8" w:rsidP="000A49C8">
            <w:pPr>
              <w:rPr>
                <w:sz w:val="28"/>
                <w:szCs w:val="28"/>
                <w:lang w:eastAsia="en-US"/>
              </w:rPr>
            </w:pPr>
          </w:p>
          <w:p w:rsidR="000A49C8" w:rsidRPr="00D4045B" w:rsidRDefault="000A49C8" w:rsidP="000A49C8">
            <w:pPr>
              <w:rPr>
                <w:sz w:val="28"/>
                <w:szCs w:val="28"/>
                <w:lang w:eastAsia="en-US"/>
              </w:rPr>
            </w:pPr>
          </w:p>
          <w:p w:rsidR="000A49C8" w:rsidRPr="00D4045B" w:rsidRDefault="000A49C8" w:rsidP="000A49C8">
            <w:pPr>
              <w:rPr>
                <w:sz w:val="28"/>
                <w:szCs w:val="28"/>
                <w:lang w:eastAsia="en-US"/>
              </w:rPr>
            </w:pPr>
          </w:p>
          <w:p w:rsidR="000A49C8" w:rsidRPr="00D4045B" w:rsidRDefault="000A49C8" w:rsidP="000A49C8">
            <w:pPr>
              <w:rPr>
                <w:sz w:val="28"/>
                <w:szCs w:val="28"/>
                <w:lang w:eastAsia="en-US"/>
              </w:rPr>
            </w:pPr>
          </w:p>
          <w:p w:rsidR="000A49C8" w:rsidRPr="00D4045B" w:rsidRDefault="000A49C8" w:rsidP="000A49C8">
            <w:pPr>
              <w:rPr>
                <w:sz w:val="28"/>
                <w:szCs w:val="28"/>
                <w:lang w:eastAsia="en-US"/>
              </w:rPr>
            </w:pPr>
          </w:p>
          <w:p w:rsidR="000A49C8" w:rsidRPr="00D4045B" w:rsidRDefault="000A49C8" w:rsidP="000A49C8">
            <w:pPr>
              <w:rPr>
                <w:sz w:val="28"/>
                <w:szCs w:val="28"/>
                <w:lang w:eastAsia="en-US"/>
              </w:rPr>
            </w:pPr>
          </w:p>
          <w:p w:rsidR="00586362" w:rsidRPr="00D4045B" w:rsidRDefault="000A49C8" w:rsidP="000A49C8">
            <w:pPr>
              <w:rPr>
                <w:sz w:val="28"/>
                <w:szCs w:val="28"/>
                <w:lang w:eastAsia="en-US"/>
              </w:rPr>
            </w:pPr>
            <w:r w:rsidRPr="00D4045B">
              <w:rPr>
                <w:sz w:val="28"/>
                <w:szCs w:val="28"/>
                <w:lang w:eastAsia="en-US"/>
              </w:rPr>
              <w:t xml:space="preserve">нахождение информации о </w:t>
            </w:r>
            <w:r w:rsidRPr="00D4045B">
              <w:rPr>
                <w:sz w:val="28"/>
                <w:szCs w:val="28"/>
              </w:rPr>
              <w:t>перспективах развития по-лупроводниковой техники.</w:t>
            </w:r>
          </w:p>
        </w:tc>
        <w:tc>
          <w:tcPr>
            <w:tcW w:w="1783" w:type="dxa"/>
          </w:tcPr>
          <w:p w:rsidR="00586362" w:rsidRPr="00D4045B" w:rsidRDefault="00395A4E" w:rsidP="00395A4E">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lastRenderedPageBreak/>
              <w:t xml:space="preserve">лабораторные работы 11, 12; практические работы, контрольная работа № 5 </w:t>
            </w:r>
          </w:p>
        </w:tc>
        <w:tc>
          <w:tcPr>
            <w:tcW w:w="2270" w:type="dxa"/>
          </w:tcPr>
          <w:p w:rsidR="00586362" w:rsidRPr="00D4045B" w:rsidRDefault="00395A4E" w:rsidP="00FA0A1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Письменная проверка, Письменный отчет, экспертная оценка, устный опрос</w:t>
            </w:r>
          </w:p>
        </w:tc>
      </w:tr>
      <w:tr w:rsidR="00D10753" w:rsidRPr="00D4045B" w:rsidTr="0041189C">
        <w:tc>
          <w:tcPr>
            <w:tcW w:w="2703" w:type="dxa"/>
          </w:tcPr>
          <w:p w:rsidR="00676744" w:rsidRPr="00D4045B" w:rsidRDefault="00676744" w:rsidP="00676744">
            <w:pPr>
              <w:pStyle w:val="Default"/>
              <w:jc w:val="both"/>
              <w:rPr>
                <w:color w:val="auto"/>
                <w:sz w:val="28"/>
                <w:szCs w:val="28"/>
              </w:rPr>
            </w:pPr>
            <w:r w:rsidRPr="00D4045B">
              <w:rPr>
                <w:color w:val="auto"/>
                <w:sz w:val="28"/>
                <w:szCs w:val="28"/>
              </w:rPr>
              <w:lastRenderedPageBreak/>
              <w:t>У3</w:t>
            </w:r>
            <w:r w:rsidR="001206A1" w:rsidRPr="00D4045B">
              <w:rPr>
                <w:color w:val="auto"/>
                <w:sz w:val="28"/>
                <w:szCs w:val="28"/>
              </w:rPr>
              <w:t>0</w:t>
            </w:r>
            <w:r w:rsidRPr="00D4045B">
              <w:rPr>
                <w:color w:val="auto"/>
                <w:sz w:val="28"/>
                <w:szCs w:val="28"/>
              </w:rPr>
              <w:t>.Определять индукцию магнитного поля.</w:t>
            </w:r>
          </w:p>
          <w:p w:rsidR="00676744" w:rsidRPr="00D4045B" w:rsidRDefault="00676744" w:rsidP="00676744">
            <w:pPr>
              <w:pStyle w:val="Default"/>
              <w:jc w:val="both"/>
              <w:rPr>
                <w:color w:val="auto"/>
                <w:sz w:val="28"/>
                <w:szCs w:val="28"/>
              </w:rPr>
            </w:pPr>
            <w:r w:rsidRPr="00D4045B">
              <w:rPr>
                <w:color w:val="auto"/>
                <w:sz w:val="28"/>
                <w:szCs w:val="28"/>
              </w:rPr>
              <w:t>У3</w:t>
            </w:r>
            <w:r w:rsidR="001206A1" w:rsidRPr="00D4045B">
              <w:rPr>
                <w:color w:val="auto"/>
                <w:sz w:val="28"/>
                <w:szCs w:val="28"/>
              </w:rPr>
              <w:t>1</w:t>
            </w:r>
            <w:r w:rsidRPr="00D4045B">
              <w:rPr>
                <w:color w:val="auto"/>
                <w:sz w:val="28"/>
                <w:szCs w:val="28"/>
              </w:rPr>
              <w:t>.Вычислять силы, действующие на проводник с током в магнитном поле.</w:t>
            </w:r>
          </w:p>
          <w:p w:rsidR="00676744" w:rsidRPr="00D4045B" w:rsidRDefault="00676744" w:rsidP="00676744">
            <w:pPr>
              <w:pStyle w:val="Default"/>
              <w:jc w:val="both"/>
              <w:rPr>
                <w:color w:val="auto"/>
                <w:sz w:val="28"/>
                <w:szCs w:val="28"/>
              </w:rPr>
            </w:pPr>
            <w:r w:rsidRPr="00D4045B">
              <w:rPr>
                <w:color w:val="auto"/>
                <w:sz w:val="28"/>
                <w:szCs w:val="28"/>
              </w:rPr>
              <w:t>У3</w:t>
            </w:r>
            <w:r w:rsidR="001206A1" w:rsidRPr="00D4045B">
              <w:rPr>
                <w:color w:val="auto"/>
                <w:sz w:val="28"/>
                <w:szCs w:val="28"/>
              </w:rPr>
              <w:t>2</w:t>
            </w:r>
            <w:r w:rsidRPr="00D4045B">
              <w:rPr>
                <w:color w:val="auto"/>
                <w:sz w:val="28"/>
                <w:szCs w:val="28"/>
              </w:rPr>
              <w:t>.Вычислять силы, действующие на электрический заряд, движущийся в магнитном поле.</w:t>
            </w:r>
          </w:p>
          <w:p w:rsidR="00676744" w:rsidRPr="00D4045B" w:rsidRDefault="00676744" w:rsidP="00676744">
            <w:pPr>
              <w:pStyle w:val="Default"/>
              <w:jc w:val="both"/>
              <w:rPr>
                <w:color w:val="auto"/>
                <w:sz w:val="28"/>
                <w:szCs w:val="28"/>
              </w:rPr>
            </w:pPr>
            <w:r w:rsidRPr="00D4045B">
              <w:rPr>
                <w:color w:val="auto"/>
                <w:sz w:val="28"/>
                <w:szCs w:val="28"/>
              </w:rPr>
              <w:t>У3</w:t>
            </w:r>
            <w:r w:rsidR="001206A1" w:rsidRPr="00D4045B">
              <w:rPr>
                <w:color w:val="auto"/>
                <w:sz w:val="28"/>
                <w:szCs w:val="28"/>
              </w:rPr>
              <w:t>3</w:t>
            </w:r>
            <w:r w:rsidRPr="00D4045B">
              <w:rPr>
                <w:color w:val="auto"/>
                <w:sz w:val="28"/>
                <w:szCs w:val="28"/>
              </w:rPr>
              <w:t>.Исследовать явления электромагнитной индукции, самоиндукции.</w:t>
            </w:r>
          </w:p>
          <w:p w:rsidR="00676744" w:rsidRPr="00D4045B" w:rsidRDefault="00676744" w:rsidP="00676744">
            <w:pPr>
              <w:pStyle w:val="Default"/>
              <w:jc w:val="both"/>
              <w:rPr>
                <w:color w:val="auto"/>
                <w:sz w:val="28"/>
                <w:szCs w:val="28"/>
              </w:rPr>
            </w:pPr>
            <w:r w:rsidRPr="00D4045B">
              <w:rPr>
                <w:color w:val="auto"/>
                <w:sz w:val="28"/>
                <w:szCs w:val="28"/>
              </w:rPr>
              <w:t>У3</w:t>
            </w:r>
            <w:r w:rsidR="001206A1" w:rsidRPr="00D4045B">
              <w:rPr>
                <w:color w:val="auto"/>
                <w:sz w:val="28"/>
                <w:szCs w:val="28"/>
              </w:rPr>
              <w:t>4</w:t>
            </w:r>
            <w:r w:rsidRPr="00D4045B">
              <w:rPr>
                <w:color w:val="auto"/>
                <w:sz w:val="28"/>
                <w:szCs w:val="28"/>
              </w:rPr>
              <w:t>.Вычислять энергию магнитного поля.</w:t>
            </w:r>
          </w:p>
          <w:p w:rsidR="00676744" w:rsidRPr="00D4045B" w:rsidRDefault="00676744" w:rsidP="00676744">
            <w:pPr>
              <w:pStyle w:val="Default"/>
              <w:jc w:val="both"/>
              <w:rPr>
                <w:color w:val="auto"/>
                <w:sz w:val="28"/>
                <w:szCs w:val="28"/>
              </w:rPr>
            </w:pPr>
            <w:r w:rsidRPr="00D4045B">
              <w:rPr>
                <w:color w:val="auto"/>
                <w:sz w:val="28"/>
                <w:szCs w:val="28"/>
              </w:rPr>
              <w:t>У3</w:t>
            </w:r>
            <w:r w:rsidR="001206A1" w:rsidRPr="00D4045B">
              <w:rPr>
                <w:color w:val="auto"/>
                <w:sz w:val="28"/>
                <w:szCs w:val="28"/>
              </w:rPr>
              <w:t>5</w:t>
            </w:r>
            <w:r w:rsidRPr="00D4045B">
              <w:rPr>
                <w:color w:val="auto"/>
                <w:sz w:val="28"/>
                <w:szCs w:val="28"/>
              </w:rPr>
              <w:t>.Приводить примеры практического применения изученных явлений, законов, приборов, устройств.</w:t>
            </w:r>
          </w:p>
          <w:p w:rsidR="00676744" w:rsidRPr="00D4045B" w:rsidRDefault="00676744" w:rsidP="00676744">
            <w:pPr>
              <w:pStyle w:val="Default"/>
              <w:jc w:val="both"/>
              <w:rPr>
                <w:color w:val="auto"/>
                <w:sz w:val="28"/>
                <w:szCs w:val="28"/>
              </w:rPr>
            </w:pPr>
            <w:r w:rsidRPr="00D4045B">
              <w:rPr>
                <w:color w:val="auto"/>
                <w:sz w:val="28"/>
                <w:szCs w:val="28"/>
              </w:rPr>
              <w:t>У3</w:t>
            </w:r>
            <w:r w:rsidR="001206A1" w:rsidRPr="00D4045B">
              <w:rPr>
                <w:color w:val="auto"/>
                <w:sz w:val="28"/>
                <w:szCs w:val="28"/>
              </w:rPr>
              <w:t>6</w:t>
            </w:r>
            <w:r w:rsidRPr="00D4045B">
              <w:rPr>
                <w:color w:val="auto"/>
                <w:sz w:val="28"/>
                <w:szCs w:val="28"/>
              </w:rPr>
              <w:t>.Проводить сравнительный анализ свойств электростатического, магнитного и вихревого электрических полей.</w:t>
            </w:r>
          </w:p>
          <w:p w:rsidR="0094075E" w:rsidRPr="00D4045B" w:rsidRDefault="00B82694" w:rsidP="00676744">
            <w:pPr>
              <w:pStyle w:val="Default"/>
              <w:jc w:val="both"/>
              <w:rPr>
                <w:color w:val="auto"/>
                <w:sz w:val="28"/>
                <w:szCs w:val="28"/>
              </w:rPr>
            </w:pPr>
            <w:r w:rsidRPr="00D4045B">
              <w:rPr>
                <w:color w:val="auto"/>
                <w:sz w:val="28"/>
                <w:szCs w:val="28"/>
              </w:rPr>
              <w:t>З7.М</w:t>
            </w:r>
            <w:r w:rsidR="005563E1" w:rsidRPr="00D4045B">
              <w:rPr>
                <w:color w:val="auto"/>
                <w:sz w:val="28"/>
                <w:szCs w:val="28"/>
              </w:rPr>
              <w:t xml:space="preserve">агнитное поле и его характеристики, закон Ампера, сила Лоренца, правила правой и левой руки. закон Фарадея, </w:t>
            </w:r>
            <w:r w:rsidR="0094075E" w:rsidRPr="00D4045B">
              <w:rPr>
                <w:color w:val="auto"/>
                <w:sz w:val="28"/>
                <w:szCs w:val="28"/>
              </w:rPr>
              <w:t xml:space="preserve">электромагнитная </w:t>
            </w:r>
            <w:r w:rsidR="0094075E" w:rsidRPr="00D4045B">
              <w:rPr>
                <w:color w:val="auto"/>
                <w:sz w:val="28"/>
                <w:szCs w:val="28"/>
              </w:rPr>
              <w:lastRenderedPageBreak/>
              <w:t xml:space="preserve">индукция, самоиндукция, </w:t>
            </w:r>
            <w:r w:rsidR="005563E1" w:rsidRPr="00D4045B">
              <w:rPr>
                <w:color w:val="auto"/>
                <w:sz w:val="28"/>
                <w:szCs w:val="28"/>
              </w:rPr>
              <w:t>правило Ленца, энергия магнитного поля.</w:t>
            </w:r>
          </w:p>
          <w:p w:rsidR="005563E1" w:rsidRPr="00D4045B" w:rsidRDefault="005563E1" w:rsidP="005563E1">
            <w:pPr>
              <w:pStyle w:val="Default"/>
              <w:jc w:val="both"/>
              <w:rPr>
                <w:color w:val="auto"/>
                <w:sz w:val="28"/>
                <w:szCs w:val="28"/>
              </w:rPr>
            </w:pPr>
            <w:r w:rsidRPr="00D4045B">
              <w:rPr>
                <w:color w:val="auto"/>
                <w:sz w:val="28"/>
                <w:szCs w:val="28"/>
              </w:rPr>
              <w:t>ОК1. Приобретать опыт работы в группе с выполнением различных социальных ролей.</w:t>
            </w:r>
          </w:p>
          <w:p w:rsidR="005563E1" w:rsidRPr="00D4045B" w:rsidRDefault="005563E1" w:rsidP="005563E1">
            <w:pPr>
              <w:pStyle w:val="Default"/>
              <w:jc w:val="both"/>
              <w:rPr>
                <w:color w:val="auto"/>
                <w:sz w:val="28"/>
                <w:szCs w:val="28"/>
              </w:rPr>
            </w:pPr>
            <w:r w:rsidRPr="00D4045B">
              <w:rPr>
                <w:color w:val="auto"/>
                <w:sz w:val="28"/>
                <w:szCs w:val="28"/>
              </w:rPr>
              <w:t>ОК3. Представлять информацию в виде таблицы.</w:t>
            </w:r>
          </w:p>
          <w:p w:rsidR="005563E1" w:rsidRPr="00D4045B" w:rsidRDefault="005563E1" w:rsidP="005563E1">
            <w:pPr>
              <w:pStyle w:val="Default"/>
              <w:ind w:left="34"/>
              <w:jc w:val="both"/>
              <w:rPr>
                <w:color w:val="auto"/>
                <w:sz w:val="28"/>
                <w:szCs w:val="28"/>
              </w:rPr>
            </w:pPr>
            <w:r w:rsidRPr="00D4045B">
              <w:rPr>
                <w:color w:val="auto"/>
                <w:sz w:val="28"/>
                <w:szCs w:val="28"/>
              </w:rPr>
              <w:t>ОК4. Использовать Интернет для поиска необходимой информации.</w:t>
            </w:r>
          </w:p>
          <w:p w:rsidR="00586362" w:rsidRPr="00D4045B" w:rsidRDefault="005563E1" w:rsidP="005563E1">
            <w:pPr>
              <w:pStyle w:val="Default"/>
              <w:jc w:val="both"/>
              <w:rPr>
                <w:color w:val="auto"/>
                <w:sz w:val="28"/>
                <w:szCs w:val="28"/>
              </w:rPr>
            </w:pPr>
            <w:r w:rsidRPr="00D4045B">
              <w:rPr>
                <w:color w:val="auto"/>
                <w:sz w:val="28"/>
                <w:szCs w:val="28"/>
              </w:rPr>
              <w:t>ОК6. Устанавливать причинно-следственные связи.</w:t>
            </w:r>
          </w:p>
        </w:tc>
        <w:tc>
          <w:tcPr>
            <w:tcW w:w="3026" w:type="dxa"/>
          </w:tcPr>
          <w:p w:rsidR="00676744" w:rsidRPr="00D4045B" w:rsidRDefault="0012071E" w:rsidP="00676744">
            <w:pPr>
              <w:pStyle w:val="Default"/>
              <w:jc w:val="both"/>
              <w:rPr>
                <w:color w:val="auto"/>
                <w:sz w:val="28"/>
                <w:szCs w:val="28"/>
              </w:rPr>
            </w:pPr>
            <w:r w:rsidRPr="00D4045B">
              <w:rPr>
                <w:color w:val="auto"/>
                <w:sz w:val="28"/>
                <w:szCs w:val="28"/>
              </w:rPr>
              <w:lastRenderedPageBreak/>
              <w:t>Применение правил буравчика, левой руки, Ленца для определения направления магнитной индукции, силы Лоренца и Ампера, индукционного тока;</w:t>
            </w:r>
          </w:p>
          <w:p w:rsidR="0012071E" w:rsidRPr="00D4045B" w:rsidRDefault="0012071E" w:rsidP="00676744">
            <w:pPr>
              <w:pStyle w:val="Default"/>
              <w:jc w:val="both"/>
              <w:rPr>
                <w:color w:val="auto"/>
                <w:sz w:val="28"/>
                <w:szCs w:val="28"/>
              </w:rPr>
            </w:pPr>
            <w:r w:rsidRPr="00D4045B">
              <w:rPr>
                <w:color w:val="auto"/>
                <w:sz w:val="28"/>
                <w:szCs w:val="28"/>
              </w:rPr>
              <w:t>решение физических задач на применение основных формул электродинамики, закона Фарадея, вычисление энергии магнитного поля;</w:t>
            </w:r>
          </w:p>
          <w:p w:rsidR="0012071E" w:rsidRPr="00D4045B" w:rsidRDefault="0012071E" w:rsidP="00676744">
            <w:pPr>
              <w:pStyle w:val="Default"/>
              <w:jc w:val="both"/>
              <w:rPr>
                <w:color w:val="auto"/>
                <w:sz w:val="28"/>
                <w:szCs w:val="28"/>
              </w:rPr>
            </w:pPr>
            <w:r w:rsidRPr="00D4045B">
              <w:rPr>
                <w:color w:val="auto"/>
                <w:sz w:val="28"/>
                <w:szCs w:val="28"/>
              </w:rPr>
              <w:t>изучение явления электромагнитной индукции; определение коэффициента полезного действия электрического чайника; определение температуры нити лампы накаливания;</w:t>
            </w:r>
            <w:r w:rsidR="0094075E" w:rsidRPr="00D4045B">
              <w:rPr>
                <w:color w:val="auto"/>
                <w:sz w:val="28"/>
                <w:szCs w:val="28"/>
              </w:rPr>
              <w:t xml:space="preserve"> определение ЭДС и внутреннего сопротивления источника напряжения;</w:t>
            </w:r>
          </w:p>
          <w:p w:rsidR="00676744" w:rsidRPr="00D4045B" w:rsidRDefault="0094075E" w:rsidP="0094075E">
            <w:pPr>
              <w:pStyle w:val="Default"/>
              <w:jc w:val="both"/>
              <w:rPr>
                <w:color w:val="auto"/>
                <w:sz w:val="28"/>
                <w:szCs w:val="28"/>
              </w:rPr>
            </w:pPr>
            <w:r w:rsidRPr="00D4045B">
              <w:rPr>
                <w:color w:val="auto"/>
                <w:sz w:val="28"/>
                <w:szCs w:val="28"/>
              </w:rPr>
              <w:t>о</w:t>
            </w:r>
            <w:r w:rsidR="00676744" w:rsidRPr="00D4045B">
              <w:rPr>
                <w:color w:val="auto"/>
                <w:sz w:val="28"/>
                <w:szCs w:val="28"/>
              </w:rPr>
              <w:t>бъясн</w:t>
            </w:r>
            <w:r w:rsidRPr="00D4045B">
              <w:rPr>
                <w:color w:val="auto"/>
                <w:sz w:val="28"/>
                <w:szCs w:val="28"/>
              </w:rPr>
              <w:t>ение</w:t>
            </w:r>
            <w:r w:rsidR="00676744" w:rsidRPr="00D4045B">
              <w:rPr>
                <w:color w:val="auto"/>
                <w:sz w:val="28"/>
                <w:szCs w:val="28"/>
              </w:rPr>
              <w:t xml:space="preserve"> рол</w:t>
            </w:r>
            <w:r w:rsidRPr="00D4045B">
              <w:rPr>
                <w:color w:val="auto"/>
                <w:sz w:val="28"/>
                <w:szCs w:val="28"/>
              </w:rPr>
              <w:t>и</w:t>
            </w:r>
            <w:r w:rsidR="00676744" w:rsidRPr="00D4045B">
              <w:rPr>
                <w:color w:val="auto"/>
                <w:sz w:val="28"/>
                <w:szCs w:val="28"/>
              </w:rPr>
              <w:t xml:space="preserve"> магнитного поля Земли в жиз</w:t>
            </w:r>
            <w:r w:rsidRPr="00D4045B">
              <w:rPr>
                <w:color w:val="auto"/>
                <w:sz w:val="28"/>
                <w:szCs w:val="28"/>
              </w:rPr>
              <w:t xml:space="preserve">ни растений, животных, </w:t>
            </w:r>
            <w:r w:rsidRPr="00D4045B">
              <w:rPr>
                <w:color w:val="auto"/>
                <w:sz w:val="28"/>
                <w:szCs w:val="28"/>
              </w:rPr>
              <w:lastRenderedPageBreak/>
              <w:t>человека;</w:t>
            </w:r>
          </w:p>
          <w:p w:rsidR="00586362" w:rsidRPr="00D4045B" w:rsidRDefault="0094075E" w:rsidP="0094075E">
            <w:pPr>
              <w:pStyle w:val="Default"/>
              <w:jc w:val="both"/>
              <w:rPr>
                <w:color w:val="auto"/>
                <w:sz w:val="28"/>
                <w:szCs w:val="28"/>
              </w:rPr>
            </w:pPr>
            <w:r w:rsidRPr="00D4045B">
              <w:rPr>
                <w:color w:val="auto"/>
                <w:sz w:val="28"/>
                <w:szCs w:val="28"/>
              </w:rPr>
              <w:t>объяснение принципа</w:t>
            </w:r>
            <w:r w:rsidR="00676744" w:rsidRPr="00D4045B">
              <w:rPr>
                <w:color w:val="auto"/>
                <w:sz w:val="28"/>
                <w:szCs w:val="28"/>
              </w:rPr>
              <w:t xml:space="preserve"> действия устройств и приборов</w:t>
            </w:r>
            <w:r w:rsidRPr="00D4045B">
              <w:rPr>
                <w:color w:val="auto"/>
                <w:sz w:val="28"/>
                <w:szCs w:val="28"/>
              </w:rPr>
              <w:t>: электродвигателя; генератора электрического тока</w:t>
            </w:r>
            <w:r w:rsidR="00B82694" w:rsidRPr="00D4045B">
              <w:rPr>
                <w:color w:val="auto"/>
                <w:sz w:val="28"/>
                <w:szCs w:val="28"/>
              </w:rPr>
              <w:t xml:space="preserve"> (постоянного и переменного)</w:t>
            </w:r>
            <w:r w:rsidRPr="00D4045B">
              <w:rPr>
                <w:color w:val="auto"/>
                <w:sz w:val="28"/>
                <w:szCs w:val="28"/>
              </w:rPr>
              <w:t xml:space="preserve"> и электроизмерительных приборов</w:t>
            </w:r>
            <w:r w:rsidR="00B82694" w:rsidRPr="00D4045B">
              <w:rPr>
                <w:color w:val="auto"/>
                <w:sz w:val="28"/>
                <w:szCs w:val="28"/>
              </w:rPr>
              <w:t>, трансформтора</w:t>
            </w:r>
            <w:r w:rsidRPr="00D4045B">
              <w:rPr>
                <w:color w:val="auto"/>
                <w:sz w:val="28"/>
                <w:szCs w:val="28"/>
              </w:rPr>
              <w:t>; масс-спектрографа, ускорителей заряженных частиц.</w:t>
            </w:r>
          </w:p>
        </w:tc>
        <w:tc>
          <w:tcPr>
            <w:tcW w:w="1783" w:type="dxa"/>
          </w:tcPr>
          <w:p w:rsidR="00586362" w:rsidRPr="00D4045B" w:rsidRDefault="0094075E" w:rsidP="001206A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lastRenderedPageBreak/>
              <w:t xml:space="preserve">лабораторные работы 13, 14, 15, 16; контрольная работа № </w:t>
            </w:r>
            <w:r w:rsidR="001206A1" w:rsidRPr="00D4045B">
              <w:rPr>
                <w:rFonts w:ascii="Times New Roman" w:hAnsi="Times New Roman"/>
                <w:sz w:val="28"/>
                <w:szCs w:val="28"/>
              </w:rPr>
              <w:t>5</w:t>
            </w:r>
            <w:r w:rsidRPr="00D4045B">
              <w:rPr>
                <w:rFonts w:ascii="Times New Roman" w:hAnsi="Times New Roman"/>
                <w:sz w:val="28"/>
                <w:szCs w:val="28"/>
              </w:rPr>
              <w:t>; практические работы</w:t>
            </w:r>
          </w:p>
        </w:tc>
        <w:tc>
          <w:tcPr>
            <w:tcW w:w="2270" w:type="dxa"/>
          </w:tcPr>
          <w:p w:rsidR="00586362" w:rsidRPr="00D4045B" w:rsidRDefault="0094075E" w:rsidP="00FA0A1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Письменная проверка, Письменный отчет, экспертная оценка, устный опрос</w:t>
            </w:r>
          </w:p>
        </w:tc>
      </w:tr>
      <w:tr w:rsidR="00D10753" w:rsidRPr="00D4045B" w:rsidTr="004152B5">
        <w:tc>
          <w:tcPr>
            <w:tcW w:w="9782" w:type="dxa"/>
            <w:gridSpan w:val="4"/>
          </w:tcPr>
          <w:p w:rsidR="00BD4E3F" w:rsidRPr="00D4045B" w:rsidRDefault="00BD4E3F" w:rsidP="00FA0A1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lastRenderedPageBreak/>
              <w:t>Колебания и волны</w:t>
            </w:r>
          </w:p>
        </w:tc>
      </w:tr>
      <w:tr w:rsidR="00D10753" w:rsidRPr="00D4045B" w:rsidTr="0041189C">
        <w:tc>
          <w:tcPr>
            <w:tcW w:w="2703" w:type="dxa"/>
          </w:tcPr>
          <w:p w:rsidR="00BD4E3F" w:rsidRPr="00D4045B" w:rsidRDefault="00BD4E3F" w:rsidP="00BD4E3F">
            <w:pPr>
              <w:pStyle w:val="Default"/>
              <w:jc w:val="both"/>
              <w:rPr>
                <w:color w:val="auto"/>
                <w:sz w:val="28"/>
                <w:szCs w:val="28"/>
              </w:rPr>
            </w:pPr>
            <w:r w:rsidRPr="00D4045B">
              <w:rPr>
                <w:color w:val="auto"/>
                <w:sz w:val="28"/>
                <w:szCs w:val="28"/>
              </w:rPr>
              <w:t>У3</w:t>
            </w:r>
            <w:r w:rsidR="001206A1" w:rsidRPr="00D4045B">
              <w:rPr>
                <w:color w:val="auto"/>
                <w:sz w:val="28"/>
                <w:szCs w:val="28"/>
              </w:rPr>
              <w:t>7</w:t>
            </w:r>
            <w:r w:rsidRPr="00D4045B">
              <w:rPr>
                <w:color w:val="auto"/>
                <w:sz w:val="28"/>
                <w:szCs w:val="28"/>
              </w:rPr>
              <w:t>.Исследовать зависимость периода колебаний математического маятника от его длины, массы и амплитуды колебаний.</w:t>
            </w:r>
          </w:p>
          <w:p w:rsidR="00BD4E3F" w:rsidRPr="00D4045B" w:rsidRDefault="00BD4E3F" w:rsidP="00BD4E3F">
            <w:pPr>
              <w:pStyle w:val="Default"/>
              <w:jc w:val="both"/>
              <w:rPr>
                <w:color w:val="auto"/>
                <w:sz w:val="28"/>
                <w:szCs w:val="28"/>
              </w:rPr>
            </w:pPr>
            <w:r w:rsidRPr="00D4045B">
              <w:rPr>
                <w:color w:val="auto"/>
                <w:sz w:val="28"/>
                <w:szCs w:val="28"/>
              </w:rPr>
              <w:t>У3</w:t>
            </w:r>
            <w:r w:rsidR="001206A1" w:rsidRPr="00D4045B">
              <w:rPr>
                <w:color w:val="auto"/>
                <w:sz w:val="28"/>
                <w:szCs w:val="28"/>
              </w:rPr>
              <w:t>8</w:t>
            </w:r>
            <w:r w:rsidRPr="00D4045B">
              <w:rPr>
                <w:color w:val="auto"/>
                <w:sz w:val="28"/>
                <w:szCs w:val="28"/>
              </w:rPr>
              <w:t>.Исследовать зависимость периода колебаний груза на пружине от его массы и жёсткости пружины.</w:t>
            </w:r>
          </w:p>
          <w:p w:rsidR="00BD4E3F" w:rsidRPr="00D4045B" w:rsidRDefault="00BD4E3F" w:rsidP="00BD4E3F">
            <w:pPr>
              <w:pStyle w:val="Default"/>
              <w:rPr>
                <w:color w:val="auto"/>
                <w:sz w:val="28"/>
                <w:szCs w:val="28"/>
              </w:rPr>
            </w:pPr>
            <w:r w:rsidRPr="00D4045B">
              <w:rPr>
                <w:color w:val="auto"/>
                <w:sz w:val="28"/>
                <w:szCs w:val="28"/>
              </w:rPr>
              <w:t>У</w:t>
            </w:r>
            <w:r w:rsidR="001206A1" w:rsidRPr="00D4045B">
              <w:rPr>
                <w:color w:val="auto"/>
                <w:sz w:val="28"/>
                <w:szCs w:val="28"/>
              </w:rPr>
              <w:t>39</w:t>
            </w:r>
            <w:r w:rsidRPr="00D4045B">
              <w:rPr>
                <w:color w:val="auto"/>
                <w:sz w:val="28"/>
                <w:szCs w:val="28"/>
              </w:rPr>
              <w:t xml:space="preserve">. Приводить примеры автоколебательных </w:t>
            </w:r>
          </w:p>
          <w:p w:rsidR="00BD4E3F" w:rsidRPr="00D4045B" w:rsidRDefault="00BD4E3F" w:rsidP="00BD4E3F">
            <w:pPr>
              <w:pStyle w:val="Default"/>
              <w:rPr>
                <w:color w:val="auto"/>
                <w:sz w:val="28"/>
                <w:szCs w:val="28"/>
              </w:rPr>
            </w:pPr>
            <w:r w:rsidRPr="00D4045B">
              <w:rPr>
                <w:color w:val="auto"/>
                <w:sz w:val="28"/>
                <w:szCs w:val="28"/>
              </w:rPr>
              <w:t>механических систем. Проводить классификацию колебаний.</w:t>
            </w:r>
          </w:p>
          <w:p w:rsidR="00636E46" w:rsidRPr="00D4045B" w:rsidRDefault="00636E46" w:rsidP="00BD4E3F">
            <w:pPr>
              <w:pStyle w:val="Default"/>
              <w:rPr>
                <w:color w:val="auto"/>
                <w:sz w:val="28"/>
                <w:szCs w:val="28"/>
              </w:rPr>
            </w:pPr>
            <w:r w:rsidRPr="00D4045B">
              <w:rPr>
                <w:color w:val="auto"/>
                <w:sz w:val="28"/>
                <w:szCs w:val="28"/>
              </w:rPr>
              <w:t>З8: Колебательное движение и его характеристики, гармонические колебания, свободные и вынужденные колебания, математический и пружинный маятники.</w:t>
            </w:r>
          </w:p>
          <w:p w:rsidR="004E3EA3" w:rsidRPr="00D4045B" w:rsidRDefault="004E3EA3" w:rsidP="004E3EA3">
            <w:pPr>
              <w:pStyle w:val="Default"/>
              <w:jc w:val="both"/>
              <w:rPr>
                <w:color w:val="auto"/>
                <w:sz w:val="28"/>
                <w:szCs w:val="28"/>
              </w:rPr>
            </w:pPr>
            <w:r w:rsidRPr="00D4045B">
              <w:rPr>
                <w:color w:val="auto"/>
                <w:sz w:val="28"/>
                <w:szCs w:val="28"/>
              </w:rPr>
              <w:t>ОК3. Представлять информацию в виде таблицы.</w:t>
            </w:r>
          </w:p>
          <w:p w:rsidR="00676744" w:rsidRPr="00D4045B" w:rsidRDefault="00BD4E3F" w:rsidP="00636E46">
            <w:pPr>
              <w:pStyle w:val="Default"/>
              <w:rPr>
                <w:color w:val="auto"/>
                <w:sz w:val="28"/>
                <w:szCs w:val="28"/>
              </w:rPr>
            </w:pPr>
            <w:r w:rsidRPr="00D4045B">
              <w:rPr>
                <w:color w:val="auto"/>
                <w:sz w:val="28"/>
                <w:szCs w:val="28"/>
              </w:rPr>
              <w:lastRenderedPageBreak/>
              <w:t>ОК7.Выработать навыки воспринимать, анализировать, перерабатывать и предъявлять информацию в соответствии с поставленными задачами.</w:t>
            </w:r>
          </w:p>
        </w:tc>
        <w:tc>
          <w:tcPr>
            <w:tcW w:w="3026" w:type="dxa"/>
          </w:tcPr>
          <w:p w:rsidR="00676744" w:rsidRPr="00D4045B" w:rsidRDefault="00BD4E3F" w:rsidP="00BD4E3F">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lastRenderedPageBreak/>
              <w:t>Вычисление периода колебаний математического маятника по известному значению его длины; вычисление ускорения свободного падения; вычисление период колебаний груза на пружине по известным значениям его массы и жёсткости пружины</w:t>
            </w:r>
            <w:r w:rsidR="00636E46" w:rsidRPr="00D4045B">
              <w:rPr>
                <w:rFonts w:ascii="Times New Roman" w:hAnsi="Times New Roman"/>
                <w:sz w:val="28"/>
                <w:szCs w:val="28"/>
              </w:rPr>
              <w:t>;</w:t>
            </w:r>
          </w:p>
          <w:p w:rsidR="00636E46" w:rsidRPr="00D4045B" w:rsidRDefault="00636E46" w:rsidP="00636E46">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решение задач на применение формул механических колебаний</w:t>
            </w:r>
            <w:r w:rsidR="004E3EA3" w:rsidRPr="00D4045B">
              <w:rPr>
                <w:rFonts w:ascii="Times New Roman" w:hAnsi="Times New Roman"/>
                <w:sz w:val="28"/>
                <w:szCs w:val="28"/>
              </w:rPr>
              <w:t>;</w:t>
            </w:r>
          </w:p>
          <w:p w:rsidR="004E3EA3" w:rsidRPr="00D4045B" w:rsidRDefault="004E3EA3" w:rsidP="004E3EA3">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экспериментальное определение физических величин; представление информации о результатах экспериментальных данных в таблице.</w:t>
            </w:r>
          </w:p>
          <w:p w:rsidR="004E3EA3" w:rsidRPr="00D4045B" w:rsidRDefault="004E3EA3" w:rsidP="00636E46">
            <w:pPr>
              <w:pStyle w:val="a7"/>
              <w:spacing w:after="0" w:line="240" w:lineRule="auto"/>
              <w:ind w:left="0"/>
              <w:jc w:val="center"/>
              <w:rPr>
                <w:rFonts w:ascii="Times New Roman" w:hAnsi="Times New Roman"/>
                <w:sz w:val="28"/>
                <w:szCs w:val="28"/>
              </w:rPr>
            </w:pPr>
          </w:p>
        </w:tc>
        <w:tc>
          <w:tcPr>
            <w:tcW w:w="1783" w:type="dxa"/>
          </w:tcPr>
          <w:p w:rsidR="00676744" w:rsidRPr="00D4045B" w:rsidRDefault="00BD4E3F" w:rsidP="001206A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 xml:space="preserve">лабораторная работа № 17, контрольная работа № </w:t>
            </w:r>
            <w:r w:rsidR="001206A1" w:rsidRPr="00D4045B">
              <w:rPr>
                <w:rFonts w:ascii="Times New Roman" w:hAnsi="Times New Roman"/>
                <w:sz w:val="28"/>
                <w:szCs w:val="28"/>
              </w:rPr>
              <w:t>6</w:t>
            </w:r>
            <w:r w:rsidRPr="00D4045B">
              <w:rPr>
                <w:rFonts w:ascii="Times New Roman" w:hAnsi="Times New Roman"/>
                <w:sz w:val="28"/>
                <w:szCs w:val="28"/>
              </w:rPr>
              <w:t>, практические работы</w:t>
            </w:r>
          </w:p>
        </w:tc>
        <w:tc>
          <w:tcPr>
            <w:tcW w:w="2270" w:type="dxa"/>
          </w:tcPr>
          <w:p w:rsidR="00676744" w:rsidRPr="00D4045B" w:rsidRDefault="00BD4E3F" w:rsidP="00FA0A1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Письменная проверка, Письменный отчет, экспертная оценка, устный опрос</w:t>
            </w:r>
          </w:p>
        </w:tc>
      </w:tr>
      <w:tr w:rsidR="00D10753" w:rsidRPr="00D4045B" w:rsidTr="0041189C">
        <w:tc>
          <w:tcPr>
            <w:tcW w:w="2703" w:type="dxa"/>
          </w:tcPr>
          <w:p w:rsidR="00A251BE" w:rsidRPr="00D4045B" w:rsidRDefault="00A07C67" w:rsidP="00A251BE">
            <w:pPr>
              <w:pStyle w:val="Default"/>
              <w:jc w:val="both"/>
              <w:rPr>
                <w:color w:val="auto"/>
                <w:sz w:val="28"/>
                <w:szCs w:val="28"/>
              </w:rPr>
            </w:pPr>
            <w:r w:rsidRPr="00D4045B">
              <w:rPr>
                <w:color w:val="auto"/>
                <w:sz w:val="28"/>
                <w:szCs w:val="28"/>
              </w:rPr>
              <w:lastRenderedPageBreak/>
              <w:t>У4</w:t>
            </w:r>
            <w:r w:rsidR="001206A1" w:rsidRPr="00D4045B">
              <w:rPr>
                <w:color w:val="auto"/>
                <w:sz w:val="28"/>
                <w:szCs w:val="28"/>
              </w:rPr>
              <w:t>0</w:t>
            </w:r>
            <w:r w:rsidRPr="00D4045B">
              <w:rPr>
                <w:color w:val="auto"/>
                <w:sz w:val="28"/>
                <w:szCs w:val="28"/>
              </w:rPr>
              <w:t>.</w:t>
            </w:r>
            <w:r w:rsidR="00A251BE" w:rsidRPr="00D4045B">
              <w:rPr>
                <w:color w:val="auto"/>
                <w:sz w:val="28"/>
                <w:szCs w:val="28"/>
              </w:rPr>
              <w:t>Измерять длину звуковой волны по результатам наблюдений интерференции звуковых волн.</w:t>
            </w:r>
          </w:p>
          <w:p w:rsidR="00A251BE" w:rsidRPr="00D4045B" w:rsidRDefault="00A07C67" w:rsidP="00A07C67">
            <w:pPr>
              <w:pStyle w:val="Default"/>
              <w:jc w:val="both"/>
              <w:rPr>
                <w:color w:val="auto"/>
                <w:sz w:val="28"/>
                <w:szCs w:val="28"/>
              </w:rPr>
            </w:pPr>
            <w:r w:rsidRPr="00D4045B">
              <w:rPr>
                <w:color w:val="auto"/>
                <w:sz w:val="28"/>
                <w:szCs w:val="28"/>
              </w:rPr>
              <w:t>У</w:t>
            </w:r>
            <w:r w:rsidR="001206A1" w:rsidRPr="00D4045B">
              <w:rPr>
                <w:color w:val="auto"/>
                <w:sz w:val="28"/>
                <w:szCs w:val="28"/>
              </w:rPr>
              <w:t>41</w:t>
            </w:r>
            <w:r w:rsidRPr="00D4045B">
              <w:rPr>
                <w:color w:val="auto"/>
                <w:sz w:val="28"/>
                <w:szCs w:val="28"/>
              </w:rPr>
              <w:t>.</w:t>
            </w:r>
            <w:r w:rsidR="00A251BE" w:rsidRPr="00D4045B">
              <w:rPr>
                <w:color w:val="auto"/>
                <w:sz w:val="28"/>
                <w:szCs w:val="28"/>
              </w:rPr>
              <w:t>Наблюдать и объяснять явления интерференции и дифракции механических волн.</w:t>
            </w:r>
          </w:p>
          <w:p w:rsidR="00E35897" w:rsidRPr="00D4045B" w:rsidRDefault="00E35897" w:rsidP="00A07C67">
            <w:pPr>
              <w:pStyle w:val="Default"/>
              <w:jc w:val="both"/>
              <w:rPr>
                <w:color w:val="auto"/>
                <w:sz w:val="28"/>
                <w:szCs w:val="28"/>
              </w:rPr>
            </w:pPr>
            <w:r w:rsidRPr="00D4045B">
              <w:rPr>
                <w:color w:val="auto"/>
                <w:sz w:val="28"/>
                <w:szCs w:val="28"/>
              </w:rPr>
              <w:t>З9. Волны, виды волн, интерференция и дифракция волн, звуковая волн, ультразвук.</w:t>
            </w:r>
          </w:p>
          <w:p w:rsidR="00A07C67" w:rsidRPr="00D4045B" w:rsidRDefault="00A07C67" w:rsidP="00A07C67">
            <w:pPr>
              <w:pStyle w:val="Default"/>
              <w:jc w:val="both"/>
              <w:rPr>
                <w:color w:val="auto"/>
                <w:sz w:val="28"/>
                <w:szCs w:val="28"/>
              </w:rPr>
            </w:pPr>
            <w:r w:rsidRPr="00D4045B">
              <w:rPr>
                <w:color w:val="auto"/>
                <w:sz w:val="28"/>
                <w:szCs w:val="28"/>
              </w:rPr>
              <w:t>ОК1. Приобретать опыт работы в группе с выполнением различных социальных ролей.</w:t>
            </w:r>
          </w:p>
          <w:p w:rsidR="00A07C67" w:rsidRPr="00D4045B" w:rsidRDefault="00A07C67" w:rsidP="00A07C67">
            <w:pPr>
              <w:pStyle w:val="Default"/>
              <w:ind w:left="34"/>
              <w:jc w:val="both"/>
              <w:rPr>
                <w:color w:val="auto"/>
                <w:sz w:val="28"/>
                <w:szCs w:val="28"/>
              </w:rPr>
            </w:pPr>
            <w:r w:rsidRPr="00D4045B">
              <w:rPr>
                <w:color w:val="auto"/>
                <w:sz w:val="28"/>
                <w:szCs w:val="28"/>
              </w:rPr>
              <w:t>ОК4. Использовать Интернет для поиска необходимой информации.</w:t>
            </w:r>
          </w:p>
          <w:p w:rsidR="00636E46" w:rsidRPr="00D4045B" w:rsidRDefault="00636E46" w:rsidP="00A251BE">
            <w:pPr>
              <w:pStyle w:val="Default"/>
              <w:jc w:val="both"/>
              <w:rPr>
                <w:color w:val="auto"/>
                <w:sz w:val="28"/>
                <w:szCs w:val="28"/>
              </w:rPr>
            </w:pPr>
          </w:p>
        </w:tc>
        <w:tc>
          <w:tcPr>
            <w:tcW w:w="3026" w:type="dxa"/>
          </w:tcPr>
          <w:p w:rsidR="00A07C67" w:rsidRPr="00D4045B" w:rsidRDefault="00A07C67" w:rsidP="00A07C67">
            <w:pPr>
              <w:pStyle w:val="Default"/>
              <w:rPr>
                <w:color w:val="auto"/>
                <w:sz w:val="28"/>
                <w:szCs w:val="28"/>
              </w:rPr>
            </w:pPr>
            <w:r w:rsidRPr="00D4045B">
              <w:rPr>
                <w:color w:val="auto"/>
                <w:sz w:val="28"/>
                <w:szCs w:val="28"/>
              </w:rPr>
              <w:t>Решение физических задач на определение длины звуковой волны;</w:t>
            </w:r>
          </w:p>
          <w:p w:rsidR="00A07C67" w:rsidRPr="00D4045B" w:rsidRDefault="00A07C67" w:rsidP="00A07C67">
            <w:pPr>
              <w:pStyle w:val="Default"/>
              <w:rPr>
                <w:color w:val="auto"/>
                <w:sz w:val="28"/>
                <w:szCs w:val="28"/>
              </w:rPr>
            </w:pPr>
            <w:r w:rsidRPr="00D4045B">
              <w:rPr>
                <w:color w:val="auto"/>
                <w:sz w:val="28"/>
                <w:szCs w:val="28"/>
              </w:rPr>
              <w:t xml:space="preserve">описание явлений интерференции и дифракции механических волн;  </w:t>
            </w:r>
          </w:p>
          <w:p w:rsidR="00A07C67" w:rsidRPr="00D4045B" w:rsidRDefault="00A07C67" w:rsidP="00A07C67">
            <w:pPr>
              <w:pStyle w:val="Default"/>
              <w:rPr>
                <w:color w:val="auto"/>
                <w:sz w:val="28"/>
                <w:szCs w:val="28"/>
              </w:rPr>
            </w:pPr>
            <w:r w:rsidRPr="00D4045B">
              <w:rPr>
                <w:color w:val="auto"/>
                <w:sz w:val="28"/>
                <w:szCs w:val="28"/>
              </w:rPr>
              <w:t>представление области применения ультразвука и перспективы его использования в различных областях науки, техники, медицине; изложение суть экологических проблем, связанных с воздействием звуковых волн на организм человека</w:t>
            </w:r>
          </w:p>
          <w:p w:rsidR="00636E46" w:rsidRPr="00D4045B" w:rsidRDefault="00636E46" w:rsidP="00A07C67">
            <w:pPr>
              <w:pStyle w:val="Default"/>
              <w:rPr>
                <w:color w:val="auto"/>
                <w:sz w:val="28"/>
                <w:szCs w:val="28"/>
              </w:rPr>
            </w:pPr>
          </w:p>
        </w:tc>
        <w:tc>
          <w:tcPr>
            <w:tcW w:w="1783" w:type="dxa"/>
          </w:tcPr>
          <w:p w:rsidR="00636E46" w:rsidRPr="00D4045B" w:rsidRDefault="00A07C67" w:rsidP="00716F4D">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Практические работы</w:t>
            </w:r>
          </w:p>
        </w:tc>
        <w:tc>
          <w:tcPr>
            <w:tcW w:w="2270" w:type="dxa"/>
          </w:tcPr>
          <w:p w:rsidR="00636E46" w:rsidRPr="00D4045B" w:rsidRDefault="00A07C67" w:rsidP="00FA0A1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Устный опрос, письменная проверка</w:t>
            </w:r>
          </w:p>
        </w:tc>
      </w:tr>
      <w:tr w:rsidR="00D10753" w:rsidRPr="00D4045B" w:rsidTr="0041189C">
        <w:tc>
          <w:tcPr>
            <w:tcW w:w="2703" w:type="dxa"/>
          </w:tcPr>
          <w:p w:rsidR="00A251BE" w:rsidRPr="00D4045B" w:rsidRDefault="00E35897" w:rsidP="00606D7A">
            <w:pPr>
              <w:pStyle w:val="Default"/>
              <w:jc w:val="both"/>
              <w:rPr>
                <w:color w:val="auto"/>
                <w:sz w:val="28"/>
                <w:szCs w:val="28"/>
              </w:rPr>
            </w:pPr>
            <w:r w:rsidRPr="00D4045B">
              <w:rPr>
                <w:color w:val="auto"/>
                <w:sz w:val="28"/>
                <w:szCs w:val="28"/>
              </w:rPr>
              <w:t>У4</w:t>
            </w:r>
            <w:r w:rsidR="001206A1" w:rsidRPr="00D4045B">
              <w:rPr>
                <w:color w:val="auto"/>
                <w:sz w:val="28"/>
                <w:szCs w:val="28"/>
              </w:rPr>
              <w:t>2</w:t>
            </w:r>
            <w:r w:rsidRPr="00D4045B">
              <w:rPr>
                <w:color w:val="auto"/>
                <w:sz w:val="28"/>
                <w:szCs w:val="28"/>
              </w:rPr>
              <w:t>.</w:t>
            </w:r>
            <w:r w:rsidR="00A251BE" w:rsidRPr="00D4045B">
              <w:rPr>
                <w:color w:val="auto"/>
                <w:sz w:val="28"/>
                <w:szCs w:val="28"/>
              </w:rPr>
              <w:t>Измерять электроёмкость конденсатора. Измерять индуктивность катушки.</w:t>
            </w:r>
          </w:p>
          <w:p w:rsidR="00A251BE" w:rsidRPr="00D4045B" w:rsidRDefault="00606D7A" w:rsidP="00606D7A">
            <w:pPr>
              <w:pStyle w:val="Default"/>
              <w:jc w:val="both"/>
              <w:rPr>
                <w:color w:val="auto"/>
                <w:sz w:val="28"/>
                <w:szCs w:val="28"/>
              </w:rPr>
            </w:pPr>
            <w:r w:rsidRPr="00D4045B">
              <w:rPr>
                <w:color w:val="auto"/>
                <w:sz w:val="28"/>
                <w:szCs w:val="28"/>
              </w:rPr>
              <w:t>У4</w:t>
            </w:r>
            <w:r w:rsidR="001206A1" w:rsidRPr="00D4045B">
              <w:rPr>
                <w:color w:val="auto"/>
                <w:sz w:val="28"/>
                <w:szCs w:val="28"/>
              </w:rPr>
              <w:t>3</w:t>
            </w:r>
            <w:r w:rsidRPr="00D4045B">
              <w:rPr>
                <w:color w:val="auto"/>
                <w:sz w:val="28"/>
                <w:szCs w:val="28"/>
              </w:rPr>
              <w:t>.</w:t>
            </w:r>
            <w:r w:rsidR="00A251BE" w:rsidRPr="00D4045B">
              <w:rPr>
                <w:color w:val="auto"/>
                <w:sz w:val="28"/>
                <w:szCs w:val="28"/>
              </w:rPr>
              <w:t>Исследовать явление электрического резонанса в последовательной цепи.</w:t>
            </w:r>
          </w:p>
          <w:p w:rsidR="00A251BE" w:rsidRPr="00D4045B" w:rsidRDefault="00606D7A" w:rsidP="00606D7A">
            <w:pPr>
              <w:pStyle w:val="Default"/>
              <w:jc w:val="both"/>
              <w:rPr>
                <w:color w:val="auto"/>
                <w:sz w:val="28"/>
                <w:szCs w:val="28"/>
              </w:rPr>
            </w:pPr>
            <w:r w:rsidRPr="00D4045B">
              <w:rPr>
                <w:color w:val="auto"/>
                <w:sz w:val="28"/>
                <w:szCs w:val="28"/>
              </w:rPr>
              <w:t>У4</w:t>
            </w:r>
            <w:r w:rsidR="001206A1" w:rsidRPr="00D4045B">
              <w:rPr>
                <w:color w:val="auto"/>
                <w:sz w:val="28"/>
                <w:szCs w:val="28"/>
              </w:rPr>
              <w:t>4</w:t>
            </w:r>
            <w:r w:rsidRPr="00D4045B">
              <w:rPr>
                <w:color w:val="auto"/>
                <w:sz w:val="28"/>
                <w:szCs w:val="28"/>
              </w:rPr>
              <w:t>.</w:t>
            </w:r>
            <w:r w:rsidR="00A251BE" w:rsidRPr="00D4045B">
              <w:rPr>
                <w:color w:val="auto"/>
                <w:sz w:val="28"/>
                <w:szCs w:val="28"/>
              </w:rPr>
              <w:t>Рассчитывать значения силы тока и напряжения на элементах цепи переменного тока.</w:t>
            </w:r>
          </w:p>
          <w:p w:rsidR="002C145E" w:rsidRPr="00D4045B" w:rsidRDefault="002C145E" w:rsidP="00606D7A">
            <w:pPr>
              <w:pStyle w:val="Default"/>
              <w:jc w:val="both"/>
              <w:rPr>
                <w:color w:val="auto"/>
                <w:sz w:val="28"/>
                <w:szCs w:val="28"/>
              </w:rPr>
            </w:pPr>
            <w:r w:rsidRPr="00D4045B">
              <w:rPr>
                <w:color w:val="auto"/>
                <w:sz w:val="28"/>
                <w:szCs w:val="28"/>
              </w:rPr>
              <w:t xml:space="preserve">З10. Электромагнитные колебания, переменный </w:t>
            </w:r>
            <w:r w:rsidRPr="00D4045B">
              <w:rPr>
                <w:color w:val="auto"/>
                <w:sz w:val="28"/>
                <w:szCs w:val="28"/>
              </w:rPr>
              <w:lastRenderedPageBreak/>
              <w:t>ток, генератор переменного тока, трансформатор.</w:t>
            </w:r>
          </w:p>
          <w:p w:rsidR="007A43F4" w:rsidRPr="00D4045B" w:rsidRDefault="007A43F4" w:rsidP="007A43F4">
            <w:pPr>
              <w:pStyle w:val="Default"/>
              <w:ind w:left="34"/>
              <w:jc w:val="both"/>
              <w:rPr>
                <w:color w:val="auto"/>
                <w:sz w:val="28"/>
                <w:szCs w:val="28"/>
              </w:rPr>
            </w:pPr>
            <w:r w:rsidRPr="00D4045B">
              <w:rPr>
                <w:color w:val="auto"/>
                <w:sz w:val="28"/>
                <w:szCs w:val="28"/>
              </w:rPr>
              <w:t>ОК4. Использовать Интернет для поиска необходимой информации.</w:t>
            </w:r>
          </w:p>
          <w:p w:rsidR="00606D7A" w:rsidRPr="00D4045B" w:rsidRDefault="00606D7A" w:rsidP="00606D7A">
            <w:pPr>
              <w:pStyle w:val="Default"/>
              <w:rPr>
                <w:color w:val="auto"/>
                <w:sz w:val="28"/>
                <w:szCs w:val="28"/>
              </w:rPr>
            </w:pPr>
            <w:r w:rsidRPr="00D4045B">
              <w:rPr>
                <w:color w:val="auto"/>
                <w:sz w:val="28"/>
                <w:szCs w:val="28"/>
              </w:rPr>
              <w:t>ОК7.Выработать навыки воспринимать, анализировать, перерабатывать и предъявлять информацию в соответствии с поставленными задачами.</w:t>
            </w:r>
          </w:p>
          <w:p w:rsidR="00B77A5E" w:rsidRPr="00D4045B" w:rsidRDefault="00B77A5E" w:rsidP="00B82694">
            <w:pPr>
              <w:pStyle w:val="Default"/>
              <w:jc w:val="both"/>
              <w:rPr>
                <w:color w:val="auto"/>
                <w:sz w:val="28"/>
                <w:szCs w:val="28"/>
              </w:rPr>
            </w:pPr>
          </w:p>
        </w:tc>
        <w:tc>
          <w:tcPr>
            <w:tcW w:w="3026" w:type="dxa"/>
          </w:tcPr>
          <w:p w:rsidR="00B82694" w:rsidRPr="00D4045B" w:rsidRDefault="00B82694" w:rsidP="00606D7A">
            <w:pPr>
              <w:pStyle w:val="Default"/>
              <w:jc w:val="both"/>
              <w:rPr>
                <w:color w:val="auto"/>
                <w:sz w:val="28"/>
                <w:szCs w:val="28"/>
              </w:rPr>
            </w:pPr>
            <w:r w:rsidRPr="00D4045B">
              <w:rPr>
                <w:color w:val="auto"/>
                <w:sz w:val="28"/>
                <w:szCs w:val="28"/>
              </w:rPr>
              <w:lastRenderedPageBreak/>
              <w:t>Решение физических задач на применение основных формул описания электромагнитных колебаний и волн;</w:t>
            </w:r>
          </w:p>
          <w:p w:rsidR="00B82694" w:rsidRPr="00D4045B" w:rsidRDefault="00B82694" w:rsidP="00606D7A">
            <w:pPr>
              <w:pStyle w:val="Default"/>
              <w:jc w:val="both"/>
              <w:rPr>
                <w:color w:val="auto"/>
                <w:sz w:val="28"/>
                <w:szCs w:val="28"/>
              </w:rPr>
            </w:pPr>
            <w:r w:rsidRPr="00D4045B">
              <w:rPr>
                <w:color w:val="auto"/>
                <w:sz w:val="28"/>
                <w:szCs w:val="28"/>
              </w:rPr>
              <w:t>изучение индуктивного и емкостного сопротивления в цепи переменного тока;</w:t>
            </w:r>
          </w:p>
          <w:p w:rsidR="007A43F4" w:rsidRPr="00D4045B" w:rsidRDefault="00B82694" w:rsidP="00606D7A">
            <w:pPr>
              <w:pStyle w:val="Default"/>
              <w:jc w:val="both"/>
              <w:rPr>
                <w:color w:val="auto"/>
                <w:sz w:val="28"/>
                <w:szCs w:val="28"/>
              </w:rPr>
            </w:pPr>
            <w:r w:rsidRPr="00D4045B">
              <w:rPr>
                <w:color w:val="auto"/>
                <w:sz w:val="28"/>
                <w:szCs w:val="28"/>
              </w:rPr>
              <w:t>п</w:t>
            </w:r>
            <w:r w:rsidR="00606D7A" w:rsidRPr="00D4045B">
              <w:rPr>
                <w:color w:val="auto"/>
                <w:sz w:val="28"/>
                <w:szCs w:val="28"/>
              </w:rPr>
              <w:t xml:space="preserve">роведение аналогии между физическими величинами, </w:t>
            </w:r>
            <w:r w:rsidR="00606D7A" w:rsidRPr="00D4045B">
              <w:rPr>
                <w:color w:val="auto"/>
                <w:sz w:val="28"/>
                <w:szCs w:val="28"/>
              </w:rPr>
              <w:lastRenderedPageBreak/>
              <w:t>характеризующими механическую и электро</w:t>
            </w:r>
            <w:r w:rsidR="007A43F4" w:rsidRPr="00D4045B">
              <w:rPr>
                <w:color w:val="auto"/>
                <w:sz w:val="28"/>
                <w:szCs w:val="28"/>
              </w:rPr>
              <w:t>магнитную колебательные системы;</w:t>
            </w:r>
          </w:p>
          <w:p w:rsidR="007A43F4" w:rsidRPr="00D4045B" w:rsidRDefault="007A43F4" w:rsidP="00606D7A">
            <w:pPr>
              <w:pStyle w:val="Default"/>
              <w:jc w:val="both"/>
              <w:rPr>
                <w:color w:val="auto"/>
                <w:sz w:val="28"/>
                <w:szCs w:val="28"/>
              </w:rPr>
            </w:pPr>
            <w:r w:rsidRPr="00D4045B">
              <w:rPr>
                <w:color w:val="auto"/>
                <w:sz w:val="28"/>
                <w:szCs w:val="28"/>
              </w:rPr>
              <w:t>нахождение информации о современных с</w:t>
            </w:r>
            <w:r w:rsidR="00B82694" w:rsidRPr="00D4045B">
              <w:rPr>
                <w:color w:val="auto"/>
                <w:sz w:val="28"/>
                <w:szCs w:val="28"/>
              </w:rPr>
              <w:t>пособах передачи электроэнергии;</w:t>
            </w:r>
          </w:p>
          <w:p w:rsidR="00B82694" w:rsidRPr="00D4045B" w:rsidRDefault="00B82694" w:rsidP="00606D7A">
            <w:pPr>
              <w:pStyle w:val="Default"/>
              <w:jc w:val="both"/>
              <w:rPr>
                <w:color w:val="auto"/>
                <w:sz w:val="28"/>
                <w:szCs w:val="28"/>
              </w:rPr>
            </w:pPr>
            <w:r w:rsidRPr="00D4045B">
              <w:rPr>
                <w:color w:val="auto"/>
                <w:sz w:val="28"/>
                <w:szCs w:val="28"/>
              </w:rPr>
              <w:t>исследование принципа действия трансформатора, генератора переменного тока.</w:t>
            </w:r>
          </w:p>
          <w:p w:rsidR="00B77A5E" w:rsidRPr="00D4045B" w:rsidRDefault="00B77A5E" w:rsidP="00BD4E3F">
            <w:pPr>
              <w:pStyle w:val="a7"/>
              <w:spacing w:after="0" w:line="240" w:lineRule="auto"/>
              <w:ind w:left="0"/>
              <w:jc w:val="center"/>
              <w:rPr>
                <w:rFonts w:ascii="Times New Roman" w:hAnsi="Times New Roman"/>
                <w:sz w:val="28"/>
                <w:szCs w:val="28"/>
              </w:rPr>
            </w:pPr>
          </w:p>
        </w:tc>
        <w:tc>
          <w:tcPr>
            <w:tcW w:w="1783" w:type="dxa"/>
          </w:tcPr>
          <w:p w:rsidR="00826C01" w:rsidRPr="00D4045B" w:rsidRDefault="00826C01" w:rsidP="00826C0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lastRenderedPageBreak/>
              <w:t xml:space="preserve">лабораторная работа 18, практические работы, </w:t>
            </w:r>
          </w:p>
          <w:p w:rsidR="00B77A5E" w:rsidRPr="00D4045B" w:rsidRDefault="00826C01" w:rsidP="001206A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 xml:space="preserve">контрольная работа № </w:t>
            </w:r>
            <w:r w:rsidR="001206A1" w:rsidRPr="00D4045B">
              <w:rPr>
                <w:rFonts w:ascii="Times New Roman" w:hAnsi="Times New Roman"/>
                <w:sz w:val="28"/>
                <w:szCs w:val="28"/>
              </w:rPr>
              <w:t>6</w:t>
            </w:r>
          </w:p>
        </w:tc>
        <w:tc>
          <w:tcPr>
            <w:tcW w:w="2270" w:type="dxa"/>
          </w:tcPr>
          <w:p w:rsidR="00B77A5E" w:rsidRPr="00D4045B" w:rsidRDefault="00826C01" w:rsidP="00FA0A1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Письменная проверка, Письменный отчет, экспертная оценка, устный опрос</w:t>
            </w:r>
          </w:p>
        </w:tc>
      </w:tr>
      <w:tr w:rsidR="00D10753" w:rsidRPr="00D4045B" w:rsidTr="004152B5">
        <w:tc>
          <w:tcPr>
            <w:tcW w:w="9782" w:type="dxa"/>
            <w:gridSpan w:val="4"/>
          </w:tcPr>
          <w:p w:rsidR="0041189C" w:rsidRPr="00D4045B" w:rsidRDefault="0041189C" w:rsidP="00FA0A1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lastRenderedPageBreak/>
              <w:t>Оптика</w:t>
            </w:r>
          </w:p>
        </w:tc>
      </w:tr>
      <w:tr w:rsidR="00D10753" w:rsidRPr="00D4045B" w:rsidTr="0041189C">
        <w:tc>
          <w:tcPr>
            <w:tcW w:w="2703" w:type="dxa"/>
          </w:tcPr>
          <w:p w:rsidR="0041189C" w:rsidRPr="00D4045B" w:rsidRDefault="002C145E" w:rsidP="0041189C">
            <w:pPr>
              <w:pStyle w:val="Default"/>
              <w:jc w:val="both"/>
              <w:rPr>
                <w:color w:val="auto"/>
                <w:sz w:val="28"/>
                <w:szCs w:val="28"/>
              </w:rPr>
            </w:pPr>
            <w:r w:rsidRPr="00D4045B">
              <w:rPr>
                <w:color w:val="auto"/>
                <w:sz w:val="28"/>
                <w:szCs w:val="28"/>
              </w:rPr>
              <w:t>У4</w:t>
            </w:r>
            <w:r w:rsidR="001206A1" w:rsidRPr="00D4045B">
              <w:rPr>
                <w:color w:val="auto"/>
                <w:sz w:val="28"/>
                <w:szCs w:val="28"/>
              </w:rPr>
              <w:t>5</w:t>
            </w:r>
            <w:r w:rsidRPr="00D4045B">
              <w:rPr>
                <w:color w:val="auto"/>
                <w:sz w:val="28"/>
                <w:szCs w:val="28"/>
              </w:rPr>
              <w:t>.</w:t>
            </w:r>
            <w:r w:rsidR="0041189C" w:rsidRPr="00D4045B">
              <w:rPr>
                <w:color w:val="auto"/>
                <w:sz w:val="28"/>
                <w:szCs w:val="28"/>
              </w:rPr>
              <w:t>Применять на практике законы отражения и преломления света при решении задач.</w:t>
            </w:r>
          </w:p>
          <w:p w:rsidR="0041189C" w:rsidRPr="00D4045B" w:rsidRDefault="002C145E" w:rsidP="002C145E">
            <w:pPr>
              <w:pStyle w:val="Default"/>
              <w:jc w:val="both"/>
              <w:rPr>
                <w:color w:val="auto"/>
                <w:sz w:val="28"/>
                <w:szCs w:val="28"/>
              </w:rPr>
            </w:pPr>
            <w:r w:rsidRPr="00D4045B">
              <w:rPr>
                <w:color w:val="auto"/>
                <w:sz w:val="28"/>
                <w:szCs w:val="28"/>
              </w:rPr>
              <w:t>У4</w:t>
            </w:r>
            <w:r w:rsidR="001206A1" w:rsidRPr="00D4045B">
              <w:rPr>
                <w:color w:val="auto"/>
                <w:sz w:val="28"/>
                <w:szCs w:val="28"/>
              </w:rPr>
              <w:t>6</w:t>
            </w:r>
            <w:r w:rsidRPr="00D4045B">
              <w:rPr>
                <w:color w:val="auto"/>
                <w:sz w:val="28"/>
                <w:szCs w:val="28"/>
              </w:rPr>
              <w:t>.</w:t>
            </w:r>
            <w:r w:rsidR="0041189C" w:rsidRPr="00D4045B">
              <w:rPr>
                <w:color w:val="auto"/>
                <w:sz w:val="28"/>
                <w:szCs w:val="28"/>
              </w:rPr>
              <w:t>Определять спектральные границы чувствительности человеческого глаза.</w:t>
            </w:r>
          </w:p>
          <w:p w:rsidR="0041189C" w:rsidRPr="00D4045B" w:rsidRDefault="002C145E" w:rsidP="002C145E">
            <w:pPr>
              <w:pStyle w:val="Default"/>
              <w:jc w:val="both"/>
              <w:rPr>
                <w:color w:val="auto"/>
                <w:sz w:val="28"/>
                <w:szCs w:val="28"/>
              </w:rPr>
            </w:pPr>
            <w:r w:rsidRPr="00D4045B">
              <w:rPr>
                <w:color w:val="auto"/>
                <w:sz w:val="28"/>
                <w:szCs w:val="28"/>
              </w:rPr>
              <w:t>У4</w:t>
            </w:r>
            <w:r w:rsidR="001206A1" w:rsidRPr="00D4045B">
              <w:rPr>
                <w:color w:val="auto"/>
                <w:sz w:val="28"/>
                <w:szCs w:val="28"/>
              </w:rPr>
              <w:t>7</w:t>
            </w:r>
            <w:r w:rsidRPr="00D4045B">
              <w:rPr>
                <w:color w:val="auto"/>
                <w:sz w:val="28"/>
                <w:szCs w:val="28"/>
              </w:rPr>
              <w:t>.</w:t>
            </w:r>
            <w:r w:rsidR="0041189C" w:rsidRPr="00D4045B">
              <w:rPr>
                <w:color w:val="auto"/>
                <w:sz w:val="28"/>
                <w:szCs w:val="28"/>
              </w:rPr>
              <w:t>Строить изображения предметов, даваемые линзами.</w:t>
            </w:r>
          </w:p>
          <w:p w:rsidR="0041189C" w:rsidRPr="00D4045B" w:rsidRDefault="002C145E" w:rsidP="002C145E">
            <w:pPr>
              <w:pStyle w:val="Default"/>
              <w:jc w:val="both"/>
              <w:rPr>
                <w:color w:val="auto"/>
                <w:sz w:val="28"/>
                <w:szCs w:val="28"/>
              </w:rPr>
            </w:pPr>
            <w:r w:rsidRPr="00D4045B">
              <w:rPr>
                <w:color w:val="auto"/>
                <w:sz w:val="28"/>
                <w:szCs w:val="28"/>
              </w:rPr>
              <w:t>У4</w:t>
            </w:r>
            <w:r w:rsidR="001206A1" w:rsidRPr="00D4045B">
              <w:rPr>
                <w:color w:val="auto"/>
                <w:sz w:val="28"/>
                <w:szCs w:val="28"/>
              </w:rPr>
              <w:t>8</w:t>
            </w:r>
            <w:r w:rsidRPr="00D4045B">
              <w:rPr>
                <w:color w:val="auto"/>
                <w:sz w:val="28"/>
                <w:szCs w:val="28"/>
              </w:rPr>
              <w:t xml:space="preserve">. </w:t>
            </w:r>
            <w:r w:rsidR="0041189C" w:rsidRPr="00D4045B">
              <w:rPr>
                <w:color w:val="auto"/>
                <w:sz w:val="28"/>
                <w:szCs w:val="28"/>
              </w:rPr>
              <w:t>Рассчитывать расстояние от линзы до изображения, предмета</w:t>
            </w:r>
            <w:r w:rsidRPr="00D4045B">
              <w:rPr>
                <w:color w:val="auto"/>
                <w:sz w:val="28"/>
                <w:szCs w:val="28"/>
              </w:rPr>
              <w:t>, оптическую силу линзы, фокусное расстояние линзы.</w:t>
            </w:r>
          </w:p>
          <w:p w:rsidR="0041189C" w:rsidRPr="00D4045B" w:rsidRDefault="002C145E" w:rsidP="0041189C">
            <w:pPr>
              <w:pStyle w:val="Default"/>
              <w:jc w:val="both"/>
              <w:rPr>
                <w:color w:val="auto"/>
                <w:sz w:val="28"/>
                <w:szCs w:val="28"/>
              </w:rPr>
            </w:pPr>
            <w:r w:rsidRPr="00D4045B">
              <w:rPr>
                <w:color w:val="auto"/>
                <w:sz w:val="28"/>
                <w:szCs w:val="28"/>
              </w:rPr>
              <w:t>З11.</w:t>
            </w:r>
            <w:r w:rsidR="006C3231" w:rsidRPr="00D4045B">
              <w:rPr>
                <w:color w:val="auto"/>
                <w:sz w:val="28"/>
                <w:szCs w:val="28"/>
              </w:rPr>
              <w:t xml:space="preserve"> Скорость света, законы отражения и преломления, полное отражение, линзы</w:t>
            </w:r>
            <w:r w:rsidR="007F046A" w:rsidRPr="00D4045B">
              <w:rPr>
                <w:color w:val="auto"/>
                <w:sz w:val="28"/>
                <w:szCs w:val="28"/>
              </w:rPr>
              <w:t xml:space="preserve"> и их характеристики (основные понятия), спектр.</w:t>
            </w:r>
          </w:p>
          <w:p w:rsidR="007F046A" w:rsidRPr="00D4045B" w:rsidRDefault="007F046A" w:rsidP="007F046A">
            <w:pPr>
              <w:pStyle w:val="Default"/>
              <w:rPr>
                <w:color w:val="auto"/>
                <w:sz w:val="28"/>
                <w:szCs w:val="28"/>
              </w:rPr>
            </w:pPr>
            <w:r w:rsidRPr="00D4045B">
              <w:rPr>
                <w:color w:val="auto"/>
                <w:sz w:val="28"/>
                <w:szCs w:val="28"/>
              </w:rPr>
              <w:t xml:space="preserve">ОК7.Выработать навыки воспринимать, анализировать, перерабатывать и </w:t>
            </w:r>
            <w:r w:rsidRPr="00D4045B">
              <w:rPr>
                <w:color w:val="auto"/>
                <w:sz w:val="28"/>
                <w:szCs w:val="28"/>
              </w:rPr>
              <w:lastRenderedPageBreak/>
              <w:t>предъявлять информацию в соответствии с поставленными задачами.</w:t>
            </w:r>
          </w:p>
          <w:p w:rsidR="007F046A" w:rsidRPr="00D4045B" w:rsidRDefault="007F046A" w:rsidP="0041189C">
            <w:pPr>
              <w:pStyle w:val="Default"/>
              <w:jc w:val="both"/>
              <w:rPr>
                <w:color w:val="auto"/>
                <w:sz w:val="28"/>
                <w:szCs w:val="28"/>
              </w:rPr>
            </w:pPr>
          </w:p>
        </w:tc>
        <w:tc>
          <w:tcPr>
            <w:tcW w:w="3026" w:type="dxa"/>
          </w:tcPr>
          <w:p w:rsidR="007F046A" w:rsidRPr="00D4045B" w:rsidRDefault="007F046A" w:rsidP="00606D7A">
            <w:pPr>
              <w:pStyle w:val="Default"/>
              <w:jc w:val="both"/>
              <w:rPr>
                <w:color w:val="auto"/>
                <w:sz w:val="28"/>
                <w:szCs w:val="28"/>
              </w:rPr>
            </w:pPr>
            <w:r w:rsidRPr="00D4045B">
              <w:rPr>
                <w:color w:val="auto"/>
                <w:sz w:val="28"/>
                <w:szCs w:val="28"/>
              </w:rPr>
              <w:lastRenderedPageBreak/>
              <w:t>Решение задач на применение законов отражения и преломления света;</w:t>
            </w:r>
          </w:p>
          <w:p w:rsidR="0041189C" w:rsidRPr="00D4045B" w:rsidRDefault="007F046A" w:rsidP="00606D7A">
            <w:pPr>
              <w:pStyle w:val="Default"/>
              <w:jc w:val="both"/>
              <w:rPr>
                <w:color w:val="auto"/>
                <w:sz w:val="28"/>
                <w:szCs w:val="28"/>
              </w:rPr>
            </w:pPr>
            <w:r w:rsidRPr="00D4045B">
              <w:rPr>
                <w:color w:val="auto"/>
                <w:sz w:val="28"/>
                <w:szCs w:val="28"/>
              </w:rPr>
              <w:t>изучение изображения предметов в тонкойлинзе.</w:t>
            </w:r>
          </w:p>
        </w:tc>
        <w:tc>
          <w:tcPr>
            <w:tcW w:w="1783" w:type="dxa"/>
          </w:tcPr>
          <w:p w:rsidR="0041189C" w:rsidRPr="00D4045B" w:rsidRDefault="007F046A" w:rsidP="001206A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 xml:space="preserve">лабораторная работа 19, практические работы, контрольная работа № </w:t>
            </w:r>
            <w:r w:rsidR="001206A1" w:rsidRPr="00D4045B">
              <w:rPr>
                <w:rFonts w:ascii="Times New Roman" w:hAnsi="Times New Roman"/>
                <w:sz w:val="28"/>
                <w:szCs w:val="28"/>
              </w:rPr>
              <w:t>7</w:t>
            </w:r>
          </w:p>
        </w:tc>
        <w:tc>
          <w:tcPr>
            <w:tcW w:w="2270" w:type="dxa"/>
          </w:tcPr>
          <w:p w:rsidR="0041189C" w:rsidRPr="00D4045B" w:rsidRDefault="007F046A" w:rsidP="00FA0A1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Письменная проверка, Письменный отчет, экспертная оценка, устный опрос</w:t>
            </w:r>
          </w:p>
        </w:tc>
      </w:tr>
      <w:tr w:rsidR="00D10753" w:rsidRPr="00D4045B" w:rsidTr="0041189C">
        <w:tc>
          <w:tcPr>
            <w:tcW w:w="2703" w:type="dxa"/>
          </w:tcPr>
          <w:p w:rsidR="00F2678C" w:rsidRPr="00D4045B" w:rsidRDefault="00743E8E" w:rsidP="00743E8E">
            <w:pPr>
              <w:pStyle w:val="Default"/>
              <w:jc w:val="both"/>
              <w:rPr>
                <w:color w:val="auto"/>
                <w:sz w:val="28"/>
                <w:szCs w:val="28"/>
              </w:rPr>
            </w:pPr>
            <w:r w:rsidRPr="00D4045B">
              <w:rPr>
                <w:color w:val="auto"/>
                <w:sz w:val="28"/>
                <w:szCs w:val="28"/>
              </w:rPr>
              <w:lastRenderedPageBreak/>
              <w:t>У</w:t>
            </w:r>
            <w:r w:rsidR="001206A1" w:rsidRPr="00D4045B">
              <w:rPr>
                <w:color w:val="auto"/>
                <w:sz w:val="28"/>
                <w:szCs w:val="28"/>
              </w:rPr>
              <w:t>49</w:t>
            </w:r>
            <w:r w:rsidRPr="00D4045B">
              <w:rPr>
                <w:color w:val="auto"/>
                <w:sz w:val="28"/>
                <w:szCs w:val="28"/>
              </w:rPr>
              <w:t>.</w:t>
            </w:r>
            <w:r w:rsidR="00F2678C" w:rsidRPr="00D4045B">
              <w:rPr>
                <w:color w:val="auto"/>
                <w:sz w:val="28"/>
                <w:szCs w:val="28"/>
              </w:rPr>
              <w:t>Наблюдать явление интерференции, дифракции, поляриз</w:t>
            </w:r>
            <w:r w:rsidRPr="00D4045B">
              <w:rPr>
                <w:color w:val="auto"/>
                <w:sz w:val="28"/>
                <w:szCs w:val="28"/>
              </w:rPr>
              <w:t>а</w:t>
            </w:r>
            <w:r w:rsidR="00F2678C" w:rsidRPr="00D4045B">
              <w:rPr>
                <w:color w:val="auto"/>
                <w:sz w:val="28"/>
                <w:szCs w:val="28"/>
              </w:rPr>
              <w:t xml:space="preserve">ции электромагнитных  </w:t>
            </w:r>
            <w:r w:rsidRPr="00D4045B">
              <w:rPr>
                <w:color w:val="auto"/>
                <w:sz w:val="28"/>
                <w:szCs w:val="28"/>
              </w:rPr>
              <w:t>и световых волн. У5</w:t>
            </w:r>
            <w:r w:rsidR="001206A1" w:rsidRPr="00D4045B">
              <w:rPr>
                <w:color w:val="auto"/>
                <w:sz w:val="28"/>
                <w:szCs w:val="28"/>
              </w:rPr>
              <w:t>0</w:t>
            </w:r>
            <w:r w:rsidRPr="00D4045B">
              <w:rPr>
                <w:color w:val="auto"/>
                <w:sz w:val="28"/>
                <w:szCs w:val="28"/>
              </w:rPr>
              <w:t>.</w:t>
            </w:r>
            <w:r w:rsidR="00F2678C" w:rsidRPr="00D4045B">
              <w:rPr>
                <w:color w:val="auto"/>
                <w:sz w:val="28"/>
                <w:szCs w:val="28"/>
              </w:rPr>
              <w:t>Находить различия и сходства между дифракционным и дисперсионным спектрами.</w:t>
            </w:r>
          </w:p>
          <w:p w:rsidR="007F046A" w:rsidRPr="00D4045B" w:rsidRDefault="00AF01F7" w:rsidP="00743E8E">
            <w:pPr>
              <w:pStyle w:val="Default"/>
              <w:jc w:val="both"/>
              <w:rPr>
                <w:color w:val="auto"/>
                <w:sz w:val="28"/>
                <w:szCs w:val="28"/>
              </w:rPr>
            </w:pPr>
            <w:r w:rsidRPr="00D4045B">
              <w:rPr>
                <w:color w:val="auto"/>
                <w:sz w:val="28"/>
                <w:szCs w:val="28"/>
              </w:rPr>
              <w:t xml:space="preserve">З12. </w:t>
            </w:r>
            <w:r w:rsidR="00B56CA5" w:rsidRPr="00D4045B">
              <w:rPr>
                <w:color w:val="auto"/>
                <w:sz w:val="28"/>
                <w:szCs w:val="28"/>
              </w:rPr>
              <w:t>Интерференция, поляризация, дифракция, дисперсия света, кольца Ньютона, дифракционная решетка.</w:t>
            </w:r>
          </w:p>
          <w:p w:rsidR="00AF01F7" w:rsidRPr="00D4045B" w:rsidRDefault="00AF01F7" w:rsidP="00AF01F7">
            <w:pPr>
              <w:pStyle w:val="Default"/>
              <w:ind w:left="34"/>
              <w:jc w:val="both"/>
              <w:rPr>
                <w:color w:val="auto"/>
                <w:sz w:val="28"/>
                <w:szCs w:val="28"/>
              </w:rPr>
            </w:pPr>
            <w:r w:rsidRPr="00D4045B">
              <w:rPr>
                <w:color w:val="auto"/>
                <w:sz w:val="28"/>
                <w:szCs w:val="28"/>
              </w:rPr>
              <w:t>ОК4. Использовать Интернет для поиска необходимой информации.</w:t>
            </w:r>
          </w:p>
          <w:p w:rsidR="00BD75EA" w:rsidRPr="00D4045B" w:rsidRDefault="00BD75EA" w:rsidP="00BD75EA">
            <w:pPr>
              <w:pStyle w:val="Default"/>
              <w:rPr>
                <w:color w:val="auto"/>
                <w:sz w:val="28"/>
                <w:szCs w:val="28"/>
              </w:rPr>
            </w:pPr>
            <w:r w:rsidRPr="00D4045B">
              <w:rPr>
                <w:color w:val="auto"/>
                <w:sz w:val="28"/>
                <w:szCs w:val="28"/>
              </w:rPr>
              <w:t>ОК7.Выработать навыки воспринимать, анализировать, перерабатывать и предъявлять информацию в соответствии с поставленными задачами.</w:t>
            </w:r>
          </w:p>
          <w:p w:rsidR="00AF01F7" w:rsidRPr="00D4045B" w:rsidRDefault="00AF01F7" w:rsidP="00743E8E">
            <w:pPr>
              <w:pStyle w:val="Default"/>
              <w:jc w:val="both"/>
              <w:rPr>
                <w:color w:val="auto"/>
                <w:sz w:val="28"/>
                <w:szCs w:val="28"/>
              </w:rPr>
            </w:pPr>
          </w:p>
        </w:tc>
        <w:tc>
          <w:tcPr>
            <w:tcW w:w="3026" w:type="dxa"/>
          </w:tcPr>
          <w:p w:rsidR="00743E8E" w:rsidRPr="00D4045B" w:rsidRDefault="00AF01F7" w:rsidP="00743E8E">
            <w:pPr>
              <w:pStyle w:val="Default"/>
              <w:jc w:val="both"/>
              <w:rPr>
                <w:color w:val="auto"/>
                <w:sz w:val="28"/>
                <w:szCs w:val="28"/>
              </w:rPr>
            </w:pPr>
            <w:r w:rsidRPr="00D4045B">
              <w:rPr>
                <w:color w:val="auto"/>
                <w:sz w:val="28"/>
                <w:szCs w:val="28"/>
              </w:rPr>
              <w:t>Изучение особенностей интерференционной и диф</w:t>
            </w:r>
            <w:r w:rsidRPr="00D4045B">
              <w:rPr>
                <w:color w:val="auto"/>
                <w:sz w:val="28"/>
                <w:szCs w:val="28"/>
              </w:rPr>
              <w:softHyphen/>
              <w:t>ракционной картин; и</w:t>
            </w:r>
            <w:r w:rsidR="00743E8E" w:rsidRPr="00D4045B">
              <w:rPr>
                <w:color w:val="auto"/>
                <w:sz w:val="28"/>
                <w:szCs w:val="28"/>
              </w:rPr>
              <w:t>змерение длины световой волны по результатам наблюдения явления интерференции;</w:t>
            </w:r>
          </w:p>
          <w:p w:rsidR="007F046A" w:rsidRPr="00D4045B" w:rsidRDefault="00743E8E" w:rsidP="00743E8E">
            <w:pPr>
              <w:pStyle w:val="Default"/>
              <w:jc w:val="both"/>
              <w:rPr>
                <w:color w:val="auto"/>
                <w:sz w:val="28"/>
                <w:szCs w:val="28"/>
              </w:rPr>
            </w:pPr>
            <w:r w:rsidRPr="00D4045B">
              <w:rPr>
                <w:color w:val="auto"/>
                <w:sz w:val="28"/>
                <w:szCs w:val="28"/>
              </w:rPr>
              <w:t>приведение примеров появления в природе и использования в технике явлений интерференции, дифракции, поляризации и дисперсии света;</w:t>
            </w:r>
          </w:p>
          <w:p w:rsidR="00743E8E" w:rsidRPr="00D4045B" w:rsidRDefault="00743E8E" w:rsidP="00743E8E">
            <w:pPr>
              <w:pStyle w:val="Default"/>
              <w:jc w:val="both"/>
              <w:rPr>
                <w:color w:val="auto"/>
                <w:sz w:val="28"/>
                <w:szCs w:val="28"/>
              </w:rPr>
            </w:pPr>
            <w:r w:rsidRPr="00D4045B">
              <w:rPr>
                <w:color w:val="auto"/>
                <w:sz w:val="28"/>
                <w:szCs w:val="28"/>
              </w:rPr>
              <w:t>перечисление методов познания, которые использованы при изучении указанных явлений.</w:t>
            </w:r>
          </w:p>
        </w:tc>
        <w:tc>
          <w:tcPr>
            <w:tcW w:w="1783" w:type="dxa"/>
          </w:tcPr>
          <w:p w:rsidR="007F046A" w:rsidRPr="00D4045B" w:rsidRDefault="00AF01F7" w:rsidP="00826C0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лабораторные работы 20, 21, практические работы</w:t>
            </w:r>
          </w:p>
        </w:tc>
        <w:tc>
          <w:tcPr>
            <w:tcW w:w="2270" w:type="dxa"/>
          </w:tcPr>
          <w:p w:rsidR="007F046A" w:rsidRPr="00D4045B" w:rsidRDefault="00AF01F7" w:rsidP="00FA0A1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Письменная проверка, Письменный отчет, экспертная оценка, устный опрос</w:t>
            </w:r>
          </w:p>
        </w:tc>
      </w:tr>
    </w:tbl>
    <w:p w:rsidR="00DA779C" w:rsidRPr="00D4045B" w:rsidRDefault="00DA779C" w:rsidP="00547D66">
      <w:pPr>
        <w:pStyle w:val="2"/>
        <w:spacing w:before="0" w:after="0"/>
        <w:rPr>
          <w:rFonts w:ascii="Times New Roman" w:hAnsi="Times New Roman"/>
          <w:i w:val="0"/>
          <w:iCs w:val="0"/>
        </w:rPr>
      </w:pPr>
      <w:bookmarkStart w:id="2" w:name="_Toc317161590"/>
    </w:p>
    <w:p w:rsidR="00833A40" w:rsidRPr="00D4045B" w:rsidRDefault="007D7012" w:rsidP="003C0093">
      <w:pPr>
        <w:pStyle w:val="1"/>
        <w:spacing w:before="0" w:after="0"/>
        <w:jc w:val="center"/>
        <w:rPr>
          <w:rFonts w:ascii="Times New Roman" w:hAnsi="Times New Roman"/>
          <w:sz w:val="28"/>
          <w:szCs w:val="28"/>
        </w:rPr>
      </w:pPr>
      <w:bookmarkStart w:id="3" w:name="_Toc316860041"/>
      <w:bookmarkEnd w:id="2"/>
      <w:r w:rsidRPr="00D4045B">
        <w:rPr>
          <w:rFonts w:ascii="Times New Roman" w:hAnsi="Times New Roman"/>
          <w:sz w:val="28"/>
          <w:szCs w:val="28"/>
          <w:lang w:val="en-US"/>
        </w:rPr>
        <w:t>II</w:t>
      </w:r>
      <w:r w:rsidRPr="00D4045B">
        <w:rPr>
          <w:rFonts w:ascii="Times New Roman" w:hAnsi="Times New Roman"/>
          <w:sz w:val="28"/>
          <w:szCs w:val="28"/>
        </w:rPr>
        <w:t>.</w:t>
      </w:r>
      <w:r w:rsidR="00833A40" w:rsidRPr="00D4045B">
        <w:rPr>
          <w:rFonts w:ascii="Times New Roman" w:hAnsi="Times New Roman"/>
          <w:sz w:val="28"/>
          <w:szCs w:val="28"/>
        </w:rPr>
        <w:t xml:space="preserve"> Комплект оценочных средств</w:t>
      </w:r>
    </w:p>
    <w:p w:rsidR="003C0093" w:rsidRPr="00D4045B" w:rsidRDefault="003C0093" w:rsidP="003C0093">
      <w:pPr>
        <w:rPr>
          <w:sz w:val="28"/>
          <w:szCs w:val="28"/>
        </w:rPr>
      </w:pPr>
    </w:p>
    <w:p w:rsidR="003C0093" w:rsidRPr="00D4045B" w:rsidRDefault="003C0093" w:rsidP="003C0093">
      <w:pPr>
        <w:rPr>
          <w:sz w:val="28"/>
          <w:szCs w:val="28"/>
        </w:rPr>
      </w:pPr>
    </w:p>
    <w:p w:rsidR="003C0093" w:rsidRPr="00D4045B" w:rsidRDefault="003C0093" w:rsidP="003C0093">
      <w:pPr>
        <w:rPr>
          <w:b/>
          <w:sz w:val="28"/>
          <w:szCs w:val="28"/>
        </w:rPr>
      </w:pPr>
      <w:r w:rsidRPr="00D4045B">
        <w:rPr>
          <w:b/>
          <w:sz w:val="28"/>
          <w:szCs w:val="28"/>
        </w:rPr>
        <w:t>2.1. Задания для текущего контроля.</w:t>
      </w:r>
    </w:p>
    <w:p w:rsidR="00DA0AFB" w:rsidRPr="00D4045B" w:rsidRDefault="00DA0AFB" w:rsidP="003C0093">
      <w:pPr>
        <w:rPr>
          <w:b/>
          <w:sz w:val="28"/>
          <w:szCs w:val="28"/>
        </w:rPr>
      </w:pPr>
    </w:p>
    <w:p w:rsidR="00DA0AFB" w:rsidRPr="00D4045B" w:rsidRDefault="00DA0AFB" w:rsidP="003C4E8A">
      <w:pPr>
        <w:spacing w:line="360" w:lineRule="auto"/>
        <w:rPr>
          <w:b/>
          <w:bCs/>
          <w:sz w:val="28"/>
          <w:szCs w:val="28"/>
        </w:rPr>
      </w:pPr>
      <w:r w:rsidRPr="00D4045B">
        <w:rPr>
          <w:b/>
          <w:bCs/>
          <w:sz w:val="28"/>
          <w:szCs w:val="28"/>
        </w:rPr>
        <w:t>РАЗДЕЛ 1.</w:t>
      </w:r>
      <w:r w:rsidRPr="00D4045B">
        <w:rPr>
          <w:b/>
          <w:bCs/>
          <w:sz w:val="28"/>
          <w:szCs w:val="28"/>
        </w:rPr>
        <w:tab/>
        <w:t>МЕХАНИКА</w:t>
      </w:r>
    </w:p>
    <w:p w:rsidR="00DA0AFB" w:rsidRPr="00D4045B" w:rsidRDefault="00DA0AFB" w:rsidP="003C4E8A">
      <w:pPr>
        <w:spacing w:line="276" w:lineRule="auto"/>
        <w:jc w:val="center"/>
        <w:rPr>
          <w:b/>
          <w:bCs/>
          <w:sz w:val="28"/>
          <w:szCs w:val="28"/>
        </w:rPr>
      </w:pPr>
    </w:p>
    <w:p w:rsidR="00DA0AFB" w:rsidRPr="00D4045B" w:rsidRDefault="0078400E" w:rsidP="0078400E">
      <w:pPr>
        <w:spacing w:line="276" w:lineRule="auto"/>
        <w:jc w:val="center"/>
        <w:rPr>
          <w:b/>
          <w:sz w:val="28"/>
          <w:szCs w:val="28"/>
        </w:rPr>
      </w:pPr>
      <w:r w:rsidRPr="00D4045B">
        <w:rPr>
          <w:b/>
          <w:sz w:val="28"/>
          <w:szCs w:val="28"/>
        </w:rPr>
        <w:t>Контрольная</w:t>
      </w:r>
      <w:r w:rsidR="00DA0AFB" w:rsidRPr="00D4045B">
        <w:rPr>
          <w:b/>
          <w:sz w:val="28"/>
          <w:szCs w:val="28"/>
        </w:rPr>
        <w:t xml:space="preserve"> работа № 1</w:t>
      </w:r>
    </w:p>
    <w:p w:rsidR="00DA0AFB" w:rsidRPr="00D4045B" w:rsidRDefault="0099140F" w:rsidP="0078400E">
      <w:pPr>
        <w:jc w:val="center"/>
        <w:rPr>
          <w:sz w:val="28"/>
          <w:szCs w:val="28"/>
        </w:rPr>
      </w:pPr>
      <w:r w:rsidRPr="00D4045B">
        <w:rPr>
          <w:sz w:val="28"/>
          <w:szCs w:val="28"/>
        </w:rPr>
        <w:t>РЕШЕНИЕ ЗАДАЧ ПО ТЕМЕ «КИНЕМАТИКА»</w:t>
      </w:r>
    </w:p>
    <w:p w:rsidR="00DA0AFB" w:rsidRPr="00D4045B" w:rsidRDefault="0076582B" w:rsidP="003C0093">
      <w:pPr>
        <w:rPr>
          <w:b/>
          <w:sz w:val="28"/>
          <w:szCs w:val="28"/>
        </w:rPr>
      </w:pPr>
      <w:r w:rsidRPr="00D4045B">
        <w:rPr>
          <w:b/>
          <w:sz w:val="28"/>
          <w:szCs w:val="28"/>
        </w:rPr>
        <w:t>Текст задания</w:t>
      </w:r>
    </w:p>
    <w:p w:rsidR="0078400E" w:rsidRPr="00D4045B" w:rsidRDefault="0078400E" w:rsidP="003C0093">
      <w:pPr>
        <w:rPr>
          <w:b/>
          <w:sz w:val="28"/>
          <w:szCs w:val="28"/>
        </w:rPr>
      </w:pPr>
    </w:p>
    <w:tbl>
      <w:tblPr>
        <w:tblStyle w:val="a3"/>
        <w:tblW w:w="9640" w:type="dxa"/>
        <w:tblInd w:w="-176" w:type="dxa"/>
        <w:tblLayout w:type="fixed"/>
        <w:tblLook w:val="04A0" w:firstRow="1" w:lastRow="0" w:firstColumn="1" w:lastColumn="0" w:noHBand="0" w:noVBand="1"/>
      </w:tblPr>
      <w:tblGrid>
        <w:gridCol w:w="4537"/>
        <w:gridCol w:w="5103"/>
      </w:tblGrid>
      <w:tr w:rsidR="0078400E" w:rsidRPr="00D4045B" w:rsidTr="0078400E">
        <w:tc>
          <w:tcPr>
            <w:tcW w:w="4537" w:type="dxa"/>
          </w:tcPr>
          <w:p w:rsidR="0078400E" w:rsidRPr="00D4045B" w:rsidRDefault="0078400E" w:rsidP="006E2281">
            <w:pPr>
              <w:pStyle w:val="a7"/>
              <w:ind w:left="0"/>
              <w:jc w:val="center"/>
              <w:rPr>
                <w:rFonts w:ascii="Times New Roman" w:hAnsi="Times New Roman"/>
                <w:b/>
                <w:sz w:val="28"/>
                <w:szCs w:val="28"/>
              </w:rPr>
            </w:pPr>
            <w:r w:rsidRPr="00D4045B">
              <w:rPr>
                <w:rFonts w:ascii="Times New Roman" w:hAnsi="Times New Roman"/>
                <w:b/>
                <w:sz w:val="28"/>
                <w:szCs w:val="28"/>
              </w:rPr>
              <w:t>Вариант 1</w:t>
            </w:r>
          </w:p>
        </w:tc>
        <w:tc>
          <w:tcPr>
            <w:tcW w:w="5103" w:type="dxa"/>
          </w:tcPr>
          <w:p w:rsidR="0078400E" w:rsidRPr="00D4045B" w:rsidRDefault="0078400E" w:rsidP="006E2281">
            <w:pPr>
              <w:pStyle w:val="a7"/>
              <w:tabs>
                <w:tab w:val="left" w:pos="1127"/>
              </w:tabs>
              <w:ind w:left="0"/>
              <w:jc w:val="center"/>
              <w:rPr>
                <w:rFonts w:ascii="Times New Roman" w:hAnsi="Times New Roman"/>
                <w:b/>
                <w:sz w:val="28"/>
                <w:szCs w:val="28"/>
              </w:rPr>
            </w:pPr>
            <w:r w:rsidRPr="00D4045B">
              <w:rPr>
                <w:rFonts w:ascii="Times New Roman" w:hAnsi="Times New Roman"/>
                <w:b/>
                <w:sz w:val="28"/>
                <w:szCs w:val="28"/>
              </w:rPr>
              <w:t>Вариант 2</w:t>
            </w:r>
          </w:p>
        </w:tc>
      </w:tr>
      <w:tr w:rsidR="0078400E" w:rsidRPr="00D4045B" w:rsidTr="0078400E">
        <w:tc>
          <w:tcPr>
            <w:tcW w:w="4537" w:type="dxa"/>
          </w:tcPr>
          <w:p w:rsidR="0078400E" w:rsidRPr="00D4045B" w:rsidRDefault="0078400E" w:rsidP="00484BAC">
            <w:pPr>
              <w:pStyle w:val="a7"/>
              <w:numPr>
                <w:ilvl w:val="0"/>
                <w:numId w:val="2"/>
              </w:numPr>
              <w:tabs>
                <w:tab w:val="left" w:pos="273"/>
              </w:tabs>
              <w:spacing w:after="0" w:line="240" w:lineRule="auto"/>
              <w:ind w:left="318" w:firstLine="42"/>
              <w:jc w:val="both"/>
              <w:rPr>
                <w:rFonts w:ascii="Times New Roman" w:hAnsi="Times New Roman"/>
                <w:sz w:val="28"/>
                <w:szCs w:val="28"/>
              </w:rPr>
            </w:pPr>
            <w:r w:rsidRPr="00D4045B">
              <w:rPr>
                <w:rFonts w:ascii="Times New Roman" w:hAnsi="Times New Roman"/>
                <w:sz w:val="28"/>
                <w:szCs w:val="28"/>
              </w:rPr>
              <w:t>Тело, двигаясь прямолинейно, переместилось из точки с координатами (2; -3) в точку с координатами (3; 4). Определите модуль  вектора перемещения.</w:t>
            </w:r>
          </w:p>
        </w:tc>
        <w:tc>
          <w:tcPr>
            <w:tcW w:w="5103" w:type="dxa"/>
          </w:tcPr>
          <w:p w:rsidR="0078400E" w:rsidRPr="00D4045B" w:rsidRDefault="0078400E" w:rsidP="00484BAC">
            <w:pPr>
              <w:pStyle w:val="a7"/>
              <w:numPr>
                <w:ilvl w:val="0"/>
                <w:numId w:val="1"/>
              </w:numPr>
              <w:tabs>
                <w:tab w:val="left" w:pos="1127"/>
              </w:tabs>
              <w:spacing w:after="0" w:line="240" w:lineRule="auto"/>
              <w:ind w:left="318" w:firstLine="42"/>
              <w:jc w:val="both"/>
              <w:rPr>
                <w:rFonts w:ascii="Times New Roman" w:hAnsi="Times New Roman"/>
                <w:b/>
                <w:sz w:val="28"/>
                <w:szCs w:val="28"/>
              </w:rPr>
            </w:pPr>
            <w:r w:rsidRPr="00D4045B">
              <w:rPr>
                <w:rFonts w:ascii="Times New Roman" w:hAnsi="Times New Roman"/>
                <w:sz w:val="28"/>
                <w:szCs w:val="28"/>
              </w:rPr>
              <w:t>Тело, двигаясь прямолинейно, переместилось из точки с координатами (-3; 2) в точку с координатами (3; 4). Определите модуль  вектора перемещения.</w:t>
            </w:r>
          </w:p>
        </w:tc>
      </w:tr>
      <w:tr w:rsidR="0078400E" w:rsidRPr="00D4045B" w:rsidTr="0078400E">
        <w:tc>
          <w:tcPr>
            <w:tcW w:w="9640" w:type="dxa"/>
            <w:gridSpan w:val="2"/>
          </w:tcPr>
          <w:p w:rsidR="0078400E" w:rsidRPr="00D4045B" w:rsidRDefault="0078400E" w:rsidP="00484BAC">
            <w:pPr>
              <w:pStyle w:val="a7"/>
              <w:numPr>
                <w:ilvl w:val="0"/>
                <w:numId w:val="1"/>
              </w:numPr>
              <w:spacing w:before="240" w:after="0" w:line="240" w:lineRule="auto"/>
              <w:jc w:val="both"/>
              <w:rPr>
                <w:rFonts w:ascii="Times New Roman" w:hAnsi="Times New Roman"/>
                <w:b/>
                <w:sz w:val="28"/>
                <w:szCs w:val="28"/>
              </w:rPr>
            </w:pPr>
            <w:r w:rsidRPr="00D4045B">
              <w:rPr>
                <w:rFonts w:ascii="Times New Roman" w:hAnsi="Times New Roman"/>
                <w:sz w:val="28"/>
                <w:szCs w:val="28"/>
              </w:rPr>
              <w:t>На рисунке представлен график зависимости модуля скорости</w:t>
            </w:r>
            <w:r w:rsidRPr="00D4045B">
              <w:rPr>
                <w:rFonts w:ascii="Times New Roman" w:hAnsi="Times New Roman"/>
                <w:b/>
                <w:sz w:val="28"/>
                <w:szCs w:val="28"/>
                <w:lang w:val="en-US"/>
              </w:rPr>
              <w:t>v</w:t>
            </w:r>
            <w:r w:rsidRPr="00D4045B">
              <w:rPr>
                <w:rFonts w:ascii="Times New Roman" w:hAnsi="Times New Roman"/>
                <w:sz w:val="28"/>
                <w:szCs w:val="28"/>
              </w:rPr>
              <w:t>автомобиля от времени</w:t>
            </w:r>
            <w:r w:rsidRPr="00D4045B">
              <w:rPr>
                <w:rFonts w:ascii="Times New Roman" w:hAnsi="Times New Roman"/>
                <w:b/>
                <w:sz w:val="28"/>
                <w:szCs w:val="28"/>
                <w:lang w:val="en-US"/>
              </w:rPr>
              <w:t>t</w:t>
            </w:r>
            <w:r w:rsidRPr="00D4045B">
              <w:rPr>
                <w:rFonts w:ascii="Times New Roman" w:hAnsi="Times New Roman"/>
                <w:b/>
                <w:sz w:val="28"/>
                <w:szCs w:val="28"/>
              </w:rPr>
              <w:t xml:space="preserve">. </w:t>
            </w:r>
          </w:p>
          <w:p w:rsidR="0078400E" w:rsidRPr="00D4045B" w:rsidRDefault="0078400E" w:rsidP="006E2281">
            <w:pPr>
              <w:pStyle w:val="a7"/>
              <w:ind w:left="0"/>
              <w:jc w:val="center"/>
              <w:rPr>
                <w:rFonts w:ascii="Times New Roman" w:hAnsi="Times New Roman"/>
                <w:sz w:val="28"/>
                <w:szCs w:val="28"/>
              </w:rPr>
            </w:pPr>
            <w:r w:rsidRPr="00D4045B">
              <w:rPr>
                <w:rFonts w:ascii="Times New Roman" w:hAnsi="Times New Roman"/>
                <w:sz w:val="28"/>
                <w:szCs w:val="28"/>
              </w:rPr>
              <w:object w:dxaOrig="7170" w:dyaOrig="57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8.65pt;height:199.25pt" o:ole="">
                  <v:imagedata r:id="rId10" o:title=""/>
                </v:shape>
                <o:OLEObject Type="Embed" ProgID="PBrush" ShapeID="_x0000_i1025" DrawAspect="Content" ObjectID="_1581436225" r:id="rId11"/>
              </w:object>
            </w:r>
          </w:p>
        </w:tc>
      </w:tr>
      <w:tr w:rsidR="0078400E" w:rsidRPr="00D4045B" w:rsidTr="0078400E">
        <w:trPr>
          <w:trHeight w:val="1080"/>
        </w:trPr>
        <w:tc>
          <w:tcPr>
            <w:tcW w:w="4537" w:type="dxa"/>
          </w:tcPr>
          <w:p w:rsidR="0078400E" w:rsidRPr="00D4045B" w:rsidRDefault="0078400E" w:rsidP="0078400E">
            <w:pPr>
              <w:pStyle w:val="a7"/>
              <w:ind w:left="414" w:right="109"/>
              <w:jc w:val="both"/>
              <w:rPr>
                <w:rFonts w:ascii="Times New Roman" w:hAnsi="Times New Roman"/>
                <w:sz w:val="28"/>
                <w:szCs w:val="28"/>
              </w:rPr>
            </w:pPr>
            <w:r w:rsidRPr="00D4045B">
              <w:rPr>
                <w:rFonts w:ascii="Times New Roman" w:hAnsi="Times New Roman"/>
                <w:sz w:val="28"/>
                <w:szCs w:val="28"/>
              </w:rPr>
              <w:t xml:space="preserve">Определите по графику путь, пройденный автомобилем за промежуток времени от  </w:t>
            </w:r>
            <w:r w:rsidRPr="00D4045B">
              <w:rPr>
                <w:rFonts w:ascii="Times New Roman" w:hAnsi="Times New Roman"/>
                <w:b/>
                <w:sz w:val="28"/>
                <w:szCs w:val="28"/>
              </w:rPr>
              <w:t>0 до 5 с.</w:t>
            </w:r>
          </w:p>
        </w:tc>
        <w:tc>
          <w:tcPr>
            <w:tcW w:w="5103" w:type="dxa"/>
          </w:tcPr>
          <w:p w:rsidR="0078400E" w:rsidRPr="00D4045B" w:rsidRDefault="0078400E" w:rsidP="006E2281">
            <w:pPr>
              <w:pStyle w:val="a7"/>
              <w:ind w:left="384" w:right="283"/>
              <w:jc w:val="both"/>
              <w:rPr>
                <w:rFonts w:ascii="Times New Roman" w:hAnsi="Times New Roman"/>
                <w:sz w:val="28"/>
                <w:szCs w:val="28"/>
              </w:rPr>
            </w:pPr>
            <w:r w:rsidRPr="00D4045B">
              <w:rPr>
                <w:rFonts w:ascii="Times New Roman" w:hAnsi="Times New Roman"/>
                <w:sz w:val="28"/>
                <w:szCs w:val="28"/>
              </w:rPr>
              <w:t xml:space="preserve">Определите по графику путь, пройденный автомобилем за промежуток времени от </w:t>
            </w:r>
            <w:r w:rsidRPr="00D4045B">
              <w:rPr>
                <w:rFonts w:ascii="Times New Roman" w:hAnsi="Times New Roman"/>
                <w:b/>
                <w:sz w:val="28"/>
                <w:szCs w:val="28"/>
              </w:rPr>
              <w:t>2 до 6 с.</w:t>
            </w:r>
          </w:p>
        </w:tc>
      </w:tr>
      <w:tr w:rsidR="0078400E" w:rsidRPr="00D4045B" w:rsidTr="0078400E">
        <w:trPr>
          <w:trHeight w:val="2190"/>
        </w:trPr>
        <w:tc>
          <w:tcPr>
            <w:tcW w:w="4537" w:type="dxa"/>
          </w:tcPr>
          <w:p w:rsidR="0078400E" w:rsidRPr="00D4045B" w:rsidRDefault="0078400E" w:rsidP="00484BAC">
            <w:pPr>
              <w:pStyle w:val="a7"/>
              <w:numPr>
                <w:ilvl w:val="0"/>
                <w:numId w:val="1"/>
              </w:numPr>
              <w:spacing w:after="0" w:line="240" w:lineRule="auto"/>
              <w:ind w:left="556" w:right="109" w:hanging="142"/>
              <w:jc w:val="both"/>
              <w:rPr>
                <w:rFonts w:ascii="Times New Roman" w:hAnsi="Times New Roman"/>
                <w:sz w:val="28"/>
                <w:szCs w:val="28"/>
              </w:rPr>
            </w:pPr>
            <w:r w:rsidRPr="00D4045B">
              <w:rPr>
                <w:rFonts w:ascii="Times New Roman" w:hAnsi="Times New Roman"/>
                <w:sz w:val="28"/>
                <w:szCs w:val="28"/>
              </w:rPr>
              <w:t xml:space="preserve">Движение тела описывается уравнением  </w:t>
            </w:r>
            <w:r w:rsidRPr="00D4045B">
              <w:rPr>
                <w:rFonts w:ascii="Times New Roman" w:hAnsi="Times New Roman"/>
                <w:b/>
                <w:sz w:val="28"/>
                <w:szCs w:val="28"/>
                <w:lang w:val="en-US"/>
              </w:rPr>
              <w:t>x</w:t>
            </w:r>
            <w:r w:rsidRPr="00D4045B">
              <w:rPr>
                <w:rFonts w:ascii="Times New Roman" w:hAnsi="Times New Roman"/>
                <w:b/>
                <w:sz w:val="28"/>
                <w:szCs w:val="28"/>
              </w:rPr>
              <w:t xml:space="preserve"> = 8 - 6</w:t>
            </w:r>
            <w:r w:rsidRPr="00D4045B">
              <w:rPr>
                <w:rFonts w:ascii="Times New Roman" w:hAnsi="Times New Roman"/>
                <w:b/>
                <w:sz w:val="28"/>
                <w:szCs w:val="28"/>
                <w:lang w:val="en-US"/>
              </w:rPr>
              <w:t>t</w:t>
            </w:r>
            <w:r w:rsidRPr="00D4045B">
              <w:rPr>
                <w:rFonts w:ascii="Times New Roman" w:hAnsi="Times New Roman"/>
                <w:b/>
                <w:sz w:val="28"/>
                <w:szCs w:val="28"/>
              </w:rPr>
              <w:t xml:space="preserve"> + 0,5</w:t>
            </w:r>
            <w:r w:rsidRPr="00D4045B">
              <w:rPr>
                <w:rFonts w:ascii="Times New Roman" w:hAnsi="Times New Roman"/>
                <w:b/>
                <w:sz w:val="28"/>
                <w:szCs w:val="28"/>
                <w:lang w:val="en-US"/>
              </w:rPr>
              <w:t>t</w:t>
            </w:r>
            <w:r w:rsidRPr="00D4045B">
              <w:rPr>
                <w:rFonts w:ascii="Times New Roman" w:hAnsi="Times New Roman"/>
                <w:b/>
                <w:sz w:val="28"/>
                <w:szCs w:val="28"/>
                <w:vertAlign w:val="superscript"/>
              </w:rPr>
              <w:t>2</w:t>
            </w:r>
            <w:r w:rsidRPr="00D4045B">
              <w:rPr>
                <w:rFonts w:ascii="Times New Roman" w:hAnsi="Times New Roman"/>
                <w:sz w:val="28"/>
                <w:szCs w:val="28"/>
              </w:rPr>
              <w:t xml:space="preserve">. Определите модуль скорости тела через </w:t>
            </w:r>
            <w:r w:rsidRPr="00D4045B">
              <w:rPr>
                <w:rFonts w:ascii="Times New Roman" w:hAnsi="Times New Roman"/>
                <w:b/>
                <w:sz w:val="28"/>
                <w:szCs w:val="28"/>
              </w:rPr>
              <w:t>3 с</w:t>
            </w:r>
            <w:r w:rsidRPr="00D4045B">
              <w:rPr>
                <w:rFonts w:ascii="Times New Roman" w:hAnsi="Times New Roman"/>
                <w:sz w:val="28"/>
                <w:szCs w:val="28"/>
              </w:rPr>
              <w:t xml:space="preserve"> после начала движения</w:t>
            </w:r>
            <w:r w:rsidRPr="00D4045B">
              <w:rPr>
                <w:rFonts w:ascii="Times New Roman" w:hAnsi="Times New Roman"/>
                <w:b/>
                <w:sz w:val="28"/>
                <w:szCs w:val="28"/>
              </w:rPr>
              <w:t>.</w:t>
            </w:r>
            <w:r w:rsidRPr="00D4045B">
              <w:rPr>
                <w:rFonts w:ascii="Times New Roman" w:hAnsi="Times New Roman"/>
                <w:sz w:val="28"/>
                <w:szCs w:val="28"/>
              </w:rPr>
              <w:t xml:space="preserve"> Постройте график зависимости скорости от времени</w:t>
            </w:r>
            <w:r w:rsidRPr="00D4045B">
              <w:rPr>
                <w:rFonts w:ascii="Times New Roman" w:hAnsi="Times New Roman"/>
                <w:b/>
                <w:sz w:val="28"/>
                <w:szCs w:val="28"/>
              </w:rPr>
              <w:t>.</w:t>
            </w:r>
          </w:p>
        </w:tc>
        <w:tc>
          <w:tcPr>
            <w:tcW w:w="5103" w:type="dxa"/>
          </w:tcPr>
          <w:p w:rsidR="0078400E" w:rsidRPr="00D4045B" w:rsidRDefault="0078400E" w:rsidP="00484BAC">
            <w:pPr>
              <w:pStyle w:val="a7"/>
              <w:numPr>
                <w:ilvl w:val="0"/>
                <w:numId w:val="3"/>
              </w:numPr>
              <w:spacing w:after="0" w:line="240" w:lineRule="auto"/>
              <w:ind w:right="283"/>
              <w:jc w:val="both"/>
              <w:rPr>
                <w:rFonts w:ascii="Times New Roman" w:hAnsi="Times New Roman"/>
                <w:sz w:val="28"/>
                <w:szCs w:val="28"/>
              </w:rPr>
            </w:pPr>
            <w:r w:rsidRPr="00D4045B">
              <w:rPr>
                <w:rFonts w:ascii="Times New Roman" w:hAnsi="Times New Roman"/>
                <w:sz w:val="28"/>
                <w:szCs w:val="28"/>
              </w:rPr>
              <w:t xml:space="preserve">Движение тела описывается уравнением  </w:t>
            </w:r>
            <w:r w:rsidRPr="00D4045B">
              <w:rPr>
                <w:rFonts w:ascii="Times New Roman" w:hAnsi="Times New Roman"/>
                <w:b/>
                <w:sz w:val="28"/>
                <w:szCs w:val="28"/>
                <w:lang w:val="en-US"/>
              </w:rPr>
              <w:t>x</w:t>
            </w:r>
            <w:r w:rsidRPr="00D4045B">
              <w:rPr>
                <w:rFonts w:ascii="Times New Roman" w:hAnsi="Times New Roman"/>
                <w:b/>
                <w:sz w:val="28"/>
                <w:szCs w:val="28"/>
              </w:rPr>
              <w:t xml:space="preserve"> = 32 - 8</w:t>
            </w:r>
            <w:r w:rsidRPr="00D4045B">
              <w:rPr>
                <w:rFonts w:ascii="Times New Roman" w:hAnsi="Times New Roman"/>
                <w:b/>
                <w:sz w:val="28"/>
                <w:szCs w:val="28"/>
                <w:lang w:val="en-US"/>
              </w:rPr>
              <w:t>t</w:t>
            </w:r>
            <w:r w:rsidRPr="00D4045B">
              <w:rPr>
                <w:rFonts w:ascii="Times New Roman" w:hAnsi="Times New Roman"/>
                <w:b/>
                <w:sz w:val="28"/>
                <w:szCs w:val="28"/>
              </w:rPr>
              <w:t xml:space="preserve"> + 2</w:t>
            </w:r>
            <w:r w:rsidRPr="00D4045B">
              <w:rPr>
                <w:rFonts w:ascii="Times New Roman" w:hAnsi="Times New Roman"/>
                <w:b/>
                <w:sz w:val="28"/>
                <w:szCs w:val="28"/>
                <w:lang w:val="en-US"/>
              </w:rPr>
              <w:t>t</w:t>
            </w:r>
            <w:r w:rsidRPr="00D4045B">
              <w:rPr>
                <w:rFonts w:ascii="Times New Roman" w:hAnsi="Times New Roman"/>
                <w:b/>
                <w:sz w:val="28"/>
                <w:szCs w:val="28"/>
                <w:vertAlign w:val="superscript"/>
              </w:rPr>
              <w:t>2</w:t>
            </w:r>
            <w:r w:rsidRPr="00D4045B">
              <w:rPr>
                <w:rFonts w:ascii="Times New Roman" w:hAnsi="Times New Roman"/>
                <w:sz w:val="28"/>
                <w:szCs w:val="28"/>
              </w:rPr>
              <w:t xml:space="preserve">. Определите модуль скорости тела через </w:t>
            </w:r>
            <w:r w:rsidRPr="00D4045B">
              <w:rPr>
                <w:rFonts w:ascii="Times New Roman" w:hAnsi="Times New Roman"/>
                <w:b/>
                <w:sz w:val="28"/>
                <w:szCs w:val="28"/>
              </w:rPr>
              <w:t>5 с</w:t>
            </w:r>
            <w:r w:rsidRPr="00D4045B">
              <w:rPr>
                <w:rFonts w:ascii="Times New Roman" w:hAnsi="Times New Roman"/>
                <w:sz w:val="28"/>
                <w:szCs w:val="28"/>
              </w:rPr>
              <w:t xml:space="preserve"> после начала движения</w:t>
            </w:r>
            <w:r w:rsidRPr="00D4045B">
              <w:rPr>
                <w:rFonts w:ascii="Times New Roman" w:hAnsi="Times New Roman"/>
                <w:b/>
                <w:sz w:val="28"/>
                <w:szCs w:val="28"/>
              </w:rPr>
              <w:t>.</w:t>
            </w:r>
            <w:r w:rsidRPr="00D4045B">
              <w:rPr>
                <w:rFonts w:ascii="Times New Roman" w:hAnsi="Times New Roman"/>
                <w:sz w:val="28"/>
                <w:szCs w:val="28"/>
              </w:rPr>
              <w:t xml:space="preserve"> Постройте график зависимости скорости от времени.</w:t>
            </w:r>
          </w:p>
        </w:tc>
      </w:tr>
      <w:tr w:rsidR="0078400E" w:rsidRPr="00D4045B" w:rsidTr="0078400E">
        <w:tc>
          <w:tcPr>
            <w:tcW w:w="4537" w:type="dxa"/>
          </w:tcPr>
          <w:p w:rsidR="0078400E" w:rsidRPr="00D4045B" w:rsidRDefault="0078400E" w:rsidP="00484BAC">
            <w:pPr>
              <w:pStyle w:val="a7"/>
              <w:numPr>
                <w:ilvl w:val="0"/>
                <w:numId w:val="3"/>
              </w:numPr>
              <w:spacing w:after="0" w:line="240" w:lineRule="auto"/>
              <w:jc w:val="both"/>
              <w:rPr>
                <w:rFonts w:ascii="Times New Roman" w:hAnsi="Times New Roman"/>
                <w:b/>
                <w:sz w:val="28"/>
                <w:szCs w:val="28"/>
              </w:rPr>
            </w:pPr>
            <w:r w:rsidRPr="00D4045B">
              <w:rPr>
                <w:rFonts w:ascii="Times New Roman" w:hAnsi="Times New Roman"/>
                <w:sz w:val="28"/>
                <w:szCs w:val="28"/>
              </w:rPr>
              <w:t xml:space="preserve">Точка движется равномерно и прямолинейно в положительном направлении оси Ох. В начальный момент времени точка имела координату </w:t>
            </w:r>
            <w:r w:rsidRPr="00D4045B">
              <w:rPr>
                <w:rFonts w:ascii="Times New Roman" w:hAnsi="Times New Roman"/>
                <w:b/>
                <w:sz w:val="28"/>
                <w:szCs w:val="28"/>
              </w:rPr>
              <w:t>х</w:t>
            </w:r>
            <w:r w:rsidRPr="00D4045B">
              <w:rPr>
                <w:rFonts w:ascii="Times New Roman" w:hAnsi="Times New Roman"/>
                <w:b/>
                <w:sz w:val="28"/>
                <w:szCs w:val="28"/>
                <w:vertAlign w:val="subscript"/>
              </w:rPr>
              <w:t xml:space="preserve">0 </w:t>
            </w:r>
            <w:r w:rsidRPr="00D4045B">
              <w:rPr>
                <w:rFonts w:ascii="Times New Roman" w:hAnsi="Times New Roman"/>
                <w:b/>
                <w:sz w:val="28"/>
                <w:szCs w:val="28"/>
              </w:rPr>
              <w:t>= -5 м</w:t>
            </w:r>
            <w:r w:rsidRPr="00D4045B">
              <w:rPr>
                <w:rFonts w:ascii="Times New Roman" w:hAnsi="Times New Roman"/>
                <w:sz w:val="28"/>
                <w:szCs w:val="28"/>
              </w:rPr>
              <w:t xml:space="preserve">. Найдите координату точки через </w:t>
            </w:r>
            <w:r w:rsidRPr="00D4045B">
              <w:rPr>
                <w:rFonts w:ascii="Times New Roman" w:hAnsi="Times New Roman"/>
                <w:b/>
                <w:sz w:val="28"/>
                <w:szCs w:val="28"/>
              </w:rPr>
              <w:t>7 с</w:t>
            </w:r>
            <w:r w:rsidRPr="00D4045B">
              <w:rPr>
                <w:rFonts w:ascii="Times New Roman" w:hAnsi="Times New Roman"/>
                <w:sz w:val="28"/>
                <w:szCs w:val="28"/>
              </w:rPr>
              <w:t xml:space="preserve"> от начального отсчета времени, если модуль ее скорости равен </w:t>
            </w:r>
            <w:r w:rsidRPr="00D4045B">
              <w:rPr>
                <w:rFonts w:ascii="Times New Roman" w:hAnsi="Times New Roman"/>
                <w:b/>
                <w:sz w:val="28"/>
                <w:szCs w:val="28"/>
                <w:lang w:val="en-US"/>
              </w:rPr>
              <w:t>v</w:t>
            </w:r>
            <w:r w:rsidRPr="00D4045B">
              <w:rPr>
                <w:rFonts w:ascii="Times New Roman" w:hAnsi="Times New Roman"/>
                <w:b/>
                <w:sz w:val="28"/>
                <w:szCs w:val="28"/>
              </w:rPr>
              <w:t xml:space="preserve"> = 4 м/с</w:t>
            </w:r>
            <w:r w:rsidRPr="00D4045B">
              <w:rPr>
                <w:rFonts w:ascii="Times New Roman" w:hAnsi="Times New Roman"/>
                <w:sz w:val="28"/>
                <w:szCs w:val="28"/>
              </w:rPr>
              <w:t xml:space="preserve">. </w:t>
            </w:r>
            <w:r w:rsidRPr="00D4045B">
              <w:rPr>
                <w:rFonts w:ascii="Times New Roman" w:hAnsi="Times New Roman"/>
                <w:sz w:val="28"/>
                <w:szCs w:val="28"/>
              </w:rPr>
              <w:lastRenderedPageBreak/>
              <w:t>Чему равен путь, пройденный точкой за это время? Постройте график зависимости скорости и пути от времени.</w:t>
            </w:r>
          </w:p>
        </w:tc>
        <w:tc>
          <w:tcPr>
            <w:tcW w:w="5103" w:type="dxa"/>
          </w:tcPr>
          <w:p w:rsidR="0078400E" w:rsidRPr="00D4045B" w:rsidRDefault="0078400E" w:rsidP="00484BAC">
            <w:pPr>
              <w:pStyle w:val="a7"/>
              <w:numPr>
                <w:ilvl w:val="0"/>
                <w:numId w:val="4"/>
              </w:numPr>
              <w:spacing w:before="240" w:after="0" w:line="240" w:lineRule="auto"/>
              <w:jc w:val="both"/>
              <w:rPr>
                <w:rFonts w:ascii="Times New Roman" w:hAnsi="Times New Roman"/>
                <w:b/>
                <w:sz w:val="28"/>
                <w:szCs w:val="28"/>
              </w:rPr>
            </w:pPr>
            <w:r w:rsidRPr="00D4045B">
              <w:rPr>
                <w:rFonts w:ascii="Times New Roman" w:hAnsi="Times New Roman"/>
                <w:sz w:val="28"/>
                <w:szCs w:val="28"/>
              </w:rPr>
              <w:lastRenderedPageBreak/>
              <w:t xml:space="preserve">Точка движется равномерно и прямолинейно противоположно положительному направлению оси Ох. В начальный момент времени точка имела координату </w:t>
            </w:r>
            <w:r w:rsidRPr="00D4045B">
              <w:rPr>
                <w:rFonts w:ascii="Times New Roman" w:hAnsi="Times New Roman"/>
                <w:b/>
                <w:sz w:val="28"/>
                <w:szCs w:val="28"/>
              </w:rPr>
              <w:t>х</w:t>
            </w:r>
            <w:r w:rsidRPr="00D4045B">
              <w:rPr>
                <w:rFonts w:ascii="Times New Roman" w:hAnsi="Times New Roman"/>
                <w:b/>
                <w:sz w:val="28"/>
                <w:szCs w:val="28"/>
                <w:vertAlign w:val="subscript"/>
              </w:rPr>
              <w:t xml:space="preserve">0 </w:t>
            </w:r>
            <w:r w:rsidRPr="00D4045B">
              <w:rPr>
                <w:rFonts w:ascii="Times New Roman" w:hAnsi="Times New Roman"/>
                <w:b/>
                <w:sz w:val="28"/>
                <w:szCs w:val="28"/>
              </w:rPr>
              <w:t>= 5 м</w:t>
            </w:r>
            <w:r w:rsidRPr="00D4045B">
              <w:rPr>
                <w:rFonts w:ascii="Times New Roman" w:hAnsi="Times New Roman"/>
                <w:sz w:val="28"/>
                <w:szCs w:val="28"/>
              </w:rPr>
              <w:t xml:space="preserve">. Найдите координату точки через </w:t>
            </w:r>
            <w:r w:rsidRPr="00D4045B">
              <w:rPr>
                <w:rFonts w:ascii="Times New Roman" w:hAnsi="Times New Roman"/>
                <w:b/>
                <w:sz w:val="28"/>
                <w:szCs w:val="28"/>
              </w:rPr>
              <w:t>8 с</w:t>
            </w:r>
            <w:r w:rsidRPr="00D4045B">
              <w:rPr>
                <w:rFonts w:ascii="Times New Roman" w:hAnsi="Times New Roman"/>
                <w:sz w:val="28"/>
                <w:szCs w:val="28"/>
              </w:rPr>
              <w:t xml:space="preserve"> от начального отсчета времени, если модуль ее скорости равен  </w:t>
            </w:r>
            <w:r w:rsidRPr="00D4045B">
              <w:rPr>
                <w:rFonts w:ascii="Times New Roman" w:hAnsi="Times New Roman"/>
                <w:b/>
                <w:sz w:val="28"/>
                <w:szCs w:val="28"/>
                <w:lang w:val="en-US"/>
              </w:rPr>
              <w:t>v</w:t>
            </w:r>
            <w:r w:rsidRPr="00D4045B">
              <w:rPr>
                <w:rFonts w:ascii="Times New Roman" w:hAnsi="Times New Roman"/>
                <w:b/>
                <w:sz w:val="28"/>
                <w:szCs w:val="28"/>
              </w:rPr>
              <w:t xml:space="preserve"> = 5 м/с</w:t>
            </w:r>
            <w:r w:rsidRPr="00D4045B">
              <w:rPr>
                <w:rFonts w:ascii="Times New Roman" w:hAnsi="Times New Roman"/>
                <w:sz w:val="28"/>
                <w:szCs w:val="28"/>
              </w:rPr>
              <w:t xml:space="preserve">. Чему равен путь, пройденный точкой за </w:t>
            </w:r>
            <w:r w:rsidRPr="00D4045B">
              <w:rPr>
                <w:rFonts w:ascii="Times New Roman" w:hAnsi="Times New Roman"/>
                <w:sz w:val="28"/>
                <w:szCs w:val="28"/>
              </w:rPr>
              <w:lastRenderedPageBreak/>
              <w:t>это время? Постройте график зависимости скорости и пути от времени.</w:t>
            </w:r>
          </w:p>
        </w:tc>
      </w:tr>
    </w:tbl>
    <w:p w:rsidR="0078400E" w:rsidRPr="00D4045B" w:rsidRDefault="0078400E" w:rsidP="003C0093">
      <w:pPr>
        <w:rPr>
          <w:b/>
          <w:sz w:val="28"/>
          <w:szCs w:val="28"/>
        </w:rPr>
      </w:pPr>
    </w:p>
    <w:p w:rsidR="0078400E" w:rsidRPr="00D4045B" w:rsidRDefault="0078400E" w:rsidP="0078400E">
      <w:pPr>
        <w:pStyle w:val="a7"/>
        <w:ind w:left="0"/>
        <w:rPr>
          <w:rFonts w:ascii="Times New Roman" w:hAnsi="Times New Roman"/>
          <w:b/>
          <w:sz w:val="28"/>
          <w:szCs w:val="28"/>
          <w:u w:val="single"/>
        </w:rPr>
      </w:pPr>
      <w:r w:rsidRPr="00D4045B">
        <w:rPr>
          <w:rFonts w:ascii="Times New Roman" w:hAnsi="Times New Roman"/>
          <w:b/>
          <w:sz w:val="28"/>
          <w:szCs w:val="28"/>
          <w:u w:val="single"/>
        </w:rPr>
        <w:t>Условия выполнения задания:</w:t>
      </w:r>
    </w:p>
    <w:p w:rsidR="0078400E" w:rsidRPr="00D4045B" w:rsidRDefault="0078400E" w:rsidP="0078400E">
      <w:pPr>
        <w:pStyle w:val="a7"/>
        <w:ind w:left="0"/>
        <w:rPr>
          <w:rFonts w:ascii="Times New Roman" w:hAnsi="Times New Roman"/>
          <w:sz w:val="28"/>
          <w:szCs w:val="28"/>
        </w:rPr>
      </w:pPr>
      <w:r w:rsidRPr="00D4045B">
        <w:rPr>
          <w:rFonts w:ascii="Times New Roman" w:hAnsi="Times New Roman"/>
          <w:sz w:val="28"/>
          <w:szCs w:val="28"/>
        </w:rPr>
        <w:t>1. Место (время) выполнения задания: задание выполняется в  аудитории во время занятия.</w:t>
      </w:r>
    </w:p>
    <w:p w:rsidR="0078400E" w:rsidRPr="00D4045B" w:rsidRDefault="0078400E" w:rsidP="0078400E">
      <w:pPr>
        <w:pStyle w:val="a7"/>
        <w:ind w:left="0"/>
        <w:rPr>
          <w:rFonts w:ascii="Times New Roman" w:hAnsi="Times New Roman"/>
          <w:sz w:val="28"/>
          <w:szCs w:val="28"/>
        </w:rPr>
      </w:pPr>
      <w:r w:rsidRPr="00D4045B">
        <w:rPr>
          <w:rFonts w:ascii="Times New Roman" w:hAnsi="Times New Roman"/>
          <w:sz w:val="28"/>
          <w:szCs w:val="28"/>
        </w:rPr>
        <w:t xml:space="preserve">2. Максимальное время выполнения задания: </w:t>
      </w:r>
      <w:r w:rsidRPr="00D4045B">
        <w:rPr>
          <w:rFonts w:ascii="Times New Roman" w:hAnsi="Times New Roman"/>
          <w:sz w:val="28"/>
          <w:szCs w:val="28"/>
          <w:u w:val="single"/>
        </w:rPr>
        <w:t>45</w:t>
      </w:r>
      <w:r w:rsidRPr="00D4045B">
        <w:rPr>
          <w:rFonts w:ascii="Times New Roman" w:hAnsi="Times New Roman"/>
          <w:sz w:val="28"/>
          <w:szCs w:val="28"/>
        </w:rPr>
        <w:t xml:space="preserve"> мин.</w:t>
      </w:r>
    </w:p>
    <w:p w:rsidR="0076582B" w:rsidRPr="00D4045B" w:rsidRDefault="0078400E" w:rsidP="0078400E">
      <w:pPr>
        <w:rPr>
          <w:sz w:val="28"/>
          <w:szCs w:val="28"/>
        </w:rPr>
      </w:pPr>
      <w:r w:rsidRPr="00D4045B">
        <w:rPr>
          <w:sz w:val="28"/>
          <w:szCs w:val="28"/>
        </w:rPr>
        <w:t xml:space="preserve">3. Вы можете воспользоваться </w:t>
      </w:r>
      <w:r w:rsidR="00A833C1" w:rsidRPr="00D4045B">
        <w:rPr>
          <w:sz w:val="28"/>
          <w:szCs w:val="28"/>
        </w:rPr>
        <w:t>справочным материалом</w:t>
      </w:r>
      <w:r w:rsidRPr="00D4045B">
        <w:rPr>
          <w:sz w:val="28"/>
          <w:szCs w:val="28"/>
        </w:rPr>
        <w:t>.</w:t>
      </w:r>
    </w:p>
    <w:p w:rsidR="0078400E" w:rsidRPr="00D4045B" w:rsidRDefault="0078400E" w:rsidP="0078400E">
      <w:pPr>
        <w:rPr>
          <w:sz w:val="28"/>
          <w:szCs w:val="28"/>
        </w:rPr>
      </w:pPr>
    </w:p>
    <w:p w:rsidR="00F220B8" w:rsidRPr="00D4045B" w:rsidRDefault="00F220B8" w:rsidP="00F220B8">
      <w:pPr>
        <w:spacing w:line="276" w:lineRule="auto"/>
        <w:jc w:val="center"/>
        <w:rPr>
          <w:b/>
          <w:sz w:val="28"/>
          <w:szCs w:val="28"/>
        </w:rPr>
      </w:pPr>
      <w:r w:rsidRPr="00D4045B">
        <w:rPr>
          <w:b/>
          <w:sz w:val="28"/>
          <w:szCs w:val="28"/>
        </w:rPr>
        <w:t>Контрольная работа № 2</w:t>
      </w:r>
    </w:p>
    <w:p w:rsidR="00F220B8" w:rsidRPr="00D4045B" w:rsidRDefault="00F220B8" w:rsidP="00F220B8">
      <w:pPr>
        <w:jc w:val="center"/>
        <w:rPr>
          <w:sz w:val="28"/>
          <w:szCs w:val="28"/>
        </w:rPr>
      </w:pPr>
      <w:r w:rsidRPr="00D4045B">
        <w:rPr>
          <w:sz w:val="28"/>
          <w:szCs w:val="28"/>
        </w:rPr>
        <w:t>РЕШЕНИЕ ЗАДАЧ ПО ТЕМЕ «ЗАКОНЫ МЕХАНИКИ НЬЮТОНА»</w:t>
      </w:r>
    </w:p>
    <w:p w:rsidR="00F220B8" w:rsidRPr="00D4045B" w:rsidRDefault="00F220B8" w:rsidP="00F220B8">
      <w:pPr>
        <w:rPr>
          <w:b/>
          <w:sz w:val="28"/>
          <w:szCs w:val="28"/>
        </w:rPr>
      </w:pPr>
      <w:r w:rsidRPr="00D4045B">
        <w:rPr>
          <w:b/>
          <w:sz w:val="28"/>
          <w:szCs w:val="28"/>
        </w:rPr>
        <w:t>Текст задания</w:t>
      </w:r>
    </w:p>
    <w:p w:rsidR="00F220B8" w:rsidRPr="00D4045B" w:rsidRDefault="00F220B8" w:rsidP="0078400E">
      <w:pPr>
        <w:rPr>
          <w:sz w:val="28"/>
          <w:szCs w:val="28"/>
        </w:rPr>
      </w:pPr>
    </w:p>
    <w:p w:rsidR="00824CAC" w:rsidRPr="00D4045B" w:rsidRDefault="00824CAC" w:rsidP="00824CAC">
      <w:pPr>
        <w:pStyle w:val="a7"/>
        <w:ind w:left="426"/>
        <w:jc w:val="center"/>
        <w:rPr>
          <w:rFonts w:ascii="Times New Roman" w:hAnsi="Times New Roman"/>
          <w:b/>
          <w:sz w:val="28"/>
          <w:szCs w:val="28"/>
        </w:rPr>
      </w:pPr>
      <w:r w:rsidRPr="00D4045B">
        <w:rPr>
          <w:rFonts w:ascii="Times New Roman" w:hAnsi="Times New Roman"/>
          <w:b/>
          <w:sz w:val="28"/>
          <w:szCs w:val="28"/>
        </w:rPr>
        <w:t>Вариант 1</w:t>
      </w:r>
    </w:p>
    <w:p w:rsidR="00824CAC" w:rsidRPr="00D4045B" w:rsidRDefault="00824CAC" w:rsidP="00824CAC">
      <w:pPr>
        <w:pStyle w:val="a7"/>
        <w:ind w:left="426"/>
        <w:jc w:val="both"/>
        <w:rPr>
          <w:rFonts w:ascii="Times New Roman" w:hAnsi="Times New Roman"/>
          <w:sz w:val="28"/>
          <w:szCs w:val="28"/>
        </w:rPr>
      </w:pPr>
    </w:p>
    <w:p w:rsidR="00824CAC" w:rsidRPr="00D4045B" w:rsidRDefault="00824CAC" w:rsidP="00824CAC">
      <w:pPr>
        <w:pStyle w:val="a7"/>
        <w:numPr>
          <w:ilvl w:val="0"/>
          <w:numId w:val="5"/>
        </w:numPr>
        <w:jc w:val="both"/>
        <w:rPr>
          <w:rFonts w:ascii="Times New Roman" w:hAnsi="Times New Roman"/>
          <w:sz w:val="28"/>
          <w:szCs w:val="28"/>
        </w:rPr>
      </w:pPr>
      <w:r w:rsidRPr="00D4045B">
        <w:rPr>
          <w:rFonts w:ascii="Times New Roman" w:hAnsi="Times New Roman"/>
          <w:sz w:val="28"/>
          <w:szCs w:val="28"/>
        </w:rPr>
        <w:t>Вес камня, лежащего на Земле, составляет 30 Н. С какой силой Земля притягивается к камню во время его свободного падения? Ответ обоснуйте.</w:t>
      </w:r>
    </w:p>
    <w:p w:rsidR="00824CAC" w:rsidRPr="00D4045B" w:rsidRDefault="00824CAC" w:rsidP="00824CAC">
      <w:pPr>
        <w:pStyle w:val="a7"/>
        <w:numPr>
          <w:ilvl w:val="0"/>
          <w:numId w:val="5"/>
        </w:numPr>
        <w:jc w:val="both"/>
        <w:rPr>
          <w:rFonts w:ascii="Times New Roman" w:hAnsi="Times New Roman"/>
          <w:sz w:val="28"/>
          <w:szCs w:val="28"/>
        </w:rPr>
      </w:pPr>
      <w:r w:rsidRPr="00D4045B">
        <w:rPr>
          <w:rFonts w:ascii="Times New Roman" w:hAnsi="Times New Roman"/>
          <w:sz w:val="28"/>
          <w:szCs w:val="28"/>
        </w:rPr>
        <w:t xml:space="preserve">Скорость автомобиля массой 2 тонны изменяется по закону </w:t>
      </w:r>
      <m:oMath>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x</m:t>
            </m:r>
          </m:sub>
        </m:sSub>
        <m:r>
          <w:rPr>
            <w:rFonts w:ascii="Cambria Math" w:hAnsi="Cambria Math"/>
            <w:sz w:val="28"/>
            <w:szCs w:val="28"/>
          </w:rPr>
          <m:t>=0,5t</m:t>
        </m:r>
      </m:oMath>
      <w:r w:rsidRPr="00D4045B">
        <w:rPr>
          <w:rFonts w:ascii="Times New Roman" w:eastAsiaTheme="minorEastAsia" w:hAnsi="Times New Roman"/>
          <w:sz w:val="28"/>
          <w:szCs w:val="28"/>
        </w:rPr>
        <w:t>. Определите силу тяги двигателя, если:</w:t>
      </w:r>
    </w:p>
    <w:p w:rsidR="00824CAC" w:rsidRPr="00D4045B" w:rsidRDefault="00824CAC" w:rsidP="00824CAC">
      <w:pPr>
        <w:pStyle w:val="a7"/>
        <w:numPr>
          <w:ilvl w:val="1"/>
          <w:numId w:val="5"/>
        </w:numPr>
        <w:jc w:val="both"/>
        <w:rPr>
          <w:rFonts w:ascii="Times New Roman" w:hAnsi="Times New Roman"/>
          <w:sz w:val="28"/>
          <w:szCs w:val="28"/>
        </w:rPr>
      </w:pPr>
      <w:r w:rsidRPr="00D4045B">
        <w:rPr>
          <w:rFonts w:ascii="Times New Roman" w:eastAsiaTheme="minorEastAsia" w:hAnsi="Times New Roman"/>
          <w:sz w:val="28"/>
          <w:szCs w:val="28"/>
        </w:rPr>
        <w:t xml:space="preserve">коэффициент трения </w:t>
      </w:r>
      <m:oMath>
        <m:r>
          <w:rPr>
            <w:rFonts w:ascii="Cambria Math" w:eastAsiaTheme="minorEastAsia" w:hAnsi="Cambria Math"/>
            <w:sz w:val="28"/>
            <w:szCs w:val="28"/>
          </w:rPr>
          <m:t>μ=0,6.</m:t>
        </m:r>
      </m:oMath>
    </w:p>
    <w:p w:rsidR="00824CAC" w:rsidRPr="00D4045B" w:rsidRDefault="00824CAC" w:rsidP="00824CAC">
      <w:pPr>
        <w:pStyle w:val="a7"/>
        <w:numPr>
          <w:ilvl w:val="1"/>
          <w:numId w:val="5"/>
        </w:numPr>
        <w:jc w:val="both"/>
        <w:rPr>
          <w:rFonts w:ascii="Times New Roman" w:hAnsi="Times New Roman"/>
          <w:sz w:val="28"/>
          <w:szCs w:val="28"/>
        </w:rPr>
      </w:pPr>
      <w:r w:rsidRPr="00D4045B">
        <w:rPr>
          <w:rFonts w:ascii="Times New Roman" w:hAnsi="Times New Roman"/>
          <w:sz w:val="28"/>
          <w:szCs w:val="28"/>
        </w:rPr>
        <w:t xml:space="preserve">сопротивлением движению пренебречь. </w:t>
      </w:r>
    </w:p>
    <w:p w:rsidR="00824CAC" w:rsidRPr="00D4045B" w:rsidRDefault="00824CAC" w:rsidP="00824CAC">
      <w:pPr>
        <w:pStyle w:val="a7"/>
        <w:numPr>
          <w:ilvl w:val="0"/>
          <w:numId w:val="5"/>
        </w:numPr>
        <w:jc w:val="both"/>
        <w:rPr>
          <w:rFonts w:ascii="Times New Roman" w:hAnsi="Times New Roman"/>
          <w:sz w:val="28"/>
          <w:szCs w:val="28"/>
        </w:rPr>
      </w:pPr>
      <w:r w:rsidRPr="00D4045B">
        <w:rPr>
          <w:rFonts w:ascii="Times New Roman" w:eastAsiaTheme="minorEastAsia" w:hAnsi="Times New Roman"/>
          <w:sz w:val="28"/>
          <w:szCs w:val="28"/>
        </w:rPr>
        <w:t>Тело массой 70 кг поднимает на веревке вертикально вверх груз массой 25 кг с ускорением 0,2 м/с</w:t>
      </w:r>
      <w:r w:rsidRPr="00D4045B">
        <w:rPr>
          <w:rFonts w:ascii="Times New Roman" w:eastAsiaTheme="minorEastAsia" w:hAnsi="Times New Roman"/>
          <w:sz w:val="28"/>
          <w:szCs w:val="28"/>
          <w:vertAlign w:val="superscript"/>
        </w:rPr>
        <w:t>2</w:t>
      </w:r>
      <w:r w:rsidRPr="00D4045B">
        <w:rPr>
          <w:rFonts w:ascii="Times New Roman" w:eastAsiaTheme="minorEastAsia" w:hAnsi="Times New Roman"/>
          <w:sz w:val="28"/>
          <w:szCs w:val="28"/>
        </w:rPr>
        <w:t>. Определите силу тяги первого тела и вес груза.</w:t>
      </w:r>
    </w:p>
    <w:p w:rsidR="00824CAC" w:rsidRPr="00D4045B" w:rsidRDefault="00824CAC" w:rsidP="00824CAC">
      <w:pPr>
        <w:pStyle w:val="a7"/>
        <w:numPr>
          <w:ilvl w:val="0"/>
          <w:numId w:val="5"/>
        </w:numPr>
        <w:jc w:val="both"/>
        <w:rPr>
          <w:rFonts w:ascii="Times New Roman" w:hAnsi="Times New Roman"/>
          <w:sz w:val="28"/>
          <w:szCs w:val="28"/>
        </w:rPr>
      </w:pPr>
      <w:r w:rsidRPr="00D4045B">
        <w:rPr>
          <w:rFonts w:ascii="Times New Roman" w:eastAsiaTheme="minorEastAsia" w:hAnsi="Times New Roman"/>
          <w:sz w:val="28"/>
          <w:szCs w:val="28"/>
        </w:rPr>
        <w:t>Определите, как изменится сила всемирного тяготения, если массу одного из взаимодействующих шаров увеличить в 16 раз, массу второго шара уменьшить в 2 раза, а расстояние между центрами шаров увеличить в 2 раза.</w:t>
      </w:r>
    </w:p>
    <w:p w:rsidR="00824CAC" w:rsidRPr="00D4045B" w:rsidRDefault="00824CAC" w:rsidP="00824CAC">
      <w:pPr>
        <w:pStyle w:val="a7"/>
        <w:ind w:left="786"/>
        <w:jc w:val="both"/>
        <w:rPr>
          <w:rFonts w:ascii="Times New Roman" w:eastAsiaTheme="minorEastAsia" w:hAnsi="Times New Roman"/>
          <w:sz w:val="28"/>
          <w:szCs w:val="28"/>
        </w:rPr>
      </w:pPr>
    </w:p>
    <w:p w:rsidR="00824CAC" w:rsidRPr="00D4045B" w:rsidRDefault="00824CAC" w:rsidP="00824CAC">
      <w:pPr>
        <w:pStyle w:val="a7"/>
        <w:ind w:left="426"/>
        <w:jc w:val="center"/>
        <w:rPr>
          <w:rFonts w:ascii="Times New Roman" w:hAnsi="Times New Roman"/>
          <w:b/>
          <w:sz w:val="28"/>
          <w:szCs w:val="28"/>
        </w:rPr>
      </w:pPr>
      <w:r w:rsidRPr="00D4045B">
        <w:rPr>
          <w:rFonts w:ascii="Times New Roman" w:hAnsi="Times New Roman"/>
          <w:b/>
          <w:sz w:val="28"/>
          <w:szCs w:val="28"/>
        </w:rPr>
        <w:t>Вариант 2</w:t>
      </w:r>
    </w:p>
    <w:p w:rsidR="00824CAC" w:rsidRPr="00D4045B" w:rsidRDefault="00824CAC" w:rsidP="00824CAC">
      <w:pPr>
        <w:pStyle w:val="a7"/>
        <w:ind w:left="426"/>
        <w:jc w:val="both"/>
        <w:rPr>
          <w:rFonts w:ascii="Times New Roman" w:hAnsi="Times New Roman"/>
          <w:sz w:val="28"/>
          <w:szCs w:val="28"/>
        </w:rPr>
      </w:pPr>
    </w:p>
    <w:p w:rsidR="00824CAC" w:rsidRPr="00D4045B" w:rsidRDefault="00824CAC" w:rsidP="00824CAC">
      <w:pPr>
        <w:pStyle w:val="a7"/>
        <w:numPr>
          <w:ilvl w:val="0"/>
          <w:numId w:val="6"/>
        </w:numPr>
        <w:jc w:val="both"/>
        <w:rPr>
          <w:rFonts w:ascii="Times New Roman" w:hAnsi="Times New Roman"/>
          <w:sz w:val="28"/>
          <w:szCs w:val="28"/>
        </w:rPr>
      </w:pPr>
      <w:r w:rsidRPr="00D4045B">
        <w:rPr>
          <w:rFonts w:ascii="Times New Roman" w:hAnsi="Times New Roman"/>
          <w:sz w:val="28"/>
          <w:szCs w:val="28"/>
        </w:rPr>
        <w:t>Камень падает с высоты  второго этажа. В каком направлении действует сила, с которой камень притягивает Землю? Ответ обоснуйте.</w:t>
      </w:r>
    </w:p>
    <w:p w:rsidR="00824CAC" w:rsidRPr="00D4045B" w:rsidRDefault="00824CAC" w:rsidP="00824CAC">
      <w:pPr>
        <w:pStyle w:val="a7"/>
        <w:numPr>
          <w:ilvl w:val="0"/>
          <w:numId w:val="6"/>
        </w:numPr>
        <w:jc w:val="both"/>
        <w:rPr>
          <w:rFonts w:ascii="Times New Roman" w:hAnsi="Times New Roman"/>
          <w:sz w:val="28"/>
          <w:szCs w:val="28"/>
        </w:rPr>
      </w:pPr>
      <w:r w:rsidRPr="00D4045B">
        <w:rPr>
          <w:rFonts w:ascii="Times New Roman" w:hAnsi="Times New Roman"/>
          <w:sz w:val="28"/>
          <w:szCs w:val="28"/>
        </w:rPr>
        <w:t xml:space="preserve">Грузовик  массой 3,5 тонны движется с некоторой скоростью, изменяющуюся по закону </w:t>
      </w:r>
      <m:oMath>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x</m:t>
            </m:r>
          </m:sub>
        </m:sSub>
        <m:r>
          <w:rPr>
            <w:rFonts w:ascii="Cambria Math" w:hAnsi="Cambria Math"/>
            <w:sz w:val="28"/>
            <w:szCs w:val="28"/>
          </w:rPr>
          <m:t>=7,5+1,5t</m:t>
        </m:r>
      </m:oMath>
      <w:r w:rsidRPr="00D4045B">
        <w:rPr>
          <w:rFonts w:ascii="Times New Roman" w:eastAsiaTheme="minorEastAsia" w:hAnsi="Times New Roman"/>
          <w:sz w:val="28"/>
          <w:szCs w:val="28"/>
        </w:rPr>
        <w:t>. Определите силу тяги двигателя грузовика, если:</w:t>
      </w:r>
    </w:p>
    <w:p w:rsidR="00824CAC" w:rsidRPr="00D4045B" w:rsidRDefault="00824CAC" w:rsidP="00824CAC">
      <w:pPr>
        <w:pStyle w:val="a7"/>
        <w:numPr>
          <w:ilvl w:val="1"/>
          <w:numId w:val="6"/>
        </w:numPr>
        <w:jc w:val="both"/>
        <w:rPr>
          <w:rFonts w:ascii="Times New Roman" w:hAnsi="Times New Roman"/>
          <w:sz w:val="28"/>
          <w:szCs w:val="28"/>
        </w:rPr>
      </w:pPr>
      <w:r w:rsidRPr="00D4045B">
        <w:rPr>
          <w:rFonts w:ascii="Times New Roman" w:eastAsiaTheme="minorEastAsia" w:hAnsi="Times New Roman"/>
          <w:sz w:val="28"/>
          <w:szCs w:val="28"/>
        </w:rPr>
        <w:t xml:space="preserve">коэффициент сопротивления движению </w:t>
      </w:r>
      <m:oMath>
        <m:r>
          <w:rPr>
            <w:rFonts w:ascii="Cambria Math" w:eastAsiaTheme="minorEastAsia" w:hAnsi="Cambria Math"/>
            <w:sz w:val="28"/>
            <w:szCs w:val="28"/>
          </w:rPr>
          <m:t>μ=0,04.</m:t>
        </m:r>
      </m:oMath>
    </w:p>
    <w:p w:rsidR="00824CAC" w:rsidRPr="00D4045B" w:rsidRDefault="00824CAC" w:rsidP="00824CAC">
      <w:pPr>
        <w:pStyle w:val="a7"/>
        <w:numPr>
          <w:ilvl w:val="1"/>
          <w:numId w:val="6"/>
        </w:numPr>
        <w:jc w:val="both"/>
        <w:rPr>
          <w:rFonts w:ascii="Times New Roman" w:hAnsi="Times New Roman"/>
          <w:sz w:val="28"/>
          <w:szCs w:val="28"/>
        </w:rPr>
      </w:pPr>
      <w:r w:rsidRPr="00D4045B">
        <w:rPr>
          <w:rFonts w:ascii="Times New Roman" w:hAnsi="Times New Roman"/>
          <w:sz w:val="28"/>
          <w:szCs w:val="28"/>
        </w:rPr>
        <w:t xml:space="preserve">сопротивлением движению пренебречь. </w:t>
      </w:r>
    </w:p>
    <w:p w:rsidR="00824CAC" w:rsidRPr="00D4045B" w:rsidRDefault="00824CAC" w:rsidP="00824CAC">
      <w:pPr>
        <w:pStyle w:val="a7"/>
        <w:numPr>
          <w:ilvl w:val="0"/>
          <w:numId w:val="6"/>
        </w:numPr>
        <w:jc w:val="both"/>
        <w:rPr>
          <w:rFonts w:ascii="Times New Roman" w:hAnsi="Times New Roman"/>
          <w:sz w:val="28"/>
          <w:szCs w:val="28"/>
        </w:rPr>
      </w:pPr>
      <w:r w:rsidRPr="00D4045B">
        <w:rPr>
          <w:rFonts w:ascii="Times New Roman" w:eastAsiaTheme="minorEastAsia" w:hAnsi="Times New Roman"/>
          <w:sz w:val="28"/>
          <w:szCs w:val="28"/>
        </w:rPr>
        <w:t>Тело массой 5 кг поднимает на нерастяжимой невесомой нити вертикально вверх груз массой 800 г с ускорением 0,15 м/с</w:t>
      </w:r>
      <w:r w:rsidRPr="00D4045B">
        <w:rPr>
          <w:rFonts w:ascii="Times New Roman" w:eastAsiaTheme="minorEastAsia" w:hAnsi="Times New Roman"/>
          <w:sz w:val="28"/>
          <w:szCs w:val="28"/>
          <w:vertAlign w:val="superscript"/>
        </w:rPr>
        <w:t>2</w:t>
      </w:r>
      <w:r w:rsidRPr="00D4045B">
        <w:rPr>
          <w:rFonts w:ascii="Times New Roman" w:eastAsiaTheme="minorEastAsia" w:hAnsi="Times New Roman"/>
          <w:sz w:val="28"/>
          <w:szCs w:val="28"/>
        </w:rPr>
        <w:t>. Определите силу тяги первого тела и вес груза.</w:t>
      </w:r>
    </w:p>
    <w:p w:rsidR="00824CAC" w:rsidRPr="00D4045B" w:rsidRDefault="00824CAC" w:rsidP="00824CAC">
      <w:pPr>
        <w:pStyle w:val="a7"/>
        <w:numPr>
          <w:ilvl w:val="0"/>
          <w:numId w:val="6"/>
        </w:numPr>
        <w:jc w:val="both"/>
        <w:rPr>
          <w:rFonts w:ascii="Times New Roman" w:hAnsi="Times New Roman"/>
          <w:sz w:val="28"/>
          <w:szCs w:val="28"/>
        </w:rPr>
      </w:pPr>
      <w:r w:rsidRPr="00D4045B">
        <w:rPr>
          <w:rFonts w:ascii="Times New Roman" w:eastAsiaTheme="minorEastAsia" w:hAnsi="Times New Roman"/>
          <w:sz w:val="28"/>
          <w:szCs w:val="28"/>
        </w:rPr>
        <w:lastRenderedPageBreak/>
        <w:t>Определите, как изменится сила всемирного тяготения, если массу одного из взаимодействующих шаров уменьшить в 4 раза, массу второго шара увеличить в 8 раз, а расстояние между центрами шаров уменьшить в 3 раза.</w:t>
      </w:r>
    </w:p>
    <w:p w:rsidR="00824CAC" w:rsidRPr="00D4045B" w:rsidRDefault="00824CAC" w:rsidP="00824CAC">
      <w:pPr>
        <w:jc w:val="center"/>
        <w:rPr>
          <w:b/>
          <w:sz w:val="28"/>
          <w:szCs w:val="28"/>
        </w:rPr>
      </w:pPr>
      <w:r w:rsidRPr="00D4045B">
        <w:rPr>
          <w:b/>
          <w:sz w:val="28"/>
          <w:szCs w:val="28"/>
        </w:rPr>
        <w:t>Алгоритм решения задач на применение Второго закона Ньютона:</w:t>
      </w:r>
    </w:p>
    <w:p w:rsidR="00824CAC" w:rsidRPr="00D4045B" w:rsidRDefault="00824CAC" w:rsidP="00824CAC">
      <w:pPr>
        <w:pStyle w:val="a7"/>
        <w:numPr>
          <w:ilvl w:val="0"/>
          <w:numId w:val="7"/>
        </w:numPr>
        <w:rPr>
          <w:rFonts w:ascii="Times New Roman" w:hAnsi="Times New Roman"/>
          <w:sz w:val="28"/>
          <w:szCs w:val="28"/>
        </w:rPr>
      </w:pPr>
      <w:r w:rsidRPr="00D4045B">
        <w:rPr>
          <w:rFonts w:ascii="Times New Roman" w:hAnsi="Times New Roman"/>
          <w:sz w:val="28"/>
          <w:szCs w:val="28"/>
        </w:rPr>
        <w:t>Выполнить чертеж к задаче с указанием всех сил, действующих на тело.</w:t>
      </w:r>
    </w:p>
    <w:p w:rsidR="00824CAC" w:rsidRPr="00D4045B" w:rsidRDefault="00824CAC" w:rsidP="00824CAC">
      <w:pPr>
        <w:pStyle w:val="a7"/>
        <w:numPr>
          <w:ilvl w:val="0"/>
          <w:numId w:val="7"/>
        </w:numPr>
        <w:rPr>
          <w:rFonts w:ascii="Times New Roman" w:hAnsi="Times New Roman"/>
          <w:sz w:val="28"/>
          <w:szCs w:val="28"/>
        </w:rPr>
      </w:pPr>
      <w:r w:rsidRPr="00D4045B">
        <w:rPr>
          <w:rFonts w:ascii="Times New Roman" w:hAnsi="Times New Roman"/>
          <w:sz w:val="28"/>
          <w:szCs w:val="28"/>
        </w:rPr>
        <w:t>Указать предположительное направление ускорение тела (тел).</w:t>
      </w:r>
    </w:p>
    <w:p w:rsidR="00824CAC" w:rsidRPr="00D4045B" w:rsidRDefault="00824CAC" w:rsidP="00824CAC">
      <w:pPr>
        <w:pStyle w:val="a7"/>
        <w:numPr>
          <w:ilvl w:val="0"/>
          <w:numId w:val="7"/>
        </w:numPr>
        <w:rPr>
          <w:rFonts w:ascii="Times New Roman" w:hAnsi="Times New Roman"/>
          <w:sz w:val="28"/>
          <w:szCs w:val="28"/>
        </w:rPr>
      </w:pPr>
      <w:r w:rsidRPr="00D4045B">
        <w:rPr>
          <w:rFonts w:ascii="Times New Roman" w:hAnsi="Times New Roman"/>
          <w:sz w:val="28"/>
          <w:szCs w:val="28"/>
        </w:rPr>
        <w:t>Ввести систему отсчета с указанием направления осей координат.</w:t>
      </w:r>
    </w:p>
    <w:p w:rsidR="00824CAC" w:rsidRPr="00D4045B" w:rsidRDefault="00824CAC" w:rsidP="00824CAC">
      <w:pPr>
        <w:pStyle w:val="a7"/>
        <w:numPr>
          <w:ilvl w:val="0"/>
          <w:numId w:val="7"/>
        </w:numPr>
        <w:rPr>
          <w:rFonts w:ascii="Times New Roman" w:hAnsi="Times New Roman"/>
          <w:sz w:val="28"/>
          <w:szCs w:val="28"/>
        </w:rPr>
      </w:pPr>
      <w:r w:rsidRPr="00D4045B">
        <w:rPr>
          <w:rFonts w:ascii="Times New Roman" w:hAnsi="Times New Roman"/>
          <w:sz w:val="28"/>
          <w:szCs w:val="28"/>
        </w:rPr>
        <w:t xml:space="preserve">Записать второй закон Ньютона в векторной форме: </w:t>
      </w:r>
      <m:oMath>
        <m:acc>
          <m:accPr>
            <m:chr m:val="⃗"/>
            <m:ctrlPr>
              <w:rPr>
                <w:rFonts w:ascii="Cambria Math" w:hAnsi="Cambria Math"/>
                <w:b/>
                <w:i/>
                <w:sz w:val="28"/>
                <w:szCs w:val="28"/>
              </w:rPr>
            </m:ctrlPr>
          </m:accPr>
          <m:e>
            <m:sSub>
              <m:sSubPr>
                <m:ctrlPr>
                  <w:rPr>
                    <w:rFonts w:ascii="Cambria Math" w:hAnsi="Cambria Math"/>
                    <w:b/>
                    <w:i/>
                    <w:sz w:val="28"/>
                    <w:szCs w:val="28"/>
                    <w:lang w:val="en-US"/>
                  </w:rPr>
                </m:ctrlPr>
              </m:sSubPr>
              <m:e>
                <m:r>
                  <m:rPr>
                    <m:sty m:val="bi"/>
                  </m:rPr>
                  <w:rPr>
                    <w:rFonts w:ascii="Cambria Math" w:hAnsi="Cambria Math"/>
                    <w:sz w:val="28"/>
                    <w:szCs w:val="28"/>
                    <w:lang w:val="en-US"/>
                  </w:rPr>
                  <m:t>F</m:t>
                </m:r>
              </m:e>
              <m:sub>
                <m:r>
                  <m:rPr>
                    <m:sty m:val="bi"/>
                  </m:rPr>
                  <w:rPr>
                    <w:rFonts w:ascii="Cambria Math" w:hAnsi="Cambria Math"/>
                    <w:sz w:val="28"/>
                    <w:szCs w:val="28"/>
                    <w:lang w:val="en-US"/>
                  </w:rPr>
                  <m:t>1</m:t>
                </m:r>
              </m:sub>
            </m:sSub>
          </m:e>
        </m:acc>
        <m:r>
          <m:rPr>
            <m:sty m:val="bi"/>
          </m:rPr>
          <w:rPr>
            <w:rFonts w:ascii="Cambria Math" w:hAnsi="Cambria Math"/>
            <w:sz w:val="28"/>
            <w:szCs w:val="28"/>
          </w:rPr>
          <m:t>+</m:t>
        </m:r>
        <m:acc>
          <m:accPr>
            <m:chr m:val="⃗"/>
            <m:ctrlPr>
              <w:rPr>
                <w:rFonts w:ascii="Cambria Math" w:hAnsi="Cambria Math"/>
                <w:b/>
                <w:i/>
                <w:sz w:val="28"/>
                <w:szCs w:val="28"/>
              </w:rPr>
            </m:ctrlPr>
          </m:accPr>
          <m:e>
            <m:sSub>
              <m:sSubPr>
                <m:ctrlPr>
                  <w:rPr>
                    <w:rFonts w:ascii="Cambria Math" w:hAnsi="Cambria Math"/>
                    <w:b/>
                    <w:i/>
                    <w:sz w:val="28"/>
                    <w:szCs w:val="28"/>
                    <w:lang w:val="en-US"/>
                  </w:rPr>
                </m:ctrlPr>
              </m:sSubPr>
              <m:e>
                <m:r>
                  <m:rPr>
                    <m:sty m:val="bi"/>
                  </m:rPr>
                  <w:rPr>
                    <w:rFonts w:ascii="Cambria Math" w:hAnsi="Cambria Math"/>
                    <w:sz w:val="28"/>
                    <w:szCs w:val="28"/>
                    <w:lang w:val="en-US"/>
                  </w:rPr>
                  <m:t>F</m:t>
                </m:r>
              </m:e>
              <m:sub>
                <m:r>
                  <m:rPr>
                    <m:sty m:val="bi"/>
                  </m:rPr>
                  <w:rPr>
                    <w:rFonts w:ascii="Cambria Math" w:hAnsi="Cambria Math"/>
                    <w:sz w:val="28"/>
                    <w:szCs w:val="28"/>
                    <w:lang w:val="en-US"/>
                  </w:rPr>
                  <m:t>2</m:t>
                </m:r>
              </m:sub>
            </m:sSub>
          </m:e>
        </m:acc>
        <m:r>
          <m:rPr>
            <m:sty m:val="bi"/>
          </m:rPr>
          <w:rPr>
            <w:rFonts w:ascii="Cambria Math" w:hAnsi="Cambria Math"/>
            <w:sz w:val="28"/>
            <w:szCs w:val="28"/>
          </w:rPr>
          <m:t>+…+</m:t>
        </m:r>
        <m:acc>
          <m:accPr>
            <m:chr m:val="⃗"/>
            <m:ctrlPr>
              <w:rPr>
                <w:rFonts w:ascii="Cambria Math" w:hAnsi="Cambria Math"/>
                <w:b/>
                <w:i/>
                <w:sz w:val="28"/>
                <w:szCs w:val="28"/>
              </w:rPr>
            </m:ctrlPr>
          </m:accPr>
          <m:e>
            <m:sSub>
              <m:sSubPr>
                <m:ctrlPr>
                  <w:rPr>
                    <w:rFonts w:ascii="Cambria Math" w:hAnsi="Cambria Math"/>
                    <w:b/>
                    <w:i/>
                    <w:sz w:val="28"/>
                    <w:szCs w:val="28"/>
                    <w:lang w:val="en-US"/>
                  </w:rPr>
                </m:ctrlPr>
              </m:sSubPr>
              <m:e>
                <m:r>
                  <m:rPr>
                    <m:sty m:val="bi"/>
                  </m:rPr>
                  <w:rPr>
                    <w:rFonts w:ascii="Cambria Math" w:hAnsi="Cambria Math"/>
                    <w:sz w:val="28"/>
                    <w:szCs w:val="28"/>
                    <w:lang w:val="en-US"/>
                  </w:rPr>
                  <m:t>F</m:t>
                </m:r>
              </m:e>
              <m:sub>
                <m:r>
                  <m:rPr>
                    <m:sty m:val="bi"/>
                  </m:rPr>
                  <w:rPr>
                    <w:rFonts w:ascii="Cambria Math" w:hAnsi="Cambria Math"/>
                    <w:sz w:val="28"/>
                    <w:szCs w:val="28"/>
                    <w:lang w:val="en-US"/>
                  </w:rPr>
                  <m:t>n</m:t>
                </m:r>
              </m:sub>
            </m:sSub>
          </m:e>
        </m:acc>
      </m:oMath>
      <w:r w:rsidRPr="00D4045B">
        <w:rPr>
          <w:rFonts w:ascii="Times New Roman" w:eastAsiaTheme="minorEastAsia" w:hAnsi="Times New Roman"/>
          <w:b/>
          <w:sz w:val="28"/>
          <w:szCs w:val="28"/>
        </w:rPr>
        <w:t>=</w:t>
      </w:r>
      <m:oMath>
        <m:r>
          <w:rPr>
            <w:rFonts w:ascii="Cambria Math" w:hAnsi="Cambria Math"/>
            <w:sz w:val="28"/>
            <w:szCs w:val="28"/>
          </w:rPr>
          <m:t xml:space="preserve"> m </m:t>
        </m:r>
        <m:acc>
          <m:accPr>
            <m:chr m:val="⃗"/>
            <m:ctrlPr>
              <w:rPr>
                <w:rFonts w:ascii="Cambria Math" w:hAnsi="Cambria Math"/>
                <w:i/>
                <w:sz w:val="28"/>
                <w:szCs w:val="28"/>
              </w:rPr>
            </m:ctrlPr>
          </m:accPr>
          <m:e>
            <m:r>
              <w:rPr>
                <w:rFonts w:ascii="Cambria Math" w:hAnsi="Cambria Math"/>
                <w:sz w:val="28"/>
                <w:szCs w:val="28"/>
                <w:lang w:val="en-US"/>
              </w:rPr>
              <m:t>a</m:t>
            </m:r>
          </m:e>
        </m:acc>
      </m:oMath>
    </w:p>
    <w:p w:rsidR="00824CAC" w:rsidRPr="00D4045B" w:rsidRDefault="00824CAC" w:rsidP="00824CAC">
      <w:pPr>
        <w:pStyle w:val="a7"/>
        <w:numPr>
          <w:ilvl w:val="0"/>
          <w:numId w:val="7"/>
        </w:numPr>
        <w:rPr>
          <w:rFonts w:ascii="Times New Roman" w:hAnsi="Times New Roman"/>
          <w:sz w:val="28"/>
          <w:szCs w:val="28"/>
        </w:rPr>
      </w:pPr>
      <w:r w:rsidRPr="00D4045B">
        <w:rPr>
          <w:rFonts w:ascii="Times New Roman" w:hAnsi="Times New Roman"/>
          <w:sz w:val="28"/>
          <w:szCs w:val="28"/>
        </w:rPr>
        <w:t>Записать закон Ньютона в проекциях на  координатные оси:</w:t>
      </w:r>
    </w:p>
    <w:p w:rsidR="00824CAC" w:rsidRPr="00D4045B" w:rsidRDefault="00824CAC" w:rsidP="00824CAC">
      <w:pPr>
        <w:pStyle w:val="a7"/>
        <w:rPr>
          <w:rFonts w:ascii="Times New Roman" w:hAnsi="Times New Roman"/>
          <w:sz w:val="28"/>
          <w:szCs w:val="28"/>
          <w:vertAlign w:val="subscript"/>
          <w:lang w:val="en-US"/>
        </w:rPr>
      </w:pPr>
      <w:r w:rsidRPr="00D4045B">
        <w:rPr>
          <w:rFonts w:ascii="Times New Roman" w:hAnsi="Times New Roman"/>
          <w:b/>
          <w:sz w:val="28"/>
          <w:szCs w:val="28"/>
        </w:rPr>
        <w:t>Ох</w:t>
      </w:r>
      <w:r w:rsidRPr="00D4045B">
        <w:rPr>
          <w:rFonts w:ascii="Times New Roman" w:hAnsi="Times New Roman"/>
          <w:b/>
          <w:sz w:val="28"/>
          <w:szCs w:val="28"/>
          <w:lang w:val="en-US"/>
        </w:rPr>
        <w:t>:</w:t>
      </w:r>
      <w:r w:rsidRPr="00D4045B">
        <w:rPr>
          <w:rFonts w:ascii="Times New Roman" w:hAnsi="Times New Roman"/>
          <w:sz w:val="28"/>
          <w:szCs w:val="28"/>
          <w:lang w:val="en-US"/>
        </w:rPr>
        <w:t xml:space="preserve"> F</w:t>
      </w:r>
      <w:r w:rsidRPr="00D4045B">
        <w:rPr>
          <w:rFonts w:ascii="Times New Roman" w:hAnsi="Times New Roman"/>
          <w:sz w:val="28"/>
          <w:szCs w:val="28"/>
          <w:vertAlign w:val="subscript"/>
          <w:lang w:val="en-US"/>
        </w:rPr>
        <w:t>1x</w:t>
      </w:r>
      <w:r w:rsidRPr="00D4045B">
        <w:rPr>
          <w:rFonts w:ascii="Times New Roman" w:hAnsi="Times New Roman"/>
          <w:sz w:val="28"/>
          <w:szCs w:val="28"/>
          <w:lang w:val="en-US"/>
        </w:rPr>
        <w:t>+ F</w:t>
      </w:r>
      <w:r w:rsidRPr="00D4045B">
        <w:rPr>
          <w:rFonts w:ascii="Times New Roman" w:hAnsi="Times New Roman"/>
          <w:sz w:val="28"/>
          <w:szCs w:val="28"/>
          <w:vertAlign w:val="subscript"/>
          <w:lang w:val="en-US"/>
        </w:rPr>
        <w:t>2x</w:t>
      </w:r>
      <w:r w:rsidRPr="00D4045B">
        <w:rPr>
          <w:rFonts w:ascii="Times New Roman" w:hAnsi="Times New Roman"/>
          <w:sz w:val="28"/>
          <w:szCs w:val="28"/>
          <w:lang w:val="en-US"/>
        </w:rPr>
        <w:t>+… Fn</w:t>
      </w:r>
      <w:r w:rsidRPr="00D4045B">
        <w:rPr>
          <w:rFonts w:ascii="Times New Roman" w:hAnsi="Times New Roman"/>
          <w:sz w:val="28"/>
          <w:szCs w:val="28"/>
          <w:vertAlign w:val="subscript"/>
          <w:lang w:val="en-US"/>
        </w:rPr>
        <w:t>x</w:t>
      </w:r>
      <w:r w:rsidRPr="00D4045B">
        <w:rPr>
          <w:rFonts w:ascii="Times New Roman" w:hAnsi="Times New Roman"/>
          <w:sz w:val="28"/>
          <w:szCs w:val="28"/>
          <w:lang w:val="en-US"/>
        </w:rPr>
        <w:t>= ma</w:t>
      </w:r>
      <w:r w:rsidRPr="00D4045B">
        <w:rPr>
          <w:rFonts w:ascii="Times New Roman" w:hAnsi="Times New Roman"/>
          <w:sz w:val="28"/>
          <w:szCs w:val="28"/>
          <w:vertAlign w:val="subscript"/>
          <w:lang w:val="en-US"/>
        </w:rPr>
        <w:t>x</w:t>
      </w:r>
      <w:r w:rsidRPr="00D4045B">
        <w:rPr>
          <w:rFonts w:ascii="Times New Roman" w:hAnsi="Times New Roman"/>
          <w:sz w:val="28"/>
          <w:szCs w:val="28"/>
          <w:vertAlign w:val="subscript"/>
          <w:lang w:val="en-US"/>
        </w:rPr>
        <w:tab/>
      </w:r>
      <w:r w:rsidRPr="00D4045B">
        <w:rPr>
          <w:rFonts w:ascii="Times New Roman" w:hAnsi="Times New Roman"/>
          <w:sz w:val="28"/>
          <w:szCs w:val="28"/>
          <w:vertAlign w:val="subscript"/>
          <w:lang w:val="en-US"/>
        </w:rPr>
        <w:tab/>
      </w:r>
    </w:p>
    <w:p w:rsidR="00824CAC" w:rsidRPr="00D4045B" w:rsidRDefault="00824CAC" w:rsidP="00824CAC">
      <w:pPr>
        <w:pStyle w:val="a7"/>
        <w:rPr>
          <w:rFonts w:ascii="Times New Roman" w:hAnsi="Times New Roman"/>
          <w:sz w:val="28"/>
          <w:szCs w:val="28"/>
          <w:lang w:val="en-US"/>
        </w:rPr>
      </w:pPr>
      <w:r w:rsidRPr="00D4045B">
        <w:rPr>
          <w:rFonts w:ascii="Times New Roman" w:hAnsi="Times New Roman"/>
          <w:b/>
          <w:sz w:val="28"/>
          <w:szCs w:val="28"/>
        </w:rPr>
        <w:t>О</w:t>
      </w:r>
      <w:r w:rsidRPr="00D4045B">
        <w:rPr>
          <w:rFonts w:ascii="Times New Roman" w:hAnsi="Times New Roman"/>
          <w:b/>
          <w:sz w:val="28"/>
          <w:szCs w:val="28"/>
          <w:lang w:val="en-US"/>
        </w:rPr>
        <w:t>y:</w:t>
      </w:r>
      <w:r w:rsidRPr="00D4045B">
        <w:rPr>
          <w:rFonts w:ascii="Times New Roman" w:hAnsi="Times New Roman"/>
          <w:sz w:val="28"/>
          <w:szCs w:val="28"/>
          <w:lang w:val="en-US"/>
        </w:rPr>
        <w:t xml:space="preserve"> F</w:t>
      </w:r>
      <w:r w:rsidRPr="00D4045B">
        <w:rPr>
          <w:rFonts w:ascii="Times New Roman" w:hAnsi="Times New Roman"/>
          <w:sz w:val="28"/>
          <w:szCs w:val="28"/>
          <w:vertAlign w:val="subscript"/>
          <w:lang w:val="en-US"/>
        </w:rPr>
        <w:t>1y</w:t>
      </w:r>
      <w:r w:rsidRPr="00D4045B">
        <w:rPr>
          <w:rFonts w:ascii="Times New Roman" w:hAnsi="Times New Roman"/>
          <w:sz w:val="28"/>
          <w:szCs w:val="28"/>
          <w:lang w:val="en-US"/>
        </w:rPr>
        <w:t>+ F</w:t>
      </w:r>
      <w:r w:rsidRPr="00D4045B">
        <w:rPr>
          <w:rFonts w:ascii="Times New Roman" w:hAnsi="Times New Roman"/>
          <w:sz w:val="28"/>
          <w:szCs w:val="28"/>
          <w:vertAlign w:val="subscript"/>
          <w:lang w:val="en-US"/>
        </w:rPr>
        <w:t>2y</w:t>
      </w:r>
      <w:r w:rsidRPr="00D4045B">
        <w:rPr>
          <w:rFonts w:ascii="Times New Roman" w:hAnsi="Times New Roman"/>
          <w:sz w:val="28"/>
          <w:szCs w:val="28"/>
          <w:lang w:val="en-US"/>
        </w:rPr>
        <w:t>+… Fn</w:t>
      </w:r>
      <w:r w:rsidRPr="00D4045B">
        <w:rPr>
          <w:rFonts w:ascii="Times New Roman" w:hAnsi="Times New Roman"/>
          <w:sz w:val="28"/>
          <w:szCs w:val="28"/>
          <w:vertAlign w:val="subscript"/>
          <w:lang w:val="en-US"/>
        </w:rPr>
        <w:t>y</w:t>
      </w:r>
      <w:r w:rsidRPr="00D4045B">
        <w:rPr>
          <w:rFonts w:ascii="Times New Roman" w:hAnsi="Times New Roman"/>
          <w:sz w:val="28"/>
          <w:szCs w:val="28"/>
          <w:lang w:val="en-US"/>
        </w:rPr>
        <w:t>= ma</w:t>
      </w:r>
      <w:r w:rsidRPr="00D4045B">
        <w:rPr>
          <w:rFonts w:ascii="Times New Roman" w:hAnsi="Times New Roman"/>
          <w:sz w:val="28"/>
          <w:szCs w:val="28"/>
          <w:vertAlign w:val="subscript"/>
          <w:lang w:val="en-US"/>
        </w:rPr>
        <w:t>y</w:t>
      </w:r>
      <w:r w:rsidRPr="00D4045B">
        <w:rPr>
          <w:rFonts w:ascii="Times New Roman" w:hAnsi="Times New Roman"/>
          <w:sz w:val="28"/>
          <w:szCs w:val="28"/>
          <w:lang w:val="en-US"/>
        </w:rPr>
        <w:tab/>
      </w:r>
      <w:r w:rsidRPr="00D4045B">
        <w:rPr>
          <w:rFonts w:ascii="Times New Roman" w:hAnsi="Times New Roman"/>
          <w:sz w:val="28"/>
          <w:szCs w:val="28"/>
          <w:lang w:val="en-US"/>
        </w:rPr>
        <w:tab/>
      </w:r>
    </w:p>
    <w:p w:rsidR="00824CAC" w:rsidRPr="00D4045B" w:rsidRDefault="00824CAC" w:rsidP="00824CAC">
      <w:pPr>
        <w:pStyle w:val="a7"/>
        <w:numPr>
          <w:ilvl w:val="0"/>
          <w:numId w:val="7"/>
        </w:numPr>
        <w:rPr>
          <w:rFonts w:ascii="Times New Roman" w:hAnsi="Times New Roman"/>
          <w:sz w:val="28"/>
          <w:szCs w:val="28"/>
        </w:rPr>
      </w:pPr>
      <w:r w:rsidRPr="00D4045B">
        <w:rPr>
          <w:rFonts w:ascii="Times New Roman" w:hAnsi="Times New Roman"/>
          <w:sz w:val="28"/>
          <w:szCs w:val="28"/>
        </w:rPr>
        <w:t>Решить получившееся уравнение (систему уравнений). Найти неизвестные величины.</w:t>
      </w:r>
    </w:p>
    <w:p w:rsidR="00824CAC" w:rsidRPr="00D4045B" w:rsidRDefault="00824CAC" w:rsidP="00824CAC">
      <w:pPr>
        <w:pStyle w:val="a7"/>
        <w:rPr>
          <w:rFonts w:ascii="Times New Roman" w:hAnsi="Times New Roman"/>
          <w:b/>
          <w:sz w:val="28"/>
          <w:szCs w:val="28"/>
          <w:u w:val="single"/>
        </w:rPr>
      </w:pPr>
      <w:r w:rsidRPr="00D4045B">
        <w:rPr>
          <w:rFonts w:ascii="Times New Roman" w:hAnsi="Times New Roman"/>
          <w:b/>
          <w:sz w:val="28"/>
          <w:szCs w:val="28"/>
          <w:u w:val="single"/>
        </w:rPr>
        <w:t>Условия выполнения задания:</w:t>
      </w:r>
    </w:p>
    <w:p w:rsidR="00824CAC" w:rsidRPr="00D4045B" w:rsidRDefault="00824CAC" w:rsidP="00824CAC">
      <w:pPr>
        <w:ind w:left="360"/>
        <w:rPr>
          <w:sz w:val="28"/>
          <w:szCs w:val="28"/>
        </w:rPr>
      </w:pPr>
      <w:r w:rsidRPr="00D4045B">
        <w:rPr>
          <w:sz w:val="28"/>
          <w:szCs w:val="28"/>
        </w:rPr>
        <w:t>1. Место (время) выполнения задания: задание выполняется в  аудитории во время занятия.</w:t>
      </w:r>
    </w:p>
    <w:p w:rsidR="00824CAC" w:rsidRPr="00D4045B" w:rsidRDefault="00824CAC" w:rsidP="00824CAC">
      <w:pPr>
        <w:ind w:left="360"/>
        <w:rPr>
          <w:sz w:val="28"/>
          <w:szCs w:val="28"/>
        </w:rPr>
      </w:pPr>
      <w:r w:rsidRPr="00D4045B">
        <w:rPr>
          <w:sz w:val="28"/>
          <w:szCs w:val="28"/>
        </w:rPr>
        <w:t xml:space="preserve">2. Максимальное время выполнения задания: </w:t>
      </w:r>
      <w:r w:rsidRPr="00D4045B">
        <w:rPr>
          <w:sz w:val="28"/>
          <w:szCs w:val="28"/>
          <w:u w:val="single"/>
        </w:rPr>
        <w:t>45</w:t>
      </w:r>
      <w:r w:rsidRPr="00D4045B">
        <w:rPr>
          <w:sz w:val="28"/>
          <w:szCs w:val="28"/>
        </w:rPr>
        <w:t xml:space="preserve"> мин.</w:t>
      </w:r>
    </w:p>
    <w:p w:rsidR="00824CAC" w:rsidRPr="00D4045B" w:rsidRDefault="00824CAC" w:rsidP="00824CAC">
      <w:pPr>
        <w:ind w:left="360"/>
        <w:rPr>
          <w:sz w:val="28"/>
          <w:szCs w:val="28"/>
        </w:rPr>
      </w:pPr>
      <w:r w:rsidRPr="00D4045B">
        <w:rPr>
          <w:sz w:val="28"/>
          <w:szCs w:val="28"/>
        </w:rPr>
        <w:t xml:space="preserve">3. Вы можете воспользоваться </w:t>
      </w:r>
      <w:r w:rsidR="00A833C1" w:rsidRPr="00D4045B">
        <w:rPr>
          <w:sz w:val="28"/>
          <w:szCs w:val="28"/>
        </w:rPr>
        <w:t>справочным материалом</w:t>
      </w:r>
      <w:r w:rsidRPr="00D4045B">
        <w:rPr>
          <w:sz w:val="28"/>
          <w:szCs w:val="28"/>
        </w:rPr>
        <w:t>.</w:t>
      </w:r>
    </w:p>
    <w:p w:rsidR="00824CAC" w:rsidRPr="00D4045B" w:rsidRDefault="00824CAC" w:rsidP="0078400E">
      <w:pPr>
        <w:rPr>
          <w:sz w:val="28"/>
          <w:szCs w:val="28"/>
        </w:rPr>
      </w:pPr>
    </w:p>
    <w:p w:rsidR="009A2232" w:rsidRPr="00D4045B" w:rsidRDefault="009A2232" w:rsidP="009A2232">
      <w:pPr>
        <w:spacing w:line="276" w:lineRule="auto"/>
        <w:jc w:val="center"/>
        <w:rPr>
          <w:b/>
          <w:sz w:val="28"/>
          <w:szCs w:val="28"/>
        </w:rPr>
      </w:pPr>
      <w:r w:rsidRPr="00D4045B">
        <w:rPr>
          <w:b/>
          <w:sz w:val="28"/>
          <w:szCs w:val="28"/>
        </w:rPr>
        <w:t>Контрольная работа № 3</w:t>
      </w:r>
    </w:p>
    <w:p w:rsidR="009A2232" w:rsidRPr="00D4045B" w:rsidRDefault="009A2232" w:rsidP="009A2232">
      <w:pPr>
        <w:jc w:val="center"/>
        <w:rPr>
          <w:sz w:val="28"/>
          <w:szCs w:val="28"/>
        </w:rPr>
      </w:pPr>
      <w:r w:rsidRPr="00D4045B">
        <w:rPr>
          <w:sz w:val="28"/>
          <w:szCs w:val="28"/>
        </w:rPr>
        <w:t>РЕШЕНИЕ ЗАДАЧ ПО ТЕМЕ «ЗАКОНЫ СОХРАНЕНИЯ В МЕХАНИКЕ»</w:t>
      </w:r>
    </w:p>
    <w:p w:rsidR="009A2232" w:rsidRPr="00D4045B" w:rsidRDefault="009A2232" w:rsidP="009A2232">
      <w:pPr>
        <w:rPr>
          <w:b/>
          <w:sz w:val="28"/>
          <w:szCs w:val="28"/>
        </w:rPr>
      </w:pPr>
      <w:r w:rsidRPr="00D4045B">
        <w:rPr>
          <w:b/>
          <w:sz w:val="28"/>
          <w:szCs w:val="28"/>
        </w:rPr>
        <w:t>Текст задания</w:t>
      </w:r>
    </w:p>
    <w:p w:rsidR="009A2232" w:rsidRPr="00D4045B" w:rsidRDefault="009A2232" w:rsidP="009A2232">
      <w:pPr>
        <w:rPr>
          <w:b/>
          <w:sz w:val="28"/>
          <w:szCs w:val="28"/>
        </w:rPr>
      </w:pPr>
    </w:p>
    <w:p w:rsidR="009A2232" w:rsidRPr="00D4045B" w:rsidRDefault="009A2232" w:rsidP="009A2232">
      <w:pPr>
        <w:pStyle w:val="a7"/>
        <w:ind w:left="426"/>
        <w:jc w:val="center"/>
        <w:rPr>
          <w:rFonts w:ascii="Times New Roman" w:hAnsi="Times New Roman"/>
          <w:b/>
          <w:sz w:val="28"/>
          <w:szCs w:val="28"/>
        </w:rPr>
      </w:pPr>
      <w:r w:rsidRPr="00D4045B">
        <w:rPr>
          <w:rFonts w:ascii="Times New Roman" w:hAnsi="Times New Roman"/>
          <w:b/>
          <w:sz w:val="28"/>
          <w:szCs w:val="28"/>
        </w:rPr>
        <w:t>Вариант 1</w:t>
      </w:r>
    </w:p>
    <w:p w:rsidR="009A2232" w:rsidRPr="00D4045B" w:rsidRDefault="009A2232" w:rsidP="009A2232">
      <w:pPr>
        <w:pStyle w:val="a7"/>
        <w:ind w:left="426"/>
        <w:jc w:val="both"/>
        <w:rPr>
          <w:rFonts w:ascii="Times New Roman" w:hAnsi="Times New Roman"/>
          <w:sz w:val="28"/>
          <w:szCs w:val="28"/>
        </w:rPr>
      </w:pPr>
    </w:p>
    <w:p w:rsidR="009A2232" w:rsidRPr="00D4045B" w:rsidRDefault="009A2232" w:rsidP="009A2232">
      <w:pPr>
        <w:pStyle w:val="a7"/>
        <w:numPr>
          <w:ilvl w:val="0"/>
          <w:numId w:val="8"/>
        </w:numPr>
        <w:jc w:val="both"/>
        <w:rPr>
          <w:rFonts w:ascii="Times New Roman" w:hAnsi="Times New Roman"/>
          <w:sz w:val="28"/>
          <w:szCs w:val="28"/>
        </w:rPr>
      </w:pPr>
      <w:r w:rsidRPr="00D4045B">
        <w:rPr>
          <w:rFonts w:ascii="Times New Roman" w:hAnsi="Times New Roman"/>
          <w:sz w:val="28"/>
          <w:szCs w:val="28"/>
        </w:rPr>
        <w:t xml:space="preserve">Почему при неупругом соударении двух тел закон сохранения полной механической энергии не выполняется? </w:t>
      </w:r>
    </w:p>
    <w:p w:rsidR="009A2232" w:rsidRPr="00D4045B" w:rsidRDefault="009A2232" w:rsidP="009A2232">
      <w:pPr>
        <w:pStyle w:val="a7"/>
        <w:numPr>
          <w:ilvl w:val="0"/>
          <w:numId w:val="8"/>
        </w:numPr>
        <w:jc w:val="both"/>
        <w:rPr>
          <w:rFonts w:ascii="Times New Roman" w:hAnsi="Times New Roman"/>
          <w:sz w:val="28"/>
          <w:szCs w:val="28"/>
        </w:rPr>
      </w:pPr>
      <w:r w:rsidRPr="00D4045B">
        <w:rPr>
          <w:rFonts w:ascii="Times New Roman" w:hAnsi="Times New Roman"/>
          <w:sz w:val="28"/>
          <w:szCs w:val="28"/>
        </w:rPr>
        <w:t>На графике (рис.1) изображена зависимость проекции силы</w:t>
      </w:r>
      <m:oMath>
        <m:sSub>
          <m:sSubPr>
            <m:ctrlPr>
              <w:rPr>
                <w:rFonts w:ascii="Cambria Math" w:hAnsi="Cambria Math"/>
                <w:i/>
                <w:sz w:val="28"/>
                <w:szCs w:val="28"/>
              </w:rPr>
            </m:ctrlPr>
          </m:sSubPr>
          <m:e>
            <m:r>
              <w:rPr>
                <w:rFonts w:ascii="Cambria Math" w:hAnsi="Cambria Math"/>
                <w:sz w:val="28"/>
                <w:szCs w:val="28"/>
              </w:rPr>
              <m:t xml:space="preserve"> F</m:t>
            </m:r>
          </m:e>
          <m:sub>
            <m:r>
              <w:rPr>
                <w:rFonts w:ascii="Cambria Math" w:hAnsi="Cambria Math"/>
                <w:sz w:val="28"/>
                <w:szCs w:val="28"/>
              </w:rPr>
              <m:t>x</m:t>
            </m:r>
          </m:sub>
        </m:sSub>
      </m:oMath>
      <w:r w:rsidRPr="00D4045B">
        <w:rPr>
          <w:rFonts w:ascii="Times New Roman" w:eastAsiaTheme="minorEastAsia" w:hAnsi="Times New Roman"/>
          <w:sz w:val="28"/>
          <w:szCs w:val="28"/>
        </w:rPr>
        <w:t xml:space="preserve">, действующей на тело, от координаты  </w:t>
      </w:r>
      <m:oMath>
        <m:r>
          <w:rPr>
            <w:rFonts w:ascii="Cambria Math" w:hAnsi="Cambria Math"/>
            <w:sz w:val="28"/>
            <w:szCs w:val="28"/>
          </w:rPr>
          <m:t>x</m:t>
        </m:r>
      </m:oMath>
      <w:r w:rsidRPr="00D4045B">
        <w:rPr>
          <w:rFonts w:ascii="Times New Roman" w:hAnsi="Times New Roman"/>
          <w:sz w:val="28"/>
          <w:szCs w:val="28"/>
        </w:rPr>
        <w:t>. Определите работу, совершенную силой при перемещении тела от координаты 3 м до координаты 7 м.</w:t>
      </w:r>
    </w:p>
    <w:p w:rsidR="009A2232" w:rsidRPr="00D4045B" w:rsidRDefault="009A2232" w:rsidP="009A2232">
      <w:pPr>
        <w:pStyle w:val="a7"/>
        <w:numPr>
          <w:ilvl w:val="0"/>
          <w:numId w:val="8"/>
        </w:numPr>
        <w:jc w:val="both"/>
        <w:rPr>
          <w:rFonts w:ascii="Times New Roman" w:hAnsi="Times New Roman"/>
          <w:sz w:val="28"/>
          <w:szCs w:val="28"/>
        </w:rPr>
      </w:pPr>
      <w:r w:rsidRPr="00D4045B">
        <w:rPr>
          <w:rFonts w:ascii="Times New Roman" w:eastAsiaTheme="minorEastAsia" w:hAnsi="Times New Roman"/>
          <w:sz w:val="28"/>
          <w:szCs w:val="28"/>
        </w:rPr>
        <w:t>Тело массой 3 кг падает с высоты 5 метров на тело массой 0,6 кг, укрепленного на пружине, жесткость которой составляет 10 кН/м. Определите максимальное сжатие пружины, если удар абсолютно неупругий. Массой пружины пренебречь.</w:t>
      </w:r>
    </w:p>
    <w:p w:rsidR="009A2232" w:rsidRPr="00D4045B" w:rsidRDefault="009A2232" w:rsidP="009A2232">
      <w:pPr>
        <w:pStyle w:val="a7"/>
        <w:numPr>
          <w:ilvl w:val="0"/>
          <w:numId w:val="8"/>
        </w:numPr>
        <w:jc w:val="both"/>
        <w:rPr>
          <w:rFonts w:ascii="Times New Roman" w:hAnsi="Times New Roman"/>
          <w:sz w:val="28"/>
          <w:szCs w:val="28"/>
        </w:rPr>
      </w:pPr>
      <w:r w:rsidRPr="00D4045B">
        <w:rPr>
          <w:rFonts w:ascii="Times New Roman" w:eastAsiaTheme="minorEastAsia" w:hAnsi="Times New Roman"/>
          <w:sz w:val="28"/>
          <w:szCs w:val="28"/>
        </w:rPr>
        <w:t>Мяч брошен с высоты 10 метров. Какую начальную скорость необходимо задать мячу, чтобы он подпрыгнул на высоту 30 метров. Удар мяча о землю считать абсолютно упругим.</w:t>
      </w:r>
    </w:p>
    <w:p w:rsidR="009A2232" w:rsidRPr="00D4045B" w:rsidRDefault="009A2232" w:rsidP="009A2232">
      <w:pPr>
        <w:pStyle w:val="a7"/>
        <w:ind w:left="786"/>
        <w:jc w:val="both"/>
        <w:rPr>
          <w:rFonts w:ascii="Times New Roman" w:hAnsi="Times New Roman"/>
          <w:sz w:val="28"/>
          <w:szCs w:val="28"/>
        </w:rPr>
      </w:pPr>
    </w:p>
    <w:p w:rsidR="009A2232" w:rsidRPr="00D4045B" w:rsidRDefault="009A2232" w:rsidP="009A2232">
      <w:pPr>
        <w:pStyle w:val="a7"/>
        <w:spacing w:before="240"/>
        <w:ind w:left="426"/>
        <w:jc w:val="center"/>
        <w:rPr>
          <w:rFonts w:ascii="Times New Roman" w:hAnsi="Times New Roman"/>
          <w:b/>
          <w:sz w:val="28"/>
          <w:szCs w:val="28"/>
        </w:rPr>
      </w:pPr>
      <w:r w:rsidRPr="00D4045B">
        <w:rPr>
          <w:rFonts w:ascii="Times New Roman" w:hAnsi="Times New Roman"/>
          <w:b/>
          <w:sz w:val="28"/>
          <w:szCs w:val="28"/>
        </w:rPr>
        <w:t>Вариант 2</w:t>
      </w:r>
    </w:p>
    <w:p w:rsidR="009A2232" w:rsidRPr="00D4045B" w:rsidRDefault="009A2232" w:rsidP="009A2232">
      <w:pPr>
        <w:pStyle w:val="a7"/>
        <w:ind w:left="426"/>
        <w:jc w:val="both"/>
        <w:rPr>
          <w:rFonts w:ascii="Times New Roman" w:hAnsi="Times New Roman"/>
          <w:sz w:val="28"/>
          <w:szCs w:val="28"/>
        </w:rPr>
      </w:pPr>
    </w:p>
    <w:p w:rsidR="009A2232" w:rsidRPr="00D4045B" w:rsidRDefault="009A2232" w:rsidP="009A2232">
      <w:pPr>
        <w:pStyle w:val="a7"/>
        <w:numPr>
          <w:ilvl w:val="0"/>
          <w:numId w:val="9"/>
        </w:numPr>
        <w:jc w:val="both"/>
        <w:rPr>
          <w:rFonts w:ascii="Times New Roman" w:hAnsi="Times New Roman"/>
          <w:sz w:val="28"/>
          <w:szCs w:val="28"/>
        </w:rPr>
      </w:pPr>
      <w:r w:rsidRPr="00D4045B">
        <w:rPr>
          <w:rFonts w:ascii="Times New Roman" w:hAnsi="Times New Roman"/>
          <w:sz w:val="28"/>
          <w:szCs w:val="28"/>
        </w:rPr>
        <w:lastRenderedPageBreak/>
        <w:t>Если тело подбросить вертикально  вверх,  в какой момент времени его кинетическая энергия примет минимально значение и почему?</w:t>
      </w:r>
    </w:p>
    <w:p w:rsidR="009A2232" w:rsidRPr="00D4045B" w:rsidRDefault="009A2232" w:rsidP="009A2232">
      <w:pPr>
        <w:pStyle w:val="a7"/>
        <w:numPr>
          <w:ilvl w:val="0"/>
          <w:numId w:val="9"/>
        </w:numPr>
        <w:jc w:val="both"/>
        <w:rPr>
          <w:rFonts w:ascii="Times New Roman" w:hAnsi="Times New Roman"/>
          <w:sz w:val="28"/>
          <w:szCs w:val="28"/>
        </w:rPr>
      </w:pPr>
      <w:r w:rsidRPr="00D4045B">
        <w:rPr>
          <w:rFonts w:ascii="Times New Roman" w:hAnsi="Times New Roman"/>
          <w:sz w:val="28"/>
          <w:szCs w:val="28"/>
        </w:rPr>
        <w:t>На графике (рис.1) изображена зависимость проекции силы</w:t>
      </w:r>
      <m:oMath>
        <m:sSub>
          <m:sSubPr>
            <m:ctrlPr>
              <w:rPr>
                <w:rFonts w:ascii="Cambria Math" w:hAnsi="Cambria Math"/>
                <w:i/>
                <w:sz w:val="28"/>
                <w:szCs w:val="28"/>
              </w:rPr>
            </m:ctrlPr>
          </m:sSubPr>
          <m:e>
            <m:r>
              <w:rPr>
                <w:rFonts w:ascii="Cambria Math" w:hAnsi="Cambria Math"/>
                <w:sz w:val="28"/>
                <w:szCs w:val="28"/>
              </w:rPr>
              <m:t xml:space="preserve"> F</m:t>
            </m:r>
          </m:e>
          <m:sub>
            <m:r>
              <w:rPr>
                <w:rFonts w:ascii="Cambria Math" w:hAnsi="Cambria Math"/>
                <w:sz w:val="28"/>
                <w:szCs w:val="28"/>
              </w:rPr>
              <m:t>x</m:t>
            </m:r>
          </m:sub>
        </m:sSub>
      </m:oMath>
      <w:r w:rsidRPr="00D4045B">
        <w:rPr>
          <w:rFonts w:ascii="Times New Roman" w:eastAsiaTheme="minorEastAsia" w:hAnsi="Times New Roman"/>
          <w:sz w:val="28"/>
          <w:szCs w:val="28"/>
        </w:rPr>
        <w:t xml:space="preserve">, действующей на тело, от координаты  </w:t>
      </w:r>
      <m:oMath>
        <m:r>
          <w:rPr>
            <w:rFonts w:ascii="Cambria Math" w:hAnsi="Cambria Math"/>
            <w:sz w:val="28"/>
            <w:szCs w:val="28"/>
          </w:rPr>
          <m:t>x</m:t>
        </m:r>
      </m:oMath>
      <w:r w:rsidRPr="00D4045B">
        <w:rPr>
          <w:rFonts w:ascii="Times New Roman" w:hAnsi="Times New Roman"/>
          <w:sz w:val="28"/>
          <w:szCs w:val="28"/>
        </w:rPr>
        <w:t>. Определите работу, совершенную силой при перемещении тела на 5 метров от начальной координаты.</w:t>
      </w:r>
    </w:p>
    <w:p w:rsidR="009A2232" w:rsidRPr="00D4045B" w:rsidRDefault="009A2232" w:rsidP="009A2232">
      <w:pPr>
        <w:pStyle w:val="a7"/>
        <w:numPr>
          <w:ilvl w:val="0"/>
          <w:numId w:val="9"/>
        </w:numPr>
        <w:jc w:val="both"/>
        <w:rPr>
          <w:rFonts w:ascii="Times New Roman" w:hAnsi="Times New Roman"/>
          <w:sz w:val="28"/>
          <w:szCs w:val="28"/>
        </w:rPr>
      </w:pPr>
      <w:r w:rsidRPr="00D4045B">
        <w:rPr>
          <w:rFonts w:ascii="Times New Roman" w:eastAsiaTheme="minorEastAsia" w:hAnsi="Times New Roman"/>
          <w:sz w:val="28"/>
          <w:szCs w:val="28"/>
        </w:rPr>
        <w:t>Тело массой 60 г, двигаясь горизонтально со скоростью 50 м/с, попадает во второе тело  массой 2,94 кг, прикрепленное к стене, и застревает в нем (удар абсолютно неупругий). Определите деформацию пружины жесткостью 15 кН/м, которая прикрепляет тело к стене. Силой трения пренебречь.</w:t>
      </w:r>
    </w:p>
    <w:p w:rsidR="009A2232" w:rsidRPr="00D4045B" w:rsidRDefault="009A2232" w:rsidP="009A2232">
      <w:pPr>
        <w:pStyle w:val="a7"/>
        <w:numPr>
          <w:ilvl w:val="0"/>
          <w:numId w:val="9"/>
        </w:numPr>
        <w:jc w:val="both"/>
        <w:rPr>
          <w:rFonts w:ascii="Times New Roman" w:hAnsi="Times New Roman"/>
          <w:sz w:val="28"/>
          <w:szCs w:val="28"/>
        </w:rPr>
      </w:pPr>
      <w:r w:rsidRPr="00D4045B">
        <w:rPr>
          <w:rFonts w:ascii="Times New Roman" w:eastAsiaTheme="minorEastAsia" w:hAnsi="Times New Roman"/>
          <w:sz w:val="28"/>
          <w:szCs w:val="28"/>
        </w:rPr>
        <w:t>Тело массой 400 г брошено с высоты 14 метров над поверхностью земли со скоростью 16 м/с. Какой будет механическая энергия тела в момент приземления?</w:t>
      </w:r>
    </w:p>
    <w:p w:rsidR="009A2232" w:rsidRPr="00D4045B" w:rsidRDefault="009A2232" w:rsidP="009A2232">
      <w:pPr>
        <w:pStyle w:val="a7"/>
        <w:ind w:left="786"/>
        <w:jc w:val="both"/>
        <w:rPr>
          <w:rFonts w:ascii="Times New Roman" w:eastAsiaTheme="minorEastAsia" w:hAnsi="Times New Roman"/>
          <w:sz w:val="28"/>
          <w:szCs w:val="28"/>
        </w:rPr>
      </w:pPr>
    </w:p>
    <w:p w:rsidR="009A2232" w:rsidRPr="00D4045B" w:rsidRDefault="009A2232" w:rsidP="009A2232">
      <w:pPr>
        <w:pStyle w:val="a7"/>
        <w:ind w:left="0"/>
        <w:jc w:val="center"/>
        <w:rPr>
          <w:rFonts w:ascii="Times New Roman" w:hAnsi="Times New Roman"/>
          <w:sz w:val="28"/>
          <w:szCs w:val="28"/>
        </w:rPr>
      </w:pPr>
      <w:r w:rsidRPr="00D4045B">
        <w:rPr>
          <w:rFonts w:ascii="Times New Roman" w:eastAsiaTheme="minorEastAsia" w:hAnsi="Times New Roman"/>
          <w:sz w:val="28"/>
          <w:szCs w:val="28"/>
        </w:rPr>
        <w:t xml:space="preserve">Рис.1 </w:t>
      </w:r>
      <w:r w:rsidRPr="00D4045B">
        <w:rPr>
          <w:rFonts w:ascii="Times New Roman" w:eastAsiaTheme="minorEastAsia" w:hAnsi="Times New Roman"/>
          <w:noProof/>
          <w:sz w:val="28"/>
          <w:szCs w:val="28"/>
          <w:lang w:eastAsia="ru-RU"/>
        </w:rPr>
        <w:drawing>
          <wp:inline distT="0" distB="0" distL="0" distR="0">
            <wp:extent cx="2943225" cy="2102304"/>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47216" cy="2105155"/>
                    </a:xfrm>
                    <a:prstGeom prst="rect">
                      <a:avLst/>
                    </a:prstGeom>
                    <a:noFill/>
                    <a:ln>
                      <a:noFill/>
                    </a:ln>
                  </pic:spPr>
                </pic:pic>
              </a:graphicData>
            </a:graphic>
          </wp:inline>
        </w:drawing>
      </w:r>
    </w:p>
    <w:p w:rsidR="009A2232" w:rsidRPr="00D4045B" w:rsidRDefault="009A2232" w:rsidP="009A2232">
      <w:pPr>
        <w:rPr>
          <w:b/>
          <w:sz w:val="28"/>
          <w:szCs w:val="28"/>
        </w:rPr>
      </w:pPr>
    </w:p>
    <w:p w:rsidR="009A2232" w:rsidRPr="00D4045B" w:rsidRDefault="009A2232" w:rsidP="009A2232">
      <w:pPr>
        <w:pStyle w:val="a7"/>
        <w:rPr>
          <w:rFonts w:ascii="Times New Roman" w:hAnsi="Times New Roman"/>
          <w:b/>
          <w:sz w:val="28"/>
          <w:szCs w:val="28"/>
          <w:u w:val="single"/>
        </w:rPr>
      </w:pPr>
      <w:r w:rsidRPr="00D4045B">
        <w:rPr>
          <w:rFonts w:ascii="Times New Roman" w:hAnsi="Times New Roman"/>
          <w:b/>
          <w:sz w:val="28"/>
          <w:szCs w:val="28"/>
          <w:u w:val="single"/>
        </w:rPr>
        <w:t>Условия выполнения задания:</w:t>
      </w:r>
    </w:p>
    <w:p w:rsidR="009A2232" w:rsidRPr="00D4045B" w:rsidRDefault="009A2232" w:rsidP="009A2232">
      <w:pPr>
        <w:ind w:left="360"/>
        <w:rPr>
          <w:sz w:val="28"/>
          <w:szCs w:val="28"/>
        </w:rPr>
      </w:pPr>
      <w:r w:rsidRPr="00D4045B">
        <w:rPr>
          <w:sz w:val="28"/>
          <w:szCs w:val="28"/>
        </w:rPr>
        <w:t>1. Место (время) выполнения задания: задание выполняется в  аудитории во время занятия.</w:t>
      </w:r>
    </w:p>
    <w:p w:rsidR="009A2232" w:rsidRPr="00D4045B" w:rsidRDefault="009A2232" w:rsidP="009A2232">
      <w:pPr>
        <w:ind w:left="360"/>
        <w:rPr>
          <w:sz w:val="28"/>
          <w:szCs w:val="28"/>
        </w:rPr>
      </w:pPr>
      <w:r w:rsidRPr="00D4045B">
        <w:rPr>
          <w:sz w:val="28"/>
          <w:szCs w:val="28"/>
        </w:rPr>
        <w:t xml:space="preserve">2. Максимальное время выполнения задания: </w:t>
      </w:r>
      <w:r w:rsidRPr="00D4045B">
        <w:rPr>
          <w:sz w:val="28"/>
          <w:szCs w:val="28"/>
          <w:u w:val="single"/>
        </w:rPr>
        <w:t>45</w:t>
      </w:r>
      <w:r w:rsidRPr="00D4045B">
        <w:rPr>
          <w:sz w:val="28"/>
          <w:szCs w:val="28"/>
        </w:rPr>
        <w:t xml:space="preserve"> мин.</w:t>
      </w:r>
    </w:p>
    <w:p w:rsidR="009A2232" w:rsidRPr="00D4045B" w:rsidRDefault="009A2232" w:rsidP="009A2232">
      <w:pPr>
        <w:ind w:left="360"/>
        <w:rPr>
          <w:sz w:val="28"/>
          <w:szCs w:val="28"/>
        </w:rPr>
      </w:pPr>
      <w:r w:rsidRPr="00D4045B">
        <w:rPr>
          <w:sz w:val="28"/>
          <w:szCs w:val="28"/>
        </w:rPr>
        <w:t xml:space="preserve">3. Вы можете воспользоваться </w:t>
      </w:r>
      <w:r w:rsidR="00A833C1" w:rsidRPr="00D4045B">
        <w:rPr>
          <w:sz w:val="28"/>
          <w:szCs w:val="28"/>
        </w:rPr>
        <w:t>справочным материалом</w:t>
      </w:r>
      <w:r w:rsidRPr="00D4045B">
        <w:rPr>
          <w:sz w:val="28"/>
          <w:szCs w:val="28"/>
        </w:rPr>
        <w:t>.</w:t>
      </w:r>
    </w:p>
    <w:p w:rsidR="00F220B8" w:rsidRPr="00D4045B" w:rsidRDefault="00F220B8" w:rsidP="0078400E">
      <w:pPr>
        <w:rPr>
          <w:sz w:val="28"/>
          <w:szCs w:val="28"/>
        </w:rPr>
      </w:pPr>
    </w:p>
    <w:p w:rsidR="00354C47" w:rsidRPr="00D4045B" w:rsidRDefault="00354C47" w:rsidP="00354C47">
      <w:pPr>
        <w:jc w:val="both"/>
        <w:rPr>
          <w:sz w:val="28"/>
          <w:szCs w:val="28"/>
        </w:rPr>
      </w:pPr>
      <w:r w:rsidRPr="00D4045B">
        <w:rPr>
          <w:b/>
          <w:bCs/>
          <w:sz w:val="28"/>
          <w:szCs w:val="28"/>
        </w:rPr>
        <w:t>РАЗДЕЛ 2.</w:t>
      </w:r>
      <w:r w:rsidRPr="00D4045B">
        <w:rPr>
          <w:b/>
          <w:bCs/>
          <w:sz w:val="28"/>
          <w:szCs w:val="28"/>
        </w:rPr>
        <w:tab/>
        <w:t>ОСНОВЫ МОЛЕКУЛЯРНОЙ ФИЗИКИ И ТЕРМОДИНАМИКИ</w:t>
      </w:r>
    </w:p>
    <w:p w:rsidR="004941CF" w:rsidRPr="00D4045B" w:rsidRDefault="004941CF" w:rsidP="004941CF">
      <w:pPr>
        <w:spacing w:line="276" w:lineRule="auto"/>
        <w:jc w:val="center"/>
        <w:rPr>
          <w:b/>
          <w:sz w:val="28"/>
          <w:szCs w:val="28"/>
        </w:rPr>
      </w:pPr>
      <w:r w:rsidRPr="00D4045B">
        <w:rPr>
          <w:b/>
          <w:sz w:val="28"/>
          <w:szCs w:val="28"/>
        </w:rPr>
        <w:t>Контрольная работа № 4</w:t>
      </w:r>
    </w:p>
    <w:p w:rsidR="004941CF" w:rsidRPr="00D4045B" w:rsidRDefault="004941CF" w:rsidP="004941CF">
      <w:pPr>
        <w:jc w:val="center"/>
        <w:rPr>
          <w:sz w:val="28"/>
          <w:szCs w:val="28"/>
        </w:rPr>
      </w:pPr>
      <w:r w:rsidRPr="00D4045B">
        <w:rPr>
          <w:sz w:val="28"/>
          <w:szCs w:val="28"/>
        </w:rPr>
        <w:t>РЕШЕНИЕ ЗАДАЧ ПО ТЕМЕ «ОСНОВЫ МОЛЕКУЛЯРНОЙ ФИЗИКИ И ТЕРМОДИНАМИКИ»</w:t>
      </w:r>
    </w:p>
    <w:p w:rsidR="004941CF" w:rsidRPr="00D4045B" w:rsidRDefault="004941CF" w:rsidP="004941CF">
      <w:pPr>
        <w:rPr>
          <w:b/>
          <w:sz w:val="28"/>
          <w:szCs w:val="28"/>
        </w:rPr>
      </w:pPr>
      <w:r w:rsidRPr="00D4045B">
        <w:rPr>
          <w:b/>
          <w:sz w:val="28"/>
          <w:szCs w:val="28"/>
        </w:rPr>
        <w:t>Текст задания</w:t>
      </w:r>
    </w:p>
    <w:p w:rsidR="004941CF" w:rsidRPr="00D4045B" w:rsidRDefault="004941CF" w:rsidP="004941CF">
      <w:pPr>
        <w:rPr>
          <w:b/>
          <w:sz w:val="28"/>
          <w:szCs w:val="28"/>
        </w:rPr>
      </w:pPr>
    </w:p>
    <w:tbl>
      <w:tblPr>
        <w:tblStyle w:val="a3"/>
        <w:tblW w:w="0" w:type="auto"/>
        <w:tblInd w:w="-176" w:type="dxa"/>
        <w:tblLook w:val="04A0" w:firstRow="1" w:lastRow="0" w:firstColumn="1" w:lastColumn="0" w:noHBand="0" w:noVBand="1"/>
      </w:tblPr>
      <w:tblGrid>
        <w:gridCol w:w="4685"/>
        <w:gridCol w:w="4955"/>
      </w:tblGrid>
      <w:tr w:rsidR="004941CF" w:rsidRPr="00D4045B" w:rsidTr="006E2281">
        <w:tc>
          <w:tcPr>
            <w:tcW w:w="4685" w:type="dxa"/>
          </w:tcPr>
          <w:p w:rsidR="004941CF" w:rsidRPr="00D4045B" w:rsidRDefault="004941CF" w:rsidP="006E2281">
            <w:pPr>
              <w:pStyle w:val="a7"/>
              <w:ind w:left="426"/>
              <w:jc w:val="center"/>
              <w:rPr>
                <w:rFonts w:ascii="Times New Roman" w:hAnsi="Times New Roman"/>
                <w:sz w:val="28"/>
                <w:szCs w:val="28"/>
              </w:rPr>
            </w:pPr>
            <w:r w:rsidRPr="00D4045B">
              <w:rPr>
                <w:rFonts w:ascii="Times New Roman" w:hAnsi="Times New Roman"/>
                <w:b/>
                <w:sz w:val="28"/>
                <w:szCs w:val="28"/>
              </w:rPr>
              <w:t>Вариант 1</w:t>
            </w:r>
          </w:p>
        </w:tc>
        <w:tc>
          <w:tcPr>
            <w:tcW w:w="4955" w:type="dxa"/>
          </w:tcPr>
          <w:p w:rsidR="004941CF" w:rsidRPr="00D4045B" w:rsidRDefault="004941CF" w:rsidP="006E2281">
            <w:pPr>
              <w:pStyle w:val="a7"/>
              <w:ind w:left="0"/>
              <w:jc w:val="center"/>
              <w:rPr>
                <w:rFonts w:ascii="Times New Roman" w:hAnsi="Times New Roman"/>
                <w:sz w:val="28"/>
                <w:szCs w:val="28"/>
              </w:rPr>
            </w:pPr>
            <w:r w:rsidRPr="00D4045B">
              <w:rPr>
                <w:rFonts w:ascii="Times New Roman" w:hAnsi="Times New Roman"/>
                <w:b/>
                <w:sz w:val="28"/>
                <w:szCs w:val="28"/>
              </w:rPr>
              <w:t>Вариант 2</w:t>
            </w:r>
          </w:p>
        </w:tc>
      </w:tr>
      <w:tr w:rsidR="004941CF" w:rsidRPr="00D4045B" w:rsidTr="006E2281">
        <w:tc>
          <w:tcPr>
            <w:tcW w:w="9640" w:type="dxa"/>
            <w:gridSpan w:val="2"/>
          </w:tcPr>
          <w:p w:rsidR="004941CF" w:rsidRPr="00D4045B" w:rsidRDefault="004941CF" w:rsidP="004941CF">
            <w:pPr>
              <w:pStyle w:val="a7"/>
              <w:numPr>
                <w:ilvl w:val="0"/>
                <w:numId w:val="10"/>
              </w:numPr>
              <w:spacing w:before="240" w:after="0" w:line="360" w:lineRule="auto"/>
              <w:ind w:left="460"/>
              <w:jc w:val="center"/>
              <w:rPr>
                <w:rFonts w:ascii="Times New Roman" w:hAnsi="Times New Roman"/>
                <w:sz w:val="28"/>
                <w:szCs w:val="28"/>
              </w:rPr>
            </w:pPr>
            <w:r w:rsidRPr="00D4045B">
              <w:rPr>
                <w:rFonts w:ascii="Times New Roman" w:hAnsi="Times New Roman"/>
                <w:sz w:val="28"/>
                <w:szCs w:val="28"/>
              </w:rPr>
              <w:t>Определите молярную массу и массу одной молекулы</w:t>
            </w:r>
          </w:p>
        </w:tc>
      </w:tr>
      <w:tr w:rsidR="004941CF" w:rsidRPr="00D4045B" w:rsidTr="006E2281">
        <w:tc>
          <w:tcPr>
            <w:tcW w:w="4685" w:type="dxa"/>
          </w:tcPr>
          <w:p w:rsidR="004941CF" w:rsidRPr="00D4045B" w:rsidRDefault="004941CF" w:rsidP="006E2281">
            <w:pPr>
              <w:pStyle w:val="a7"/>
              <w:ind w:left="0"/>
              <w:jc w:val="center"/>
              <w:rPr>
                <w:rFonts w:ascii="Times New Roman" w:hAnsi="Times New Roman"/>
                <w:sz w:val="28"/>
                <w:szCs w:val="28"/>
              </w:rPr>
            </w:pPr>
            <w:r w:rsidRPr="00D4045B">
              <w:rPr>
                <w:rFonts w:ascii="Times New Roman" w:hAnsi="Times New Roman"/>
                <w:b/>
                <w:sz w:val="28"/>
                <w:szCs w:val="28"/>
              </w:rPr>
              <w:t xml:space="preserve">метана </w:t>
            </w:r>
            <w:r w:rsidRPr="00D4045B">
              <w:rPr>
                <w:rFonts w:ascii="Times New Roman" w:hAnsi="Times New Roman"/>
                <w:sz w:val="28"/>
                <w:szCs w:val="28"/>
              </w:rPr>
              <w:t>(</w:t>
            </w:r>
            <w:r w:rsidRPr="00D4045B">
              <w:rPr>
                <w:rFonts w:ascii="Times New Roman" w:hAnsi="Times New Roman"/>
                <w:b/>
                <w:sz w:val="28"/>
                <w:szCs w:val="28"/>
              </w:rPr>
              <w:t>СН</w:t>
            </w:r>
            <w:r w:rsidRPr="00D4045B">
              <w:rPr>
                <w:rFonts w:ascii="Times New Roman" w:hAnsi="Times New Roman"/>
                <w:b/>
                <w:sz w:val="28"/>
                <w:szCs w:val="28"/>
                <w:vertAlign w:val="subscript"/>
              </w:rPr>
              <w:t>4</w:t>
            </w:r>
            <w:r w:rsidRPr="00D4045B">
              <w:rPr>
                <w:rFonts w:ascii="Times New Roman" w:hAnsi="Times New Roman"/>
                <w:sz w:val="28"/>
                <w:szCs w:val="28"/>
              </w:rPr>
              <w:t>).</w:t>
            </w:r>
          </w:p>
        </w:tc>
        <w:tc>
          <w:tcPr>
            <w:tcW w:w="4955" w:type="dxa"/>
          </w:tcPr>
          <w:p w:rsidR="004941CF" w:rsidRPr="00D4045B" w:rsidRDefault="004941CF" w:rsidP="006E2281">
            <w:pPr>
              <w:pStyle w:val="a7"/>
              <w:ind w:left="0"/>
              <w:jc w:val="center"/>
              <w:rPr>
                <w:rFonts w:ascii="Times New Roman" w:hAnsi="Times New Roman"/>
                <w:sz w:val="28"/>
                <w:szCs w:val="28"/>
              </w:rPr>
            </w:pPr>
            <w:r w:rsidRPr="00D4045B">
              <w:rPr>
                <w:rFonts w:ascii="Times New Roman" w:hAnsi="Times New Roman"/>
                <w:b/>
                <w:sz w:val="28"/>
                <w:szCs w:val="28"/>
              </w:rPr>
              <w:t xml:space="preserve">аммиака </w:t>
            </w:r>
            <w:r w:rsidRPr="00D4045B">
              <w:rPr>
                <w:rFonts w:ascii="Times New Roman" w:hAnsi="Times New Roman"/>
                <w:sz w:val="28"/>
                <w:szCs w:val="28"/>
              </w:rPr>
              <w:t>(</w:t>
            </w:r>
            <w:r w:rsidRPr="00D4045B">
              <w:rPr>
                <w:rFonts w:ascii="Times New Roman" w:hAnsi="Times New Roman"/>
                <w:b/>
                <w:sz w:val="28"/>
                <w:szCs w:val="28"/>
                <w:lang w:val="en-US"/>
              </w:rPr>
              <w:t>N</w:t>
            </w:r>
            <w:r w:rsidRPr="00D4045B">
              <w:rPr>
                <w:rFonts w:ascii="Times New Roman" w:hAnsi="Times New Roman"/>
                <w:b/>
                <w:sz w:val="28"/>
                <w:szCs w:val="28"/>
              </w:rPr>
              <w:t>Н</w:t>
            </w:r>
            <w:r w:rsidRPr="00D4045B">
              <w:rPr>
                <w:rFonts w:ascii="Times New Roman" w:hAnsi="Times New Roman"/>
                <w:b/>
                <w:sz w:val="28"/>
                <w:szCs w:val="28"/>
                <w:vertAlign w:val="subscript"/>
              </w:rPr>
              <w:t>3</w:t>
            </w:r>
            <w:r w:rsidRPr="00D4045B">
              <w:rPr>
                <w:rFonts w:ascii="Times New Roman" w:hAnsi="Times New Roman"/>
                <w:sz w:val="28"/>
                <w:szCs w:val="28"/>
              </w:rPr>
              <w:t>).</w:t>
            </w:r>
          </w:p>
        </w:tc>
      </w:tr>
      <w:tr w:rsidR="004941CF" w:rsidRPr="00D4045B" w:rsidTr="006E2281">
        <w:tc>
          <w:tcPr>
            <w:tcW w:w="4685" w:type="dxa"/>
          </w:tcPr>
          <w:p w:rsidR="004941CF" w:rsidRPr="00D4045B" w:rsidRDefault="004941CF" w:rsidP="004941CF">
            <w:pPr>
              <w:pStyle w:val="a7"/>
              <w:numPr>
                <w:ilvl w:val="0"/>
                <w:numId w:val="10"/>
              </w:numPr>
              <w:spacing w:before="240" w:after="0" w:line="240" w:lineRule="auto"/>
              <w:ind w:left="318"/>
              <w:jc w:val="both"/>
              <w:rPr>
                <w:rFonts w:ascii="Times New Roman" w:hAnsi="Times New Roman"/>
                <w:sz w:val="28"/>
                <w:szCs w:val="28"/>
              </w:rPr>
            </w:pPr>
            <w:r w:rsidRPr="00D4045B">
              <w:rPr>
                <w:rFonts w:ascii="Times New Roman" w:hAnsi="Times New Roman"/>
                <w:sz w:val="28"/>
                <w:szCs w:val="28"/>
              </w:rPr>
              <w:lastRenderedPageBreak/>
              <w:t>Как изменится внутренняя энергия двухатомного идеального газа, если его объем увеличится в 6 раз, а давление уменьшится        в 2 раза?</w:t>
            </w:r>
          </w:p>
        </w:tc>
        <w:tc>
          <w:tcPr>
            <w:tcW w:w="4955" w:type="dxa"/>
          </w:tcPr>
          <w:p w:rsidR="004941CF" w:rsidRPr="00D4045B" w:rsidRDefault="004941CF" w:rsidP="006E2281">
            <w:pPr>
              <w:pStyle w:val="a7"/>
              <w:spacing w:before="240"/>
              <w:ind w:left="453"/>
              <w:jc w:val="both"/>
              <w:rPr>
                <w:rFonts w:ascii="Times New Roman" w:hAnsi="Times New Roman"/>
                <w:sz w:val="28"/>
                <w:szCs w:val="28"/>
              </w:rPr>
            </w:pPr>
          </w:p>
          <w:p w:rsidR="004941CF" w:rsidRPr="00D4045B" w:rsidRDefault="004941CF" w:rsidP="004941CF">
            <w:pPr>
              <w:pStyle w:val="a7"/>
              <w:numPr>
                <w:ilvl w:val="0"/>
                <w:numId w:val="11"/>
              </w:numPr>
              <w:spacing w:before="240" w:after="0" w:line="240" w:lineRule="auto"/>
              <w:ind w:left="453"/>
              <w:jc w:val="both"/>
              <w:rPr>
                <w:rFonts w:ascii="Times New Roman" w:hAnsi="Times New Roman"/>
                <w:sz w:val="28"/>
                <w:szCs w:val="28"/>
              </w:rPr>
            </w:pPr>
            <w:r w:rsidRPr="00D4045B">
              <w:rPr>
                <w:rFonts w:ascii="Times New Roman" w:hAnsi="Times New Roman"/>
                <w:sz w:val="28"/>
                <w:szCs w:val="28"/>
              </w:rPr>
              <w:t>Как изменится внутренняя энергия трехатомного идеального газа, если его давление увеличится в 4 раза, а объем уменьшится в 8 раз?</w:t>
            </w:r>
          </w:p>
        </w:tc>
      </w:tr>
      <w:tr w:rsidR="004941CF" w:rsidRPr="00D4045B" w:rsidTr="006E2281">
        <w:tc>
          <w:tcPr>
            <w:tcW w:w="9640" w:type="dxa"/>
            <w:gridSpan w:val="2"/>
          </w:tcPr>
          <w:p w:rsidR="004941CF" w:rsidRPr="00D4045B" w:rsidRDefault="004941CF" w:rsidP="004941CF">
            <w:pPr>
              <w:pStyle w:val="a7"/>
              <w:numPr>
                <w:ilvl w:val="0"/>
                <w:numId w:val="11"/>
              </w:numPr>
              <w:spacing w:before="240" w:after="0" w:line="240" w:lineRule="auto"/>
              <w:ind w:left="318"/>
              <w:jc w:val="both"/>
              <w:rPr>
                <w:rFonts w:ascii="Times New Roman" w:hAnsi="Times New Roman"/>
                <w:sz w:val="28"/>
                <w:szCs w:val="28"/>
              </w:rPr>
            </w:pPr>
            <w:r w:rsidRPr="00D4045B">
              <w:rPr>
                <w:rFonts w:ascii="Times New Roman" w:eastAsiaTheme="minorEastAsia" w:hAnsi="Times New Roman"/>
                <w:sz w:val="28"/>
                <w:szCs w:val="28"/>
              </w:rPr>
              <w:t xml:space="preserve">Как изменится работа газа, его внутренняя энергия и теплота при термодинамических процессах замкнутого цикла (в координатах </w:t>
            </w:r>
            <w:r w:rsidRPr="00D4045B">
              <w:rPr>
                <w:rFonts w:ascii="Times New Roman" w:eastAsiaTheme="minorEastAsia" w:hAnsi="Times New Roman"/>
                <w:b/>
                <w:i/>
                <w:sz w:val="28"/>
                <w:szCs w:val="28"/>
                <w:lang w:val="en-US"/>
              </w:rPr>
              <w:t>V</w:t>
            </w:r>
            <w:r w:rsidRPr="00D4045B">
              <w:rPr>
                <w:rFonts w:ascii="Times New Roman" w:eastAsiaTheme="minorEastAsia" w:hAnsi="Times New Roman"/>
                <w:sz w:val="28"/>
                <w:szCs w:val="28"/>
              </w:rPr>
              <w:t xml:space="preserve">, </w:t>
            </w:r>
            <w:r w:rsidRPr="00D4045B">
              <w:rPr>
                <w:rFonts w:ascii="Times New Roman" w:eastAsiaTheme="minorEastAsia" w:hAnsi="Times New Roman"/>
                <w:b/>
                <w:i/>
                <w:sz w:val="28"/>
                <w:szCs w:val="28"/>
                <w:lang w:val="en-US"/>
              </w:rPr>
              <w:t>T</w:t>
            </w:r>
            <w:r w:rsidRPr="00D4045B">
              <w:rPr>
                <w:rFonts w:ascii="Times New Roman" w:eastAsiaTheme="minorEastAsia" w:hAnsi="Times New Roman"/>
                <w:sz w:val="28"/>
                <w:szCs w:val="28"/>
              </w:rPr>
              <w:t xml:space="preserve">)? Представьте процессы изменения состояния идеального газа в координатах </w:t>
            </w:r>
            <w:r w:rsidRPr="00D4045B">
              <w:rPr>
                <w:rFonts w:ascii="Times New Roman" w:eastAsiaTheme="minorEastAsia" w:hAnsi="Times New Roman"/>
                <w:b/>
                <w:i/>
                <w:sz w:val="28"/>
                <w:szCs w:val="28"/>
                <w:lang w:val="en-US"/>
              </w:rPr>
              <w:t>p</w:t>
            </w:r>
            <w:r w:rsidRPr="00D4045B">
              <w:rPr>
                <w:rFonts w:ascii="Times New Roman" w:eastAsiaTheme="minorEastAsia" w:hAnsi="Times New Roman"/>
                <w:b/>
                <w:i/>
                <w:sz w:val="28"/>
                <w:szCs w:val="28"/>
              </w:rPr>
              <w:t>,</w:t>
            </w:r>
            <w:r w:rsidRPr="00D4045B">
              <w:rPr>
                <w:rFonts w:ascii="Times New Roman" w:eastAsiaTheme="minorEastAsia" w:hAnsi="Times New Roman"/>
                <w:b/>
                <w:i/>
                <w:sz w:val="28"/>
                <w:szCs w:val="28"/>
                <w:lang w:val="en-US"/>
              </w:rPr>
              <w:t>V</w:t>
            </w:r>
            <w:r w:rsidRPr="00D4045B">
              <w:rPr>
                <w:rFonts w:ascii="Times New Roman" w:eastAsiaTheme="minorEastAsia" w:hAnsi="Times New Roman"/>
                <w:sz w:val="28"/>
                <w:szCs w:val="28"/>
              </w:rPr>
              <w:t xml:space="preserve"> и </w:t>
            </w:r>
            <w:r w:rsidRPr="00D4045B">
              <w:rPr>
                <w:rFonts w:ascii="Times New Roman" w:eastAsiaTheme="minorEastAsia" w:hAnsi="Times New Roman"/>
                <w:b/>
                <w:i/>
                <w:sz w:val="28"/>
                <w:szCs w:val="28"/>
                <w:lang w:val="en-US"/>
              </w:rPr>
              <w:t>p</w:t>
            </w:r>
            <w:r w:rsidRPr="00D4045B">
              <w:rPr>
                <w:rFonts w:ascii="Times New Roman" w:eastAsiaTheme="minorEastAsia" w:hAnsi="Times New Roman"/>
                <w:b/>
                <w:i/>
                <w:sz w:val="28"/>
                <w:szCs w:val="28"/>
              </w:rPr>
              <w:t>,</w:t>
            </w:r>
            <w:r w:rsidRPr="00D4045B">
              <w:rPr>
                <w:rFonts w:ascii="Times New Roman" w:eastAsiaTheme="minorEastAsia" w:hAnsi="Times New Roman"/>
                <w:b/>
                <w:i/>
                <w:sz w:val="28"/>
                <w:szCs w:val="28"/>
                <w:lang w:val="en-US"/>
              </w:rPr>
              <w:t>T</w:t>
            </w:r>
            <w:r w:rsidRPr="00D4045B">
              <w:rPr>
                <w:rFonts w:ascii="Times New Roman" w:eastAsiaTheme="minorEastAsia" w:hAnsi="Times New Roman"/>
                <w:sz w:val="28"/>
                <w:szCs w:val="28"/>
              </w:rPr>
              <w:t>.</w:t>
            </w:r>
          </w:p>
        </w:tc>
      </w:tr>
      <w:tr w:rsidR="004941CF" w:rsidRPr="00D4045B" w:rsidTr="006E2281">
        <w:tc>
          <w:tcPr>
            <w:tcW w:w="4685" w:type="dxa"/>
          </w:tcPr>
          <w:p w:rsidR="004941CF" w:rsidRPr="00D4045B" w:rsidRDefault="004941CF" w:rsidP="006E2281">
            <w:pPr>
              <w:pStyle w:val="a7"/>
              <w:ind w:left="0"/>
              <w:jc w:val="both"/>
              <w:rPr>
                <w:rFonts w:ascii="Times New Roman" w:hAnsi="Times New Roman"/>
                <w:sz w:val="28"/>
                <w:szCs w:val="28"/>
              </w:rPr>
            </w:pPr>
            <w:r w:rsidRPr="00D4045B">
              <w:rPr>
                <w:rFonts w:ascii="Times New Roman" w:hAnsi="Times New Roman"/>
                <w:sz w:val="28"/>
                <w:szCs w:val="28"/>
              </w:rPr>
              <w:object w:dxaOrig="4725" w:dyaOrig="3765">
                <v:shape id="_x0000_i1026" type="#_x0000_t75" style="width:222.7pt;height:190.05pt" o:ole="">
                  <v:imagedata r:id="rId13" o:title=""/>
                </v:shape>
                <o:OLEObject Type="Embed" ProgID="PBrush" ShapeID="_x0000_i1026" DrawAspect="Content" ObjectID="_1581436226" r:id="rId14"/>
              </w:object>
            </w:r>
          </w:p>
        </w:tc>
        <w:tc>
          <w:tcPr>
            <w:tcW w:w="4955" w:type="dxa"/>
          </w:tcPr>
          <w:p w:rsidR="004941CF" w:rsidRPr="00D4045B" w:rsidRDefault="004941CF" w:rsidP="006E2281">
            <w:pPr>
              <w:pStyle w:val="a7"/>
              <w:ind w:left="0"/>
              <w:jc w:val="both"/>
              <w:rPr>
                <w:rFonts w:ascii="Times New Roman" w:hAnsi="Times New Roman"/>
                <w:sz w:val="28"/>
                <w:szCs w:val="28"/>
              </w:rPr>
            </w:pPr>
            <w:r w:rsidRPr="00D4045B">
              <w:rPr>
                <w:rFonts w:ascii="Times New Roman" w:hAnsi="Times New Roman"/>
                <w:sz w:val="28"/>
                <w:szCs w:val="28"/>
              </w:rPr>
              <w:object w:dxaOrig="5161" w:dyaOrig="3930">
                <v:shape id="_x0000_i1027" type="#_x0000_t75" style="width:212.65pt;height:180pt" o:ole="">
                  <v:imagedata r:id="rId15" o:title=""/>
                </v:shape>
                <o:OLEObject Type="Embed" ProgID="PBrush" ShapeID="_x0000_i1027" DrawAspect="Content" ObjectID="_1581436227" r:id="rId16"/>
              </w:object>
            </w:r>
          </w:p>
        </w:tc>
      </w:tr>
      <w:tr w:rsidR="004941CF" w:rsidRPr="00D4045B" w:rsidTr="006E2281">
        <w:tc>
          <w:tcPr>
            <w:tcW w:w="4685" w:type="dxa"/>
          </w:tcPr>
          <w:p w:rsidR="004941CF" w:rsidRPr="00D4045B" w:rsidRDefault="004941CF" w:rsidP="004941CF">
            <w:pPr>
              <w:pStyle w:val="a7"/>
              <w:numPr>
                <w:ilvl w:val="0"/>
                <w:numId w:val="11"/>
              </w:numPr>
              <w:spacing w:after="0" w:line="240" w:lineRule="auto"/>
              <w:ind w:left="318"/>
              <w:jc w:val="both"/>
              <w:rPr>
                <w:rFonts w:ascii="Times New Roman" w:hAnsi="Times New Roman"/>
                <w:sz w:val="28"/>
                <w:szCs w:val="28"/>
              </w:rPr>
            </w:pPr>
            <w:r w:rsidRPr="00D4045B">
              <w:rPr>
                <w:rFonts w:ascii="Times New Roman" w:eastAsiaTheme="minorEastAsia" w:hAnsi="Times New Roman"/>
                <w:sz w:val="28"/>
                <w:szCs w:val="28"/>
              </w:rPr>
              <w:t>На сколько изменится внутренняя энергия 5 моль одноатомного идеального газа при его изобарном нагревании от 50</w:t>
            </w:r>
            <w:r w:rsidRPr="00D4045B">
              <w:rPr>
                <w:rFonts w:ascii="Times New Roman" w:eastAsiaTheme="minorEastAsia" w:hAnsi="Times New Roman"/>
                <w:sz w:val="28"/>
                <w:szCs w:val="28"/>
                <w:vertAlign w:val="superscript"/>
              </w:rPr>
              <w:t>0</w:t>
            </w:r>
            <w:r w:rsidRPr="00D4045B">
              <w:rPr>
                <w:rFonts w:ascii="Times New Roman" w:eastAsiaTheme="minorEastAsia" w:hAnsi="Times New Roman"/>
                <w:sz w:val="28"/>
                <w:szCs w:val="28"/>
              </w:rPr>
              <w:t>С до 80</w:t>
            </w:r>
            <w:r w:rsidRPr="00D4045B">
              <w:rPr>
                <w:rFonts w:ascii="Times New Roman" w:eastAsiaTheme="minorEastAsia" w:hAnsi="Times New Roman"/>
                <w:sz w:val="28"/>
                <w:szCs w:val="28"/>
                <w:vertAlign w:val="superscript"/>
              </w:rPr>
              <w:t>0</w:t>
            </w:r>
            <w:r w:rsidRPr="00D4045B">
              <w:rPr>
                <w:rFonts w:ascii="Times New Roman" w:eastAsiaTheme="minorEastAsia" w:hAnsi="Times New Roman"/>
                <w:sz w:val="28"/>
                <w:szCs w:val="28"/>
              </w:rPr>
              <w:t>С? Как при этом изменится средняя кинетическая энергия поступательного движения молекул?</w:t>
            </w:r>
          </w:p>
        </w:tc>
        <w:tc>
          <w:tcPr>
            <w:tcW w:w="4955" w:type="dxa"/>
          </w:tcPr>
          <w:p w:rsidR="004941CF" w:rsidRPr="00D4045B" w:rsidRDefault="004941CF" w:rsidP="004941CF">
            <w:pPr>
              <w:pStyle w:val="a7"/>
              <w:numPr>
                <w:ilvl w:val="0"/>
                <w:numId w:val="12"/>
              </w:numPr>
              <w:spacing w:after="0" w:line="240" w:lineRule="auto"/>
              <w:ind w:left="453"/>
              <w:jc w:val="both"/>
              <w:rPr>
                <w:rFonts w:ascii="Times New Roman" w:hAnsi="Times New Roman"/>
                <w:sz w:val="28"/>
                <w:szCs w:val="28"/>
              </w:rPr>
            </w:pPr>
            <w:r w:rsidRPr="00D4045B">
              <w:rPr>
                <w:rFonts w:ascii="Times New Roman" w:eastAsiaTheme="minorEastAsia" w:hAnsi="Times New Roman"/>
                <w:sz w:val="28"/>
                <w:szCs w:val="28"/>
              </w:rPr>
              <w:t>На сколько изменится внутренняя энергия 4 моль одноатомного идеального газа при его изобарном нагревании от 47</w:t>
            </w:r>
            <w:r w:rsidRPr="00D4045B">
              <w:rPr>
                <w:rFonts w:ascii="Times New Roman" w:eastAsiaTheme="minorEastAsia" w:hAnsi="Times New Roman"/>
                <w:sz w:val="28"/>
                <w:szCs w:val="28"/>
                <w:vertAlign w:val="superscript"/>
              </w:rPr>
              <w:t>0</w:t>
            </w:r>
            <w:r w:rsidRPr="00D4045B">
              <w:rPr>
                <w:rFonts w:ascii="Times New Roman" w:eastAsiaTheme="minorEastAsia" w:hAnsi="Times New Roman"/>
                <w:sz w:val="28"/>
                <w:szCs w:val="28"/>
              </w:rPr>
              <w:t>С до 87</w:t>
            </w:r>
            <w:r w:rsidRPr="00D4045B">
              <w:rPr>
                <w:rFonts w:ascii="Times New Roman" w:eastAsiaTheme="minorEastAsia" w:hAnsi="Times New Roman"/>
                <w:sz w:val="28"/>
                <w:szCs w:val="28"/>
                <w:vertAlign w:val="superscript"/>
              </w:rPr>
              <w:t>0</w:t>
            </w:r>
            <w:r w:rsidRPr="00D4045B">
              <w:rPr>
                <w:rFonts w:ascii="Times New Roman" w:eastAsiaTheme="minorEastAsia" w:hAnsi="Times New Roman"/>
                <w:sz w:val="28"/>
                <w:szCs w:val="28"/>
              </w:rPr>
              <w:t>С? Как при этом изменится средняя кинетическая энергия поступательного движения молекул?</w:t>
            </w:r>
          </w:p>
        </w:tc>
      </w:tr>
    </w:tbl>
    <w:p w:rsidR="004941CF" w:rsidRPr="00D4045B" w:rsidRDefault="004941CF" w:rsidP="004941CF">
      <w:pPr>
        <w:rPr>
          <w:b/>
          <w:sz w:val="28"/>
          <w:szCs w:val="28"/>
        </w:rPr>
      </w:pPr>
    </w:p>
    <w:p w:rsidR="004941CF" w:rsidRPr="00D4045B" w:rsidRDefault="004941CF" w:rsidP="004941CF">
      <w:pPr>
        <w:pStyle w:val="a7"/>
        <w:ind w:left="426"/>
        <w:jc w:val="both"/>
        <w:rPr>
          <w:rFonts w:ascii="Times New Roman" w:hAnsi="Times New Roman"/>
          <w:b/>
          <w:i/>
          <w:sz w:val="28"/>
          <w:szCs w:val="28"/>
        </w:rPr>
      </w:pPr>
      <w:r w:rsidRPr="00D4045B">
        <w:rPr>
          <w:rFonts w:ascii="Times New Roman" w:hAnsi="Times New Roman"/>
          <w:b/>
          <w:i/>
          <w:sz w:val="28"/>
          <w:szCs w:val="28"/>
        </w:rPr>
        <w:t>Химические элементы Периодической таблицы Д.И. Менделеева</w:t>
      </w:r>
    </w:p>
    <w:p w:rsidR="004941CF" w:rsidRPr="00D4045B" w:rsidRDefault="004941CF" w:rsidP="004941CF">
      <w:pPr>
        <w:pStyle w:val="a7"/>
        <w:ind w:left="426"/>
        <w:jc w:val="both"/>
        <w:rPr>
          <w:rFonts w:ascii="Times New Roman" w:hAnsi="Times New Roman"/>
          <w:sz w:val="28"/>
          <w:szCs w:val="28"/>
        </w:rPr>
      </w:pPr>
    </w:p>
    <w:tbl>
      <w:tblPr>
        <w:tblStyle w:val="a3"/>
        <w:tblW w:w="0" w:type="auto"/>
        <w:tblInd w:w="78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39"/>
        <w:gridCol w:w="1941"/>
        <w:gridCol w:w="1940"/>
        <w:gridCol w:w="1942"/>
        <w:gridCol w:w="1874"/>
      </w:tblGrid>
      <w:tr w:rsidR="004941CF" w:rsidRPr="00D4045B" w:rsidTr="006E2281">
        <w:tc>
          <w:tcPr>
            <w:tcW w:w="1942" w:type="dxa"/>
            <w:shd w:val="clear" w:color="auto" w:fill="auto"/>
          </w:tcPr>
          <w:p w:rsidR="004941CF" w:rsidRPr="00D4045B" w:rsidRDefault="004941CF" w:rsidP="006E2281">
            <w:pPr>
              <w:pStyle w:val="a7"/>
              <w:ind w:left="0"/>
              <w:jc w:val="both"/>
              <w:rPr>
                <w:rFonts w:ascii="Times New Roman" w:hAnsi="Times New Roman"/>
                <w:sz w:val="28"/>
                <w:szCs w:val="28"/>
              </w:rPr>
            </w:pPr>
            <w:r w:rsidRPr="00D4045B">
              <w:rPr>
                <w:rFonts w:ascii="Times New Roman" w:hAnsi="Times New Roman"/>
                <w:noProof/>
                <w:sz w:val="28"/>
                <w:szCs w:val="28"/>
                <w:lang w:eastAsia="ru-RU"/>
              </w:rPr>
              <w:drawing>
                <wp:inline distT="0" distB="0" distL="0" distR="0">
                  <wp:extent cx="828675" cy="828675"/>
                  <wp:effectExtent l="76200" t="76200" r="142875" b="142875"/>
                  <wp:docPr id="14" name="Рисунок 14" descr="http://serebro-school.narod.ru/himia/butto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erebro-school.narod.ru/himia/button/1.gif"/>
                          <pic:cNvPicPr>
                            <a:picLocks noChangeAspect="1" noChangeArrowheads="1"/>
                          </pic:cNvPicPr>
                        </pic:nvPicPr>
                        <pic:blipFill>
                          <a:blip r:embed="rId17" cstate="print">
                            <a:extLst>
                              <a:ext uri="{BEBA8EAE-BF5A-486C-A8C5-ECC9F3942E4B}">
                                <a14:imgProps xmlns:a14="http://schemas.microsoft.com/office/drawing/2010/main">
                                  <a14:imgLayer r:embed="rId18">
                                    <a14:imgEffect>
                                      <a14:sharpenSoften amount="5000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c>
          <w:tcPr>
            <w:tcW w:w="1943" w:type="dxa"/>
            <w:shd w:val="clear" w:color="auto" w:fill="auto"/>
          </w:tcPr>
          <w:p w:rsidR="004941CF" w:rsidRPr="00D4045B" w:rsidRDefault="004941CF" w:rsidP="006E2281">
            <w:pPr>
              <w:pStyle w:val="a7"/>
              <w:ind w:left="0"/>
              <w:jc w:val="both"/>
              <w:rPr>
                <w:rFonts w:ascii="Times New Roman" w:hAnsi="Times New Roman"/>
                <w:sz w:val="28"/>
                <w:szCs w:val="28"/>
              </w:rPr>
            </w:pPr>
            <w:r w:rsidRPr="00D4045B">
              <w:rPr>
                <w:rFonts w:ascii="Times New Roman" w:hAnsi="Times New Roman"/>
                <w:noProof/>
                <w:sz w:val="28"/>
                <w:szCs w:val="28"/>
                <w:lang w:eastAsia="ru-RU"/>
              </w:rPr>
              <w:drawing>
                <wp:inline distT="0" distB="0" distL="0" distR="0">
                  <wp:extent cx="857250" cy="857250"/>
                  <wp:effectExtent l="76200" t="76200" r="133350" b="133350"/>
                  <wp:docPr id="15" name="Рисунок 15" descr="http://serebro-school.narod.ru/himia/button/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rebro-school.narod.ru/himia/button/6.gif"/>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57250" cy="8572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c>
          <w:tcPr>
            <w:tcW w:w="1943" w:type="dxa"/>
            <w:shd w:val="clear" w:color="auto" w:fill="auto"/>
          </w:tcPr>
          <w:p w:rsidR="004941CF" w:rsidRPr="00D4045B" w:rsidRDefault="004941CF" w:rsidP="006E2281">
            <w:pPr>
              <w:pStyle w:val="a7"/>
              <w:ind w:left="0"/>
              <w:jc w:val="both"/>
              <w:rPr>
                <w:rFonts w:ascii="Times New Roman" w:hAnsi="Times New Roman"/>
                <w:sz w:val="28"/>
                <w:szCs w:val="28"/>
              </w:rPr>
            </w:pPr>
            <w:r w:rsidRPr="00D4045B">
              <w:rPr>
                <w:rFonts w:ascii="Times New Roman" w:hAnsi="Times New Roman"/>
                <w:noProof/>
                <w:sz w:val="28"/>
                <w:szCs w:val="28"/>
                <w:lang w:eastAsia="ru-RU"/>
              </w:rPr>
              <w:drawing>
                <wp:inline distT="0" distB="0" distL="0" distR="0">
                  <wp:extent cx="828675" cy="828675"/>
                  <wp:effectExtent l="76200" t="76200" r="142875" b="142875"/>
                  <wp:docPr id="16" name="Рисунок 16" descr="http://serebro-school.narod.ru/himia/button/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erebro-school.narod.ru/himia/button/7.gif"/>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c>
          <w:tcPr>
            <w:tcW w:w="1943" w:type="dxa"/>
            <w:shd w:val="clear" w:color="auto" w:fill="auto"/>
          </w:tcPr>
          <w:p w:rsidR="004941CF" w:rsidRPr="00D4045B" w:rsidRDefault="004941CF" w:rsidP="006E2281">
            <w:pPr>
              <w:pStyle w:val="a7"/>
              <w:ind w:left="0"/>
              <w:jc w:val="both"/>
              <w:rPr>
                <w:rFonts w:ascii="Times New Roman" w:hAnsi="Times New Roman"/>
                <w:sz w:val="28"/>
                <w:szCs w:val="28"/>
              </w:rPr>
            </w:pPr>
            <w:r w:rsidRPr="00D4045B">
              <w:rPr>
                <w:rFonts w:ascii="Times New Roman" w:hAnsi="Times New Roman"/>
                <w:noProof/>
                <w:sz w:val="28"/>
                <w:szCs w:val="28"/>
                <w:lang w:eastAsia="ru-RU"/>
              </w:rPr>
              <w:drawing>
                <wp:inline distT="0" distB="0" distL="0" distR="0">
                  <wp:extent cx="866775" cy="866775"/>
                  <wp:effectExtent l="76200" t="76200" r="142875" b="142875"/>
                  <wp:docPr id="17" name="Рисунок 17" descr="http://serebro-school.narod.ru/himia/button/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serebro-school.narod.ru/himia/button/16.gif"/>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66775" cy="8667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c>
          <w:tcPr>
            <w:tcW w:w="1943" w:type="dxa"/>
            <w:shd w:val="clear" w:color="auto" w:fill="auto"/>
          </w:tcPr>
          <w:p w:rsidR="004941CF" w:rsidRPr="00D4045B" w:rsidRDefault="004941CF" w:rsidP="006E2281">
            <w:pPr>
              <w:pStyle w:val="a7"/>
              <w:ind w:left="0"/>
              <w:jc w:val="both"/>
              <w:rPr>
                <w:rFonts w:ascii="Times New Roman" w:hAnsi="Times New Roman"/>
                <w:sz w:val="28"/>
                <w:szCs w:val="28"/>
              </w:rPr>
            </w:pPr>
          </w:p>
        </w:tc>
      </w:tr>
    </w:tbl>
    <w:p w:rsidR="009A2232" w:rsidRPr="00D4045B" w:rsidRDefault="009A2232" w:rsidP="0078400E">
      <w:pPr>
        <w:rPr>
          <w:sz w:val="28"/>
          <w:szCs w:val="28"/>
        </w:rPr>
      </w:pPr>
    </w:p>
    <w:p w:rsidR="004941CF" w:rsidRPr="00D4045B" w:rsidRDefault="004941CF" w:rsidP="004941CF">
      <w:pPr>
        <w:pStyle w:val="a7"/>
        <w:rPr>
          <w:rFonts w:ascii="Times New Roman" w:hAnsi="Times New Roman"/>
          <w:b/>
          <w:sz w:val="28"/>
          <w:szCs w:val="28"/>
          <w:u w:val="single"/>
        </w:rPr>
      </w:pPr>
      <w:r w:rsidRPr="00D4045B">
        <w:rPr>
          <w:rFonts w:ascii="Times New Roman" w:hAnsi="Times New Roman"/>
          <w:b/>
          <w:sz w:val="28"/>
          <w:szCs w:val="28"/>
          <w:u w:val="single"/>
        </w:rPr>
        <w:t>Условия выполнения задания:</w:t>
      </w:r>
    </w:p>
    <w:p w:rsidR="004941CF" w:rsidRPr="00D4045B" w:rsidRDefault="004941CF" w:rsidP="004941CF">
      <w:pPr>
        <w:ind w:left="360"/>
        <w:rPr>
          <w:sz w:val="28"/>
          <w:szCs w:val="28"/>
        </w:rPr>
      </w:pPr>
      <w:r w:rsidRPr="00D4045B">
        <w:rPr>
          <w:sz w:val="28"/>
          <w:szCs w:val="28"/>
        </w:rPr>
        <w:t>1. Место (время) выполнения задания: задание выполняется в  аудитории во время занятия.</w:t>
      </w:r>
    </w:p>
    <w:p w:rsidR="004941CF" w:rsidRPr="00D4045B" w:rsidRDefault="004941CF" w:rsidP="004941CF">
      <w:pPr>
        <w:ind w:left="360"/>
        <w:rPr>
          <w:sz w:val="28"/>
          <w:szCs w:val="28"/>
        </w:rPr>
      </w:pPr>
      <w:r w:rsidRPr="00D4045B">
        <w:rPr>
          <w:sz w:val="28"/>
          <w:szCs w:val="28"/>
        </w:rPr>
        <w:t xml:space="preserve">2. Максимальное время выполнения задания: </w:t>
      </w:r>
      <w:r w:rsidRPr="00D4045B">
        <w:rPr>
          <w:sz w:val="28"/>
          <w:szCs w:val="28"/>
          <w:u w:val="single"/>
        </w:rPr>
        <w:t>45</w:t>
      </w:r>
      <w:r w:rsidRPr="00D4045B">
        <w:rPr>
          <w:sz w:val="28"/>
          <w:szCs w:val="28"/>
        </w:rPr>
        <w:t xml:space="preserve"> мин.</w:t>
      </w:r>
    </w:p>
    <w:p w:rsidR="004941CF" w:rsidRPr="00D4045B" w:rsidRDefault="004941CF" w:rsidP="004941CF">
      <w:pPr>
        <w:ind w:left="284"/>
        <w:rPr>
          <w:sz w:val="28"/>
          <w:szCs w:val="28"/>
        </w:rPr>
      </w:pPr>
      <w:r w:rsidRPr="00D4045B">
        <w:rPr>
          <w:sz w:val="28"/>
          <w:szCs w:val="28"/>
        </w:rPr>
        <w:t xml:space="preserve">3. Вы можете воспользоваться </w:t>
      </w:r>
      <w:r w:rsidR="00A833C1" w:rsidRPr="00D4045B">
        <w:rPr>
          <w:sz w:val="28"/>
          <w:szCs w:val="28"/>
        </w:rPr>
        <w:t>справочным материалом</w:t>
      </w:r>
      <w:r w:rsidRPr="00D4045B">
        <w:rPr>
          <w:sz w:val="28"/>
          <w:szCs w:val="28"/>
        </w:rPr>
        <w:t>.</w:t>
      </w:r>
    </w:p>
    <w:p w:rsidR="004941CF" w:rsidRPr="00D4045B" w:rsidRDefault="004941CF" w:rsidP="0078400E">
      <w:pPr>
        <w:rPr>
          <w:sz w:val="28"/>
          <w:szCs w:val="28"/>
        </w:rPr>
      </w:pPr>
    </w:p>
    <w:p w:rsidR="00354C47" w:rsidRPr="00D4045B" w:rsidRDefault="00354C47" w:rsidP="0078400E">
      <w:pPr>
        <w:rPr>
          <w:b/>
          <w:bCs/>
          <w:sz w:val="28"/>
          <w:szCs w:val="28"/>
        </w:rPr>
      </w:pPr>
      <w:r w:rsidRPr="00D4045B">
        <w:rPr>
          <w:b/>
          <w:bCs/>
          <w:sz w:val="28"/>
          <w:szCs w:val="28"/>
        </w:rPr>
        <w:lastRenderedPageBreak/>
        <w:t>РАЗДЕЛ 3.</w:t>
      </w:r>
      <w:r w:rsidRPr="00D4045B">
        <w:rPr>
          <w:b/>
          <w:bCs/>
          <w:sz w:val="28"/>
          <w:szCs w:val="28"/>
        </w:rPr>
        <w:tab/>
        <w:t xml:space="preserve">ЭЛЕКТРОДИНАМИКА </w:t>
      </w:r>
    </w:p>
    <w:p w:rsidR="00354C47" w:rsidRPr="00D4045B" w:rsidRDefault="00354C47" w:rsidP="0078400E">
      <w:pPr>
        <w:rPr>
          <w:sz w:val="28"/>
          <w:szCs w:val="28"/>
        </w:rPr>
      </w:pPr>
    </w:p>
    <w:p w:rsidR="00245FCF" w:rsidRPr="00D4045B" w:rsidRDefault="00245FCF" w:rsidP="00245FCF">
      <w:pPr>
        <w:rPr>
          <w:b/>
          <w:sz w:val="28"/>
          <w:szCs w:val="28"/>
        </w:rPr>
      </w:pPr>
    </w:p>
    <w:p w:rsidR="00245FCF" w:rsidRPr="00D4045B" w:rsidRDefault="00245FCF" w:rsidP="00245FCF">
      <w:pPr>
        <w:spacing w:line="276" w:lineRule="auto"/>
        <w:jc w:val="center"/>
        <w:rPr>
          <w:b/>
          <w:sz w:val="28"/>
          <w:szCs w:val="28"/>
        </w:rPr>
      </w:pPr>
      <w:r w:rsidRPr="00D4045B">
        <w:rPr>
          <w:b/>
          <w:sz w:val="28"/>
          <w:szCs w:val="28"/>
        </w:rPr>
        <w:t xml:space="preserve">Контрольная работа № </w:t>
      </w:r>
      <w:r w:rsidR="001206A1" w:rsidRPr="00D4045B">
        <w:rPr>
          <w:b/>
          <w:sz w:val="28"/>
          <w:szCs w:val="28"/>
        </w:rPr>
        <w:t>5</w:t>
      </w:r>
    </w:p>
    <w:p w:rsidR="00245FCF" w:rsidRPr="00D4045B" w:rsidRDefault="00245FCF" w:rsidP="00245FCF">
      <w:pPr>
        <w:jc w:val="center"/>
        <w:rPr>
          <w:sz w:val="28"/>
          <w:szCs w:val="28"/>
        </w:rPr>
      </w:pPr>
      <w:r w:rsidRPr="00D4045B">
        <w:rPr>
          <w:sz w:val="28"/>
          <w:szCs w:val="28"/>
        </w:rPr>
        <w:t>РЕШЕНИЕ ЗАДАЧ ПО ТЕМЕ «ЭЛЕКТРОДИНАМИКА»</w:t>
      </w:r>
    </w:p>
    <w:p w:rsidR="00245FCF" w:rsidRPr="00D4045B" w:rsidRDefault="00245FCF" w:rsidP="00245FCF">
      <w:pPr>
        <w:jc w:val="center"/>
        <w:rPr>
          <w:sz w:val="28"/>
          <w:szCs w:val="28"/>
        </w:rPr>
      </w:pPr>
    </w:p>
    <w:p w:rsidR="00245FCF" w:rsidRPr="00D4045B" w:rsidRDefault="00245FCF" w:rsidP="00245FCF">
      <w:pPr>
        <w:rPr>
          <w:b/>
          <w:sz w:val="28"/>
          <w:szCs w:val="28"/>
        </w:rPr>
      </w:pPr>
      <w:r w:rsidRPr="00D4045B">
        <w:rPr>
          <w:b/>
          <w:sz w:val="28"/>
          <w:szCs w:val="28"/>
        </w:rPr>
        <w:t>Текст задания</w:t>
      </w:r>
    </w:p>
    <w:p w:rsidR="00191F49" w:rsidRPr="00D4045B" w:rsidRDefault="00191F49" w:rsidP="00191F49">
      <w:pPr>
        <w:pStyle w:val="a7"/>
        <w:ind w:left="426"/>
        <w:jc w:val="center"/>
        <w:rPr>
          <w:rFonts w:ascii="Times New Roman" w:hAnsi="Times New Roman"/>
          <w:b/>
          <w:sz w:val="28"/>
          <w:szCs w:val="28"/>
        </w:rPr>
      </w:pPr>
      <w:r w:rsidRPr="00D4045B">
        <w:rPr>
          <w:rFonts w:ascii="Times New Roman" w:hAnsi="Times New Roman"/>
          <w:b/>
          <w:sz w:val="28"/>
          <w:szCs w:val="28"/>
        </w:rPr>
        <w:t>Вариант 1</w:t>
      </w:r>
    </w:p>
    <w:p w:rsidR="00191F49" w:rsidRPr="00D4045B" w:rsidRDefault="00191F49" w:rsidP="00191F49">
      <w:pPr>
        <w:pStyle w:val="a7"/>
        <w:numPr>
          <w:ilvl w:val="0"/>
          <w:numId w:val="16"/>
        </w:numPr>
        <w:jc w:val="both"/>
        <w:rPr>
          <w:rFonts w:ascii="Times New Roman" w:hAnsi="Times New Roman"/>
          <w:b/>
          <w:sz w:val="28"/>
          <w:szCs w:val="28"/>
        </w:rPr>
      </w:pPr>
      <w:r w:rsidRPr="00D4045B">
        <w:rPr>
          <w:rFonts w:ascii="Times New Roman" w:hAnsi="Times New Roman"/>
          <w:b/>
          <w:sz w:val="28"/>
          <w:szCs w:val="28"/>
        </w:rPr>
        <w:t>Электростатика.</w:t>
      </w:r>
    </w:p>
    <w:p w:rsidR="001206A1" w:rsidRPr="00D4045B" w:rsidRDefault="001206A1" w:rsidP="001206A1">
      <w:pPr>
        <w:pStyle w:val="a7"/>
        <w:ind w:left="786"/>
        <w:jc w:val="both"/>
        <w:rPr>
          <w:rFonts w:ascii="Times New Roman" w:hAnsi="Times New Roman"/>
          <w:b/>
          <w:sz w:val="28"/>
          <w:szCs w:val="28"/>
        </w:rPr>
      </w:pPr>
      <w:r w:rsidRPr="00D4045B">
        <w:rPr>
          <w:rFonts w:ascii="Times New Roman" w:hAnsi="Times New Roman"/>
          <w:sz w:val="28"/>
          <w:szCs w:val="28"/>
        </w:rPr>
        <w:t>Два точечных заряда действуют друг на друга с силой 50 мН. Какой будет сила взаимодействия между ними, если значение одного из зарядов увеличить в 10 раз, а расстояние между зарядами увеличить в 5 раз?</w:t>
      </w:r>
    </w:p>
    <w:p w:rsidR="00191F49" w:rsidRPr="00D4045B" w:rsidRDefault="00191F49" w:rsidP="00191F49">
      <w:pPr>
        <w:pStyle w:val="a7"/>
        <w:numPr>
          <w:ilvl w:val="0"/>
          <w:numId w:val="16"/>
        </w:numPr>
        <w:jc w:val="both"/>
        <w:rPr>
          <w:rFonts w:ascii="Times New Roman" w:hAnsi="Times New Roman"/>
          <w:b/>
          <w:sz w:val="28"/>
          <w:szCs w:val="28"/>
        </w:rPr>
      </w:pPr>
      <w:r w:rsidRPr="00D4045B">
        <w:rPr>
          <w:rFonts w:ascii="Times New Roman" w:hAnsi="Times New Roman"/>
          <w:b/>
          <w:sz w:val="28"/>
          <w:szCs w:val="28"/>
        </w:rPr>
        <w:t>Постоянный ток.</w:t>
      </w:r>
      <w:r w:rsidRPr="00D4045B">
        <w:rPr>
          <w:rFonts w:ascii="Times New Roman" w:hAnsi="Times New Roman"/>
          <w:sz w:val="28"/>
          <w:szCs w:val="28"/>
        </w:rPr>
        <w:t xml:space="preserve"> Определите значение силы тока и напряжение на каждом резисторе, полное сопротивление, полную силу тока и полное напряжение участка цепи. Заполните таблицу.</w:t>
      </w:r>
    </w:p>
    <w:p w:rsidR="00191F49" w:rsidRPr="00D4045B" w:rsidRDefault="00191F49" w:rsidP="00191F49">
      <w:pPr>
        <w:pStyle w:val="a7"/>
        <w:ind w:left="284"/>
        <w:jc w:val="center"/>
        <w:rPr>
          <w:rFonts w:ascii="Times New Roman" w:hAnsi="Times New Roman"/>
          <w:b/>
          <w:sz w:val="28"/>
          <w:szCs w:val="28"/>
        </w:rPr>
      </w:pPr>
      <w:r w:rsidRPr="00D4045B">
        <w:rPr>
          <w:rFonts w:ascii="Times New Roman" w:hAnsi="Times New Roman"/>
          <w:b/>
          <w:noProof/>
          <w:sz w:val="28"/>
          <w:szCs w:val="28"/>
          <w:lang w:eastAsia="ru-RU"/>
        </w:rPr>
        <w:drawing>
          <wp:inline distT="0" distB="0" distL="0" distR="0">
            <wp:extent cx="5800725" cy="226695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2">
                      <a:extLst>
                        <a:ext uri="{28A0092B-C50C-407E-A947-70E740481C1C}">
                          <a14:useLocalDpi xmlns:a14="http://schemas.microsoft.com/office/drawing/2010/main" val="0"/>
                        </a:ext>
                      </a:extLst>
                    </a:blip>
                    <a:srcRect r="3639"/>
                    <a:stretch/>
                  </pic:blipFill>
                  <pic:spPr bwMode="auto">
                    <a:xfrm>
                      <a:off x="0" y="0"/>
                      <a:ext cx="5800725" cy="2266950"/>
                    </a:xfrm>
                    <a:prstGeom prst="rect">
                      <a:avLst/>
                    </a:prstGeom>
                    <a:noFill/>
                    <a:ln>
                      <a:noFill/>
                    </a:ln>
                    <a:extLst>
                      <a:ext uri="{53640926-AAD7-44D8-BBD7-CCE9431645EC}">
                        <a14:shadowObscured xmlns:a14="http://schemas.microsoft.com/office/drawing/2010/main"/>
                      </a:ext>
                    </a:extLst>
                  </pic:spPr>
                </pic:pic>
              </a:graphicData>
            </a:graphic>
          </wp:inline>
        </w:drawing>
      </w:r>
    </w:p>
    <w:p w:rsidR="00191F49" w:rsidRPr="00D4045B" w:rsidRDefault="00191F49" w:rsidP="00191F49">
      <w:pPr>
        <w:pStyle w:val="a7"/>
        <w:numPr>
          <w:ilvl w:val="0"/>
          <w:numId w:val="16"/>
        </w:numPr>
        <w:jc w:val="both"/>
        <w:rPr>
          <w:rFonts w:ascii="Times New Roman" w:hAnsi="Times New Roman"/>
          <w:b/>
          <w:sz w:val="28"/>
          <w:szCs w:val="28"/>
        </w:rPr>
      </w:pPr>
      <w:r w:rsidRPr="00D4045B">
        <w:rPr>
          <w:rFonts w:ascii="Times New Roman" w:hAnsi="Times New Roman"/>
          <w:b/>
          <w:sz w:val="28"/>
          <w:szCs w:val="28"/>
        </w:rPr>
        <w:t xml:space="preserve">Магнитное поле и магнитная индукция. </w:t>
      </w:r>
      <w:r w:rsidRPr="00D4045B">
        <w:rPr>
          <w:rFonts w:ascii="Times New Roman" w:hAnsi="Times New Roman"/>
          <w:sz w:val="28"/>
          <w:szCs w:val="28"/>
        </w:rPr>
        <w:t>Определите направление</w:t>
      </w:r>
    </w:p>
    <w:tbl>
      <w:tblPr>
        <w:tblStyle w:val="a3"/>
        <w:tblW w:w="0" w:type="auto"/>
        <w:tblInd w:w="786" w:type="dxa"/>
        <w:tblLook w:val="04A0" w:firstRow="1" w:lastRow="0" w:firstColumn="1" w:lastColumn="0" w:noHBand="0" w:noVBand="1"/>
      </w:tblPr>
      <w:tblGrid>
        <w:gridCol w:w="3230"/>
        <w:gridCol w:w="3082"/>
        <w:gridCol w:w="3324"/>
      </w:tblGrid>
      <w:tr w:rsidR="00191F49" w:rsidRPr="00D4045B" w:rsidTr="006E2281">
        <w:tc>
          <w:tcPr>
            <w:tcW w:w="3238" w:type="dxa"/>
          </w:tcPr>
          <w:p w:rsidR="00191F49" w:rsidRPr="00D4045B" w:rsidRDefault="00191F49" w:rsidP="006E2281">
            <w:pPr>
              <w:pStyle w:val="a7"/>
              <w:ind w:left="0"/>
              <w:jc w:val="center"/>
              <w:rPr>
                <w:rFonts w:ascii="Times New Roman" w:hAnsi="Times New Roman"/>
                <w:sz w:val="28"/>
                <w:szCs w:val="28"/>
              </w:rPr>
            </w:pPr>
            <w:r w:rsidRPr="00D4045B">
              <w:rPr>
                <w:rFonts w:ascii="Times New Roman" w:hAnsi="Times New Roman"/>
                <w:sz w:val="28"/>
                <w:szCs w:val="28"/>
              </w:rPr>
              <w:t>Силы Ампера</w:t>
            </w:r>
          </w:p>
        </w:tc>
        <w:tc>
          <w:tcPr>
            <w:tcW w:w="3238" w:type="dxa"/>
          </w:tcPr>
          <w:p w:rsidR="00191F49" w:rsidRPr="00D4045B" w:rsidRDefault="00191F49" w:rsidP="006E2281">
            <w:pPr>
              <w:pStyle w:val="a7"/>
              <w:ind w:left="0"/>
              <w:jc w:val="center"/>
              <w:rPr>
                <w:rFonts w:ascii="Times New Roman" w:hAnsi="Times New Roman"/>
                <w:sz w:val="28"/>
                <w:szCs w:val="28"/>
              </w:rPr>
            </w:pPr>
            <w:r w:rsidRPr="00D4045B">
              <w:rPr>
                <w:rFonts w:ascii="Times New Roman" w:hAnsi="Times New Roman"/>
                <w:sz w:val="28"/>
                <w:szCs w:val="28"/>
              </w:rPr>
              <w:t>Силы Лоренца</w:t>
            </w:r>
          </w:p>
        </w:tc>
        <w:tc>
          <w:tcPr>
            <w:tcW w:w="3238" w:type="dxa"/>
          </w:tcPr>
          <w:p w:rsidR="00191F49" w:rsidRPr="00D4045B" w:rsidRDefault="00191F49" w:rsidP="006E2281">
            <w:pPr>
              <w:pStyle w:val="a7"/>
              <w:ind w:left="0"/>
              <w:jc w:val="center"/>
              <w:rPr>
                <w:rFonts w:ascii="Times New Roman" w:hAnsi="Times New Roman"/>
                <w:sz w:val="28"/>
                <w:szCs w:val="28"/>
              </w:rPr>
            </w:pPr>
            <w:r w:rsidRPr="00D4045B">
              <w:rPr>
                <w:rFonts w:ascii="Times New Roman" w:hAnsi="Times New Roman"/>
                <w:sz w:val="28"/>
                <w:szCs w:val="28"/>
              </w:rPr>
              <w:t>Индукционного тока</w:t>
            </w:r>
          </w:p>
        </w:tc>
      </w:tr>
      <w:tr w:rsidR="00191F49" w:rsidRPr="00D4045B" w:rsidTr="006E2281">
        <w:tc>
          <w:tcPr>
            <w:tcW w:w="3238" w:type="dxa"/>
            <w:vAlign w:val="center"/>
          </w:tcPr>
          <w:p w:rsidR="00191F49" w:rsidRPr="00D4045B" w:rsidRDefault="00191F49" w:rsidP="006E2281">
            <w:pPr>
              <w:pStyle w:val="a7"/>
              <w:ind w:left="0"/>
              <w:jc w:val="center"/>
              <w:rPr>
                <w:rFonts w:ascii="Times New Roman" w:hAnsi="Times New Roman"/>
                <w:b/>
                <w:sz w:val="28"/>
                <w:szCs w:val="28"/>
              </w:rPr>
            </w:pPr>
            <w:r w:rsidRPr="00D4045B">
              <w:rPr>
                <w:rFonts w:ascii="Times New Roman" w:hAnsi="Times New Roman"/>
                <w:sz w:val="28"/>
                <w:szCs w:val="28"/>
              </w:rPr>
              <w:object w:dxaOrig="3060" w:dyaOrig="2475">
                <v:shape id="_x0000_i1028" type="#_x0000_t75" style="width:149pt;height:119.7pt" o:ole="">
                  <v:imagedata r:id="rId23" o:title=""/>
                </v:shape>
                <o:OLEObject Type="Embed" ProgID="PBrush" ShapeID="_x0000_i1028" DrawAspect="Content" ObjectID="_1581436228" r:id="rId24"/>
              </w:object>
            </w:r>
          </w:p>
        </w:tc>
        <w:tc>
          <w:tcPr>
            <w:tcW w:w="3238" w:type="dxa"/>
            <w:vAlign w:val="center"/>
          </w:tcPr>
          <w:p w:rsidR="00191F49" w:rsidRPr="00D4045B" w:rsidRDefault="00191F49" w:rsidP="006E2281">
            <w:pPr>
              <w:pStyle w:val="a7"/>
              <w:ind w:left="0"/>
              <w:jc w:val="center"/>
              <w:rPr>
                <w:rFonts w:ascii="Times New Roman" w:hAnsi="Times New Roman"/>
                <w:b/>
                <w:sz w:val="28"/>
                <w:szCs w:val="28"/>
              </w:rPr>
            </w:pPr>
            <w:r w:rsidRPr="00D4045B">
              <w:rPr>
                <w:rFonts w:ascii="Times New Roman" w:hAnsi="Times New Roman"/>
                <w:sz w:val="28"/>
                <w:szCs w:val="28"/>
              </w:rPr>
              <w:object w:dxaOrig="2310" w:dyaOrig="2955">
                <v:shape id="_x0000_i1029" type="#_x0000_t75" style="width:106.35pt;height:135.65pt" o:ole="">
                  <v:imagedata r:id="rId25" o:title=""/>
                </v:shape>
                <o:OLEObject Type="Embed" ProgID="PBrush" ShapeID="_x0000_i1029" DrawAspect="Content" ObjectID="_1581436229" r:id="rId26"/>
              </w:object>
            </w:r>
          </w:p>
        </w:tc>
        <w:tc>
          <w:tcPr>
            <w:tcW w:w="3238" w:type="dxa"/>
          </w:tcPr>
          <w:p w:rsidR="00191F49" w:rsidRPr="00D4045B" w:rsidRDefault="00191F49" w:rsidP="006E2281">
            <w:pPr>
              <w:pStyle w:val="a7"/>
              <w:ind w:left="0"/>
              <w:jc w:val="both"/>
              <w:rPr>
                <w:rFonts w:ascii="Times New Roman" w:hAnsi="Times New Roman"/>
                <w:b/>
                <w:sz w:val="28"/>
                <w:szCs w:val="28"/>
              </w:rPr>
            </w:pPr>
            <w:r w:rsidRPr="00D4045B">
              <w:rPr>
                <w:rFonts w:ascii="Times New Roman" w:hAnsi="Times New Roman"/>
                <w:sz w:val="28"/>
                <w:szCs w:val="28"/>
              </w:rPr>
              <w:object w:dxaOrig="3120" w:dyaOrig="3285">
                <v:shape id="_x0000_i1030" type="#_x0000_t75" style="width:155.7pt;height:163.25pt" o:ole="">
                  <v:imagedata r:id="rId27" o:title=""/>
                </v:shape>
                <o:OLEObject Type="Embed" ProgID="PBrush" ShapeID="_x0000_i1030" DrawAspect="Content" ObjectID="_1581436230" r:id="rId28"/>
              </w:object>
            </w:r>
          </w:p>
        </w:tc>
      </w:tr>
    </w:tbl>
    <w:p w:rsidR="00191F49" w:rsidRPr="00D4045B" w:rsidRDefault="00191F49" w:rsidP="00191F49">
      <w:pPr>
        <w:pStyle w:val="a7"/>
        <w:ind w:left="786"/>
        <w:jc w:val="both"/>
        <w:rPr>
          <w:rFonts w:ascii="Times New Roman" w:hAnsi="Times New Roman"/>
          <w:b/>
          <w:sz w:val="28"/>
          <w:szCs w:val="28"/>
        </w:rPr>
      </w:pPr>
    </w:p>
    <w:tbl>
      <w:tblPr>
        <w:tblStyle w:val="a3"/>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4077"/>
      </w:tblGrid>
      <w:tr w:rsidR="00191F49" w:rsidRPr="00D4045B" w:rsidTr="006E2281">
        <w:tc>
          <w:tcPr>
            <w:tcW w:w="5245" w:type="dxa"/>
          </w:tcPr>
          <w:p w:rsidR="00191F49" w:rsidRPr="00D4045B" w:rsidRDefault="00191F49" w:rsidP="00191F49">
            <w:pPr>
              <w:pStyle w:val="a7"/>
              <w:numPr>
                <w:ilvl w:val="0"/>
                <w:numId w:val="16"/>
              </w:numPr>
              <w:spacing w:after="0" w:line="240" w:lineRule="auto"/>
              <w:ind w:left="317"/>
              <w:rPr>
                <w:rFonts w:ascii="Times New Roman" w:hAnsi="Times New Roman"/>
                <w:b/>
                <w:sz w:val="28"/>
                <w:szCs w:val="28"/>
              </w:rPr>
            </w:pPr>
            <w:r w:rsidRPr="00D4045B">
              <w:rPr>
                <w:rFonts w:ascii="Times New Roman" w:hAnsi="Times New Roman"/>
                <w:b/>
                <w:sz w:val="28"/>
                <w:szCs w:val="28"/>
              </w:rPr>
              <w:lastRenderedPageBreak/>
              <w:t xml:space="preserve">Индуктивность. </w:t>
            </w:r>
            <w:r w:rsidRPr="00D4045B">
              <w:rPr>
                <w:rFonts w:ascii="Times New Roman" w:hAnsi="Times New Roman"/>
                <w:sz w:val="28"/>
                <w:szCs w:val="28"/>
              </w:rPr>
              <w:t xml:space="preserve">На рисунке представлен график изменения силы тока с течением времени в катушке индуктивностью </w:t>
            </w:r>
            <w:r w:rsidRPr="00D4045B">
              <w:rPr>
                <w:rFonts w:ascii="Times New Roman" w:hAnsi="Times New Roman"/>
                <w:sz w:val="28"/>
                <w:szCs w:val="28"/>
                <w:lang w:val="en-US"/>
              </w:rPr>
              <w:t>L</w:t>
            </w:r>
            <w:r w:rsidRPr="00D4045B">
              <w:rPr>
                <w:rFonts w:ascii="Times New Roman" w:hAnsi="Times New Roman"/>
                <w:sz w:val="28"/>
                <w:szCs w:val="28"/>
              </w:rPr>
              <w:t>=10 мГн. Определите значение ЭДС самоиндукции и энергию магнитного поля при максимальном значении силы тока.</w:t>
            </w:r>
          </w:p>
          <w:p w:rsidR="00191F49" w:rsidRPr="00D4045B" w:rsidRDefault="00191F49" w:rsidP="006E2281">
            <w:pPr>
              <w:pStyle w:val="a7"/>
              <w:ind w:left="0"/>
              <w:jc w:val="both"/>
              <w:rPr>
                <w:rFonts w:ascii="Times New Roman" w:hAnsi="Times New Roman"/>
                <w:b/>
                <w:sz w:val="28"/>
                <w:szCs w:val="28"/>
              </w:rPr>
            </w:pPr>
          </w:p>
        </w:tc>
        <w:tc>
          <w:tcPr>
            <w:tcW w:w="4077" w:type="dxa"/>
          </w:tcPr>
          <w:p w:rsidR="00191F49" w:rsidRPr="00D4045B" w:rsidRDefault="00191F49" w:rsidP="006E2281">
            <w:pPr>
              <w:pStyle w:val="a7"/>
              <w:ind w:left="0"/>
              <w:jc w:val="both"/>
              <w:rPr>
                <w:rFonts w:ascii="Times New Roman" w:hAnsi="Times New Roman"/>
                <w:b/>
                <w:sz w:val="28"/>
                <w:szCs w:val="28"/>
              </w:rPr>
            </w:pPr>
            <w:r w:rsidRPr="00D4045B">
              <w:rPr>
                <w:rFonts w:ascii="Times New Roman" w:hAnsi="Times New Roman"/>
                <w:sz w:val="28"/>
                <w:szCs w:val="28"/>
              </w:rPr>
              <w:object w:dxaOrig="3855" w:dyaOrig="3825">
                <v:shape id="_x0000_i1031" type="#_x0000_t75" style="width:161.6pt;height:157.4pt" o:ole="">
                  <v:imagedata r:id="rId29" o:title=""/>
                </v:shape>
                <o:OLEObject Type="Embed" ProgID="PBrush" ShapeID="_x0000_i1031" DrawAspect="Content" ObjectID="_1581436231" r:id="rId30"/>
              </w:object>
            </w:r>
          </w:p>
        </w:tc>
      </w:tr>
    </w:tbl>
    <w:p w:rsidR="00191F49" w:rsidRPr="00D4045B" w:rsidRDefault="00191F49" w:rsidP="00191F49">
      <w:pPr>
        <w:pStyle w:val="a7"/>
        <w:ind w:left="426"/>
        <w:jc w:val="center"/>
        <w:rPr>
          <w:rFonts w:ascii="Times New Roman" w:hAnsi="Times New Roman"/>
          <w:b/>
          <w:sz w:val="28"/>
          <w:szCs w:val="28"/>
        </w:rPr>
      </w:pPr>
    </w:p>
    <w:p w:rsidR="00191F49" w:rsidRPr="00D4045B" w:rsidRDefault="00191F49" w:rsidP="00191F49">
      <w:pPr>
        <w:pStyle w:val="a7"/>
        <w:ind w:left="426"/>
        <w:jc w:val="center"/>
        <w:rPr>
          <w:rFonts w:ascii="Times New Roman" w:hAnsi="Times New Roman"/>
          <w:b/>
          <w:sz w:val="28"/>
          <w:szCs w:val="28"/>
        </w:rPr>
      </w:pPr>
      <w:r w:rsidRPr="00D4045B">
        <w:rPr>
          <w:rFonts w:ascii="Times New Roman" w:hAnsi="Times New Roman"/>
          <w:b/>
          <w:sz w:val="28"/>
          <w:szCs w:val="28"/>
        </w:rPr>
        <w:t>Вариант 2</w:t>
      </w:r>
    </w:p>
    <w:p w:rsidR="00191F49" w:rsidRPr="00D4045B" w:rsidRDefault="00191F49" w:rsidP="00191F49">
      <w:pPr>
        <w:pStyle w:val="a7"/>
        <w:numPr>
          <w:ilvl w:val="0"/>
          <w:numId w:val="15"/>
        </w:numPr>
        <w:jc w:val="both"/>
        <w:rPr>
          <w:rFonts w:ascii="Times New Roman" w:hAnsi="Times New Roman"/>
          <w:b/>
          <w:sz w:val="28"/>
          <w:szCs w:val="28"/>
        </w:rPr>
      </w:pPr>
      <w:r w:rsidRPr="00D4045B">
        <w:rPr>
          <w:rFonts w:ascii="Times New Roman" w:hAnsi="Times New Roman"/>
          <w:b/>
          <w:sz w:val="28"/>
          <w:szCs w:val="28"/>
        </w:rPr>
        <w:t>Электростатика.</w:t>
      </w:r>
    </w:p>
    <w:p w:rsidR="00191F49" w:rsidRPr="00D4045B" w:rsidRDefault="001206A1" w:rsidP="00191F49">
      <w:pPr>
        <w:pStyle w:val="a7"/>
        <w:ind w:left="786"/>
        <w:jc w:val="both"/>
        <w:rPr>
          <w:rFonts w:ascii="Times New Roman" w:hAnsi="Times New Roman"/>
          <w:b/>
          <w:sz w:val="28"/>
          <w:szCs w:val="28"/>
        </w:rPr>
      </w:pPr>
      <w:r w:rsidRPr="00D4045B">
        <w:rPr>
          <w:rFonts w:ascii="Times New Roman" w:hAnsi="Times New Roman"/>
          <w:sz w:val="28"/>
          <w:szCs w:val="28"/>
        </w:rPr>
        <w:t>Два точечных заряда действуют друг на друга с силой 10 мН. Какой будет сила взаимодействия между ними, если значение одного из зарядов уменьшить в 2 раза, а расстояние между зарядами уменьшить в 4 раза?</w:t>
      </w:r>
    </w:p>
    <w:p w:rsidR="00191F49" w:rsidRPr="00D4045B" w:rsidRDefault="00191F49" w:rsidP="00191F49">
      <w:pPr>
        <w:pStyle w:val="a7"/>
        <w:numPr>
          <w:ilvl w:val="0"/>
          <w:numId w:val="15"/>
        </w:numPr>
        <w:jc w:val="both"/>
        <w:rPr>
          <w:rFonts w:ascii="Times New Roman" w:hAnsi="Times New Roman"/>
          <w:b/>
          <w:sz w:val="28"/>
          <w:szCs w:val="28"/>
        </w:rPr>
      </w:pPr>
      <w:r w:rsidRPr="00D4045B">
        <w:rPr>
          <w:rFonts w:ascii="Times New Roman" w:hAnsi="Times New Roman"/>
          <w:b/>
          <w:sz w:val="28"/>
          <w:szCs w:val="28"/>
        </w:rPr>
        <w:t>Постоянный ток.</w:t>
      </w:r>
      <w:r w:rsidRPr="00D4045B">
        <w:rPr>
          <w:rFonts w:ascii="Times New Roman" w:hAnsi="Times New Roman"/>
          <w:sz w:val="28"/>
          <w:szCs w:val="28"/>
        </w:rPr>
        <w:t xml:space="preserve"> Определите значение силы тока и напряжение на каждом резисторе, полное сопротивление, полную силу тока и полное напряжение участка цепи. Заполните таблицу.</w:t>
      </w:r>
    </w:p>
    <w:p w:rsidR="00191F49" w:rsidRPr="00D4045B" w:rsidRDefault="00191F49" w:rsidP="00191F49">
      <w:pPr>
        <w:pStyle w:val="a7"/>
        <w:ind w:left="284"/>
        <w:jc w:val="center"/>
        <w:rPr>
          <w:rFonts w:ascii="Times New Roman" w:hAnsi="Times New Roman"/>
          <w:b/>
          <w:sz w:val="28"/>
          <w:szCs w:val="28"/>
        </w:rPr>
      </w:pPr>
      <w:r w:rsidRPr="00D4045B">
        <w:rPr>
          <w:rFonts w:ascii="Times New Roman" w:hAnsi="Times New Roman"/>
          <w:b/>
          <w:noProof/>
          <w:sz w:val="28"/>
          <w:szCs w:val="28"/>
          <w:lang w:eastAsia="ru-RU"/>
        </w:rPr>
        <w:drawing>
          <wp:inline distT="0" distB="0" distL="0" distR="0">
            <wp:extent cx="6029325" cy="202882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rotWithShape="1">
                    <a:blip r:embed="rId31">
                      <a:extLst>
                        <a:ext uri="{28A0092B-C50C-407E-A947-70E740481C1C}">
                          <a14:useLocalDpi xmlns:a14="http://schemas.microsoft.com/office/drawing/2010/main" val="0"/>
                        </a:ext>
                      </a:extLst>
                    </a:blip>
                    <a:srcRect/>
                    <a:stretch/>
                  </pic:blipFill>
                  <pic:spPr bwMode="auto">
                    <a:xfrm>
                      <a:off x="0" y="0"/>
                      <a:ext cx="6029325" cy="2028825"/>
                    </a:xfrm>
                    <a:prstGeom prst="rect">
                      <a:avLst/>
                    </a:prstGeom>
                    <a:noFill/>
                    <a:ln>
                      <a:noFill/>
                    </a:ln>
                    <a:extLst>
                      <a:ext uri="{53640926-AAD7-44D8-BBD7-CCE9431645EC}">
                        <a14:shadowObscured xmlns:a14="http://schemas.microsoft.com/office/drawing/2010/main"/>
                      </a:ext>
                    </a:extLst>
                  </pic:spPr>
                </pic:pic>
              </a:graphicData>
            </a:graphic>
          </wp:inline>
        </w:drawing>
      </w:r>
    </w:p>
    <w:p w:rsidR="00191F49" w:rsidRPr="00D4045B" w:rsidRDefault="00191F49" w:rsidP="00191F49">
      <w:pPr>
        <w:pStyle w:val="a7"/>
        <w:numPr>
          <w:ilvl w:val="0"/>
          <w:numId w:val="15"/>
        </w:numPr>
        <w:jc w:val="both"/>
        <w:rPr>
          <w:rFonts w:ascii="Times New Roman" w:hAnsi="Times New Roman"/>
          <w:b/>
          <w:sz w:val="28"/>
          <w:szCs w:val="28"/>
        </w:rPr>
      </w:pPr>
      <w:r w:rsidRPr="00D4045B">
        <w:rPr>
          <w:rFonts w:ascii="Times New Roman" w:hAnsi="Times New Roman"/>
          <w:b/>
          <w:sz w:val="28"/>
          <w:szCs w:val="28"/>
        </w:rPr>
        <w:t xml:space="preserve">Магнитное поле и магнитная индукция. </w:t>
      </w:r>
      <w:r w:rsidRPr="00D4045B">
        <w:rPr>
          <w:rFonts w:ascii="Times New Roman" w:hAnsi="Times New Roman"/>
          <w:sz w:val="28"/>
          <w:szCs w:val="28"/>
        </w:rPr>
        <w:t>Определите направление</w:t>
      </w:r>
    </w:p>
    <w:tbl>
      <w:tblPr>
        <w:tblStyle w:val="a3"/>
        <w:tblW w:w="0" w:type="auto"/>
        <w:tblInd w:w="786" w:type="dxa"/>
        <w:tblLook w:val="04A0" w:firstRow="1" w:lastRow="0" w:firstColumn="1" w:lastColumn="0" w:noHBand="0" w:noVBand="1"/>
      </w:tblPr>
      <w:tblGrid>
        <w:gridCol w:w="3223"/>
        <w:gridCol w:w="3209"/>
        <w:gridCol w:w="3204"/>
      </w:tblGrid>
      <w:tr w:rsidR="00191F49" w:rsidRPr="00D4045B" w:rsidTr="006E2281">
        <w:tc>
          <w:tcPr>
            <w:tcW w:w="3238" w:type="dxa"/>
          </w:tcPr>
          <w:p w:rsidR="00191F49" w:rsidRPr="00D4045B" w:rsidRDefault="00191F49" w:rsidP="006E2281">
            <w:pPr>
              <w:pStyle w:val="a7"/>
              <w:ind w:left="0"/>
              <w:jc w:val="center"/>
              <w:rPr>
                <w:rFonts w:ascii="Times New Roman" w:hAnsi="Times New Roman"/>
                <w:sz w:val="28"/>
                <w:szCs w:val="28"/>
              </w:rPr>
            </w:pPr>
            <w:r w:rsidRPr="00D4045B">
              <w:rPr>
                <w:rFonts w:ascii="Times New Roman" w:hAnsi="Times New Roman"/>
                <w:sz w:val="28"/>
                <w:szCs w:val="28"/>
              </w:rPr>
              <w:t>Силы Ампера</w:t>
            </w:r>
          </w:p>
        </w:tc>
        <w:tc>
          <w:tcPr>
            <w:tcW w:w="3238" w:type="dxa"/>
          </w:tcPr>
          <w:p w:rsidR="00191F49" w:rsidRPr="00D4045B" w:rsidRDefault="00191F49" w:rsidP="006E2281">
            <w:pPr>
              <w:pStyle w:val="a7"/>
              <w:ind w:left="0"/>
              <w:jc w:val="center"/>
              <w:rPr>
                <w:rFonts w:ascii="Times New Roman" w:hAnsi="Times New Roman"/>
                <w:sz w:val="28"/>
                <w:szCs w:val="28"/>
              </w:rPr>
            </w:pPr>
            <w:r w:rsidRPr="00D4045B">
              <w:rPr>
                <w:rFonts w:ascii="Times New Roman" w:hAnsi="Times New Roman"/>
                <w:sz w:val="28"/>
                <w:szCs w:val="28"/>
              </w:rPr>
              <w:t>Силы Лоренца</w:t>
            </w:r>
          </w:p>
        </w:tc>
        <w:tc>
          <w:tcPr>
            <w:tcW w:w="3238" w:type="dxa"/>
          </w:tcPr>
          <w:p w:rsidR="00191F49" w:rsidRPr="00D4045B" w:rsidRDefault="00191F49" w:rsidP="006E2281">
            <w:pPr>
              <w:pStyle w:val="a7"/>
              <w:ind w:left="0"/>
              <w:jc w:val="center"/>
              <w:rPr>
                <w:rFonts w:ascii="Times New Roman" w:hAnsi="Times New Roman"/>
                <w:sz w:val="28"/>
                <w:szCs w:val="28"/>
              </w:rPr>
            </w:pPr>
            <w:r w:rsidRPr="00D4045B">
              <w:rPr>
                <w:rFonts w:ascii="Times New Roman" w:hAnsi="Times New Roman"/>
                <w:sz w:val="28"/>
                <w:szCs w:val="28"/>
              </w:rPr>
              <w:t>Индукционного тока</w:t>
            </w:r>
          </w:p>
        </w:tc>
      </w:tr>
      <w:tr w:rsidR="00191F49" w:rsidRPr="00D4045B" w:rsidTr="006E2281">
        <w:tc>
          <w:tcPr>
            <w:tcW w:w="3238" w:type="dxa"/>
            <w:vAlign w:val="center"/>
          </w:tcPr>
          <w:p w:rsidR="00191F49" w:rsidRPr="00D4045B" w:rsidRDefault="00191F49" w:rsidP="006E2281">
            <w:pPr>
              <w:pStyle w:val="a7"/>
              <w:ind w:left="0"/>
              <w:jc w:val="center"/>
              <w:rPr>
                <w:rFonts w:ascii="Times New Roman" w:hAnsi="Times New Roman"/>
                <w:b/>
                <w:sz w:val="28"/>
                <w:szCs w:val="28"/>
              </w:rPr>
            </w:pPr>
            <w:r w:rsidRPr="00D4045B">
              <w:rPr>
                <w:rFonts w:ascii="Times New Roman" w:hAnsi="Times New Roman"/>
                <w:sz w:val="28"/>
                <w:szCs w:val="28"/>
              </w:rPr>
              <w:object w:dxaOrig="2895" w:dyaOrig="1980">
                <v:shape id="_x0000_i1032" type="#_x0000_t75" style="width:145.65pt;height:99.65pt" o:ole="">
                  <v:imagedata r:id="rId32" o:title=""/>
                </v:shape>
                <o:OLEObject Type="Embed" ProgID="PBrush" ShapeID="_x0000_i1032" DrawAspect="Content" ObjectID="_1581436232" r:id="rId33"/>
              </w:object>
            </w:r>
          </w:p>
        </w:tc>
        <w:tc>
          <w:tcPr>
            <w:tcW w:w="3238" w:type="dxa"/>
            <w:vAlign w:val="center"/>
          </w:tcPr>
          <w:p w:rsidR="00191F49" w:rsidRPr="00D4045B" w:rsidRDefault="00191F49" w:rsidP="006E2281">
            <w:pPr>
              <w:pStyle w:val="a7"/>
              <w:ind w:left="0"/>
              <w:jc w:val="center"/>
              <w:rPr>
                <w:rFonts w:ascii="Times New Roman" w:hAnsi="Times New Roman"/>
                <w:b/>
                <w:sz w:val="28"/>
                <w:szCs w:val="28"/>
              </w:rPr>
            </w:pPr>
            <w:r w:rsidRPr="00D4045B">
              <w:rPr>
                <w:rFonts w:ascii="Times New Roman" w:hAnsi="Times New Roman"/>
                <w:sz w:val="28"/>
                <w:szCs w:val="28"/>
              </w:rPr>
              <w:object w:dxaOrig="2805" w:dyaOrig="2265">
                <v:shape id="_x0000_i1033" type="#_x0000_t75" style="width:140.65pt;height:114.7pt" o:ole="">
                  <v:imagedata r:id="rId34" o:title=""/>
                </v:shape>
                <o:OLEObject Type="Embed" ProgID="PBrush" ShapeID="_x0000_i1033" DrawAspect="Content" ObjectID="_1581436233" r:id="rId35"/>
              </w:object>
            </w:r>
          </w:p>
        </w:tc>
        <w:tc>
          <w:tcPr>
            <w:tcW w:w="3238" w:type="dxa"/>
          </w:tcPr>
          <w:p w:rsidR="00191F49" w:rsidRPr="00D4045B" w:rsidRDefault="00191F49" w:rsidP="006E2281">
            <w:pPr>
              <w:pStyle w:val="a7"/>
              <w:ind w:left="0"/>
              <w:jc w:val="both"/>
              <w:rPr>
                <w:rFonts w:ascii="Times New Roman" w:hAnsi="Times New Roman"/>
                <w:b/>
                <w:sz w:val="28"/>
                <w:szCs w:val="28"/>
              </w:rPr>
            </w:pPr>
            <w:r w:rsidRPr="00D4045B">
              <w:rPr>
                <w:rFonts w:ascii="Times New Roman" w:hAnsi="Times New Roman"/>
                <w:sz w:val="28"/>
                <w:szCs w:val="28"/>
              </w:rPr>
              <w:object w:dxaOrig="3105" w:dyaOrig="3075">
                <v:shape id="_x0000_i1034" type="#_x0000_t75" style="width:139pt;height:137.3pt" o:ole="">
                  <v:imagedata r:id="rId36" o:title=""/>
                </v:shape>
                <o:OLEObject Type="Embed" ProgID="PBrush" ShapeID="_x0000_i1034" DrawAspect="Content" ObjectID="_1581436234" r:id="rId37"/>
              </w:object>
            </w:r>
          </w:p>
        </w:tc>
      </w:tr>
    </w:tbl>
    <w:p w:rsidR="00191F49" w:rsidRPr="00D4045B" w:rsidRDefault="00191F49" w:rsidP="00191F49">
      <w:pPr>
        <w:pStyle w:val="a7"/>
        <w:ind w:left="786"/>
        <w:jc w:val="both"/>
        <w:rPr>
          <w:rFonts w:ascii="Times New Roman" w:hAnsi="Times New Roman"/>
          <w:b/>
          <w:sz w:val="28"/>
          <w:szCs w:val="28"/>
        </w:rPr>
      </w:pPr>
    </w:p>
    <w:tbl>
      <w:tblPr>
        <w:tblStyle w:val="a3"/>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2"/>
        <w:gridCol w:w="4066"/>
      </w:tblGrid>
      <w:tr w:rsidR="00191F49" w:rsidRPr="00D4045B" w:rsidTr="005914D9">
        <w:tc>
          <w:tcPr>
            <w:tcW w:w="5112" w:type="dxa"/>
          </w:tcPr>
          <w:p w:rsidR="00191F49" w:rsidRPr="00D4045B" w:rsidRDefault="00191F49" w:rsidP="00191F49">
            <w:pPr>
              <w:pStyle w:val="a7"/>
              <w:numPr>
                <w:ilvl w:val="0"/>
                <w:numId w:val="15"/>
              </w:numPr>
              <w:spacing w:after="0" w:line="240" w:lineRule="auto"/>
              <w:ind w:left="317"/>
              <w:rPr>
                <w:rFonts w:ascii="Times New Roman" w:hAnsi="Times New Roman"/>
                <w:b/>
                <w:sz w:val="28"/>
                <w:szCs w:val="28"/>
              </w:rPr>
            </w:pPr>
            <w:r w:rsidRPr="00D4045B">
              <w:rPr>
                <w:rFonts w:ascii="Times New Roman" w:hAnsi="Times New Roman"/>
                <w:b/>
                <w:sz w:val="28"/>
                <w:szCs w:val="28"/>
              </w:rPr>
              <w:lastRenderedPageBreak/>
              <w:t xml:space="preserve">Индуктивность. </w:t>
            </w:r>
            <w:r w:rsidRPr="00D4045B">
              <w:rPr>
                <w:rFonts w:ascii="Times New Roman" w:hAnsi="Times New Roman"/>
                <w:sz w:val="28"/>
                <w:szCs w:val="28"/>
              </w:rPr>
              <w:t xml:space="preserve">На рисунке представлен график изменения силы тока с течением времени в катушке индуктивностью </w:t>
            </w:r>
            <w:r w:rsidRPr="00D4045B">
              <w:rPr>
                <w:rFonts w:ascii="Times New Roman" w:hAnsi="Times New Roman"/>
                <w:sz w:val="28"/>
                <w:szCs w:val="28"/>
                <w:lang w:val="en-US"/>
              </w:rPr>
              <w:t>L</w:t>
            </w:r>
            <w:r w:rsidRPr="00D4045B">
              <w:rPr>
                <w:rFonts w:ascii="Times New Roman" w:hAnsi="Times New Roman"/>
                <w:sz w:val="28"/>
                <w:szCs w:val="28"/>
              </w:rPr>
              <w:t>=0,6 мГн.  Определите значение ЭДС самоиндукции в интервале времени от 3 до 4 с, а также энергию магнитного поля при максимальном значении силы тока.</w:t>
            </w:r>
          </w:p>
          <w:p w:rsidR="00191F49" w:rsidRPr="00D4045B" w:rsidRDefault="00191F49" w:rsidP="006E2281">
            <w:pPr>
              <w:pStyle w:val="a7"/>
              <w:ind w:left="0"/>
              <w:jc w:val="both"/>
              <w:rPr>
                <w:rFonts w:ascii="Times New Roman" w:hAnsi="Times New Roman"/>
                <w:b/>
                <w:sz w:val="28"/>
                <w:szCs w:val="28"/>
              </w:rPr>
            </w:pPr>
          </w:p>
        </w:tc>
        <w:tc>
          <w:tcPr>
            <w:tcW w:w="4066" w:type="dxa"/>
          </w:tcPr>
          <w:p w:rsidR="00191F49" w:rsidRPr="00D4045B" w:rsidRDefault="00191F49" w:rsidP="006E2281">
            <w:pPr>
              <w:pStyle w:val="a7"/>
              <w:ind w:left="0"/>
              <w:jc w:val="both"/>
              <w:rPr>
                <w:rFonts w:ascii="Times New Roman" w:hAnsi="Times New Roman"/>
                <w:b/>
                <w:sz w:val="28"/>
                <w:szCs w:val="28"/>
              </w:rPr>
            </w:pPr>
            <w:r w:rsidRPr="00D4045B">
              <w:rPr>
                <w:rFonts w:ascii="Times New Roman" w:hAnsi="Times New Roman"/>
                <w:sz w:val="28"/>
                <w:szCs w:val="28"/>
              </w:rPr>
              <w:object w:dxaOrig="4200" w:dyaOrig="3900">
                <v:shape id="_x0000_i1035" type="#_x0000_t75" style="width:181.65pt;height:168.3pt" o:ole="">
                  <v:imagedata r:id="rId38" o:title=""/>
                </v:shape>
                <o:OLEObject Type="Embed" ProgID="PBrush" ShapeID="_x0000_i1035" DrawAspect="Content" ObjectID="_1581436235" r:id="rId39"/>
              </w:object>
            </w:r>
          </w:p>
        </w:tc>
      </w:tr>
    </w:tbl>
    <w:p w:rsidR="005914D9" w:rsidRPr="00D4045B" w:rsidRDefault="005914D9" w:rsidP="005914D9">
      <w:pPr>
        <w:pStyle w:val="a7"/>
        <w:rPr>
          <w:rFonts w:ascii="Times New Roman" w:hAnsi="Times New Roman"/>
          <w:b/>
          <w:sz w:val="28"/>
          <w:szCs w:val="28"/>
          <w:u w:val="single"/>
        </w:rPr>
      </w:pPr>
      <w:r w:rsidRPr="00D4045B">
        <w:rPr>
          <w:rFonts w:ascii="Times New Roman" w:hAnsi="Times New Roman"/>
          <w:b/>
          <w:sz w:val="28"/>
          <w:szCs w:val="28"/>
          <w:u w:val="single"/>
        </w:rPr>
        <w:t>Условия выполнения задания:</w:t>
      </w:r>
    </w:p>
    <w:p w:rsidR="005914D9" w:rsidRPr="00D4045B" w:rsidRDefault="005914D9" w:rsidP="005914D9">
      <w:pPr>
        <w:ind w:left="360"/>
        <w:rPr>
          <w:sz w:val="28"/>
          <w:szCs w:val="28"/>
        </w:rPr>
      </w:pPr>
      <w:r w:rsidRPr="00D4045B">
        <w:rPr>
          <w:sz w:val="28"/>
          <w:szCs w:val="28"/>
        </w:rPr>
        <w:t>1. Место (время) выполнения задания: задание выполняется в  аудитории во время занятия.</w:t>
      </w:r>
    </w:p>
    <w:p w:rsidR="005914D9" w:rsidRPr="00D4045B" w:rsidRDefault="005914D9" w:rsidP="005914D9">
      <w:pPr>
        <w:ind w:left="360"/>
        <w:rPr>
          <w:sz w:val="28"/>
          <w:szCs w:val="28"/>
        </w:rPr>
      </w:pPr>
      <w:r w:rsidRPr="00D4045B">
        <w:rPr>
          <w:sz w:val="28"/>
          <w:szCs w:val="28"/>
        </w:rPr>
        <w:t xml:space="preserve">2. Максимальное время выполнения задания: </w:t>
      </w:r>
      <w:r w:rsidRPr="00D4045B">
        <w:rPr>
          <w:sz w:val="28"/>
          <w:szCs w:val="28"/>
          <w:u w:val="single"/>
        </w:rPr>
        <w:t>45</w:t>
      </w:r>
      <w:r w:rsidRPr="00D4045B">
        <w:rPr>
          <w:sz w:val="28"/>
          <w:szCs w:val="28"/>
        </w:rPr>
        <w:t xml:space="preserve"> мин.</w:t>
      </w:r>
    </w:p>
    <w:p w:rsidR="005914D9" w:rsidRPr="00D4045B" w:rsidRDefault="005914D9" w:rsidP="005914D9">
      <w:pPr>
        <w:ind w:left="284"/>
        <w:rPr>
          <w:sz w:val="28"/>
          <w:szCs w:val="28"/>
        </w:rPr>
      </w:pPr>
      <w:r w:rsidRPr="00D4045B">
        <w:rPr>
          <w:sz w:val="28"/>
          <w:szCs w:val="28"/>
        </w:rPr>
        <w:t>3. Вы можете воспользоваться справочным материалом.</w:t>
      </w:r>
    </w:p>
    <w:p w:rsidR="005914D9" w:rsidRPr="00D4045B" w:rsidRDefault="005914D9" w:rsidP="005914D9">
      <w:pPr>
        <w:rPr>
          <w:sz w:val="28"/>
          <w:szCs w:val="28"/>
        </w:rPr>
      </w:pPr>
    </w:p>
    <w:p w:rsidR="00F653B1" w:rsidRPr="00D4045B" w:rsidRDefault="00F653B1" w:rsidP="00F653B1">
      <w:pPr>
        <w:rPr>
          <w:b/>
          <w:bCs/>
          <w:sz w:val="28"/>
          <w:szCs w:val="28"/>
        </w:rPr>
      </w:pPr>
      <w:r w:rsidRPr="00D4045B">
        <w:rPr>
          <w:b/>
          <w:bCs/>
          <w:sz w:val="28"/>
          <w:szCs w:val="28"/>
        </w:rPr>
        <w:t>РАЗДЕЛ 4.</w:t>
      </w:r>
      <w:r w:rsidRPr="00D4045B">
        <w:rPr>
          <w:b/>
          <w:bCs/>
          <w:sz w:val="28"/>
          <w:szCs w:val="28"/>
        </w:rPr>
        <w:tab/>
      </w:r>
      <w:r w:rsidR="001C2E2E" w:rsidRPr="00D4045B">
        <w:rPr>
          <w:b/>
          <w:bCs/>
          <w:sz w:val="28"/>
          <w:szCs w:val="28"/>
        </w:rPr>
        <w:t>КОЛЕБАНИЯ И ВОЛНЫ</w:t>
      </w:r>
    </w:p>
    <w:p w:rsidR="00F653B1" w:rsidRPr="00D4045B" w:rsidRDefault="00F653B1" w:rsidP="00F653B1">
      <w:pPr>
        <w:rPr>
          <w:sz w:val="28"/>
          <w:szCs w:val="28"/>
        </w:rPr>
      </w:pPr>
    </w:p>
    <w:p w:rsidR="00F653B1" w:rsidRPr="00D4045B" w:rsidRDefault="00F653B1" w:rsidP="00F653B1">
      <w:pPr>
        <w:spacing w:line="276" w:lineRule="auto"/>
        <w:jc w:val="center"/>
        <w:rPr>
          <w:b/>
          <w:sz w:val="28"/>
          <w:szCs w:val="28"/>
        </w:rPr>
      </w:pPr>
      <w:r w:rsidRPr="00D4045B">
        <w:rPr>
          <w:b/>
          <w:sz w:val="28"/>
          <w:szCs w:val="28"/>
        </w:rPr>
        <w:t xml:space="preserve">Контрольная работа № </w:t>
      </w:r>
      <w:r w:rsidR="001206A1" w:rsidRPr="00D4045B">
        <w:rPr>
          <w:b/>
          <w:sz w:val="28"/>
          <w:szCs w:val="28"/>
        </w:rPr>
        <w:t>6</w:t>
      </w:r>
    </w:p>
    <w:p w:rsidR="00F653B1" w:rsidRPr="00D4045B" w:rsidRDefault="00E01909" w:rsidP="00F653B1">
      <w:pPr>
        <w:jc w:val="center"/>
        <w:rPr>
          <w:sz w:val="28"/>
          <w:szCs w:val="28"/>
        </w:rPr>
      </w:pPr>
      <w:r w:rsidRPr="00D4045B">
        <w:rPr>
          <w:sz w:val="28"/>
          <w:szCs w:val="28"/>
        </w:rPr>
        <w:t xml:space="preserve">ПО </w:t>
      </w:r>
      <w:r w:rsidR="00F653B1" w:rsidRPr="00D4045B">
        <w:rPr>
          <w:sz w:val="28"/>
          <w:szCs w:val="28"/>
        </w:rPr>
        <w:t>ТЕМЕ «КОЛЕБАНИЯ И ВОЛНЫ»</w:t>
      </w:r>
    </w:p>
    <w:p w:rsidR="00F653B1" w:rsidRPr="00D4045B" w:rsidRDefault="00F653B1" w:rsidP="00F653B1">
      <w:pPr>
        <w:jc w:val="center"/>
        <w:rPr>
          <w:sz w:val="28"/>
          <w:szCs w:val="28"/>
        </w:rPr>
      </w:pPr>
    </w:p>
    <w:p w:rsidR="00F653B1" w:rsidRPr="00D4045B" w:rsidRDefault="00F653B1" w:rsidP="00F653B1">
      <w:pPr>
        <w:rPr>
          <w:b/>
          <w:sz w:val="28"/>
          <w:szCs w:val="28"/>
        </w:rPr>
      </w:pPr>
      <w:r w:rsidRPr="00D4045B">
        <w:rPr>
          <w:b/>
          <w:sz w:val="28"/>
          <w:szCs w:val="28"/>
        </w:rPr>
        <w:t>Текст задания</w:t>
      </w:r>
    </w:p>
    <w:p w:rsidR="0099426E" w:rsidRPr="00D4045B" w:rsidRDefault="0099426E" w:rsidP="0099426E">
      <w:pPr>
        <w:jc w:val="center"/>
        <w:rPr>
          <w:b/>
          <w:sz w:val="28"/>
          <w:szCs w:val="28"/>
        </w:rPr>
      </w:pPr>
      <w:r w:rsidRPr="00D4045B">
        <w:rPr>
          <w:b/>
          <w:sz w:val="28"/>
          <w:szCs w:val="28"/>
        </w:rPr>
        <w:t>Вариант 1</w:t>
      </w:r>
    </w:p>
    <w:p w:rsidR="0099426E" w:rsidRPr="00D4045B" w:rsidRDefault="0099426E" w:rsidP="0099426E">
      <w:pPr>
        <w:jc w:val="center"/>
        <w:rPr>
          <w:sz w:val="28"/>
          <w:szCs w:val="28"/>
        </w:rPr>
      </w:pPr>
    </w:p>
    <w:p w:rsidR="0099426E" w:rsidRPr="00D4045B" w:rsidRDefault="0099426E" w:rsidP="0099426E">
      <w:pPr>
        <w:widowControl w:val="0"/>
        <w:numPr>
          <w:ilvl w:val="0"/>
          <w:numId w:val="52"/>
        </w:numPr>
        <w:shd w:val="clear" w:color="auto" w:fill="FFFFFF"/>
        <w:tabs>
          <w:tab w:val="left" w:pos="470"/>
        </w:tabs>
        <w:autoSpaceDE w:val="0"/>
        <w:autoSpaceDN w:val="0"/>
        <w:adjustRightInd w:val="0"/>
        <w:rPr>
          <w:sz w:val="28"/>
          <w:szCs w:val="28"/>
        </w:rPr>
      </w:pPr>
      <w:r w:rsidRPr="00D4045B">
        <w:rPr>
          <w:color w:val="000000"/>
          <w:spacing w:val="9"/>
          <w:sz w:val="28"/>
          <w:szCs w:val="28"/>
        </w:rPr>
        <w:t>К основным характеристикам колебательного движения относят циклическую частоту, которая обозначается:</w:t>
      </w:r>
    </w:p>
    <w:p w:rsidR="0099426E" w:rsidRPr="00D4045B" w:rsidRDefault="0099426E" w:rsidP="0099426E">
      <w:pPr>
        <w:widowControl w:val="0"/>
        <w:shd w:val="clear" w:color="auto" w:fill="FFFFFF"/>
        <w:tabs>
          <w:tab w:val="left" w:pos="470"/>
        </w:tabs>
        <w:autoSpaceDE w:val="0"/>
        <w:autoSpaceDN w:val="0"/>
        <w:adjustRightInd w:val="0"/>
        <w:spacing w:line="245" w:lineRule="exact"/>
        <w:ind w:left="360"/>
        <w:rPr>
          <w:sz w:val="28"/>
          <w:szCs w:val="28"/>
        </w:rPr>
      </w:pPr>
    </w:p>
    <w:p w:rsidR="0099426E" w:rsidRPr="00D4045B" w:rsidRDefault="0099426E" w:rsidP="0099426E">
      <w:pPr>
        <w:widowControl w:val="0"/>
        <w:shd w:val="clear" w:color="auto" w:fill="FFFFFF"/>
        <w:tabs>
          <w:tab w:val="left" w:pos="470"/>
        </w:tabs>
        <w:autoSpaceDE w:val="0"/>
        <w:autoSpaceDN w:val="0"/>
        <w:adjustRightInd w:val="0"/>
        <w:spacing w:line="245" w:lineRule="exact"/>
        <w:ind w:left="360"/>
        <w:rPr>
          <w:color w:val="000000"/>
          <w:sz w:val="28"/>
          <w:szCs w:val="28"/>
          <w:lang w:val="en-US"/>
        </w:rPr>
      </w:pPr>
      <w:r w:rsidRPr="00D4045B">
        <w:rPr>
          <w:color w:val="000000"/>
          <w:sz w:val="28"/>
          <w:szCs w:val="28"/>
        </w:rPr>
        <w:tab/>
      </w:r>
      <w:r w:rsidRPr="00D4045B">
        <w:rPr>
          <w:color w:val="000000"/>
          <w:sz w:val="28"/>
          <w:szCs w:val="28"/>
        </w:rPr>
        <w:tab/>
        <w:t>А</w:t>
      </w:r>
      <w:r w:rsidRPr="00D4045B">
        <w:rPr>
          <w:color w:val="000000"/>
          <w:sz w:val="28"/>
          <w:szCs w:val="28"/>
          <w:lang w:val="en-US"/>
        </w:rPr>
        <w:t xml:space="preserve">)   </w:t>
      </w:r>
      <w:r w:rsidRPr="00D4045B">
        <w:rPr>
          <w:color w:val="000000"/>
          <w:sz w:val="28"/>
          <w:szCs w:val="28"/>
        </w:rPr>
        <w:t>ν</w:t>
      </w:r>
      <w:r w:rsidRPr="00D4045B">
        <w:rPr>
          <w:color w:val="000000"/>
          <w:sz w:val="28"/>
          <w:szCs w:val="28"/>
          <w:lang w:val="en-US"/>
        </w:rPr>
        <w:t>;</w:t>
      </w:r>
      <w:r w:rsidRPr="00D4045B">
        <w:rPr>
          <w:color w:val="000000"/>
          <w:sz w:val="28"/>
          <w:szCs w:val="28"/>
          <w:lang w:val="en-US"/>
        </w:rPr>
        <w:tab/>
      </w:r>
      <w:r w:rsidRPr="00D4045B">
        <w:rPr>
          <w:color w:val="000000"/>
          <w:sz w:val="28"/>
          <w:szCs w:val="28"/>
          <w:lang w:val="en-US"/>
        </w:rPr>
        <w:tab/>
        <w:t>B)   ω;</w:t>
      </w:r>
      <w:r w:rsidRPr="00D4045B">
        <w:rPr>
          <w:color w:val="000000"/>
          <w:sz w:val="28"/>
          <w:szCs w:val="28"/>
          <w:lang w:val="en-US"/>
        </w:rPr>
        <w:tab/>
      </w:r>
      <w:r w:rsidRPr="00D4045B">
        <w:rPr>
          <w:color w:val="000000"/>
          <w:sz w:val="28"/>
          <w:szCs w:val="28"/>
          <w:lang w:val="en-US"/>
        </w:rPr>
        <w:tab/>
        <w:t>C)  A;</w:t>
      </w:r>
      <w:r w:rsidRPr="00D4045B">
        <w:rPr>
          <w:color w:val="000000"/>
          <w:sz w:val="28"/>
          <w:szCs w:val="28"/>
          <w:lang w:val="en-US"/>
        </w:rPr>
        <w:tab/>
      </w:r>
      <w:r w:rsidRPr="00D4045B">
        <w:rPr>
          <w:color w:val="000000"/>
          <w:sz w:val="28"/>
          <w:szCs w:val="28"/>
          <w:lang w:val="en-US"/>
        </w:rPr>
        <w:tab/>
        <w:t>D)  φ;</w:t>
      </w:r>
      <w:r w:rsidRPr="00D4045B">
        <w:rPr>
          <w:color w:val="000000"/>
          <w:sz w:val="28"/>
          <w:szCs w:val="28"/>
          <w:lang w:val="en-US"/>
        </w:rPr>
        <w:tab/>
      </w:r>
      <w:r w:rsidRPr="00D4045B">
        <w:rPr>
          <w:color w:val="000000"/>
          <w:sz w:val="28"/>
          <w:szCs w:val="28"/>
          <w:lang w:val="en-US"/>
        </w:rPr>
        <w:tab/>
        <w:t>E)  T.</w:t>
      </w:r>
    </w:p>
    <w:p w:rsidR="0099426E" w:rsidRPr="00D4045B" w:rsidRDefault="0099426E" w:rsidP="0099426E">
      <w:pPr>
        <w:widowControl w:val="0"/>
        <w:shd w:val="clear" w:color="auto" w:fill="FFFFFF"/>
        <w:tabs>
          <w:tab w:val="left" w:pos="470"/>
        </w:tabs>
        <w:autoSpaceDE w:val="0"/>
        <w:autoSpaceDN w:val="0"/>
        <w:adjustRightInd w:val="0"/>
        <w:spacing w:line="245" w:lineRule="exact"/>
        <w:ind w:left="360"/>
        <w:rPr>
          <w:color w:val="000000"/>
          <w:sz w:val="28"/>
          <w:szCs w:val="28"/>
          <w:lang w:val="en-US"/>
        </w:rPr>
      </w:pPr>
    </w:p>
    <w:p w:rsidR="0099426E" w:rsidRPr="00D4045B" w:rsidRDefault="0099426E" w:rsidP="0099426E">
      <w:pPr>
        <w:widowControl w:val="0"/>
        <w:shd w:val="clear" w:color="auto" w:fill="FFFFFF"/>
        <w:tabs>
          <w:tab w:val="left" w:pos="470"/>
        </w:tabs>
        <w:autoSpaceDE w:val="0"/>
        <w:autoSpaceDN w:val="0"/>
        <w:adjustRightInd w:val="0"/>
        <w:spacing w:line="245" w:lineRule="exact"/>
        <w:ind w:left="360"/>
        <w:rPr>
          <w:sz w:val="28"/>
          <w:szCs w:val="28"/>
          <w:lang w:val="en-US"/>
        </w:rPr>
      </w:pPr>
    </w:p>
    <w:p w:rsidR="0099426E" w:rsidRPr="00D4045B" w:rsidRDefault="0099426E" w:rsidP="0099426E">
      <w:pPr>
        <w:widowControl w:val="0"/>
        <w:numPr>
          <w:ilvl w:val="0"/>
          <w:numId w:val="52"/>
        </w:numPr>
        <w:shd w:val="clear" w:color="auto" w:fill="FFFFFF"/>
        <w:tabs>
          <w:tab w:val="left" w:pos="470"/>
        </w:tabs>
        <w:autoSpaceDE w:val="0"/>
        <w:autoSpaceDN w:val="0"/>
        <w:adjustRightInd w:val="0"/>
        <w:rPr>
          <w:sz w:val="28"/>
          <w:szCs w:val="28"/>
        </w:rPr>
      </w:pPr>
      <w:r w:rsidRPr="00D4045B">
        <w:rPr>
          <w:color w:val="000000"/>
          <w:spacing w:val="15"/>
          <w:sz w:val="28"/>
          <w:szCs w:val="28"/>
        </w:rPr>
        <w:t>Указанная физическая величина (Вопрос 1) имеет единицу измерений</w:t>
      </w:r>
      <w:r w:rsidRPr="00D4045B">
        <w:rPr>
          <w:color w:val="000000"/>
          <w:sz w:val="28"/>
          <w:szCs w:val="28"/>
        </w:rPr>
        <w:t>:</w:t>
      </w:r>
    </w:p>
    <w:p w:rsidR="0099426E" w:rsidRPr="00D4045B" w:rsidRDefault="0099426E" w:rsidP="0099426E">
      <w:pPr>
        <w:widowControl w:val="0"/>
        <w:shd w:val="clear" w:color="auto" w:fill="FFFFFF"/>
        <w:tabs>
          <w:tab w:val="left" w:pos="466"/>
        </w:tabs>
        <w:autoSpaceDE w:val="0"/>
        <w:autoSpaceDN w:val="0"/>
        <w:adjustRightInd w:val="0"/>
        <w:spacing w:line="245" w:lineRule="exact"/>
        <w:ind w:left="360"/>
        <w:rPr>
          <w:sz w:val="28"/>
          <w:szCs w:val="28"/>
        </w:rPr>
      </w:pPr>
    </w:p>
    <w:p w:rsidR="0099426E" w:rsidRPr="00D4045B" w:rsidRDefault="0099426E" w:rsidP="0099426E">
      <w:pPr>
        <w:widowControl w:val="0"/>
        <w:shd w:val="clear" w:color="auto" w:fill="FFFFFF"/>
        <w:tabs>
          <w:tab w:val="left" w:pos="470"/>
        </w:tabs>
        <w:autoSpaceDE w:val="0"/>
        <w:autoSpaceDN w:val="0"/>
        <w:adjustRightInd w:val="0"/>
        <w:spacing w:line="245" w:lineRule="exact"/>
        <w:ind w:left="360"/>
        <w:rPr>
          <w:color w:val="000000"/>
          <w:sz w:val="28"/>
          <w:szCs w:val="28"/>
        </w:rPr>
      </w:pPr>
      <w:r w:rsidRPr="00D4045B">
        <w:rPr>
          <w:color w:val="000000"/>
          <w:sz w:val="28"/>
          <w:szCs w:val="28"/>
        </w:rPr>
        <w:tab/>
      </w:r>
      <w:r w:rsidRPr="00D4045B">
        <w:rPr>
          <w:color w:val="000000"/>
          <w:sz w:val="28"/>
          <w:szCs w:val="28"/>
        </w:rPr>
        <w:tab/>
        <w:t>А)   рад;</w:t>
      </w:r>
      <w:r w:rsidRPr="00D4045B">
        <w:rPr>
          <w:color w:val="000000"/>
          <w:sz w:val="28"/>
          <w:szCs w:val="28"/>
        </w:rPr>
        <w:tab/>
      </w:r>
      <w:r w:rsidRPr="00D4045B">
        <w:rPr>
          <w:color w:val="000000"/>
          <w:sz w:val="28"/>
          <w:szCs w:val="28"/>
        </w:rPr>
        <w:tab/>
      </w:r>
      <w:r w:rsidRPr="00D4045B">
        <w:rPr>
          <w:color w:val="000000"/>
          <w:sz w:val="28"/>
          <w:szCs w:val="28"/>
          <w:lang w:val="en-US"/>
        </w:rPr>
        <w:t>B</w:t>
      </w:r>
      <w:r w:rsidRPr="00D4045B">
        <w:rPr>
          <w:color w:val="000000"/>
          <w:sz w:val="28"/>
          <w:szCs w:val="28"/>
        </w:rPr>
        <w:t>)   Гц;</w:t>
      </w:r>
      <w:r w:rsidRPr="00D4045B">
        <w:rPr>
          <w:color w:val="000000"/>
          <w:sz w:val="28"/>
          <w:szCs w:val="28"/>
        </w:rPr>
        <w:tab/>
      </w:r>
      <w:r w:rsidRPr="00D4045B">
        <w:rPr>
          <w:color w:val="000000"/>
          <w:sz w:val="28"/>
          <w:szCs w:val="28"/>
          <w:lang w:val="en-US"/>
        </w:rPr>
        <w:t>C</w:t>
      </w:r>
      <w:r w:rsidRPr="00D4045B">
        <w:rPr>
          <w:color w:val="000000"/>
          <w:sz w:val="28"/>
          <w:szCs w:val="28"/>
        </w:rPr>
        <w:t>)  с;</w:t>
      </w:r>
      <w:r w:rsidRPr="00D4045B">
        <w:rPr>
          <w:color w:val="000000"/>
          <w:sz w:val="28"/>
          <w:szCs w:val="28"/>
        </w:rPr>
        <w:tab/>
      </w:r>
      <w:r w:rsidRPr="00D4045B">
        <w:rPr>
          <w:color w:val="000000"/>
          <w:sz w:val="28"/>
          <w:szCs w:val="28"/>
        </w:rPr>
        <w:tab/>
      </w:r>
      <w:r w:rsidRPr="00D4045B">
        <w:rPr>
          <w:color w:val="000000"/>
          <w:sz w:val="28"/>
          <w:szCs w:val="28"/>
          <w:lang w:val="en-US"/>
        </w:rPr>
        <w:t>D</w:t>
      </w:r>
      <w:r w:rsidRPr="00D4045B">
        <w:rPr>
          <w:color w:val="000000"/>
          <w:sz w:val="28"/>
          <w:szCs w:val="28"/>
        </w:rPr>
        <w:t>)  рад/с.</w:t>
      </w:r>
    </w:p>
    <w:p w:rsidR="0099426E" w:rsidRPr="00D4045B" w:rsidRDefault="0099426E" w:rsidP="0099426E">
      <w:pPr>
        <w:widowControl w:val="0"/>
        <w:shd w:val="clear" w:color="auto" w:fill="FFFFFF"/>
        <w:tabs>
          <w:tab w:val="left" w:pos="466"/>
        </w:tabs>
        <w:autoSpaceDE w:val="0"/>
        <w:autoSpaceDN w:val="0"/>
        <w:adjustRightInd w:val="0"/>
        <w:spacing w:line="245" w:lineRule="exact"/>
        <w:ind w:left="360"/>
        <w:rPr>
          <w:sz w:val="28"/>
          <w:szCs w:val="28"/>
        </w:rPr>
      </w:pPr>
    </w:p>
    <w:p w:rsidR="0099426E" w:rsidRPr="00D4045B" w:rsidRDefault="0099426E" w:rsidP="0099426E">
      <w:pPr>
        <w:widowControl w:val="0"/>
        <w:numPr>
          <w:ilvl w:val="0"/>
          <w:numId w:val="52"/>
        </w:numPr>
        <w:shd w:val="clear" w:color="auto" w:fill="FFFFFF"/>
        <w:tabs>
          <w:tab w:val="left" w:pos="528"/>
        </w:tabs>
        <w:autoSpaceDE w:val="0"/>
        <w:autoSpaceDN w:val="0"/>
        <w:adjustRightInd w:val="0"/>
        <w:rPr>
          <w:sz w:val="28"/>
          <w:szCs w:val="28"/>
          <w:u w:val="single"/>
        </w:rPr>
      </w:pPr>
      <w:r w:rsidRPr="00D4045B">
        <w:rPr>
          <w:color w:val="000000"/>
          <w:spacing w:val="11"/>
          <w:sz w:val="28"/>
          <w:szCs w:val="28"/>
        </w:rPr>
        <w:t xml:space="preserve">Если колебательное движение точно повторяется через равные промежутки времени, то такое движение называют </w:t>
      </w:r>
      <w:r w:rsidRPr="00D4045B">
        <w:rPr>
          <w:spacing w:val="11"/>
          <w:sz w:val="28"/>
          <w:szCs w:val="28"/>
          <w:u w:val="single"/>
        </w:rPr>
        <w:t>___________________________________</w:t>
      </w:r>
      <w:r w:rsidRPr="00D4045B">
        <w:rPr>
          <w:spacing w:val="11"/>
          <w:sz w:val="28"/>
          <w:szCs w:val="28"/>
        </w:rPr>
        <w:t>.</w:t>
      </w:r>
    </w:p>
    <w:p w:rsidR="0099426E" w:rsidRPr="00D4045B" w:rsidRDefault="0099426E" w:rsidP="0099426E">
      <w:pPr>
        <w:widowControl w:val="0"/>
        <w:shd w:val="clear" w:color="auto" w:fill="FFFFFF"/>
        <w:tabs>
          <w:tab w:val="left" w:pos="528"/>
        </w:tabs>
        <w:autoSpaceDE w:val="0"/>
        <w:autoSpaceDN w:val="0"/>
        <w:adjustRightInd w:val="0"/>
        <w:spacing w:line="245" w:lineRule="exact"/>
        <w:ind w:left="360"/>
        <w:rPr>
          <w:sz w:val="28"/>
          <w:szCs w:val="28"/>
          <w:u w:val="single"/>
        </w:rPr>
      </w:pPr>
    </w:p>
    <w:p w:rsidR="0099426E" w:rsidRPr="00D4045B" w:rsidRDefault="0099426E" w:rsidP="0099426E">
      <w:pPr>
        <w:widowControl w:val="0"/>
        <w:numPr>
          <w:ilvl w:val="0"/>
          <w:numId w:val="52"/>
        </w:numPr>
        <w:shd w:val="clear" w:color="auto" w:fill="FFFFFF"/>
        <w:tabs>
          <w:tab w:val="left" w:pos="528"/>
        </w:tabs>
        <w:autoSpaceDE w:val="0"/>
        <w:autoSpaceDN w:val="0"/>
        <w:adjustRightInd w:val="0"/>
        <w:rPr>
          <w:sz w:val="28"/>
          <w:szCs w:val="28"/>
          <w:u w:val="single"/>
        </w:rPr>
      </w:pPr>
      <w:r w:rsidRPr="00D4045B">
        <w:rPr>
          <w:color w:val="000000"/>
          <w:sz w:val="28"/>
          <w:szCs w:val="28"/>
        </w:rPr>
        <w:t xml:space="preserve"> Дан закон колебательного движения </w:t>
      </w:r>
      <w:r w:rsidRPr="00D4045B">
        <w:rPr>
          <w:color w:val="000000"/>
          <w:sz w:val="28"/>
          <w:szCs w:val="28"/>
          <w:lang w:val="en-US"/>
        </w:rPr>
        <w:t>x</w:t>
      </w:r>
      <w:r w:rsidRPr="00D4045B">
        <w:rPr>
          <w:color w:val="000000"/>
          <w:sz w:val="28"/>
          <w:szCs w:val="28"/>
        </w:rPr>
        <w:t>=5</w:t>
      </w:r>
      <w:r w:rsidRPr="00D4045B">
        <w:rPr>
          <w:color w:val="000000"/>
          <w:sz w:val="28"/>
          <w:szCs w:val="28"/>
          <w:lang w:val="en-US"/>
        </w:rPr>
        <w:t>sin</w:t>
      </w:r>
      <w:r w:rsidRPr="00D4045B">
        <w:rPr>
          <w:color w:val="000000"/>
          <w:sz w:val="28"/>
          <w:szCs w:val="28"/>
        </w:rPr>
        <w:t>(2</w:t>
      </w:r>
      <w:r w:rsidRPr="00D4045B">
        <w:rPr>
          <w:color w:val="000000"/>
          <w:sz w:val="28"/>
          <w:szCs w:val="28"/>
          <w:lang w:val="en-US"/>
        </w:rPr>
        <w:t>πt</w:t>
      </w:r>
      <w:r w:rsidRPr="00D4045B">
        <w:rPr>
          <w:color w:val="000000"/>
          <w:sz w:val="28"/>
          <w:szCs w:val="28"/>
        </w:rPr>
        <w:t>+</w:t>
      </w:r>
      <w:r w:rsidRPr="00D4045B">
        <w:rPr>
          <w:color w:val="000000"/>
          <w:sz w:val="28"/>
          <w:szCs w:val="28"/>
          <w:lang w:val="en-US"/>
        </w:rPr>
        <w:t>π</w:t>
      </w:r>
      <w:r w:rsidRPr="00D4045B">
        <w:rPr>
          <w:color w:val="000000"/>
          <w:sz w:val="28"/>
          <w:szCs w:val="28"/>
        </w:rPr>
        <w:t>/4). Поставьте в соответствие характеристики указанного движения и их числовые значения:</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3"/>
        <w:gridCol w:w="1063"/>
        <w:gridCol w:w="1063"/>
        <w:gridCol w:w="1063"/>
        <w:gridCol w:w="1063"/>
        <w:gridCol w:w="1064"/>
        <w:gridCol w:w="1064"/>
        <w:gridCol w:w="1064"/>
        <w:gridCol w:w="1064"/>
      </w:tblGrid>
      <w:tr w:rsidR="0099426E" w:rsidRPr="00D4045B" w:rsidTr="00E11BCF">
        <w:tc>
          <w:tcPr>
            <w:tcW w:w="1063" w:type="dxa"/>
            <w:shd w:val="clear" w:color="auto" w:fill="auto"/>
          </w:tcPr>
          <w:p w:rsidR="0099426E" w:rsidRPr="00D4045B" w:rsidRDefault="0099426E" w:rsidP="00E11BCF">
            <w:pPr>
              <w:pStyle w:val="a7"/>
              <w:spacing w:after="0"/>
              <w:ind w:left="0"/>
              <w:jc w:val="center"/>
              <w:rPr>
                <w:rFonts w:ascii="Times New Roman" w:hAnsi="Times New Roman"/>
                <w:sz w:val="28"/>
                <w:szCs w:val="28"/>
              </w:rPr>
            </w:pPr>
            <w:r w:rsidRPr="00D4045B">
              <w:rPr>
                <w:rFonts w:ascii="Times New Roman" w:hAnsi="Times New Roman"/>
                <w:sz w:val="28"/>
                <w:szCs w:val="28"/>
              </w:rPr>
              <w:t>1</w:t>
            </w:r>
          </w:p>
        </w:tc>
        <w:tc>
          <w:tcPr>
            <w:tcW w:w="1063" w:type="dxa"/>
            <w:shd w:val="clear" w:color="auto" w:fill="auto"/>
          </w:tcPr>
          <w:p w:rsidR="0099426E" w:rsidRPr="00D4045B" w:rsidRDefault="0099426E" w:rsidP="00E11BCF">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2</w:t>
            </w:r>
          </w:p>
        </w:tc>
        <w:tc>
          <w:tcPr>
            <w:tcW w:w="1063" w:type="dxa"/>
            <w:shd w:val="clear" w:color="auto" w:fill="auto"/>
          </w:tcPr>
          <w:p w:rsidR="0099426E" w:rsidRPr="00D4045B" w:rsidRDefault="0099426E" w:rsidP="00E11BCF">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3</w:t>
            </w:r>
          </w:p>
        </w:tc>
        <w:tc>
          <w:tcPr>
            <w:tcW w:w="1063" w:type="dxa"/>
            <w:tcBorders>
              <w:right w:val="single" w:sz="4" w:space="0" w:color="auto"/>
            </w:tcBorders>
            <w:shd w:val="clear" w:color="auto" w:fill="auto"/>
          </w:tcPr>
          <w:p w:rsidR="0099426E" w:rsidRPr="00D4045B" w:rsidRDefault="0099426E" w:rsidP="00E11BCF">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4</w:t>
            </w:r>
          </w:p>
        </w:tc>
        <w:tc>
          <w:tcPr>
            <w:tcW w:w="1063" w:type="dxa"/>
            <w:tcBorders>
              <w:top w:val="nil"/>
              <w:left w:val="single" w:sz="4" w:space="0" w:color="auto"/>
              <w:bottom w:val="nil"/>
              <w:right w:val="single" w:sz="4" w:space="0" w:color="auto"/>
            </w:tcBorders>
            <w:shd w:val="clear" w:color="auto" w:fill="auto"/>
          </w:tcPr>
          <w:p w:rsidR="0099426E" w:rsidRPr="00D4045B" w:rsidRDefault="0099426E" w:rsidP="00E11BCF">
            <w:pPr>
              <w:pStyle w:val="a7"/>
              <w:spacing w:after="0" w:line="240" w:lineRule="auto"/>
              <w:ind w:left="0"/>
              <w:jc w:val="center"/>
              <w:rPr>
                <w:rFonts w:ascii="Times New Roman" w:hAnsi="Times New Roman"/>
                <w:sz w:val="28"/>
                <w:szCs w:val="28"/>
              </w:rPr>
            </w:pPr>
          </w:p>
        </w:tc>
        <w:tc>
          <w:tcPr>
            <w:tcW w:w="1064" w:type="dxa"/>
            <w:tcBorders>
              <w:left w:val="single" w:sz="4" w:space="0" w:color="auto"/>
            </w:tcBorders>
            <w:shd w:val="clear" w:color="auto" w:fill="auto"/>
          </w:tcPr>
          <w:p w:rsidR="0099426E" w:rsidRPr="00D4045B" w:rsidRDefault="0099426E" w:rsidP="00E11BCF">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А</w:t>
            </w:r>
          </w:p>
        </w:tc>
        <w:tc>
          <w:tcPr>
            <w:tcW w:w="1064" w:type="dxa"/>
            <w:shd w:val="clear" w:color="auto" w:fill="auto"/>
          </w:tcPr>
          <w:p w:rsidR="0099426E" w:rsidRPr="00D4045B" w:rsidRDefault="0099426E" w:rsidP="00E11BCF">
            <w:pPr>
              <w:pStyle w:val="a7"/>
              <w:spacing w:after="0" w:line="240" w:lineRule="auto"/>
              <w:ind w:left="0"/>
              <w:jc w:val="center"/>
              <w:rPr>
                <w:rFonts w:ascii="Times New Roman" w:hAnsi="Times New Roman"/>
                <w:sz w:val="28"/>
                <w:szCs w:val="28"/>
                <w:lang w:val="en-US"/>
              </w:rPr>
            </w:pPr>
            <w:r w:rsidRPr="00D4045B">
              <w:rPr>
                <w:rFonts w:ascii="Times New Roman" w:hAnsi="Times New Roman"/>
                <w:sz w:val="28"/>
                <w:szCs w:val="28"/>
                <w:lang w:val="en-US"/>
              </w:rPr>
              <w:t>B</w:t>
            </w:r>
          </w:p>
        </w:tc>
        <w:tc>
          <w:tcPr>
            <w:tcW w:w="1064" w:type="dxa"/>
            <w:shd w:val="clear" w:color="auto" w:fill="auto"/>
          </w:tcPr>
          <w:p w:rsidR="0099426E" w:rsidRPr="00D4045B" w:rsidRDefault="0099426E" w:rsidP="00E11BCF">
            <w:pPr>
              <w:pStyle w:val="a7"/>
              <w:spacing w:after="0" w:line="240" w:lineRule="auto"/>
              <w:ind w:left="0"/>
              <w:jc w:val="center"/>
              <w:rPr>
                <w:rFonts w:ascii="Times New Roman" w:hAnsi="Times New Roman"/>
                <w:sz w:val="28"/>
                <w:szCs w:val="28"/>
                <w:lang w:val="en-US"/>
              </w:rPr>
            </w:pPr>
            <w:r w:rsidRPr="00D4045B">
              <w:rPr>
                <w:rFonts w:ascii="Times New Roman" w:hAnsi="Times New Roman"/>
                <w:sz w:val="28"/>
                <w:szCs w:val="28"/>
                <w:lang w:val="en-US"/>
              </w:rPr>
              <w:t>C</w:t>
            </w:r>
          </w:p>
        </w:tc>
        <w:tc>
          <w:tcPr>
            <w:tcW w:w="1064" w:type="dxa"/>
            <w:shd w:val="clear" w:color="auto" w:fill="auto"/>
          </w:tcPr>
          <w:p w:rsidR="0099426E" w:rsidRPr="00D4045B" w:rsidRDefault="0099426E" w:rsidP="00E11BCF">
            <w:pPr>
              <w:pStyle w:val="a7"/>
              <w:spacing w:after="0" w:line="240" w:lineRule="auto"/>
              <w:ind w:left="0"/>
              <w:jc w:val="center"/>
              <w:rPr>
                <w:rFonts w:ascii="Times New Roman" w:hAnsi="Times New Roman"/>
                <w:sz w:val="28"/>
                <w:szCs w:val="28"/>
                <w:lang w:val="en-US"/>
              </w:rPr>
            </w:pPr>
            <w:r w:rsidRPr="00D4045B">
              <w:rPr>
                <w:rFonts w:ascii="Times New Roman" w:hAnsi="Times New Roman"/>
                <w:sz w:val="28"/>
                <w:szCs w:val="28"/>
                <w:lang w:val="en-US"/>
              </w:rPr>
              <w:t>D</w:t>
            </w:r>
          </w:p>
        </w:tc>
      </w:tr>
      <w:tr w:rsidR="0099426E" w:rsidRPr="00D4045B" w:rsidTr="00E11BCF">
        <w:tc>
          <w:tcPr>
            <w:tcW w:w="1063" w:type="dxa"/>
            <w:shd w:val="clear" w:color="auto" w:fill="auto"/>
          </w:tcPr>
          <w:p w:rsidR="0099426E" w:rsidRPr="00D4045B" w:rsidRDefault="0099426E" w:rsidP="00E11BCF">
            <w:pPr>
              <w:pStyle w:val="a7"/>
              <w:spacing w:after="0"/>
              <w:ind w:left="0"/>
              <w:jc w:val="center"/>
              <w:rPr>
                <w:rFonts w:ascii="Times New Roman" w:hAnsi="Times New Roman"/>
                <w:sz w:val="28"/>
                <w:szCs w:val="28"/>
                <w:vertAlign w:val="subscript"/>
                <w:lang w:val="en-US"/>
              </w:rPr>
            </w:pPr>
            <w:r w:rsidRPr="00D4045B">
              <w:rPr>
                <w:rFonts w:ascii="Times New Roman" w:hAnsi="Times New Roman"/>
                <w:sz w:val="28"/>
                <w:szCs w:val="28"/>
              </w:rPr>
              <w:t>φ</w:t>
            </w:r>
            <w:r w:rsidRPr="00D4045B">
              <w:rPr>
                <w:rFonts w:ascii="Times New Roman" w:hAnsi="Times New Roman"/>
                <w:sz w:val="28"/>
                <w:szCs w:val="28"/>
                <w:vertAlign w:val="subscript"/>
                <w:lang w:val="en-US"/>
              </w:rPr>
              <w:t>0</w:t>
            </w:r>
          </w:p>
        </w:tc>
        <w:tc>
          <w:tcPr>
            <w:tcW w:w="1063" w:type="dxa"/>
            <w:shd w:val="clear" w:color="auto" w:fill="auto"/>
          </w:tcPr>
          <w:p w:rsidR="0099426E" w:rsidRPr="00D4045B" w:rsidRDefault="0099426E" w:rsidP="00E11BCF">
            <w:pPr>
              <w:pStyle w:val="a7"/>
              <w:spacing w:after="0" w:line="240" w:lineRule="auto"/>
              <w:ind w:left="0"/>
              <w:jc w:val="center"/>
              <w:rPr>
                <w:rFonts w:ascii="Times New Roman" w:hAnsi="Times New Roman"/>
                <w:sz w:val="28"/>
                <w:szCs w:val="28"/>
                <w:vertAlign w:val="subscript"/>
                <w:lang w:val="en-US"/>
              </w:rPr>
            </w:pPr>
            <w:r w:rsidRPr="00D4045B">
              <w:rPr>
                <w:rFonts w:ascii="Times New Roman" w:hAnsi="Times New Roman"/>
                <w:sz w:val="28"/>
                <w:szCs w:val="28"/>
              </w:rPr>
              <w:t>ω</w:t>
            </w:r>
            <w:r w:rsidRPr="00D4045B">
              <w:rPr>
                <w:rFonts w:ascii="Times New Roman" w:hAnsi="Times New Roman"/>
                <w:sz w:val="28"/>
                <w:szCs w:val="28"/>
                <w:vertAlign w:val="subscript"/>
                <w:lang w:val="en-US"/>
              </w:rPr>
              <w:t>0</w:t>
            </w:r>
          </w:p>
        </w:tc>
        <w:tc>
          <w:tcPr>
            <w:tcW w:w="1063" w:type="dxa"/>
            <w:shd w:val="clear" w:color="auto" w:fill="auto"/>
          </w:tcPr>
          <w:p w:rsidR="0099426E" w:rsidRPr="00D4045B" w:rsidRDefault="0099426E" w:rsidP="00E11BCF">
            <w:pPr>
              <w:pStyle w:val="a7"/>
              <w:spacing w:after="0" w:line="240" w:lineRule="auto"/>
              <w:ind w:left="0"/>
              <w:jc w:val="center"/>
              <w:rPr>
                <w:rFonts w:ascii="Times New Roman" w:hAnsi="Times New Roman"/>
                <w:sz w:val="28"/>
                <w:szCs w:val="28"/>
                <w:lang w:val="en-US"/>
              </w:rPr>
            </w:pPr>
            <w:r w:rsidRPr="00D4045B">
              <w:rPr>
                <w:rFonts w:ascii="Times New Roman" w:hAnsi="Times New Roman"/>
                <w:sz w:val="28"/>
                <w:szCs w:val="28"/>
                <w:lang w:val="en-US"/>
              </w:rPr>
              <w:t>T</w:t>
            </w:r>
          </w:p>
        </w:tc>
        <w:tc>
          <w:tcPr>
            <w:tcW w:w="1063" w:type="dxa"/>
            <w:tcBorders>
              <w:right w:val="single" w:sz="4" w:space="0" w:color="auto"/>
            </w:tcBorders>
            <w:shd w:val="clear" w:color="auto" w:fill="auto"/>
          </w:tcPr>
          <w:p w:rsidR="0099426E" w:rsidRPr="00D4045B" w:rsidRDefault="0099426E" w:rsidP="00E11BCF">
            <w:pPr>
              <w:pStyle w:val="a7"/>
              <w:spacing w:after="0" w:line="240" w:lineRule="auto"/>
              <w:ind w:left="0"/>
              <w:jc w:val="center"/>
              <w:rPr>
                <w:rFonts w:ascii="Times New Roman" w:hAnsi="Times New Roman"/>
                <w:sz w:val="28"/>
                <w:szCs w:val="28"/>
                <w:lang w:val="en-US"/>
              </w:rPr>
            </w:pPr>
            <w:r w:rsidRPr="00D4045B">
              <w:rPr>
                <w:rFonts w:ascii="Times New Roman" w:hAnsi="Times New Roman"/>
                <w:sz w:val="28"/>
                <w:szCs w:val="28"/>
                <w:lang w:val="en-US"/>
              </w:rPr>
              <w:t>A</w:t>
            </w:r>
          </w:p>
        </w:tc>
        <w:tc>
          <w:tcPr>
            <w:tcW w:w="1063" w:type="dxa"/>
            <w:tcBorders>
              <w:top w:val="nil"/>
              <w:left w:val="single" w:sz="4" w:space="0" w:color="auto"/>
              <w:bottom w:val="nil"/>
              <w:right w:val="single" w:sz="4" w:space="0" w:color="auto"/>
            </w:tcBorders>
            <w:shd w:val="clear" w:color="auto" w:fill="auto"/>
          </w:tcPr>
          <w:p w:rsidR="0099426E" w:rsidRPr="00D4045B" w:rsidRDefault="0099426E" w:rsidP="00E11BCF">
            <w:pPr>
              <w:pStyle w:val="a7"/>
              <w:spacing w:after="0" w:line="240" w:lineRule="auto"/>
              <w:ind w:left="0"/>
              <w:jc w:val="center"/>
              <w:rPr>
                <w:rFonts w:ascii="Times New Roman" w:hAnsi="Times New Roman"/>
                <w:sz w:val="28"/>
                <w:szCs w:val="28"/>
              </w:rPr>
            </w:pPr>
          </w:p>
        </w:tc>
        <w:tc>
          <w:tcPr>
            <w:tcW w:w="1064" w:type="dxa"/>
            <w:tcBorders>
              <w:left w:val="single" w:sz="4" w:space="0" w:color="auto"/>
            </w:tcBorders>
            <w:shd w:val="clear" w:color="auto" w:fill="auto"/>
          </w:tcPr>
          <w:p w:rsidR="0099426E" w:rsidRPr="00D4045B" w:rsidRDefault="0099426E" w:rsidP="00E11BCF">
            <w:pPr>
              <w:pStyle w:val="a7"/>
              <w:spacing w:after="0" w:line="240" w:lineRule="auto"/>
              <w:ind w:left="0"/>
              <w:jc w:val="center"/>
              <w:rPr>
                <w:rFonts w:ascii="Times New Roman" w:hAnsi="Times New Roman"/>
                <w:sz w:val="28"/>
                <w:szCs w:val="28"/>
                <w:lang w:val="en-US"/>
              </w:rPr>
            </w:pPr>
            <w:r w:rsidRPr="00D4045B">
              <w:rPr>
                <w:rFonts w:ascii="Times New Roman" w:hAnsi="Times New Roman"/>
                <w:sz w:val="28"/>
                <w:szCs w:val="28"/>
                <w:lang w:val="en-US"/>
              </w:rPr>
              <w:t>5</w:t>
            </w:r>
          </w:p>
        </w:tc>
        <w:tc>
          <w:tcPr>
            <w:tcW w:w="1064" w:type="dxa"/>
            <w:shd w:val="clear" w:color="auto" w:fill="auto"/>
          </w:tcPr>
          <w:p w:rsidR="0099426E" w:rsidRPr="00D4045B" w:rsidRDefault="0099426E" w:rsidP="00E11BCF">
            <w:pPr>
              <w:pStyle w:val="a7"/>
              <w:spacing w:after="0" w:line="240" w:lineRule="auto"/>
              <w:ind w:left="0"/>
              <w:jc w:val="center"/>
              <w:rPr>
                <w:rFonts w:ascii="Times New Roman" w:hAnsi="Times New Roman"/>
                <w:sz w:val="28"/>
                <w:szCs w:val="28"/>
                <w:lang w:val="en-US"/>
              </w:rPr>
            </w:pPr>
            <w:r w:rsidRPr="00D4045B">
              <w:rPr>
                <w:rFonts w:ascii="Times New Roman" w:hAnsi="Times New Roman"/>
                <w:sz w:val="28"/>
                <w:szCs w:val="28"/>
                <w:lang w:val="en-US"/>
              </w:rPr>
              <w:t>2π</w:t>
            </w:r>
          </w:p>
        </w:tc>
        <w:tc>
          <w:tcPr>
            <w:tcW w:w="1064" w:type="dxa"/>
            <w:shd w:val="clear" w:color="auto" w:fill="auto"/>
          </w:tcPr>
          <w:p w:rsidR="0099426E" w:rsidRPr="00D4045B" w:rsidRDefault="0099426E" w:rsidP="00E11BCF">
            <w:pPr>
              <w:pStyle w:val="a7"/>
              <w:spacing w:after="0" w:line="240" w:lineRule="auto"/>
              <w:ind w:left="0"/>
              <w:jc w:val="center"/>
              <w:rPr>
                <w:rFonts w:ascii="Times New Roman" w:hAnsi="Times New Roman"/>
                <w:sz w:val="28"/>
                <w:szCs w:val="28"/>
                <w:lang w:val="en-US"/>
              </w:rPr>
            </w:pPr>
            <w:r w:rsidRPr="00D4045B">
              <w:rPr>
                <w:rFonts w:ascii="Times New Roman" w:hAnsi="Times New Roman"/>
                <w:sz w:val="28"/>
                <w:szCs w:val="28"/>
              </w:rPr>
              <w:t>π</w:t>
            </w:r>
            <w:r w:rsidRPr="00D4045B">
              <w:rPr>
                <w:rFonts w:ascii="Times New Roman" w:hAnsi="Times New Roman"/>
                <w:sz w:val="28"/>
                <w:szCs w:val="28"/>
                <w:lang w:val="en-US"/>
              </w:rPr>
              <w:t>/4</w:t>
            </w:r>
          </w:p>
        </w:tc>
        <w:tc>
          <w:tcPr>
            <w:tcW w:w="1064" w:type="dxa"/>
            <w:shd w:val="clear" w:color="auto" w:fill="auto"/>
          </w:tcPr>
          <w:p w:rsidR="0099426E" w:rsidRPr="00D4045B" w:rsidRDefault="0099426E" w:rsidP="00E11BCF">
            <w:pPr>
              <w:pStyle w:val="a7"/>
              <w:spacing w:after="0" w:line="240" w:lineRule="auto"/>
              <w:ind w:left="0"/>
              <w:jc w:val="center"/>
              <w:rPr>
                <w:rFonts w:ascii="Times New Roman" w:hAnsi="Times New Roman"/>
                <w:sz w:val="28"/>
                <w:szCs w:val="28"/>
                <w:lang w:val="en-US"/>
              </w:rPr>
            </w:pPr>
            <w:r w:rsidRPr="00D4045B">
              <w:rPr>
                <w:rFonts w:ascii="Times New Roman" w:hAnsi="Times New Roman"/>
                <w:sz w:val="28"/>
                <w:szCs w:val="28"/>
                <w:lang w:val="en-US"/>
              </w:rPr>
              <w:t>1</w:t>
            </w:r>
          </w:p>
        </w:tc>
      </w:tr>
    </w:tbl>
    <w:p w:rsidR="0099426E" w:rsidRPr="00D4045B" w:rsidRDefault="0099426E" w:rsidP="0099426E">
      <w:pPr>
        <w:pStyle w:val="a7"/>
        <w:rPr>
          <w:rFonts w:ascii="Times New Roman" w:hAnsi="Times New Roman"/>
          <w:sz w:val="28"/>
          <w:szCs w:val="28"/>
        </w:rPr>
      </w:pPr>
    </w:p>
    <w:p w:rsidR="0099426E" w:rsidRPr="00D4045B" w:rsidRDefault="0099426E" w:rsidP="0099426E">
      <w:pPr>
        <w:pStyle w:val="a7"/>
        <w:rPr>
          <w:rFonts w:ascii="Times New Roman" w:hAnsi="Times New Roman"/>
          <w:sz w:val="28"/>
          <w:szCs w:val="28"/>
        </w:rPr>
      </w:pPr>
      <w:r w:rsidRPr="00D4045B">
        <w:rPr>
          <w:rFonts w:ascii="Times New Roman" w:hAnsi="Times New Roman"/>
          <w:sz w:val="28"/>
          <w:szCs w:val="28"/>
        </w:rPr>
        <w:t>Ответ запишите в виде последовательности, например: 1</w:t>
      </w:r>
      <w:r w:rsidRPr="00D4045B">
        <w:rPr>
          <w:rFonts w:ascii="Times New Roman" w:hAnsi="Times New Roman"/>
          <w:sz w:val="28"/>
          <w:szCs w:val="28"/>
          <w:lang w:val="en-US"/>
        </w:rPr>
        <w:t>A</w:t>
      </w:r>
      <w:r w:rsidRPr="00D4045B">
        <w:rPr>
          <w:rFonts w:ascii="Times New Roman" w:hAnsi="Times New Roman"/>
          <w:sz w:val="28"/>
          <w:szCs w:val="28"/>
        </w:rPr>
        <w:t>2</w:t>
      </w:r>
      <w:r w:rsidRPr="00D4045B">
        <w:rPr>
          <w:rFonts w:ascii="Times New Roman" w:hAnsi="Times New Roman"/>
          <w:sz w:val="28"/>
          <w:szCs w:val="28"/>
          <w:lang w:val="en-US"/>
        </w:rPr>
        <w:t>B</w:t>
      </w:r>
      <w:r w:rsidRPr="00D4045B">
        <w:rPr>
          <w:rFonts w:ascii="Times New Roman" w:hAnsi="Times New Roman"/>
          <w:sz w:val="28"/>
          <w:szCs w:val="28"/>
        </w:rPr>
        <w:t>3</w:t>
      </w:r>
      <w:r w:rsidRPr="00D4045B">
        <w:rPr>
          <w:rFonts w:ascii="Times New Roman" w:hAnsi="Times New Roman"/>
          <w:sz w:val="28"/>
          <w:szCs w:val="28"/>
          <w:lang w:val="en-US"/>
        </w:rPr>
        <w:t>C</w:t>
      </w:r>
      <w:r w:rsidRPr="00D4045B">
        <w:rPr>
          <w:rFonts w:ascii="Times New Roman" w:hAnsi="Times New Roman"/>
          <w:sz w:val="28"/>
          <w:szCs w:val="28"/>
        </w:rPr>
        <w:t>4</w:t>
      </w:r>
      <w:r w:rsidRPr="00D4045B">
        <w:rPr>
          <w:rFonts w:ascii="Times New Roman" w:hAnsi="Times New Roman"/>
          <w:sz w:val="28"/>
          <w:szCs w:val="28"/>
          <w:lang w:val="en-US"/>
        </w:rPr>
        <w:t>D</w:t>
      </w:r>
      <w:r w:rsidRPr="00D4045B">
        <w:rPr>
          <w:rFonts w:ascii="Times New Roman" w:hAnsi="Times New Roman"/>
          <w:sz w:val="28"/>
          <w:szCs w:val="28"/>
        </w:rPr>
        <w:t>.</w:t>
      </w:r>
    </w:p>
    <w:p w:rsidR="0099426E" w:rsidRPr="00D4045B" w:rsidRDefault="0099426E" w:rsidP="0099426E">
      <w:pPr>
        <w:pStyle w:val="a7"/>
        <w:rPr>
          <w:rFonts w:ascii="Times New Roman" w:hAnsi="Times New Roman"/>
          <w:sz w:val="28"/>
          <w:szCs w:val="28"/>
        </w:rPr>
      </w:pPr>
      <w:r w:rsidRPr="00D4045B">
        <w:rPr>
          <w:rFonts w:ascii="Times New Roman" w:hAnsi="Times New Roman"/>
          <w:sz w:val="28"/>
          <w:szCs w:val="28"/>
        </w:rPr>
        <w:t>Ответ: _____________________________.</w:t>
      </w:r>
    </w:p>
    <w:p w:rsidR="0099426E" w:rsidRPr="00D4045B" w:rsidRDefault="0099426E" w:rsidP="0099426E">
      <w:pPr>
        <w:widowControl w:val="0"/>
        <w:numPr>
          <w:ilvl w:val="0"/>
          <w:numId w:val="52"/>
        </w:numPr>
        <w:shd w:val="clear" w:color="auto" w:fill="FFFFFF"/>
        <w:tabs>
          <w:tab w:val="left" w:pos="528"/>
        </w:tabs>
        <w:autoSpaceDE w:val="0"/>
        <w:autoSpaceDN w:val="0"/>
        <w:adjustRightInd w:val="0"/>
        <w:spacing w:line="245" w:lineRule="exact"/>
        <w:rPr>
          <w:sz w:val="28"/>
          <w:szCs w:val="28"/>
        </w:rPr>
      </w:pPr>
      <w:r w:rsidRPr="00D4045B">
        <w:rPr>
          <w:sz w:val="28"/>
          <w:szCs w:val="28"/>
        </w:rPr>
        <w:t>Амплитуда затухающих колебаний изменяется по закону:</w:t>
      </w:r>
    </w:p>
    <w:p w:rsidR="0099426E" w:rsidRPr="00D4045B" w:rsidRDefault="0099426E" w:rsidP="0099426E">
      <w:pPr>
        <w:widowControl w:val="0"/>
        <w:shd w:val="clear" w:color="auto" w:fill="FFFFFF"/>
        <w:tabs>
          <w:tab w:val="left" w:pos="528"/>
        </w:tabs>
        <w:autoSpaceDE w:val="0"/>
        <w:autoSpaceDN w:val="0"/>
        <w:adjustRightInd w:val="0"/>
        <w:spacing w:line="245" w:lineRule="exact"/>
        <w:ind w:left="360"/>
        <w:rPr>
          <w:sz w:val="28"/>
          <w:szCs w:val="28"/>
          <w:u w:val="single"/>
        </w:rPr>
      </w:pPr>
    </w:p>
    <w:p w:rsidR="0099426E" w:rsidRPr="00D4045B" w:rsidRDefault="0099426E" w:rsidP="0099426E">
      <w:pPr>
        <w:widowControl w:val="0"/>
        <w:shd w:val="clear" w:color="auto" w:fill="FFFFFF"/>
        <w:tabs>
          <w:tab w:val="left" w:pos="470"/>
        </w:tabs>
        <w:autoSpaceDE w:val="0"/>
        <w:autoSpaceDN w:val="0"/>
        <w:adjustRightInd w:val="0"/>
        <w:spacing w:line="245" w:lineRule="exact"/>
        <w:ind w:left="426"/>
        <w:rPr>
          <w:color w:val="000000"/>
          <w:sz w:val="28"/>
          <w:szCs w:val="28"/>
        </w:rPr>
      </w:pPr>
      <w:r w:rsidRPr="00D4045B">
        <w:rPr>
          <w:color w:val="000000"/>
          <w:sz w:val="28"/>
          <w:szCs w:val="28"/>
        </w:rPr>
        <w:tab/>
      </w:r>
      <w:r w:rsidRPr="00D4045B">
        <w:rPr>
          <w:color w:val="000000"/>
          <w:sz w:val="28"/>
          <w:szCs w:val="28"/>
        </w:rPr>
        <w:tab/>
        <w:t>А)   косинуса;</w:t>
      </w:r>
      <w:r w:rsidRPr="00D4045B">
        <w:rPr>
          <w:color w:val="000000"/>
          <w:sz w:val="28"/>
          <w:szCs w:val="28"/>
        </w:rPr>
        <w:tab/>
      </w:r>
      <w:r w:rsidRPr="00D4045B">
        <w:rPr>
          <w:color w:val="000000"/>
          <w:sz w:val="28"/>
          <w:szCs w:val="28"/>
        </w:rPr>
        <w:tab/>
      </w:r>
      <w:r w:rsidRPr="00D4045B">
        <w:rPr>
          <w:color w:val="000000"/>
          <w:sz w:val="28"/>
          <w:szCs w:val="28"/>
        </w:rPr>
        <w:tab/>
      </w:r>
      <w:r w:rsidRPr="00D4045B">
        <w:rPr>
          <w:color w:val="000000"/>
          <w:sz w:val="28"/>
          <w:szCs w:val="28"/>
        </w:rPr>
        <w:tab/>
      </w:r>
      <w:r w:rsidRPr="00D4045B">
        <w:rPr>
          <w:color w:val="000000"/>
          <w:sz w:val="28"/>
          <w:szCs w:val="28"/>
          <w:lang w:val="en-US"/>
        </w:rPr>
        <w:t>B</w:t>
      </w:r>
      <w:r w:rsidRPr="00D4045B">
        <w:rPr>
          <w:color w:val="000000"/>
          <w:sz w:val="28"/>
          <w:szCs w:val="28"/>
        </w:rPr>
        <w:t>) экспоненты;</w:t>
      </w:r>
    </w:p>
    <w:p w:rsidR="0099426E" w:rsidRPr="00D4045B" w:rsidRDefault="0099426E" w:rsidP="0099426E">
      <w:pPr>
        <w:widowControl w:val="0"/>
        <w:shd w:val="clear" w:color="auto" w:fill="FFFFFF"/>
        <w:tabs>
          <w:tab w:val="left" w:pos="470"/>
        </w:tabs>
        <w:autoSpaceDE w:val="0"/>
        <w:autoSpaceDN w:val="0"/>
        <w:adjustRightInd w:val="0"/>
        <w:spacing w:line="245" w:lineRule="exact"/>
        <w:ind w:left="426"/>
        <w:rPr>
          <w:color w:val="000000"/>
          <w:sz w:val="28"/>
          <w:szCs w:val="28"/>
        </w:rPr>
      </w:pPr>
      <w:r w:rsidRPr="00D4045B">
        <w:rPr>
          <w:color w:val="000000"/>
          <w:sz w:val="28"/>
          <w:szCs w:val="28"/>
        </w:rPr>
        <w:tab/>
      </w:r>
      <w:r w:rsidRPr="00D4045B">
        <w:rPr>
          <w:color w:val="000000"/>
          <w:sz w:val="28"/>
          <w:szCs w:val="28"/>
        </w:rPr>
        <w:tab/>
      </w:r>
      <w:r w:rsidRPr="00D4045B">
        <w:rPr>
          <w:color w:val="000000"/>
          <w:sz w:val="28"/>
          <w:szCs w:val="28"/>
          <w:lang w:val="en-US"/>
        </w:rPr>
        <w:t>C</w:t>
      </w:r>
      <w:r w:rsidRPr="00D4045B">
        <w:rPr>
          <w:color w:val="000000"/>
          <w:sz w:val="28"/>
          <w:szCs w:val="28"/>
        </w:rPr>
        <w:t>)   синуса;</w:t>
      </w:r>
      <w:r w:rsidRPr="00D4045B">
        <w:rPr>
          <w:color w:val="000000"/>
          <w:sz w:val="28"/>
          <w:szCs w:val="28"/>
        </w:rPr>
        <w:tab/>
      </w:r>
      <w:r w:rsidRPr="00D4045B">
        <w:rPr>
          <w:color w:val="000000"/>
          <w:sz w:val="28"/>
          <w:szCs w:val="28"/>
        </w:rPr>
        <w:tab/>
      </w:r>
      <w:r w:rsidRPr="00D4045B">
        <w:rPr>
          <w:color w:val="000000"/>
          <w:sz w:val="28"/>
          <w:szCs w:val="28"/>
        </w:rPr>
        <w:tab/>
      </w:r>
      <w:r w:rsidRPr="00D4045B">
        <w:rPr>
          <w:color w:val="000000"/>
          <w:sz w:val="28"/>
          <w:szCs w:val="28"/>
        </w:rPr>
        <w:tab/>
      </w:r>
      <w:r w:rsidRPr="00D4045B">
        <w:rPr>
          <w:color w:val="000000"/>
          <w:sz w:val="28"/>
          <w:szCs w:val="28"/>
        </w:rPr>
        <w:tab/>
      </w:r>
      <w:r w:rsidRPr="00D4045B">
        <w:rPr>
          <w:color w:val="000000"/>
          <w:sz w:val="28"/>
          <w:szCs w:val="28"/>
          <w:lang w:val="en-US"/>
        </w:rPr>
        <w:t>D</w:t>
      </w:r>
      <w:r w:rsidRPr="00D4045B">
        <w:rPr>
          <w:color w:val="000000"/>
          <w:sz w:val="28"/>
          <w:szCs w:val="28"/>
        </w:rPr>
        <w:t>) не изменяется.</w:t>
      </w:r>
    </w:p>
    <w:p w:rsidR="0099426E" w:rsidRPr="00D4045B" w:rsidRDefault="0099426E" w:rsidP="0099426E">
      <w:pPr>
        <w:widowControl w:val="0"/>
        <w:shd w:val="clear" w:color="auto" w:fill="FFFFFF"/>
        <w:tabs>
          <w:tab w:val="left" w:pos="470"/>
        </w:tabs>
        <w:autoSpaceDE w:val="0"/>
        <w:autoSpaceDN w:val="0"/>
        <w:adjustRightInd w:val="0"/>
        <w:spacing w:line="245" w:lineRule="exact"/>
        <w:ind w:left="426"/>
        <w:rPr>
          <w:color w:val="000000"/>
          <w:sz w:val="28"/>
          <w:szCs w:val="28"/>
        </w:rPr>
      </w:pPr>
    </w:p>
    <w:p w:rsidR="0099426E" w:rsidRPr="00D4045B" w:rsidRDefault="0099426E" w:rsidP="0099426E">
      <w:pPr>
        <w:widowControl w:val="0"/>
        <w:shd w:val="clear" w:color="auto" w:fill="FFFFFF"/>
        <w:tabs>
          <w:tab w:val="left" w:pos="528"/>
        </w:tabs>
        <w:autoSpaceDE w:val="0"/>
        <w:autoSpaceDN w:val="0"/>
        <w:adjustRightInd w:val="0"/>
        <w:spacing w:line="245" w:lineRule="exact"/>
        <w:ind w:left="360"/>
        <w:rPr>
          <w:sz w:val="28"/>
          <w:szCs w:val="28"/>
          <w:u w:val="single"/>
        </w:rPr>
      </w:pPr>
    </w:p>
    <w:p w:rsidR="0099426E" w:rsidRPr="00D4045B" w:rsidRDefault="0099426E" w:rsidP="0099426E">
      <w:pPr>
        <w:widowControl w:val="0"/>
        <w:numPr>
          <w:ilvl w:val="0"/>
          <w:numId w:val="52"/>
        </w:numPr>
        <w:shd w:val="clear" w:color="auto" w:fill="FFFFFF"/>
        <w:tabs>
          <w:tab w:val="left" w:pos="461"/>
        </w:tabs>
        <w:autoSpaceDE w:val="0"/>
        <w:autoSpaceDN w:val="0"/>
        <w:adjustRightInd w:val="0"/>
        <w:spacing w:line="240" w:lineRule="exact"/>
        <w:rPr>
          <w:sz w:val="28"/>
          <w:szCs w:val="28"/>
        </w:rPr>
      </w:pPr>
      <w:r w:rsidRPr="00D4045B">
        <w:rPr>
          <w:color w:val="000000"/>
          <w:sz w:val="28"/>
          <w:szCs w:val="28"/>
        </w:rPr>
        <w:t>Период колебаний математического маятника длиной 0,4 м составляет примерно</w:t>
      </w:r>
      <w:r w:rsidRPr="00D4045B">
        <w:rPr>
          <w:color w:val="000000"/>
          <w:spacing w:val="12"/>
          <w:sz w:val="28"/>
          <w:szCs w:val="28"/>
        </w:rPr>
        <w:t>:</w:t>
      </w:r>
    </w:p>
    <w:p w:rsidR="0099426E" w:rsidRPr="00D4045B" w:rsidRDefault="0099426E" w:rsidP="0099426E">
      <w:pPr>
        <w:widowControl w:val="0"/>
        <w:shd w:val="clear" w:color="auto" w:fill="FFFFFF"/>
        <w:tabs>
          <w:tab w:val="left" w:pos="461"/>
        </w:tabs>
        <w:autoSpaceDE w:val="0"/>
        <w:autoSpaceDN w:val="0"/>
        <w:adjustRightInd w:val="0"/>
        <w:spacing w:line="240" w:lineRule="exact"/>
        <w:ind w:left="360"/>
        <w:rPr>
          <w:sz w:val="28"/>
          <w:szCs w:val="28"/>
        </w:rPr>
      </w:pPr>
    </w:p>
    <w:p w:rsidR="0099426E" w:rsidRPr="00D4045B" w:rsidRDefault="0099426E" w:rsidP="0099426E">
      <w:pPr>
        <w:widowControl w:val="0"/>
        <w:shd w:val="clear" w:color="auto" w:fill="FFFFFF"/>
        <w:tabs>
          <w:tab w:val="left" w:pos="470"/>
        </w:tabs>
        <w:autoSpaceDE w:val="0"/>
        <w:autoSpaceDN w:val="0"/>
        <w:adjustRightInd w:val="0"/>
        <w:spacing w:line="245" w:lineRule="exact"/>
        <w:rPr>
          <w:color w:val="000000"/>
          <w:sz w:val="28"/>
          <w:szCs w:val="28"/>
        </w:rPr>
      </w:pPr>
      <w:r w:rsidRPr="00D4045B">
        <w:rPr>
          <w:color w:val="000000"/>
          <w:sz w:val="28"/>
          <w:szCs w:val="28"/>
        </w:rPr>
        <w:tab/>
      </w:r>
      <w:r w:rsidRPr="00D4045B">
        <w:rPr>
          <w:color w:val="000000"/>
          <w:sz w:val="28"/>
          <w:szCs w:val="28"/>
        </w:rPr>
        <w:tab/>
      </w:r>
      <w:r w:rsidRPr="00D4045B">
        <w:rPr>
          <w:color w:val="000000"/>
          <w:sz w:val="28"/>
          <w:szCs w:val="28"/>
        </w:rPr>
        <w:tab/>
        <w:t>А)   0,4 с;</w:t>
      </w:r>
      <w:r w:rsidRPr="00D4045B">
        <w:rPr>
          <w:color w:val="000000"/>
          <w:sz w:val="28"/>
          <w:szCs w:val="28"/>
        </w:rPr>
        <w:tab/>
      </w:r>
      <w:r w:rsidRPr="00D4045B">
        <w:rPr>
          <w:color w:val="000000"/>
          <w:sz w:val="28"/>
          <w:szCs w:val="28"/>
        </w:rPr>
        <w:tab/>
      </w:r>
      <w:r w:rsidRPr="00D4045B">
        <w:rPr>
          <w:color w:val="000000"/>
          <w:sz w:val="28"/>
          <w:szCs w:val="28"/>
          <w:lang w:val="en-US"/>
        </w:rPr>
        <w:t>B</w:t>
      </w:r>
      <w:r w:rsidRPr="00D4045B">
        <w:rPr>
          <w:color w:val="000000"/>
          <w:sz w:val="28"/>
          <w:szCs w:val="28"/>
        </w:rPr>
        <w:t>)   1,3 с;</w:t>
      </w:r>
      <w:r w:rsidRPr="00D4045B">
        <w:rPr>
          <w:color w:val="000000"/>
          <w:sz w:val="28"/>
          <w:szCs w:val="28"/>
        </w:rPr>
        <w:tab/>
      </w:r>
      <w:r w:rsidRPr="00D4045B">
        <w:rPr>
          <w:color w:val="000000"/>
          <w:sz w:val="28"/>
          <w:szCs w:val="28"/>
        </w:rPr>
        <w:tab/>
      </w:r>
      <w:r w:rsidRPr="00D4045B">
        <w:rPr>
          <w:color w:val="000000"/>
          <w:sz w:val="28"/>
          <w:szCs w:val="28"/>
          <w:lang w:val="en-US"/>
        </w:rPr>
        <w:t>C</w:t>
      </w:r>
      <w:r w:rsidRPr="00D4045B">
        <w:rPr>
          <w:color w:val="000000"/>
          <w:sz w:val="28"/>
          <w:szCs w:val="28"/>
        </w:rPr>
        <w:t>)  0,2π с;</w:t>
      </w:r>
      <w:r w:rsidRPr="00D4045B">
        <w:rPr>
          <w:color w:val="000000"/>
          <w:sz w:val="28"/>
          <w:szCs w:val="28"/>
        </w:rPr>
        <w:tab/>
      </w:r>
      <w:r w:rsidRPr="00D4045B">
        <w:rPr>
          <w:color w:val="000000"/>
          <w:sz w:val="28"/>
          <w:szCs w:val="28"/>
        </w:rPr>
        <w:tab/>
      </w:r>
      <w:r w:rsidRPr="00D4045B">
        <w:rPr>
          <w:color w:val="000000"/>
          <w:sz w:val="28"/>
          <w:szCs w:val="28"/>
          <w:lang w:val="en-US"/>
        </w:rPr>
        <w:t>D</w:t>
      </w:r>
      <w:r w:rsidRPr="00D4045B">
        <w:rPr>
          <w:color w:val="000000"/>
          <w:sz w:val="28"/>
          <w:szCs w:val="28"/>
        </w:rPr>
        <w:t>)  4π с.</w:t>
      </w:r>
    </w:p>
    <w:p w:rsidR="0099426E" w:rsidRPr="00D4045B" w:rsidRDefault="0099426E" w:rsidP="0099426E">
      <w:pPr>
        <w:widowControl w:val="0"/>
        <w:shd w:val="clear" w:color="auto" w:fill="FFFFFF"/>
        <w:tabs>
          <w:tab w:val="left" w:pos="461"/>
        </w:tabs>
        <w:autoSpaceDE w:val="0"/>
        <w:autoSpaceDN w:val="0"/>
        <w:adjustRightInd w:val="0"/>
        <w:spacing w:line="240" w:lineRule="exact"/>
        <w:ind w:left="360"/>
        <w:rPr>
          <w:sz w:val="28"/>
          <w:szCs w:val="28"/>
        </w:rPr>
      </w:pPr>
    </w:p>
    <w:p w:rsidR="0099426E" w:rsidRPr="00D4045B" w:rsidRDefault="0099426E" w:rsidP="0099426E">
      <w:pPr>
        <w:widowControl w:val="0"/>
        <w:numPr>
          <w:ilvl w:val="0"/>
          <w:numId w:val="52"/>
        </w:numPr>
        <w:shd w:val="clear" w:color="auto" w:fill="FFFFFF"/>
        <w:autoSpaceDE w:val="0"/>
        <w:autoSpaceDN w:val="0"/>
        <w:adjustRightInd w:val="0"/>
        <w:spacing w:before="5" w:line="240" w:lineRule="exact"/>
        <w:rPr>
          <w:sz w:val="28"/>
          <w:szCs w:val="28"/>
        </w:rPr>
      </w:pPr>
      <w:r w:rsidRPr="00D4045B">
        <w:rPr>
          <w:color w:val="000000"/>
          <w:spacing w:val="4"/>
          <w:sz w:val="28"/>
          <w:szCs w:val="28"/>
        </w:rPr>
        <w:t>Если амплитуду вынуждающей силы увеличить в 5 раз, то амплитуда вынужденных колебаний</w:t>
      </w:r>
      <w:r w:rsidRPr="00D4045B">
        <w:rPr>
          <w:color w:val="000000"/>
          <w:spacing w:val="5"/>
          <w:sz w:val="28"/>
          <w:szCs w:val="28"/>
        </w:rPr>
        <w:t xml:space="preserve">: </w:t>
      </w:r>
    </w:p>
    <w:p w:rsidR="0099426E" w:rsidRPr="00D4045B" w:rsidRDefault="0099426E" w:rsidP="0099426E">
      <w:pPr>
        <w:widowControl w:val="0"/>
        <w:shd w:val="clear" w:color="auto" w:fill="FFFFFF"/>
        <w:autoSpaceDE w:val="0"/>
        <w:autoSpaceDN w:val="0"/>
        <w:adjustRightInd w:val="0"/>
        <w:spacing w:before="5" w:line="240" w:lineRule="exact"/>
        <w:ind w:left="360"/>
        <w:rPr>
          <w:sz w:val="28"/>
          <w:szCs w:val="28"/>
        </w:rPr>
      </w:pPr>
    </w:p>
    <w:p w:rsidR="0099426E" w:rsidRPr="00D4045B" w:rsidRDefault="0099426E" w:rsidP="0099426E">
      <w:pPr>
        <w:widowControl w:val="0"/>
        <w:shd w:val="clear" w:color="auto" w:fill="FFFFFF"/>
        <w:tabs>
          <w:tab w:val="left" w:pos="470"/>
        </w:tabs>
        <w:autoSpaceDE w:val="0"/>
        <w:autoSpaceDN w:val="0"/>
        <w:adjustRightInd w:val="0"/>
        <w:spacing w:line="245" w:lineRule="exact"/>
        <w:rPr>
          <w:color w:val="000000"/>
          <w:sz w:val="28"/>
          <w:szCs w:val="28"/>
        </w:rPr>
      </w:pPr>
      <w:r w:rsidRPr="00D4045B">
        <w:rPr>
          <w:color w:val="000000"/>
          <w:sz w:val="28"/>
          <w:szCs w:val="28"/>
        </w:rPr>
        <w:tab/>
        <w:t>А)   увеличится в 5 раз;</w:t>
      </w:r>
      <w:r w:rsidRPr="00D4045B">
        <w:rPr>
          <w:color w:val="000000"/>
          <w:sz w:val="28"/>
          <w:szCs w:val="28"/>
        </w:rPr>
        <w:tab/>
      </w:r>
      <w:r w:rsidRPr="00D4045B">
        <w:rPr>
          <w:color w:val="000000"/>
          <w:sz w:val="28"/>
          <w:szCs w:val="28"/>
        </w:rPr>
        <w:tab/>
      </w:r>
      <w:r w:rsidRPr="00D4045B">
        <w:rPr>
          <w:color w:val="000000"/>
          <w:sz w:val="28"/>
          <w:szCs w:val="28"/>
          <w:lang w:val="en-US"/>
        </w:rPr>
        <w:t>B</w:t>
      </w:r>
      <w:r w:rsidRPr="00D4045B">
        <w:rPr>
          <w:color w:val="000000"/>
          <w:sz w:val="28"/>
          <w:szCs w:val="28"/>
        </w:rPr>
        <w:t>) уменьшится в 5 раз;</w:t>
      </w:r>
    </w:p>
    <w:p w:rsidR="0099426E" w:rsidRPr="00D4045B" w:rsidRDefault="0099426E" w:rsidP="0099426E">
      <w:pPr>
        <w:widowControl w:val="0"/>
        <w:shd w:val="clear" w:color="auto" w:fill="FFFFFF"/>
        <w:tabs>
          <w:tab w:val="left" w:pos="470"/>
        </w:tabs>
        <w:autoSpaceDE w:val="0"/>
        <w:autoSpaceDN w:val="0"/>
        <w:adjustRightInd w:val="0"/>
        <w:spacing w:line="245" w:lineRule="exact"/>
        <w:rPr>
          <w:color w:val="000000"/>
          <w:sz w:val="28"/>
          <w:szCs w:val="28"/>
        </w:rPr>
      </w:pPr>
      <w:r w:rsidRPr="00D4045B">
        <w:rPr>
          <w:color w:val="000000"/>
          <w:sz w:val="28"/>
          <w:szCs w:val="28"/>
        </w:rPr>
        <w:tab/>
        <w:t>С)   увеличится  в 10 раз;</w:t>
      </w:r>
      <w:r w:rsidRPr="00D4045B">
        <w:rPr>
          <w:color w:val="000000"/>
          <w:sz w:val="28"/>
          <w:szCs w:val="28"/>
        </w:rPr>
        <w:tab/>
      </w:r>
      <w:r w:rsidRPr="00D4045B">
        <w:rPr>
          <w:color w:val="000000"/>
          <w:sz w:val="28"/>
          <w:szCs w:val="28"/>
        </w:rPr>
        <w:tab/>
      </w:r>
      <w:r w:rsidRPr="00D4045B">
        <w:rPr>
          <w:color w:val="000000"/>
          <w:sz w:val="28"/>
          <w:szCs w:val="28"/>
          <w:lang w:val="en-US"/>
        </w:rPr>
        <w:t>D</w:t>
      </w:r>
      <w:r w:rsidRPr="00D4045B">
        <w:rPr>
          <w:color w:val="000000"/>
          <w:sz w:val="28"/>
          <w:szCs w:val="28"/>
        </w:rPr>
        <w:t>) уменьшится в 10 раз</w:t>
      </w:r>
    </w:p>
    <w:p w:rsidR="0099426E" w:rsidRPr="00D4045B" w:rsidRDefault="0099426E" w:rsidP="0099426E">
      <w:pPr>
        <w:widowControl w:val="0"/>
        <w:shd w:val="clear" w:color="auto" w:fill="FFFFFF"/>
        <w:tabs>
          <w:tab w:val="left" w:pos="470"/>
        </w:tabs>
        <w:autoSpaceDE w:val="0"/>
        <w:autoSpaceDN w:val="0"/>
        <w:adjustRightInd w:val="0"/>
        <w:spacing w:line="245" w:lineRule="exact"/>
        <w:rPr>
          <w:color w:val="000000"/>
          <w:sz w:val="28"/>
          <w:szCs w:val="28"/>
        </w:rPr>
      </w:pPr>
      <w:r w:rsidRPr="00D4045B">
        <w:rPr>
          <w:color w:val="000000"/>
          <w:sz w:val="28"/>
          <w:szCs w:val="28"/>
        </w:rPr>
        <w:tab/>
        <w:t>Е)  увеличится в 25 раз;</w:t>
      </w:r>
      <w:r w:rsidRPr="00D4045B">
        <w:rPr>
          <w:color w:val="000000"/>
          <w:sz w:val="28"/>
          <w:szCs w:val="28"/>
        </w:rPr>
        <w:tab/>
      </w:r>
      <w:r w:rsidRPr="00D4045B">
        <w:rPr>
          <w:color w:val="000000"/>
          <w:sz w:val="28"/>
          <w:szCs w:val="28"/>
        </w:rPr>
        <w:tab/>
      </w:r>
      <w:r w:rsidRPr="00D4045B">
        <w:rPr>
          <w:color w:val="000000"/>
          <w:sz w:val="28"/>
          <w:szCs w:val="28"/>
          <w:lang w:val="en-US"/>
        </w:rPr>
        <w:t>F</w:t>
      </w:r>
      <w:r w:rsidRPr="00D4045B">
        <w:rPr>
          <w:color w:val="000000"/>
          <w:sz w:val="28"/>
          <w:szCs w:val="28"/>
        </w:rPr>
        <w:t>) уменьшится в 25 раз.</w:t>
      </w:r>
    </w:p>
    <w:p w:rsidR="0099426E" w:rsidRPr="00D4045B" w:rsidRDefault="0099426E" w:rsidP="0099426E">
      <w:pPr>
        <w:widowControl w:val="0"/>
        <w:shd w:val="clear" w:color="auto" w:fill="FFFFFF"/>
        <w:tabs>
          <w:tab w:val="left" w:pos="470"/>
        </w:tabs>
        <w:autoSpaceDE w:val="0"/>
        <w:autoSpaceDN w:val="0"/>
        <w:adjustRightInd w:val="0"/>
        <w:spacing w:line="245" w:lineRule="exact"/>
        <w:rPr>
          <w:color w:val="000000"/>
          <w:sz w:val="28"/>
          <w:szCs w:val="28"/>
        </w:rPr>
      </w:pPr>
      <w:r w:rsidRPr="00D4045B">
        <w:rPr>
          <w:color w:val="000000"/>
          <w:sz w:val="28"/>
          <w:szCs w:val="28"/>
        </w:rPr>
        <w:tab/>
      </w:r>
    </w:p>
    <w:p w:rsidR="0099426E" w:rsidRPr="00D4045B" w:rsidRDefault="0099426E" w:rsidP="0099426E">
      <w:pPr>
        <w:widowControl w:val="0"/>
        <w:shd w:val="clear" w:color="auto" w:fill="FFFFFF"/>
        <w:tabs>
          <w:tab w:val="left" w:pos="461"/>
        </w:tabs>
        <w:autoSpaceDE w:val="0"/>
        <w:autoSpaceDN w:val="0"/>
        <w:adjustRightInd w:val="0"/>
        <w:spacing w:line="240" w:lineRule="exact"/>
        <w:ind w:left="360"/>
        <w:rPr>
          <w:sz w:val="28"/>
          <w:szCs w:val="28"/>
        </w:rPr>
      </w:pPr>
    </w:p>
    <w:p w:rsidR="0099426E" w:rsidRPr="00D4045B" w:rsidRDefault="0099426E" w:rsidP="0099426E">
      <w:pPr>
        <w:widowControl w:val="0"/>
        <w:numPr>
          <w:ilvl w:val="0"/>
          <w:numId w:val="52"/>
        </w:numPr>
        <w:shd w:val="clear" w:color="auto" w:fill="FFFFFF"/>
        <w:autoSpaceDE w:val="0"/>
        <w:autoSpaceDN w:val="0"/>
        <w:adjustRightInd w:val="0"/>
        <w:spacing w:before="5" w:line="240" w:lineRule="exact"/>
        <w:rPr>
          <w:sz w:val="28"/>
          <w:szCs w:val="28"/>
        </w:rPr>
      </w:pPr>
      <w:r w:rsidRPr="00D4045B">
        <w:rPr>
          <w:color w:val="000000"/>
          <w:spacing w:val="4"/>
          <w:sz w:val="28"/>
          <w:szCs w:val="28"/>
        </w:rPr>
        <w:t>Установите  в верной убывающей последовательности единицы измерения кинетической энергии колеблющегося тела</w:t>
      </w:r>
      <w:r w:rsidRPr="00D4045B">
        <w:rPr>
          <w:color w:val="000000"/>
          <w:spacing w:val="5"/>
          <w:sz w:val="28"/>
          <w:szCs w:val="28"/>
        </w:rPr>
        <w:t xml:space="preserve">: </w:t>
      </w:r>
    </w:p>
    <w:p w:rsidR="0099426E" w:rsidRPr="00D4045B" w:rsidRDefault="0099426E" w:rsidP="0099426E">
      <w:pPr>
        <w:widowControl w:val="0"/>
        <w:shd w:val="clear" w:color="auto" w:fill="FFFFFF"/>
        <w:autoSpaceDE w:val="0"/>
        <w:autoSpaceDN w:val="0"/>
        <w:adjustRightInd w:val="0"/>
        <w:spacing w:before="5" w:line="240" w:lineRule="exact"/>
        <w:ind w:left="360"/>
        <w:rPr>
          <w:sz w:val="28"/>
          <w:szCs w:val="28"/>
        </w:rPr>
      </w:pPr>
    </w:p>
    <w:p w:rsidR="0099426E" w:rsidRPr="00D4045B" w:rsidRDefault="0099426E" w:rsidP="0099426E">
      <w:pPr>
        <w:jc w:val="center"/>
        <w:rPr>
          <w:color w:val="000000"/>
          <w:sz w:val="28"/>
          <w:szCs w:val="28"/>
        </w:rPr>
      </w:pPr>
      <w:r w:rsidRPr="00D4045B">
        <w:rPr>
          <w:color w:val="000000"/>
          <w:sz w:val="28"/>
          <w:szCs w:val="28"/>
        </w:rPr>
        <w:tab/>
        <w:t>Дж</w:t>
      </w:r>
      <w:r w:rsidRPr="00D4045B">
        <w:rPr>
          <w:color w:val="000000"/>
          <w:sz w:val="28"/>
          <w:szCs w:val="28"/>
        </w:rPr>
        <w:tab/>
        <w:t>мДж</w:t>
      </w:r>
      <w:r w:rsidRPr="00D4045B">
        <w:rPr>
          <w:color w:val="000000"/>
          <w:sz w:val="28"/>
          <w:szCs w:val="28"/>
        </w:rPr>
        <w:tab/>
        <w:t>кДж</w:t>
      </w:r>
      <w:r w:rsidRPr="00D4045B">
        <w:rPr>
          <w:color w:val="000000"/>
          <w:sz w:val="28"/>
          <w:szCs w:val="28"/>
        </w:rPr>
        <w:tab/>
        <w:t>мкДж</w:t>
      </w:r>
      <w:r w:rsidRPr="00D4045B">
        <w:rPr>
          <w:color w:val="000000"/>
          <w:sz w:val="28"/>
          <w:szCs w:val="28"/>
        </w:rPr>
        <w:tab/>
      </w:r>
    </w:p>
    <w:p w:rsidR="0099426E" w:rsidRPr="00D4045B" w:rsidRDefault="0099426E" w:rsidP="0099426E">
      <w:pPr>
        <w:rPr>
          <w:color w:val="000000"/>
          <w:sz w:val="28"/>
          <w:szCs w:val="28"/>
        </w:rPr>
      </w:pPr>
      <w:r w:rsidRPr="00D4045B">
        <w:rPr>
          <w:color w:val="000000"/>
          <w:sz w:val="28"/>
          <w:szCs w:val="28"/>
        </w:rPr>
        <w:t>Ответ: _________________________________.</w:t>
      </w:r>
    </w:p>
    <w:p w:rsidR="0099426E" w:rsidRPr="00D4045B" w:rsidRDefault="0099426E" w:rsidP="0099426E">
      <w:pPr>
        <w:rPr>
          <w:color w:val="000000"/>
          <w:sz w:val="28"/>
          <w:szCs w:val="28"/>
        </w:rPr>
      </w:pPr>
    </w:p>
    <w:p w:rsidR="0099426E" w:rsidRPr="00D4045B" w:rsidRDefault="0099426E" w:rsidP="0099426E">
      <w:pPr>
        <w:rPr>
          <w:sz w:val="28"/>
          <w:szCs w:val="28"/>
        </w:rPr>
      </w:pPr>
      <w:r w:rsidRPr="00D4045B">
        <w:rPr>
          <w:sz w:val="28"/>
          <w:szCs w:val="28"/>
        </w:rPr>
        <w:t>9. Трансформатор понижает напряжение в 3 раза. Определите число витков во второй катушке, если первичная катушка имеет  420  витков.</w:t>
      </w:r>
    </w:p>
    <w:p w:rsidR="0099426E" w:rsidRPr="00D4045B" w:rsidRDefault="0099426E" w:rsidP="0099426E">
      <w:pPr>
        <w:rPr>
          <w:sz w:val="28"/>
          <w:szCs w:val="28"/>
        </w:rPr>
      </w:pPr>
      <w:r w:rsidRPr="00D4045B">
        <w:rPr>
          <w:sz w:val="28"/>
          <w:szCs w:val="28"/>
        </w:rPr>
        <w:t>Ответ: ________________________________.</w:t>
      </w:r>
    </w:p>
    <w:p w:rsidR="0099426E" w:rsidRPr="00D4045B" w:rsidRDefault="0099426E" w:rsidP="0099426E">
      <w:pPr>
        <w:rPr>
          <w:sz w:val="28"/>
          <w:szCs w:val="28"/>
        </w:rPr>
      </w:pPr>
    </w:p>
    <w:p w:rsidR="00E01909" w:rsidRPr="00D4045B" w:rsidRDefault="0099426E" w:rsidP="003D395E">
      <w:pPr>
        <w:jc w:val="both"/>
        <w:rPr>
          <w:sz w:val="28"/>
          <w:szCs w:val="28"/>
        </w:rPr>
      </w:pPr>
      <w:r w:rsidRPr="00D4045B">
        <w:rPr>
          <w:sz w:val="28"/>
          <w:szCs w:val="28"/>
        </w:rPr>
        <w:t xml:space="preserve">10. </w:t>
      </w:r>
      <w:r w:rsidR="00FB530C" w:rsidRPr="00D4045B">
        <w:rPr>
          <w:sz w:val="28"/>
          <w:szCs w:val="28"/>
        </w:rPr>
        <w:t>Контур радиоприемника настроен на радиостанцию, работающ</w:t>
      </w:r>
      <w:r w:rsidR="006C425D" w:rsidRPr="00D4045B">
        <w:rPr>
          <w:sz w:val="28"/>
          <w:szCs w:val="28"/>
        </w:rPr>
        <w:t>ую</w:t>
      </w:r>
      <w:r w:rsidR="00FB530C" w:rsidRPr="00D4045B">
        <w:rPr>
          <w:sz w:val="28"/>
          <w:szCs w:val="28"/>
        </w:rPr>
        <w:t xml:space="preserve"> на длине волны 300 м</w:t>
      </w:r>
      <w:r w:rsidR="006C425D" w:rsidRPr="00D4045B">
        <w:rPr>
          <w:sz w:val="28"/>
          <w:szCs w:val="28"/>
        </w:rPr>
        <w:t>етров. Как нужно изменить емкость конденсатора колебательного контура, чтобы он был настроен на волну в 100 метров при неизменности индуктивности катушки?</w:t>
      </w:r>
      <w:r w:rsidR="003D395E" w:rsidRPr="00D4045B">
        <w:rPr>
          <w:sz w:val="28"/>
          <w:szCs w:val="28"/>
        </w:rPr>
        <w:t xml:space="preserve"> Определите новую частоту вещания радио.</w:t>
      </w:r>
    </w:p>
    <w:p w:rsidR="00E01909" w:rsidRPr="00D4045B" w:rsidRDefault="00E01909" w:rsidP="003D395E">
      <w:pPr>
        <w:jc w:val="both"/>
        <w:rPr>
          <w:sz w:val="28"/>
          <w:szCs w:val="28"/>
        </w:rPr>
      </w:pPr>
    </w:p>
    <w:p w:rsidR="00E01909" w:rsidRPr="00D4045B" w:rsidRDefault="00E01909" w:rsidP="00E01909">
      <w:pPr>
        <w:jc w:val="center"/>
        <w:rPr>
          <w:b/>
          <w:sz w:val="28"/>
          <w:szCs w:val="28"/>
        </w:rPr>
      </w:pPr>
      <w:r w:rsidRPr="00D4045B">
        <w:rPr>
          <w:b/>
          <w:sz w:val="28"/>
          <w:szCs w:val="28"/>
        </w:rPr>
        <w:t>Вариант 2</w:t>
      </w:r>
    </w:p>
    <w:p w:rsidR="00E01909" w:rsidRPr="00D4045B" w:rsidRDefault="00E01909" w:rsidP="00E01909">
      <w:pPr>
        <w:jc w:val="center"/>
        <w:rPr>
          <w:b/>
          <w:sz w:val="28"/>
          <w:szCs w:val="28"/>
        </w:rPr>
      </w:pPr>
    </w:p>
    <w:p w:rsidR="00E01909" w:rsidRPr="00D4045B" w:rsidRDefault="00E01909" w:rsidP="00E01909">
      <w:pPr>
        <w:widowControl w:val="0"/>
        <w:numPr>
          <w:ilvl w:val="0"/>
          <w:numId w:val="53"/>
        </w:numPr>
        <w:shd w:val="clear" w:color="auto" w:fill="FFFFFF"/>
        <w:tabs>
          <w:tab w:val="left" w:pos="470"/>
        </w:tabs>
        <w:autoSpaceDE w:val="0"/>
        <w:autoSpaceDN w:val="0"/>
        <w:adjustRightInd w:val="0"/>
        <w:rPr>
          <w:sz w:val="28"/>
          <w:szCs w:val="28"/>
        </w:rPr>
      </w:pPr>
      <w:r w:rsidRPr="00D4045B">
        <w:rPr>
          <w:color w:val="000000"/>
          <w:spacing w:val="9"/>
          <w:sz w:val="28"/>
          <w:szCs w:val="28"/>
        </w:rPr>
        <w:t>К основным характеристикам колебательного движения относят частоту колебаний, которая обозначается:</w:t>
      </w:r>
    </w:p>
    <w:p w:rsidR="00E01909" w:rsidRPr="00D4045B" w:rsidRDefault="00E01909" w:rsidP="00E01909">
      <w:pPr>
        <w:widowControl w:val="0"/>
        <w:shd w:val="clear" w:color="auto" w:fill="FFFFFF"/>
        <w:tabs>
          <w:tab w:val="left" w:pos="470"/>
        </w:tabs>
        <w:autoSpaceDE w:val="0"/>
        <w:autoSpaceDN w:val="0"/>
        <w:adjustRightInd w:val="0"/>
        <w:spacing w:line="245" w:lineRule="exact"/>
        <w:ind w:left="360"/>
        <w:rPr>
          <w:sz w:val="28"/>
          <w:szCs w:val="28"/>
        </w:rPr>
      </w:pPr>
    </w:p>
    <w:p w:rsidR="00E01909" w:rsidRPr="00D4045B" w:rsidRDefault="00E01909" w:rsidP="00E01909">
      <w:pPr>
        <w:widowControl w:val="0"/>
        <w:shd w:val="clear" w:color="auto" w:fill="FFFFFF"/>
        <w:tabs>
          <w:tab w:val="left" w:pos="470"/>
        </w:tabs>
        <w:autoSpaceDE w:val="0"/>
        <w:autoSpaceDN w:val="0"/>
        <w:adjustRightInd w:val="0"/>
        <w:spacing w:line="245" w:lineRule="exact"/>
        <w:ind w:left="360"/>
        <w:rPr>
          <w:color w:val="000000"/>
          <w:sz w:val="28"/>
          <w:szCs w:val="28"/>
          <w:lang w:val="en-US"/>
        </w:rPr>
      </w:pPr>
      <w:r w:rsidRPr="00D4045B">
        <w:rPr>
          <w:color w:val="000000"/>
          <w:sz w:val="28"/>
          <w:szCs w:val="28"/>
        </w:rPr>
        <w:tab/>
      </w:r>
      <w:r w:rsidRPr="00D4045B">
        <w:rPr>
          <w:color w:val="000000"/>
          <w:sz w:val="28"/>
          <w:szCs w:val="28"/>
        </w:rPr>
        <w:tab/>
        <w:t>А</w:t>
      </w:r>
      <w:r w:rsidRPr="00D4045B">
        <w:rPr>
          <w:color w:val="000000"/>
          <w:sz w:val="28"/>
          <w:szCs w:val="28"/>
          <w:lang w:val="en-US"/>
        </w:rPr>
        <w:t xml:space="preserve">)   </w:t>
      </w:r>
      <w:r w:rsidRPr="00D4045B">
        <w:rPr>
          <w:color w:val="000000"/>
          <w:sz w:val="28"/>
          <w:szCs w:val="28"/>
        </w:rPr>
        <w:t>ν</w:t>
      </w:r>
      <w:r w:rsidRPr="00D4045B">
        <w:rPr>
          <w:color w:val="000000"/>
          <w:sz w:val="28"/>
          <w:szCs w:val="28"/>
          <w:lang w:val="en-US"/>
        </w:rPr>
        <w:t>;</w:t>
      </w:r>
      <w:r w:rsidRPr="00D4045B">
        <w:rPr>
          <w:color w:val="000000"/>
          <w:sz w:val="28"/>
          <w:szCs w:val="28"/>
          <w:lang w:val="en-US"/>
        </w:rPr>
        <w:tab/>
      </w:r>
      <w:r w:rsidRPr="00D4045B">
        <w:rPr>
          <w:color w:val="000000"/>
          <w:sz w:val="28"/>
          <w:szCs w:val="28"/>
          <w:lang w:val="en-US"/>
        </w:rPr>
        <w:tab/>
        <w:t>B)   ω;</w:t>
      </w:r>
      <w:r w:rsidRPr="00D4045B">
        <w:rPr>
          <w:color w:val="000000"/>
          <w:sz w:val="28"/>
          <w:szCs w:val="28"/>
          <w:lang w:val="en-US"/>
        </w:rPr>
        <w:tab/>
      </w:r>
      <w:r w:rsidRPr="00D4045B">
        <w:rPr>
          <w:color w:val="000000"/>
          <w:sz w:val="28"/>
          <w:szCs w:val="28"/>
          <w:lang w:val="en-US"/>
        </w:rPr>
        <w:tab/>
        <w:t>C)  A;</w:t>
      </w:r>
      <w:r w:rsidRPr="00D4045B">
        <w:rPr>
          <w:color w:val="000000"/>
          <w:sz w:val="28"/>
          <w:szCs w:val="28"/>
          <w:lang w:val="en-US"/>
        </w:rPr>
        <w:tab/>
      </w:r>
      <w:r w:rsidRPr="00D4045B">
        <w:rPr>
          <w:color w:val="000000"/>
          <w:sz w:val="28"/>
          <w:szCs w:val="28"/>
          <w:lang w:val="en-US"/>
        </w:rPr>
        <w:tab/>
        <w:t>D)  φ;</w:t>
      </w:r>
      <w:r w:rsidRPr="00D4045B">
        <w:rPr>
          <w:color w:val="000000"/>
          <w:sz w:val="28"/>
          <w:szCs w:val="28"/>
          <w:lang w:val="en-US"/>
        </w:rPr>
        <w:tab/>
      </w:r>
      <w:r w:rsidRPr="00D4045B">
        <w:rPr>
          <w:color w:val="000000"/>
          <w:sz w:val="28"/>
          <w:szCs w:val="28"/>
          <w:lang w:val="en-US"/>
        </w:rPr>
        <w:tab/>
        <w:t>E)  T.</w:t>
      </w:r>
    </w:p>
    <w:p w:rsidR="00E01909" w:rsidRPr="00D4045B" w:rsidRDefault="00E01909" w:rsidP="00E01909">
      <w:pPr>
        <w:widowControl w:val="0"/>
        <w:shd w:val="clear" w:color="auto" w:fill="FFFFFF"/>
        <w:tabs>
          <w:tab w:val="left" w:pos="470"/>
        </w:tabs>
        <w:autoSpaceDE w:val="0"/>
        <w:autoSpaceDN w:val="0"/>
        <w:adjustRightInd w:val="0"/>
        <w:spacing w:line="245" w:lineRule="exact"/>
        <w:ind w:left="360"/>
        <w:rPr>
          <w:color w:val="000000"/>
          <w:sz w:val="28"/>
          <w:szCs w:val="28"/>
          <w:lang w:val="en-US"/>
        </w:rPr>
      </w:pPr>
    </w:p>
    <w:p w:rsidR="00E01909" w:rsidRPr="00D4045B" w:rsidRDefault="00E01909" w:rsidP="00E01909">
      <w:pPr>
        <w:widowControl w:val="0"/>
        <w:shd w:val="clear" w:color="auto" w:fill="FFFFFF"/>
        <w:tabs>
          <w:tab w:val="left" w:pos="470"/>
        </w:tabs>
        <w:autoSpaceDE w:val="0"/>
        <w:autoSpaceDN w:val="0"/>
        <w:adjustRightInd w:val="0"/>
        <w:spacing w:line="245" w:lineRule="exact"/>
        <w:ind w:left="360"/>
        <w:rPr>
          <w:sz w:val="28"/>
          <w:szCs w:val="28"/>
          <w:lang w:val="en-US"/>
        </w:rPr>
      </w:pPr>
    </w:p>
    <w:p w:rsidR="00E01909" w:rsidRPr="00D4045B" w:rsidRDefault="00E01909" w:rsidP="00E01909">
      <w:pPr>
        <w:widowControl w:val="0"/>
        <w:numPr>
          <w:ilvl w:val="0"/>
          <w:numId w:val="53"/>
        </w:numPr>
        <w:shd w:val="clear" w:color="auto" w:fill="FFFFFF"/>
        <w:tabs>
          <w:tab w:val="left" w:pos="470"/>
        </w:tabs>
        <w:autoSpaceDE w:val="0"/>
        <w:autoSpaceDN w:val="0"/>
        <w:adjustRightInd w:val="0"/>
        <w:rPr>
          <w:sz w:val="28"/>
          <w:szCs w:val="28"/>
        </w:rPr>
      </w:pPr>
      <w:r w:rsidRPr="00D4045B">
        <w:rPr>
          <w:color w:val="000000"/>
          <w:spacing w:val="15"/>
          <w:sz w:val="28"/>
          <w:szCs w:val="28"/>
        </w:rPr>
        <w:t>Указанная физическая величина (Вопрос 1) имеет единицу измерений</w:t>
      </w:r>
      <w:r w:rsidRPr="00D4045B">
        <w:rPr>
          <w:color w:val="000000"/>
          <w:sz w:val="28"/>
          <w:szCs w:val="28"/>
        </w:rPr>
        <w:t>:</w:t>
      </w:r>
    </w:p>
    <w:p w:rsidR="00E01909" w:rsidRPr="00D4045B" w:rsidRDefault="00E01909" w:rsidP="00E01909">
      <w:pPr>
        <w:widowControl w:val="0"/>
        <w:shd w:val="clear" w:color="auto" w:fill="FFFFFF"/>
        <w:tabs>
          <w:tab w:val="left" w:pos="466"/>
        </w:tabs>
        <w:autoSpaceDE w:val="0"/>
        <w:autoSpaceDN w:val="0"/>
        <w:adjustRightInd w:val="0"/>
        <w:spacing w:line="245" w:lineRule="exact"/>
        <w:ind w:left="360"/>
        <w:rPr>
          <w:sz w:val="28"/>
          <w:szCs w:val="28"/>
        </w:rPr>
      </w:pPr>
    </w:p>
    <w:p w:rsidR="00E01909" w:rsidRPr="00D4045B" w:rsidRDefault="00E01909" w:rsidP="00E01909">
      <w:pPr>
        <w:widowControl w:val="0"/>
        <w:shd w:val="clear" w:color="auto" w:fill="FFFFFF"/>
        <w:tabs>
          <w:tab w:val="left" w:pos="470"/>
        </w:tabs>
        <w:autoSpaceDE w:val="0"/>
        <w:autoSpaceDN w:val="0"/>
        <w:adjustRightInd w:val="0"/>
        <w:spacing w:line="245" w:lineRule="exact"/>
        <w:ind w:left="360"/>
        <w:rPr>
          <w:color w:val="000000"/>
          <w:sz w:val="28"/>
          <w:szCs w:val="28"/>
        </w:rPr>
      </w:pPr>
      <w:r w:rsidRPr="00D4045B">
        <w:rPr>
          <w:color w:val="000000"/>
          <w:sz w:val="28"/>
          <w:szCs w:val="28"/>
        </w:rPr>
        <w:tab/>
      </w:r>
      <w:r w:rsidRPr="00D4045B">
        <w:rPr>
          <w:color w:val="000000"/>
          <w:sz w:val="28"/>
          <w:szCs w:val="28"/>
        </w:rPr>
        <w:tab/>
        <w:t>А)   рад;</w:t>
      </w:r>
      <w:r w:rsidRPr="00D4045B">
        <w:rPr>
          <w:color w:val="000000"/>
          <w:sz w:val="28"/>
          <w:szCs w:val="28"/>
        </w:rPr>
        <w:tab/>
      </w:r>
      <w:r w:rsidRPr="00D4045B">
        <w:rPr>
          <w:color w:val="000000"/>
          <w:sz w:val="28"/>
          <w:szCs w:val="28"/>
        </w:rPr>
        <w:tab/>
      </w:r>
      <w:r w:rsidRPr="00D4045B">
        <w:rPr>
          <w:color w:val="000000"/>
          <w:sz w:val="28"/>
          <w:szCs w:val="28"/>
          <w:lang w:val="en-US"/>
        </w:rPr>
        <w:t>B</w:t>
      </w:r>
      <w:r w:rsidRPr="00D4045B">
        <w:rPr>
          <w:color w:val="000000"/>
          <w:sz w:val="28"/>
          <w:szCs w:val="28"/>
        </w:rPr>
        <w:t>)   Гц;</w:t>
      </w:r>
      <w:r w:rsidRPr="00D4045B">
        <w:rPr>
          <w:color w:val="000000"/>
          <w:sz w:val="28"/>
          <w:szCs w:val="28"/>
        </w:rPr>
        <w:tab/>
      </w:r>
      <w:r w:rsidRPr="00D4045B">
        <w:rPr>
          <w:color w:val="000000"/>
          <w:sz w:val="28"/>
          <w:szCs w:val="28"/>
          <w:lang w:val="en-US"/>
        </w:rPr>
        <w:t>C</w:t>
      </w:r>
      <w:r w:rsidRPr="00D4045B">
        <w:rPr>
          <w:color w:val="000000"/>
          <w:sz w:val="28"/>
          <w:szCs w:val="28"/>
        </w:rPr>
        <w:t>)  с;</w:t>
      </w:r>
      <w:r w:rsidRPr="00D4045B">
        <w:rPr>
          <w:color w:val="000000"/>
          <w:sz w:val="28"/>
          <w:szCs w:val="28"/>
        </w:rPr>
        <w:tab/>
      </w:r>
      <w:r w:rsidRPr="00D4045B">
        <w:rPr>
          <w:color w:val="000000"/>
          <w:sz w:val="28"/>
          <w:szCs w:val="28"/>
        </w:rPr>
        <w:tab/>
      </w:r>
      <w:r w:rsidRPr="00D4045B">
        <w:rPr>
          <w:color w:val="000000"/>
          <w:sz w:val="28"/>
          <w:szCs w:val="28"/>
          <w:lang w:val="en-US"/>
        </w:rPr>
        <w:t>D</w:t>
      </w:r>
      <w:r w:rsidRPr="00D4045B">
        <w:rPr>
          <w:color w:val="000000"/>
          <w:sz w:val="28"/>
          <w:szCs w:val="28"/>
        </w:rPr>
        <w:t>)  рад/с.</w:t>
      </w:r>
    </w:p>
    <w:p w:rsidR="00E01909" w:rsidRPr="00D4045B" w:rsidRDefault="00E01909" w:rsidP="00E01909">
      <w:pPr>
        <w:widowControl w:val="0"/>
        <w:shd w:val="clear" w:color="auto" w:fill="FFFFFF"/>
        <w:tabs>
          <w:tab w:val="left" w:pos="466"/>
        </w:tabs>
        <w:autoSpaceDE w:val="0"/>
        <w:autoSpaceDN w:val="0"/>
        <w:adjustRightInd w:val="0"/>
        <w:spacing w:line="245" w:lineRule="exact"/>
        <w:ind w:left="360"/>
        <w:rPr>
          <w:sz w:val="28"/>
          <w:szCs w:val="28"/>
        </w:rPr>
      </w:pPr>
    </w:p>
    <w:p w:rsidR="00E01909" w:rsidRPr="00D4045B" w:rsidRDefault="00E01909" w:rsidP="00E01909">
      <w:pPr>
        <w:widowControl w:val="0"/>
        <w:numPr>
          <w:ilvl w:val="0"/>
          <w:numId w:val="53"/>
        </w:numPr>
        <w:shd w:val="clear" w:color="auto" w:fill="FFFFFF"/>
        <w:tabs>
          <w:tab w:val="left" w:pos="528"/>
        </w:tabs>
        <w:autoSpaceDE w:val="0"/>
        <w:autoSpaceDN w:val="0"/>
        <w:adjustRightInd w:val="0"/>
        <w:rPr>
          <w:sz w:val="28"/>
          <w:szCs w:val="28"/>
          <w:u w:val="single"/>
        </w:rPr>
      </w:pPr>
      <w:r w:rsidRPr="00D4045B">
        <w:rPr>
          <w:color w:val="000000"/>
          <w:spacing w:val="11"/>
          <w:sz w:val="28"/>
          <w:szCs w:val="28"/>
        </w:rPr>
        <w:t xml:space="preserve">Если колеблющаяся величина изменяется со временем по закону косинуса, то такое колебательное движение называют </w:t>
      </w:r>
      <w:r w:rsidRPr="00D4045B">
        <w:rPr>
          <w:spacing w:val="11"/>
          <w:sz w:val="28"/>
          <w:szCs w:val="28"/>
          <w:u w:val="single"/>
        </w:rPr>
        <w:t>___________________________________</w:t>
      </w:r>
      <w:r w:rsidRPr="00D4045B">
        <w:rPr>
          <w:spacing w:val="11"/>
          <w:sz w:val="28"/>
          <w:szCs w:val="28"/>
        </w:rPr>
        <w:t>.</w:t>
      </w:r>
    </w:p>
    <w:p w:rsidR="00E01909" w:rsidRPr="00D4045B" w:rsidRDefault="00E01909" w:rsidP="00E01909">
      <w:pPr>
        <w:widowControl w:val="0"/>
        <w:shd w:val="clear" w:color="auto" w:fill="FFFFFF"/>
        <w:tabs>
          <w:tab w:val="left" w:pos="528"/>
        </w:tabs>
        <w:autoSpaceDE w:val="0"/>
        <w:autoSpaceDN w:val="0"/>
        <w:adjustRightInd w:val="0"/>
        <w:spacing w:line="245" w:lineRule="exact"/>
        <w:ind w:left="360"/>
        <w:rPr>
          <w:sz w:val="28"/>
          <w:szCs w:val="28"/>
          <w:u w:val="single"/>
        </w:rPr>
      </w:pPr>
    </w:p>
    <w:p w:rsidR="00E01909" w:rsidRPr="00D4045B" w:rsidRDefault="00E01909" w:rsidP="00E01909">
      <w:pPr>
        <w:widowControl w:val="0"/>
        <w:numPr>
          <w:ilvl w:val="0"/>
          <w:numId w:val="53"/>
        </w:numPr>
        <w:shd w:val="clear" w:color="auto" w:fill="FFFFFF"/>
        <w:tabs>
          <w:tab w:val="left" w:pos="528"/>
        </w:tabs>
        <w:autoSpaceDE w:val="0"/>
        <w:autoSpaceDN w:val="0"/>
        <w:adjustRightInd w:val="0"/>
        <w:rPr>
          <w:sz w:val="28"/>
          <w:szCs w:val="28"/>
          <w:u w:val="single"/>
        </w:rPr>
      </w:pPr>
      <w:r w:rsidRPr="00D4045B">
        <w:rPr>
          <w:color w:val="000000"/>
          <w:sz w:val="28"/>
          <w:szCs w:val="28"/>
        </w:rPr>
        <w:t xml:space="preserve"> Дан закон колебательного движения </w:t>
      </w:r>
      <w:r w:rsidRPr="00D4045B">
        <w:rPr>
          <w:color w:val="000000"/>
          <w:sz w:val="28"/>
          <w:szCs w:val="28"/>
          <w:lang w:val="en-US"/>
        </w:rPr>
        <w:t>x</w:t>
      </w:r>
      <w:r w:rsidRPr="00D4045B">
        <w:rPr>
          <w:color w:val="000000"/>
          <w:sz w:val="28"/>
          <w:szCs w:val="28"/>
        </w:rPr>
        <w:t>=0,3</w:t>
      </w:r>
      <w:r w:rsidRPr="00D4045B">
        <w:rPr>
          <w:color w:val="000000"/>
          <w:sz w:val="28"/>
          <w:szCs w:val="28"/>
          <w:lang w:val="en-US"/>
        </w:rPr>
        <w:t>sin</w:t>
      </w:r>
      <w:r w:rsidRPr="00D4045B">
        <w:rPr>
          <w:color w:val="000000"/>
          <w:sz w:val="28"/>
          <w:szCs w:val="28"/>
        </w:rPr>
        <w:t>(4</w:t>
      </w:r>
      <w:r w:rsidRPr="00D4045B">
        <w:rPr>
          <w:color w:val="000000"/>
          <w:sz w:val="28"/>
          <w:szCs w:val="28"/>
          <w:lang w:val="en-US"/>
        </w:rPr>
        <w:t>πt</w:t>
      </w:r>
      <w:r w:rsidRPr="00D4045B">
        <w:rPr>
          <w:color w:val="000000"/>
          <w:sz w:val="28"/>
          <w:szCs w:val="28"/>
        </w:rPr>
        <w:t>+</w:t>
      </w:r>
      <w:r w:rsidRPr="00D4045B">
        <w:rPr>
          <w:color w:val="000000"/>
          <w:sz w:val="28"/>
          <w:szCs w:val="28"/>
          <w:lang w:val="en-US"/>
        </w:rPr>
        <w:t>π</w:t>
      </w:r>
      <w:r w:rsidRPr="00D4045B">
        <w:rPr>
          <w:color w:val="000000"/>
          <w:sz w:val="28"/>
          <w:szCs w:val="28"/>
        </w:rPr>
        <w:t>/6). Поставьте в соответствие характеристики указанного движения и их числовые значения:</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3"/>
        <w:gridCol w:w="1063"/>
        <w:gridCol w:w="1063"/>
        <w:gridCol w:w="1063"/>
        <w:gridCol w:w="1063"/>
        <w:gridCol w:w="1064"/>
        <w:gridCol w:w="1064"/>
        <w:gridCol w:w="1064"/>
        <w:gridCol w:w="1064"/>
      </w:tblGrid>
      <w:tr w:rsidR="00E01909" w:rsidRPr="00D4045B" w:rsidTr="00E11BCF">
        <w:tc>
          <w:tcPr>
            <w:tcW w:w="1063" w:type="dxa"/>
            <w:shd w:val="clear" w:color="auto" w:fill="auto"/>
          </w:tcPr>
          <w:p w:rsidR="00E01909" w:rsidRPr="00D4045B" w:rsidRDefault="00E01909" w:rsidP="00E11BCF">
            <w:pPr>
              <w:pStyle w:val="a7"/>
              <w:spacing w:after="0"/>
              <w:ind w:left="0"/>
              <w:jc w:val="center"/>
              <w:rPr>
                <w:rFonts w:ascii="Times New Roman" w:hAnsi="Times New Roman"/>
                <w:sz w:val="28"/>
                <w:szCs w:val="28"/>
              </w:rPr>
            </w:pPr>
            <w:r w:rsidRPr="00D4045B">
              <w:rPr>
                <w:rFonts w:ascii="Times New Roman" w:hAnsi="Times New Roman"/>
                <w:sz w:val="28"/>
                <w:szCs w:val="28"/>
              </w:rPr>
              <w:t>1</w:t>
            </w:r>
          </w:p>
        </w:tc>
        <w:tc>
          <w:tcPr>
            <w:tcW w:w="1063" w:type="dxa"/>
            <w:shd w:val="clear" w:color="auto" w:fill="auto"/>
          </w:tcPr>
          <w:p w:rsidR="00E01909" w:rsidRPr="00D4045B" w:rsidRDefault="00E01909" w:rsidP="00E11BCF">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2</w:t>
            </w:r>
          </w:p>
        </w:tc>
        <w:tc>
          <w:tcPr>
            <w:tcW w:w="1063" w:type="dxa"/>
            <w:shd w:val="clear" w:color="auto" w:fill="auto"/>
          </w:tcPr>
          <w:p w:rsidR="00E01909" w:rsidRPr="00D4045B" w:rsidRDefault="00E01909" w:rsidP="00E11BCF">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3</w:t>
            </w:r>
          </w:p>
        </w:tc>
        <w:tc>
          <w:tcPr>
            <w:tcW w:w="1063" w:type="dxa"/>
            <w:tcBorders>
              <w:right w:val="single" w:sz="4" w:space="0" w:color="auto"/>
            </w:tcBorders>
            <w:shd w:val="clear" w:color="auto" w:fill="auto"/>
          </w:tcPr>
          <w:p w:rsidR="00E01909" w:rsidRPr="00D4045B" w:rsidRDefault="00E01909" w:rsidP="00E11BCF">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4</w:t>
            </w:r>
          </w:p>
        </w:tc>
        <w:tc>
          <w:tcPr>
            <w:tcW w:w="1063" w:type="dxa"/>
            <w:tcBorders>
              <w:top w:val="nil"/>
              <w:left w:val="single" w:sz="4" w:space="0" w:color="auto"/>
              <w:bottom w:val="nil"/>
              <w:right w:val="single" w:sz="4" w:space="0" w:color="auto"/>
            </w:tcBorders>
            <w:shd w:val="clear" w:color="auto" w:fill="auto"/>
          </w:tcPr>
          <w:p w:rsidR="00E01909" w:rsidRPr="00D4045B" w:rsidRDefault="00E01909" w:rsidP="00E11BCF">
            <w:pPr>
              <w:pStyle w:val="a7"/>
              <w:spacing w:after="0" w:line="240" w:lineRule="auto"/>
              <w:ind w:left="0"/>
              <w:jc w:val="center"/>
              <w:rPr>
                <w:rFonts w:ascii="Times New Roman" w:hAnsi="Times New Roman"/>
                <w:sz w:val="28"/>
                <w:szCs w:val="28"/>
              </w:rPr>
            </w:pPr>
          </w:p>
        </w:tc>
        <w:tc>
          <w:tcPr>
            <w:tcW w:w="1064" w:type="dxa"/>
            <w:tcBorders>
              <w:left w:val="single" w:sz="4" w:space="0" w:color="auto"/>
            </w:tcBorders>
            <w:shd w:val="clear" w:color="auto" w:fill="auto"/>
          </w:tcPr>
          <w:p w:rsidR="00E01909" w:rsidRPr="00D4045B" w:rsidRDefault="00E01909" w:rsidP="00E11BCF">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А</w:t>
            </w:r>
          </w:p>
        </w:tc>
        <w:tc>
          <w:tcPr>
            <w:tcW w:w="1064" w:type="dxa"/>
            <w:shd w:val="clear" w:color="auto" w:fill="auto"/>
          </w:tcPr>
          <w:p w:rsidR="00E01909" w:rsidRPr="00D4045B" w:rsidRDefault="00E01909" w:rsidP="00E11BCF">
            <w:pPr>
              <w:pStyle w:val="a7"/>
              <w:spacing w:after="0" w:line="240" w:lineRule="auto"/>
              <w:ind w:left="0"/>
              <w:jc w:val="center"/>
              <w:rPr>
                <w:rFonts w:ascii="Times New Roman" w:hAnsi="Times New Roman"/>
                <w:sz w:val="28"/>
                <w:szCs w:val="28"/>
                <w:lang w:val="en-US"/>
              </w:rPr>
            </w:pPr>
            <w:r w:rsidRPr="00D4045B">
              <w:rPr>
                <w:rFonts w:ascii="Times New Roman" w:hAnsi="Times New Roman"/>
                <w:sz w:val="28"/>
                <w:szCs w:val="28"/>
                <w:lang w:val="en-US"/>
              </w:rPr>
              <w:t>B</w:t>
            </w:r>
          </w:p>
        </w:tc>
        <w:tc>
          <w:tcPr>
            <w:tcW w:w="1064" w:type="dxa"/>
            <w:shd w:val="clear" w:color="auto" w:fill="auto"/>
          </w:tcPr>
          <w:p w:rsidR="00E01909" w:rsidRPr="00D4045B" w:rsidRDefault="00E01909" w:rsidP="00E11BCF">
            <w:pPr>
              <w:pStyle w:val="a7"/>
              <w:spacing w:after="0" w:line="240" w:lineRule="auto"/>
              <w:ind w:left="0"/>
              <w:jc w:val="center"/>
              <w:rPr>
                <w:rFonts w:ascii="Times New Roman" w:hAnsi="Times New Roman"/>
                <w:sz w:val="28"/>
                <w:szCs w:val="28"/>
                <w:lang w:val="en-US"/>
              </w:rPr>
            </w:pPr>
            <w:r w:rsidRPr="00D4045B">
              <w:rPr>
                <w:rFonts w:ascii="Times New Roman" w:hAnsi="Times New Roman"/>
                <w:sz w:val="28"/>
                <w:szCs w:val="28"/>
                <w:lang w:val="en-US"/>
              </w:rPr>
              <w:t>C</w:t>
            </w:r>
          </w:p>
        </w:tc>
        <w:tc>
          <w:tcPr>
            <w:tcW w:w="1064" w:type="dxa"/>
            <w:shd w:val="clear" w:color="auto" w:fill="auto"/>
          </w:tcPr>
          <w:p w:rsidR="00E01909" w:rsidRPr="00D4045B" w:rsidRDefault="00E01909" w:rsidP="00E11BCF">
            <w:pPr>
              <w:pStyle w:val="a7"/>
              <w:spacing w:after="0" w:line="240" w:lineRule="auto"/>
              <w:ind w:left="0"/>
              <w:jc w:val="center"/>
              <w:rPr>
                <w:rFonts w:ascii="Times New Roman" w:hAnsi="Times New Roman"/>
                <w:sz w:val="28"/>
                <w:szCs w:val="28"/>
                <w:lang w:val="en-US"/>
              </w:rPr>
            </w:pPr>
            <w:r w:rsidRPr="00D4045B">
              <w:rPr>
                <w:rFonts w:ascii="Times New Roman" w:hAnsi="Times New Roman"/>
                <w:sz w:val="28"/>
                <w:szCs w:val="28"/>
                <w:lang w:val="en-US"/>
              </w:rPr>
              <w:t>D</w:t>
            </w:r>
          </w:p>
        </w:tc>
      </w:tr>
      <w:tr w:rsidR="00E01909" w:rsidRPr="00D4045B" w:rsidTr="00E11BCF">
        <w:tc>
          <w:tcPr>
            <w:tcW w:w="1063" w:type="dxa"/>
            <w:shd w:val="clear" w:color="auto" w:fill="auto"/>
          </w:tcPr>
          <w:p w:rsidR="00E01909" w:rsidRPr="00D4045B" w:rsidRDefault="00E01909" w:rsidP="00E11BCF">
            <w:pPr>
              <w:pStyle w:val="a7"/>
              <w:spacing w:after="0"/>
              <w:ind w:left="0"/>
              <w:jc w:val="center"/>
              <w:rPr>
                <w:rFonts w:ascii="Times New Roman" w:hAnsi="Times New Roman"/>
                <w:sz w:val="28"/>
                <w:szCs w:val="28"/>
                <w:vertAlign w:val="subscript"/>
                <w:lang w:val="en-US"/>
              </w:rPr>
            </w:pPr>
            <w:r w:rsidRPr="00D4045B">
              <w:rPr>
                <w:rFonts w:ascii="Times New Roman" w:hAnsi="Times New Roman"/>
                <w:sz w:val="28"/>
                <w:szCs w:val="28"/>
                <w:lang w:val="en-US"/>
              </w:rPr>
              <w:t>T</w:t>
            </w:r>
          </w:p>
        </w:tc>
        <w:tc>
          <w:tcPr>
            <w:tcW w:w="1063" w:type="dxa"/>
            <w:shd w:val="clear" w:color="auto" w:fill="auto"/>
          </w:tcPr>
          <w:p w:rsidR="00E01909" w:rsidRPr="00D4045B" w:rsidRDefault="00E01909" w:rsidP="00E11BCF">
            <w:pPr>
              <w:pStyle w:val="a7"/>
              <w:spacing w:after="0" w:line="240" w:lineRule="auto"/>
              <w:ind w:left="0"/>
              <w:jc w:val="center"/>
              <w:rPr>
                <w:rFonts w:ascii="Times New Roman" w:hAnsi="Times New Roman"/>
                <w:sz w:val="28"/>
                <w:szCs w:val="28"/>
                <w:vertAlign w:val="subscript"/>
                <w:lang w:val="en-US"/>
              </w:rPr>
            </w:pPr>
            <w:r w:rsidRPr="00D4045B">
              <w:rPr>
                <w:rFonts w:ascii="Times New Roman" w:hAnsi="Times New Roman"/>
                <w:sz w:val="28"/>
                <w:szCs w:val="28"/>
                <w:lang w:val="en-US"/>
              </w:rPr>
              <w:t>A</w:t>
            </w:r>
          </w:p>
        </w:tc>
        <w:tc>
          <w:tcPr>
            <w:tcW w:w="1063" w:type="dxa"/>
            <w:shd w:val="clear" w:color="auto" w:fill="auto"/>
          </w:tcPr>
          <w:p w:rsidR="00E01909" w:rsidRPr="00D4045B" w:rsidRDefault="00E01909" w:rsidP="00E11BCF">
            <w:pPr>
              <w:pStyle w:val="a7"/>
              <w:spacing w:after="0" w:line="240" w:lineRule="auto"/>
              <w:ind w:left="0"/>
              <w:jc w:val="center"/>
              <w:rPr>
                <w:rFonts w:ascii="Times New Roman" w:hAnsi="Times New Roman"/>
                <w:sz w:val="28"/>
                <w:szCs w:val="28"/>
                <w:lang w:val="en-US"/>
              </w:rPr>
            </w:pPr>
            <w:r w:rsidRPr="00D4045B">
              <w:rPr>
                <w:rFonts w:ascii="Times New Roman" w:hAnsi="Times New Roman"/>
                <w:sz w:val="28"/>
                <w:szCs w:val="28"/>
              </w:rPr>
              <w:t>φ</w:t>
            </w:r>
            <w:r w:rsidRPr="00D4045B">
              <w:rPr>
                <w:rFonts w:ascii="Times New Roman" w:hAnsi="Times New Roman"/>
                <w:sz w:val="28"/>
                <w:szCs w:val="28"/>
                <w:vertAlign w:val="subscript"/>
                <w:lang w:val="en-US"/>
              </w:rPr>
              <w:t>0</w:t>
            </w:r>
          </w:p>
        </w:tc>
        <w:tc>
          <w:tcPr>
            <w:tcW w:w="1063" w:type="dxa"/>
            <w:tcBorders>
              <w:right w:val="single" w:sz="4" w:space="0" w:color="auto"/>
            </w:tcBorders>
            <w:shd w:val="clear" w:color="auto" w:fill="auto"/>
          </w:tcPr>
          <w:p w:rsidR="00E01909" w:rsidRPr="00D4045B" w:rsidRDefault="00E01909" w:rsidP="00E11BCF">
            <w:pPr>
              <w:pStyle w:val="a7"/>
              <w:spacing w:after="0" w:line="240" w:lineRule="auto"/>
              <w:ind w:left="0"/>
              <w:jc w:val="center"/>
              <w:rPr>
                <w:rFonts w:ascii="Times New Roman" w:hAnsi="Times New Roman"/>
                <w:sz w:val="28"/>
                <w:szCs w:val="28"/>
                <w:lang w:val="en-US"/>
              </w:rPr>
            </w:pPr>
            <w:r w:rsidRPr="00D4045B">
              <w:rPr>
                <w:rFonts w:ascii="Times New Roman" w:hAnsi="Times New Roman"/>
                <w:sz w:val="28"/>
                <w:szCs w:val="28"/>
              </w:rPr>
              <w:t>ω</w:t>
            </w:r>
            <w:r w:rsidRPr="00D4045B">
              <w:rPr>
                <w:rFonts w:ascii="Times New Roman" w:hAnsi="Times New Roman"/>
                <w:sz w:val="28"/>
                <w:szCs w:val="28"/>
                <w:vertAlign w:val="subscript"/>
                <w:lang w:val="en-US"/>
              </w:rPr>
              <w:t>0</w:t>
            </w:r>
          </w:p>
        </w:tc>
        <w:tc>
          <w:tcPr>
            <w:tcW w:w="1063" w:type="dxa"/>
            <w:tcBorders>
              <w:top w:val="nil"/>
              <w:left w:val="single" w:sz="4" w:space="0" w:color="auto"/>
              <w:bottom w:val="nil"/>
              <w:right w:val="single" w:sz="4" w:space="0" w:color="auto"/>
            </w:tcBorders>
            <w:shd w:val="clear" w:color="auto" w:fill="auto"/>
          </w:tcPr>
          <w:p w:rsidR="00E01909" w:rsidRPr="00D4045B" w:rsidRDefault="00E01909" w:rsidP="00E11BCF">
            <w:pPr>
              <w:pStyle w:val="a7"/>
              <w:spacing w:after="0" w:line="240" w:lineRule="auto"/>
              <w:ind w:left="0"/>
              <w:jc w:val="center"/>
              <w:rPr>
                <w:rFonts w:ascii="Times New Roman" w:hAnsi="Times New Roman"/>
                <w:sz w:val="28"/>
                <w:szCs w:val="28"/>
              </w:rPr>
            </w:pPr>
          </w:p>
        </w:tc>
        <w:tc>
          <w:tcPr>
            <w:tcW w:w="1064" w:type="dxa"/>
            <w:tcBorders>
              <w:left w:val="single" w:sz="4" w:space="0" w:color="auto"/>
            </w:tcBorders>
            <w:shd w:val="clear" w:color="auto" w:fill="auto"/>
          </w:tcPr>
          <w:p w:rsidR="00E01909" w:rsidRPr="00D4045B" w:rsidRDefault="00E01909" w:rsidP="00E11BCF">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0,3</w:t>
            </w:r>
          </w:p>
        </w:tc>
        <w:tc>
          <w:tcPr>
            <w:tcW w:w="1064" w:type="dxa"/>
            <w:shd w:val="clear" w:color="auto" w:fill="auto"/>
          </w:tcPr>
          <w:p w:rsidR="00E01909" w:rsidRPr="00D4045B" w:rsidRDefault="00E01909" w:rsidP="00E11BCF">
            <w:pPr>
              <w:pStyle w:val="a7"/>
              <w:spacing w:after="0" w:line="240" w:lineRule="auto"/>
              <w:ind w:left="0"/>
              <w:jc w:val="center"/>
              <w:rPr>
                <w:rFonts w:ascii="Times New Roman" w:hAnsi="Times New Roman"/>
                <w:sz w:val="28"/>
                <w:szCs w:val="28"/>
                <w:lang w:val="en-US"/>
              </w:rPr>
            </w:pPr>
            <w:r w:rsidRPr="00D4045B">
              <w:rPr>
                <w:rFonts w:ascii="Times New Roman" w:hAnsi="Times New Roman"/>
                <w:sz w:val="28"/>
                <w:szCs w:val="28"/>
              </w:rPr>
              <w:t>4</w:t>
            </w:r>
            <w:r w:rsidRPr="00D4045B">
              <w:rPr>
                <w:rFonts w:ascii="Times New Roman" w:hAnsi="Times New Roman"/>
                <w:sz w:val="28"/>
                <w:szCs w:val="28"/>
                <w:lang w:val="en-US"/>
              </w:rPr>
              <w:t>π</w:t>
            </w:r>
          </w:p>
        </w:tc>
        <w:tc>
          <w:tcPr>
            <w:tcW w:w="1064" w:type="dxa"/>
            <w:shd w:val="clear" w:color="auto" w:fill="auto"/>
          </w:tcPr>
          <w:p w:rsidR="00E01909" w:rsidRPr="00D4045B" w:rsidRDefault="00E01909" w:rsidP="00E11BCF">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π</w:t>
            </w:r>
            <w:r w:rsidRPr="00D4045B">
              <w:rPr>
                <w:rFonts w:ascii="Times New Roman" w:hAnsi="Times New Roman"/>
                <w:sz w:val="28"/>
                <w:szCs w:val="28"/>
                <w:lang w:val="en-US"/>
              </w:rPr>
              <w:t>/</w:t>
            </w:r>
            <w:r w:rsidRPr="00D4045B">
              <w:rPr>
                <w:rFonts w:ascii="Times New Roman" w:hAnsi="Times New Roman"/>
                <w:sz w:val="28"/>
                <w:szCs w:val="28"/>
              </w:rPr>
              <w:t>6</w:t>
            </w:r>
          </w:p>
        </w:tc>
        <w:tc>
          <w:tcPr>
            <w:tcW w:w="1064" w:type="dxa"/>
            <w:shd w:val="clear" w:color="auto" w:fill="auto"/>
          </w:tcPr>
          <w:p w:rsidR="00E01909" w:rsidRPr="00D4045B" w:rsidRDefault="00E01909" w:rsidP="00E11BCF">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lang w:val="en-US"/>
              </w:rPr>
              <w:t>1</w:t>
            </w:r>
            <w:r w:rsidRPr="00D4045B">
              <w:rPr>
                <w:rFonts w:ascii="Times New Roman" w:hAnsi="Times New Roman"/>
                <w:sz w:val="28"/>
                <w:szCs w:val="28"/>
              </w:rPr>
              <w:t>/2</w:t>
            </w:r>
          </w:p>
        </w:tc>
      </w:tr>
    </w:tbl>
    <w:p w:rsidR="00E01909" w:rsidRPr="00D4045B" w:rsidRDefault="00E01909" w:rsidP="00E01909">
      <w:pPr>
        <w:pStyle w:val="a7"/>
        <w:rPr>
          <w:rFonts w:ascii="Times New Roman" w:hAnsi="Times New Roman"/>
          <w:sz w:val="28"/>
          <w:szCs w:val="28"/>
        </w:rPr>
      </w:pPr>
    </w:p>
    <w:p w:rsidR="00E01909" w:rsidRPr="00D4045B" w:rsidRDefault="00E01909" w:rsidP="00E01909">
      <w:pPr>
        <w:pStyle w:val="a7"/>
        <w:rPr>
          <w:rFonts w:ascii="Times New Roman" w:hAnsi="Times New Roman"/>
          <w:sz w:val="28"/>
          <w:szCs w:val="28"/>
        </w:rPr>
      </w:pPr>
      <w:r w:rsidRPr="00D4045B">
        <w:rPr>
          <w:rFonts w:ascii="Times New Roman" w:hAnsi="Times New Roman"/>
          <w:sz w:val="28"/>
          <w:szCs w:val="28"/>
        </w:rPr>
        <w:lastRenderedPageBreak/>
        <w:t>Ответ запишите в виде последовательности, например: 1</w:t>
      </w:r>
      <w:r w:rsidRPr="00D4045B">
        <w:rPr>
          <w:rFonts w:ascii="Times New Roman" w:hAnsi="Times New Roman"/>
          <w:sz w:val="28"/>
          <w:szCs w:val="28"/>
          <w:lang w:val="en-US"/>
        </w:rPr>
        <w:t>A</w:t>
      </w:r>
      <w:r w:rsidRPr="00D4045B">
        <w:rPr>
          <w:rFonts w:ascii="Times New Roman" w:hAnsi="Times New Roman"/>
          <w:sz w:val="28"/>
          <w:szCs w:val="28"/>
        </w:rPr>
        <w:t>2</w:t>
      </w:r>
      <w:r w:rsidRPr="00D4045B">
        <w:rPr>
          <w:rFonts w:ascii="Times New Roman" w:hAnsi="Times New Roman"/>
          <w:sz w:val="28"/>
          <w:szCs w:val="28"/>
          <w:lang w:val="en-US"/>
        </w:rPr>
        <w:t>B</w:t>
      </w:r>
      <w:r w:rsidRPr="00D4045B">
        <w:rPr>
          <w:rFonts w:ascii="Times New Roman" w:hAnsi="Times New Roman"/>
          <w:sz w:val="28"/>
          <w:szCs w:val="28"/>
        </w:rPr>
        <w:t>3</w:t>
      </w:r>
      <w:r w:rsidRPr="00D4045B">
        <w:rPr>
          <w:rFonts w:ascii="Times New Roman" w:hAnsi="Times New Roman"/>
          <w:sz w:val="28"/>
          <w:szCs w:val="28"/>
          <w:lang w:val="en-US"/>
        </w:rPr>
        <w:t>C</w:t>
      </w:r>
      <w:r w:rsidRPr="00D4045B">
        <w:rPr>
          <w:rFonts w:ascii="Times New Roman" w:hAnsi="Times New Roman"/>
          <w:sz w:val="28"/>
          <w:szCs w:val="28"/>
        </w:rPr>
        <w:t>4</w:t>
      </w:r>
      <w:r w:rsidRPr="00D4045B">
        <w:rPr>
          <w:rFonts w:ascii="Times New Roman" w:hAnsi="Times New Roman"/>
          <w:sz w:val="28"/>
          <w:szCs w:val="28"/>
          <w:lang w:val="en-US"/>
        </w:rPr>
        <w:t>D</w:t>
      </w:r>
      <w:r w:rsidRPr="00D4045B">
        <w:rPr>
          <w:rFonts w:ascii="Times New Roman" w:hAnsi="Times New Roman"/>
          <w:sz w:val="28"/>
          <w:szCs w:val="28"/>
        </w:rPr>
        <w:t>.</w:t>
      </w:r>
    </w:p>
    <w:p w:rsidR="00E01909" w:rsidRPr="00D4045B" w:rsidRDefault="00E01909" w:rsidP="00E01909">
      <w:pPr>
        <w:pStyle w:val="a7"/>
        <w:rPr>
          <w:rFonts w:ascii="Times New Roman" w:hAnsi="Times New Roman"/>
          <w:sz w:val="28"/>
          <w:szCs w:val="28"/>
        </w:rPr>
      </w:pPr>
      <w:r w:rsidRPr="00D4045B">
        <w:rPr>
          <w:rFonts w:ascii="Times New Roman" w:hAnsi="Times New Roman"/>
          <w:sz w:val="28"/>
          <w:szCs w:val="28"/>
        </w:rPr>
        <w:t>Ответ: _____________________________.</w:t>
      </w:r>
    </w:p>
    <w:p w:rsidR="00E01909" w:rsidRPr="00D4045B" w:rsidRDefault="00E01909" w:rsidP="00E01909">
      <w:pPr>
        <w:widowControl w:val="0"/>
        <w:numPr>
          <w:ilvl w:val="0"/>
          <w:numId w:val="53"/>
        </w:numPr>
        <w:shd w:val="clear" w:color="auto" w:fill="FFFFFF"/>
        <w:tabs>
          <w:tab w:val="left" w:pos="528"/>
        </w:tabs>
        <w:autoSpaceDE w:val="0"/>
        <w:autoSpaceDN w:val="0"/>
        <w:adjustRightInd w:val="0"/>
        <w:spacing w:line="245" w:lineRule="exact"/>
        <w:rPr>
          <w:sz w:val="28"/>
          <w:szCs w:val="28"/>
        </w:rPr>
      </w:pPr>
      <w:r w:rsidRPr="00D4045B">
        <w:rPr>
          <w:sz w:val="28"/>
          <w:szCs w:val="28"/>
        </w:rPr>
        <w:t>Амплитуда автоколебаний изменяется по закону:</w:t>
      </w:r>
    </w:p>
    <w:p w:rsidR="00E01909" w:rsidRPr="00D4045B" w:rsidRDefault="00E01909" w:rsidP="00E01909">
      <w:pPr>
        <w:widowControl w:val="0"/>
        <w:shd w:val="clear" w:color="auto" w:fill="FFFFFF"/>
        <w:tabs>
          <w:tab w:val="left" w:pos="528"/>
        </w:tabs>
        <w:autoSpaceDE w:val="0"/>
        <w:autoSpaceDN w:val="0"/>
        <w:adjustRightInd w:val="0"/>
        <w:spacing w:line="245" w:lineRule="exact"/>
        <w:ind w:left="360"/>
        <w:rPr>
          <w:sz w:val="28"/>
          <w:szCs w:val="28"/>
          <w:u w:val="single"/>
        </w:rPr>
      </w:pPr>
    </w:p>
    <w:p w:rsidR="00E01909" w:rsidRPr="00D4045B" w:rsidRDefault="00E01909" w:rsidP="00E01909">
      <w:pPr>
        <w:widowControl w:val="0"/>
        <w:shd w:val="clear" w:color="auto" w:fill="FFFFFF"/>
        <w:tabs>
          <w:tab w:val="left" w:pos="470"/>
        </w:tabs>
        <w:autoSpaceDE w:val="0"/>
        <w:autoSpaceDN w:val="0"/>
        <w:adjustRightInd w:val="0"/>
        <w:spacing w:line="245" w:lineRule="exact"/>
        <w:ind w:left="426"/>
        <w:rPr>
          <w:color w:val="000000"/>
          <w:sz w:val="28"/>
          <w:szCs w:val="28"/>
        </w:rPr>
      </w:pPr>
      <w:r w:rsidRPr="00D4045B">
        <w:rPr>
          <w:color w:val="000000"/>
          <w:sz w:val="28"/>
          <w:szCs w:val="28"/>
        </w:rPr>
        <w:tab/>
      </w:r>
      <w:r w:rsidRPr="00D4045B">
        <w:rPr>
          <w:color w:val="000000"/>
          <w:sz w:val="28"/>
          <w:szCs w:val="28"/>
        </w:rPr>
        <w:tab/>
        <w:t>А)   косинуса;</w:t>
      </w:r>
      <w:r w:rsidRPr="00D4045B">
        <w:rPr>
          <w:color w:val="000000"/>
          <w:sz w:val="28"/>
          <w:szCs w:val="28"/>
        </w:rPr>
        <w:tab/>
      </w:r>
      <w:r w:rsidRPr="00D4045B">
        <w:rPr>
          <w:color w:val="000000"/>
          <w:sz w:val="28"/>
          <w:szCs w:val="28"/>
        </w:rPr>
        <w:tab/>
      </w:r>
      <w:r w:rsidRPr="00D4045B">
        <w:rPr>
          <w:color w:val="000000"/>
          <w:sz w:val="28"/>
          <w:szCs w:val="28"/>
        </w:rPr>
        <w:tab/>
      </w:r>
      <w:r w:rsidRPr="00D4045B">
        <w:rPr>
          <w:color w:val="000000"/>
          <w:sz w:val="28"/>
          <w:szCs w:val="28"/>
        </w:rPr>
        <w:tab/>
      </w:r>
      <w:r w:rsidRPr="00D4045B">
        <w:rPr>
          <w:color w:val="000000"/>
          <w:sz w:val="28"/>
          <w:szCs w:val="28"/>
          <w:lang w:val="en-US"/>
        </w:rPr>
        <w:t>B</w:t>
      </w:r>
      <w:r w:rsidRPr="00D4045B">
        <w:rPr>
          <w:color w:val="000000"/>
          <w:sz w:val="28"/>
          <w:szCs w:val="28"/>
        </w:rPr>
        <w:t>) экспоненты;</w:t>
      </w:r>
    </w:p>
    <w:p w:rsidR="00E01909" w:rsidRPr="00D4045B" w:rsidRDefault="00E01909" w:rsidP="00E01909">
      <w:pPr>
        <w:widowControl w:val="0"/>
        <w:shd w:val="clear" w:color="auto" w:fill="FFFFFF"/>
        <w:tabs>
          <w:tab w:val="left" w:pos="470"/>
        </w:tabs>
        <w:autoSpaceDE w:val="0"/>
        <w:autoSpaceDN w:val="0"/>
        <w:adjustRightInd w:val="0"/>
        <w:spacing w:line="245" w:lineRule="exact"/>
        <w:ind w:left="426"/>
        <w:rPr>
          <w:color w:val="000000"/>
          <w:sz w:val="28"/>
          <w:szCs w:val="28"/>
        </w:rPr>
      </w:pPr>
      <w:r w:rsidRPr="00D4045B">
        <w:rPr>
          <w:color w:val="000000"/>
          <w:sz w:val="28"/>
          <w:szCs w:val="28"/>
        </w:rPr>
        <w:tab/>
      </w:r>
      <w:r w:rsidRPr="00D4045B">
        <w:rPr>
          <w:color w:val="000000"/>
          <w:sz w:val="28"/>
          <w:szCs w:val="28"/>
        </w:rPr>
        <w:tab/>
      </w:r>
      <w:r w:rsidRPr="00D4045B">
        <w:rPr>
          <w:color w:val="000000"/>
          <w:sz w:val="28"/>
          <w:szCs w:val="28"/>
          <w:lang w:val="en-US"/>
        </w:rPr>
        <w:t>C</w:t>
      </w:r>
      <w:r w:rsidRPr="00D4045B">
        <w:rPr>
          <w:color w:val="000000"/>
          <w:sz w:val="28"/>
          <w:szCs w:val="28"/>
        </w:rPr>
        <w:t>)   синуса;</w:t>
      </w:r>
      <w:r w:rsidRPr="00D4045B">
        <w:rPr>
          <w:color w:val="000000"/>
          <w:sz w:val="28"/>
          <w:szCs w:val="28"/>
        </w:rPr>
        <w:tab/>
      </w:r>
      <w:r w:rsidRPr="00D4045B">
        <w:rPr>
          <w:color w:val="000000"/>
          <w:sz w:val="28"/>
          <w:szCs w:val="28"/>
        </w:rPr>
        <w:tab/>
      </w:r>
      <w:r w:rsidRPr="00D4045B">
        <w:rPr>
          <w:color w:val="000000"/>
          <w:sz w:val="28"/>
          <w:szCs w:val="28"/>
        </w:rPr>
        <w:tab/>
      </w:r>
      <w:r w:rsidRPr="00D4045B">
        <w:rPr>
          <w:color w:val="000000"/>
          <w:sz w:val="28"/>
          <w:szCs w:val="28"/>
        </w:rPr>
        <w:tab/>
      </w:r>
      <w:r w:rsidRPr="00D4045B">
        <w:rPr>
          <w:color w:val="000000"/>
          <w:sz w:val="28"/>
          <w:szCs w:val="28"/>
        </w:rPr>
        <w:tab/>
      </w:r>
      <w:r w:rsidRPr="00D4045B">
        <w:rPr>
          <w:color w:val="000000"/>
          <w:sz w:val="28"/>
          <w:szCs w:val="28"/>
          <w:lang w:val="en-US"/>
        </w:rPr>
        <w:t>D</w:t>
      </w:r>
      <w:r w:rsidRPr="00D4045B">
        <w:rPr>
          <w:color w:val="000000"/>
          <w:sz w:val="28"/>
          <w:szCs w:val="28"/>
        </w:rPr>
        <w:t>) не изменяется.</w:t>
      </w:r>
    </w:p>
    <w:p w:rsidR="00E01909" w:rsidRPr="00D4045B" w:rsidRDefault="00E01909" w:rsidP="00E01909">
      <w:pPr>
        <w:widowControl w:val="0"/>
        <w:shd w:val="clear" w:color="auto" w:fill="FFFFFF"/>
        <w:tabs>
          <w:tab w:val="left" w:pos="470"/>
        </w:tabs>
        <w:autoSpaceDE w:val="0"/>
        <w:autoSpaceDN w:val="0"/>
        <w:adjustRightInd w:val="0"/>
        <w:spacing w:line="245" w:lineRule="exact"/>
        <w:ind w:left="426"/>
        <w:rPr>
          <w:color w:val="000000"/>
          <w:sz w:val="28"/>
          <w:szCs w:val="28"/>
        </w:rPr>
      </w:pPr>
    </w:p>
    <w:p w:rsidR="00E01909" w:rsidRPr="00D4045B" w:rsidRDefault="00E01909" w:rsidP="00E01909">
      <w:pPr>
        <w:widowControl w:val="0"/>
        <w:shd w:val="clear" w:color="auto" w:fill="FFFFFF"/>
        <w:tabs>
          <w:tab w:val="left" w:pos="528"/>
        </w:tabs>
        <w:autoSpaceDE w:val="0"/>
        <w:autoSpaceDN w:val="0"/>
        <w:adjustRightInd w:val="0"/>
        <w:spacing w:line="245" w:lineRule="exact"/>
        <w:ind w:left="360"/>
        <w:rPr>
          <w:sz w:val="28"/>
          <w:szCs w:val="28"/>
          <w:u w:val="single"/>
        </w:rPr>
      </w:pPr>
    </w:p>
    <w:p w:rsidR="00E01909" w:rsidRPr="00D4045B" w:rsidRDefault="00E01909" w:rsidP="00E01909">
      <w:pPr>
        <w:widowControl w:val="0"/>
        <w:numPr>
          <w:ilvl w:val="0"/>
          <w:numId w:val="53"/>
        </w:numPr>
        <w:shd w:val="clear" w:color="auto" w:fill="FFFFFF"/>
        <w:tabs>
          <w:tab w:val="left" w:pos="461"/>
        </w:tabs>
        <w:autoSpaceDE w:val="0"/>
        <w:autoSpaceDN w:val="0"/>
        <w:adjustRightInd w:val="0"/>
        <w:spacing w:line="240" w:lineRule="exact"/>
        <w:rPr>
          <w:sz w:val="28"/>
          <w:szCs w:val="28"/>
        </w:rPr>
      </w:pPr>
      <w:r w:rsidRPr="00D4045B">
        <w:rPr>
          <w:color w:val="000000"/>
          <w:sz w:val="28"/>
          <w:szCs w:val="28"/>
        </w:rPr>
        <w:t>Период колебаний математического маятника длиной 0,1 м составляет примерно:</w:t>
      </w:r>
    </w:p>
    <w:p w:rsidR="00E01909" w:rsidRPr="00D4045B" w:rsidRDefault="00E01909" w:rsidP="00E01909">
      <w:pPr>
        <w:widowControl w:val="0"/>
        <w:shd w:val="clear" w:color="auto" w:fill="FFFFFF"/>
        <w:tabs>
          <w:tab w:val="left" w:pos="461"/>
        </w:tabs>
        <w:autoSpaceDE w:val="0"/>
        <w:autoSpaceDN w:val="0"/>
        <w:adjustRightInd w:val="0"/>
        <w:spacing w:line="240" w:lineRule="exact"/>
        <w:ind w:left="360"/>
        <w:rPr>
          <w:sz w:val="28"/>
          <w:szCs w:val="28"/>
        </w:rPr>
      </w:pPr>
    </w:p>
    <w:p w:rsidR="00E01909" w:rsidRPr="00D4045B" w:rsidRDefault="00E01909" w:rsidP="00E01909">
      <w:pPr>
        <w:widowControl w:val="0"/>
        <w:shd w:val="clear" w:color="auto" w:fill="FFFFFF"/>
        <w:tabs>
          <w:tab w:val="left" w:pos="470"/>
        </w:tabs>
        <w:autoSpaceDE w:val="0"/>
        <w:autoSpaceDN w:val="0"/>
        <w:adjustRightInd w:val="0"/>
        <w:spacing w:line="245" w:lineRule="exact"/>
        <w:rPr>
          <w:color w:val="000000"/>
          <w:sz w:val="28"/>
          <w:szCs w:val="28"/>
        </w:rPr>
      </w:pPr>
      <w:r w:rsidRPr="00D4045B">
        <w:rPr>
          <w:color w:val="000000"/>
          <w:sz w:val="28"/>
          <w:szCs w:val="28"/>
        </w:rPr>
        <w:tab/>
      </w:r>
      <w:r w:rsidRPr="00D4045B">
        <w:rPr>
          <w:color w:val="000000"/>
          <w:sz w:val="28"/>
          <w:szCs w:val="28"/>
        </w:rPr>
        <w:tab/>
      </w:r>
      <w:r w:rsidRPr="00D4045B">
        <w:rPr>
          <w:color w:val="000000"/>
          <w:sz w:val="28"/>
          <w:szCs w:val="28"/>
        </w:rPr>
        <w:tab/>
        <w:t>А)   2π с;</w:t>
      </w:r>
      <w:r w:rsidRPr="00D4045B">
        <w:rPr>
          <w:color w:val="000000"/>
          <w:sz w:val="28"/>
          <w:szCs w:val="28"/>
        </w:rPr>
        <w:tab/>
      </w:r>
      <w:r w:rsidRPr="00D4045B">
        <w:rPr>
          <w:color w:val="000000"/>
          <w:sz w:val="28"/>
          <w:szCs w:val="28"/>
        </w:rPr>
        <w:tab/>
      </w:r>
      <w:r w:rsidRPr="00D4045B">
        <w:rPr>
          <w:color w:val="000000"/>
          <w:sz w:val="28"/>
          <w:szCs w:val="28"/>
          <w:lang w:val="en-US"/>
        </w:rPr>
        <w:t>B</w:t>
      </w:r>
      <w:r w:rsidRPr="00D4045B">
        <w:rPr>
          <w:color w:val="000000"/>
          <w:sz w:val="28"/>
          <w:szCs w:val="28"/>
        </w:rPr>
        <w:t>)   0,1π с;</w:t>
      </w:r>
      <w:r w:rsidRPr="00D4045B">
        <w:rPr>
          <w:color w:val="000000"/>
          <w:sz w:val="28"/>
          <w:szCs w:val="28"/>
        </w:rPr>
        <w:tab/>
      </w:r>
      <w:r w:rsidRPr="00D4045B">
        <w:rPr>
          <w:color w:val="000000"/>
          <w:sz w:val="28"/>
          <w:szCs w:val="28"/>
        </w:rPr>
        <w:tab/>
      </w:r>
      <w:r w:rsidRPr="00D4045B">
        <w:rPr>
          <w:color w:val="000000"/>
          <w:sz w:val="28"/>
          <w:szCs w:val="28"/>
          <w:lang w:val="en-US"/>
        </w:rPr>
        <w:t>C</w:t>
      </w:r>
      <w:r w:rsidRPr="00D4045B">
        <w:rPr>
          <w:color w:val="000000"/>
          <w:sz w:val="28"/>
          <w:szCs w:val="28"/>
        </w:rPr>
        <w:t>)  0,2  с;</w:t>
      </w:r>
      <w:r w:rsidRPr="00D4045B">
        <w:rPr>
          <w:color w:val="000000"/>
          <w:sz w:val="28"/>
          <w:szCs w:val="28"/>
        </w:rPr>
        <w:tab/>
      </w:r>
      <w:r w:rsidRPr="00D4045B">
        <w:rPr>
          <w:color w:val="000000"/>
          <w:sz w:val="28"/>
          <w:szCs w:val="28"/>
        </w:rPr>
        <w:tab/>
      </w:r>
      <w:r w:rsidRPr="00D4045B">
        <w:rPr>
          <w:color w:val="000000"/>
          <w:sz w:val="28"/>
          <w:szCs w:val="28"/>
          <w:lang w:val="en-US"/>
        </w:rPr>
        <w:t>D</w:t>
      </w:r>
      <w:r w:rsidRPr="00D4045B">
        <w:rPr>
          <w:color w:val="000000"/>
          <w:sz w:val="28"/>
          <w:szCs w:val="28"/>
        </w:rPr>
        <w:t>)  0,6 с.</w:t>
      </w:r>
    </w:p>
    <w:p w:rsidR="00E01909" w:rsidRPr="00D4045B" w:rsidRDefault="00E01909" w:rsidP="00E01909">
      <w:pPr>
        <w:widowControl w:val="0"/>
        <w:shd w:val="clear" w:color="auto" w:fill="FFFFFF"/>
        <w:tabs>
          <w:tab w:val="left" w:pos="461"/>
        </w:tabs>
        <w:autoSpaceDE w:val="0"/>
        <w:autoSpaceDN w:val="0"/>
        <w:adjustRightInd w:val="0"/>
        <w:spacing w:line="240" w:lineRule="exact"/>
        <w:ind w:left="360"/>
        <w:rPr>
          <w:sz w:val="28"/>
          <w:szCs w:val="28"/>
        </w:rPr>
      </w:pPr>
    </w:p>
    <w:p w:rsidR="00E01909" w:rsidRPr="00D4045B" w:rsidRDefault="00E01909" w:rsidP="00E01909">
      <w:pPr>
        <w:widowControl w:val="0"/>
        <w:numPr>
          <w:ilvl w:val="0"/>
          <w:numId w:val="53"/>
        </w:numPr>
        <w:shd w:val="clear" w:color="auto" w:fill="FFFFFF"/>
        <w:autoSpaceDE w:val="0"/>
        <w:autoSpaceDN w:val="0"/>
        <w:adjustRightInd w:val="0"/>
        <w:spacing w:before="5" w:line="240" w:lineRule="exact"/>
        <w:rPr>
          <w:sz w:val="28"/>
          <w:szCs w:val="28"/>
        </w:rPr>
      </w:pPr>
      <w:r w:rsidRPr="00D4045B">
        <w:rPr>
          <w:color w:val="000000"/>
          <w:spacing w:val="4"/>
          <w:sz w:val="28"/>
          <w:szCs w:val="28"/>
        </w:rPr>
        <w:t>Если амплитуду механических колебаний увеличить в 5 раз, то полная энергия колеблющегося тела</w:t>
      </w:r>
      <w:r w:rsidRPr="00D4045B">
        <w:rPr>
          <w:color w:val="000000"/>
          <w:spacing w:val="5"/>
          <w:sz w:val="28"/>
          <w:szCs w:val="28"/>
        </w:rPr>
        <w:t xml:space="preserve">: </w:t>
      </w:r>
    </w:p>
    <w:p w:rsidR="00E01909" w:rsidRPr="00D4045B" w:rsidRDefault="00E01909" w:rsidP="00E01909">
      <w:pPr>
        <w:widowControl w:val="0"/>
        <w:shd w:val="clear" w:color="auto" w:fill="FFFFFF"/>
        <w:autoSpaceDE w:val="0"/>
        <w:autoSpaceDN w:val="0"/>
        <w:adjustRightInd w:val="0"/>
        <w:spacing w:before="5" w:line="240" w:lineRule="exact"/>
        <w:ind w:left="360"/>
        <w:rPr>
          <w:sz w:val="28"/>
          <w:szCs w:val="28"/>
        </w:rPr>
      </w:pPr>
    </w:p>
    <w:p w:rsidR="00E01909" w:rsidRPr="00D4045B" w:rsidRDefault="00E01909" w:rsidP="00E01909">
      <w:pPr>
        <w:widowControl w:val="0"/>
        <w:shd w:val="clear" w:color="auto" w:fill="FFFFFF"/>
        <w:tabs>
          <w:tab w:val="left" w:pos="470"/>
        </w:tabs>
        <w:autoSpaceDE w:val="0"/>
        <w:autoSpaceDN w:val="0"/>
        <w:adjustRightInd w:val="0"/>
        <w:spacing w:line="245" w:lineRule="exact"/>
        <w:rPr>
          <w:color w:val="000000"/>
          <w:sz w:val="28"/>
          <w:szCs w:val="28"/>
        </w:rPr>
      </w:pPr>
      <w:r w:rsidRPr="00D4045B">
        <w:rPr>
          <w:color w:val="000000"/>
          <w:sz w:val="28"/>
          <w:szCs w:val="28"/>
        </w:rPr>
        <w:tab/>
        <w:t>А)   увеличится в 5 раз;</w:t>
      </w:r>
      <w:r w:rsidRPr="00D4045B">
        <w:rPr>
          <w:color w:val="000000"/>
          <w:sz w:val="28"/>
          <w:szCs w:val="28"/>
        </w:rPr>
        <w:tab/>
      </w:r>
      <w:r w:rsidRPr="00D4045B">
        <w:rPr>
          <w:color w:val="000000"/>
          <w:sz w:val="28"/>
          <w:szCs w:val="28"/>
        </w:rPr>
        <w:tab/>
      </w:r>
      <w:r w:rsidRPr="00D4045B">
        <w:rPr>
          <w:color w:val="000000"/>
          <w:sz w:val="28"/>
          <w:szCs w:val="28"/>
          <w:lang w:val="en-US"/>
        </w:rPr>
        <w:t>B</w:t>
      </w:r>
      <w:r w:rsidRPr="00D4045B">
        <w:rPr>
          <w:color w:val="000000"/>
          <w:sz w:val="28"/>
          <w:szCs w:val="28"/>
        </w:rPr>
        <w:t>) уменьшится в 5 раз;</w:t>
      </w:r>
    </w:p>
    <w:p w:rsidR="00E01909" w:rsidRPr="00D4045B" w:rsidRDefault="00E01909" w:rsidP="00E01909">
      <w:pPr>
        <w:widowControl w:val="0"/>
        <w:shd w:val="clear" w:color="auto" w:fill="FFFFFF"/>
        <w:tabs>
          <w:tab w:val="left" w:pos="470"/>
        </w:tabs>
        <w:autoSpaceDE w:val="0"/>
        <w:autoSpaceDN w:val="0"/>
        <w:adjustRightInd w:val="0"/>
        <w:spacing w:line="245" w:lineRule="exact"/>
        <w:rPr>
          <w:color w:val="000000"/>
          <w:sz w:val="28"/>
          <w:szCs w:val="28"/>
        </w:rPr>
      </w:pPr>
      <w:r w:rsidRPr="00D4045B">
        <w:rPr>
          <w:color w:val="000000"/>
          <w:sz w:val="28"/>
          <w:szCs w:val="28"/>
        </w:rPr>
        <w:tab/>
        <w:t>С)   увеличится  в 10 раз;</w:t>
      </w:r>
      <w:r w:rsidRPr="00D4045B">
        <w:rPr>
          <w:color w:val="000000"/>
          <w:sz w:val="28"/>
          <w:szCs w:val="28"/>
        </w:rPr>
        <w:tab/>
      </w:r>
      <w:r w:rsidRPr="00D4045B">
        <w:rPr>
          <w:color w:val="000000"/>
          <w:sz w:val="28"/>
          <w:szCs w:val="28"/>
        </w:rPr>
        <w:tab/>
      </w:r>
      <w:r w:rsidRPr="00D4045B">
        <w:rPr>
          <w:color w:val="000000"/>
          <w:sz w:val="28"/>
          <w:szCs w:val="28"/>
          <w:lang w:val="en-US"/>
        </w:rPr>
        <w:t>D</w:t>
      </w:r>
      <w:r w:rsidRPr="00D4045B">
        <w:rPr>
          <w:color w:val="000000"/>
          <w:sz w:val="28"/>
          <w:szCs w:val="28"/>
        </w:rPr>
        <w:t>) уменьшится в 10 раз</w:t>
      </w:r>
    </w:p>
    <w:p w:rsidR="00E01909" w:rsidRPr="00D4045B" w:rsidRDefault="00E01909" w:rsidP="00E01909">
      <w:pPr>
        <w:widowControl w:val="0"/>
        <w:shd w:val="clear" w:color="auto" w:fill="FFFFFF"/>
        <w:tabs>
          <w:tab w:val="left" w:pos="470"/>
        </w:tabs>
        <w:autoSpaceDE w:val="0"/>
        <w:autoSpaceDN w:val="0"/>
        <w:adjustRightInd w:val="0"/>
        <w:spacing w:line="245" w:lineRule="exact"/>
        <w:rPr>
          <w:color w:val="000000"/>
          <w:sz w:val="28"/>
          <w:szCs w:val="28"/>
        </w:rPr>
      </w:pPr>
      <w:r w:rsidRPr="00D4045B">
        <w:rPr>
          <w:color w:val="000000"/>
          <w:sz w:val="28"/>
          <w:szCs w:val="28"/>
        </w:rPr>
        <w:tab/>
        <w:t>Е)  увеличится в 25 раз;</w:t>
      </w:r>
      <w:r w:rsidRPr="00D4045B">
        <w:rPr>
          <w:color w:val="000000"/>
          <w:sz w:val="28"/>
          <w:szCs w:val="28"/>
        </w:rPr>
        <w:tab/>
      </w:r>
      <w:r w:rsidRPr="00D4045B">
        <w:rPr>
          <w:color w:val="000000"/>
          <w:sz w:val="28"/>
          <w:szCs w:val="28"/>
        </w:rPr>
        <w:tab/>
      </w:r>
      <w:r w:rsidRPr="00D4045B">
        <w:rPr>
          <w:color w:val="000000"/>
          <w:sz w:val="28"/>
          <w:szCs w:val="28"/>
          <w:lang w:val="en-US"/>
        </w:rPr>
        <w:t>F</w:t>
      </w:r>
      <w:r w:rsidRPr="00D4045B">
        <w:rPr>
          <w:color w:val="000000"/>
          <w:sz w:val="28"/>
          <w:szCs w:val="28"/>
        </w:rPr>
        <w:t>) уменьшится в 25 раз.</w:t>
      </w:r>
    </w:p>
    <w:p w:rsidR="00E01909" w:rsidRPr="00D4045B" w:rsidRDefault="00E01909" w:rsidP="00E01909">
      <w:pPr>
        <w:widowControl w:val="0"/>
        <w:shd w:val="clear" w:color="auto" w:fill="FFFFFF"/>
        <w:tabs>
          <w:tab w:val="left" w:pos="470"/>
        </w:tabs>
        <w:autoSpaceDE w:val="0"/>
        <w:autoSpaceDN w:val="0"/>
        <w:adjustRightInd w:val="0"/>
        <w:spacing w:line="245" w:lineRule="exact"/>
        <w:rPr>
          <w:color w:val="000000"/>
          <w:sz w:val="28"/>
          <w:szCs w:val="28"/>
        </w:rPr>
      </w:pPr>
      <w:r w:rsidRPr="00D4045B">
        <w:rPr>
          <w:color w:val="000000"/>
          <w:sz w:val="28"/>
          <w:szCs w:val="28"/>
        </w:rPr>
        <w:tab/>
      </w:r>
    </w:p>
    <w:p w:rsidR="00E01909" w:rsidRPr="00D4045B" w:rsidRDefault="00E01909" w:rsidP="00E01909">
      <w:pPr>
        <w:widowControl w:val="0"/>
        <w:shd w:val="clear" w:color="auto" w:fill="FFFFFF"/>
        <w:tabs>
          <w:tab w:val="left" w:pos="461"/>
        </w:tabs>
        <w:autoSpaceDE w:val="0"/>
        <w:autoSpaceDN w:val="0"/>
        <w:adjustRightInd w:val="0"/>
        <w:spacing w:line="240" w:lineRule="exact"/>
        <w:ind w:left="360"/>
        <w:rPr>
          <w:sz w:val="28"/>
          <w:szCs w:val="28"/>
        </w:rPr>
      </w:pPr>
    </w:p>
    <w:p w:rsidR="00E01909" w:rsidRPr="00D4045B" w:rsidRDefault="00E01909" w:rsidP="00E01909">
      <w:pPr>
        <w:widowControl w:val="0"/>
        <w:numPr>
          <w:ilvl w:val="0"/>
          <w:numId w:val="53"/>
        </w:numPr>
        <w:shd w:val="clear" w:color="auto" w:fill="FFFFFF"/>
        <w:autoSpaceDE w:val="0"/>
        <w:autoSpaceDN w:val="0"/>
        <w:adjustRightInd w:val="0"/>
        <w:spacing w:before="5" w:line="240" w:lineRule="exact"/>
        <w:rPr>
          <w:sz w:val="28"/>
          <w:szCs w:val="28"/>
        </w:rPr>
      </w:pPr>
      <w:r w:rsidRPr="00D4045B">
        <w:rPr>
          <w:color w:val="000000"/>
          <w:spacing w:val="4"/>
          <w:sz w:val="28"/>
          <w:szCs w:val="28"/>
        </w:rPr>
        <w:t>Установите  в верной возрастающей последовательности единицы измерения внешней силы, под действием которой возникают вынужденные колебания</w:t>
      </w:r>
      <w:r w:rsidRPr="00D4045B">
        <w:rPr>
          <w:color w:val="000000"/>
          <w:spacing w:val="5"/>
          <w:sz w:val="28"/>
          <w:szCs w:val="28"/>
        </w:rPr>
        <w:t xml:space="preserve">: </w:t>
      </w:r>
    </w:p>
    <w:p w:rsidR="00E01909" w:rsidRPr="00D4045B" w:rsidRDefault="00E01909" w:rsidP="00E01909">
      <w:pPr>
        <w:widowControl w:val="0"/>
        <w:shd w:val="clear" w:color="auto" w:fill="FFFFFF"/>
        <w:autoSpaceDE w:val="0"/>
        <w:autoSpaceDN w:val="0"/>
        <w:adjustRightInd w:val="0"/>
        <w:spacing w:before="5" w:line="240" w:lineRule="exact"/>
        <w:ind w:left="360"/>
        <w:rPr>
          <w:sz w:val="28"/>
          <w:szCs w:val="28"/>
        </w:rPr>
      </w:pPr>
    </w:p>
    <w:p w:rsidR="00E01909" w:rsidRPr="00D4045B" w:rsidRDefault="00E01909" w:rsidP="00E01909">
      <w:pPr>
        <w:jc w:val="center"/>
        <w:rPr>
          <w:color w:val="000000"/>
          <w:sz w:val="28"/>
          <w:szCs w:val="28"/>
        </w:rPr>
      </w:pPr>
      <w:r w:rsidRPr="00D4045B">
        <w:rPr>
          <w:color w:val="000000"/>
          <w:sz w:val="28"/>
          <w:szCs w:val="28"/>
        </w:rPr>
        <w:tab/>
        <w:t>кН</w:t>
      </w:r>
      <w:r w:rsidRPr="00D4045B">
        <w:rPr>
          <w:color w:val="000000"/>
          <w:sz w:val="28"/>
          <w:szCs w:val="28"/>
        </w:rPr>
        <w:tab/>
        <w:t>Н</w:t>
      </w:r>
      <w:r w:rsidRPr="00D4045B">
        <w:rPr>
          <w:color w:val="000000"/>
          <w:sz w:val="28"/>
          <w:szCs w:val="28"/>
        </w:rPr>
        <w:tab/>
        <w:t>мкН</w:t>
      </w:r>
      <w:r w:rsidRPr="00D4045B">
        <w:rPr>
          <w:color w:val="000000"/>
          <w:sz w:val="28"/>
          <w:szCs w:val="28"/>
        </w:rPr>
        <w:tab/>
        <w:t>мН</w:t>
      </w:r>
      <w:r w:rsidRPr="00D4045B">
        <w:rPr>
          <w:color w:val="000000"/>
          <w:sz w:val="28"/>
          <w:szCs w:val="28"/>
        </w:rPr>
        <w:tab/>
      </w:r>
    </w:p>
    <w:p w:rsidR="001C2E2E" w:rsidRPr="00D4045B" w:rsidRDefault="00E01909" w:rsidP="001C2E2E">
      <w:pPr>
        <w:ind w:firstLine="708"/>
        <w:rPr>
          <w:color w:val="000000"/>
          <w:sz w:val="28"/>
          <w:szCs w:val="28"/>
        </w:rPr>
      </w:pPr>
      <w:r w:rsidRPr="00D4045B">
        <w:rPr>
          <w:color w:val="000000"/>
          <w:sz w:val="28"/>
          <w:szCs w:val="28"/>
        </w:rPr>
        <w:t>Ответ: _________________________________.</w:t>
      </w:r>
    </w:p>
    <w:p w:rsidR="001C2E2E" w:rsidRPr="00D4045B" w:rsidRDefault="001C2E2E" w:rsidP="001C2E2E">
      <w:pPr>
        <w:rPr>
          <w:sz w:val="28"/>
          <w:szCs w:val="28"/>
        </w:rPr>
      </w:pPr>
    </w:p>
    <w:p w:rsidR="00E01909" w:rsidRPr="00D4045B" w:rsidRDefault="00E01909" w:rsidP="001C2E2E">
      <w:pPr>
        <w:rPr>
          <w:sz w:val="28"/>
          <w:szCs w:val="28"/>
        </w:rPr>
      </w:pPr>
      <w:r w:rsidRPr="00D4045B">
        <w:rPr>
          <w:sz w:val="28"/>
          <w:szCs w:val="28"/>
        </w:rPr>
        <w:t>9. Трансформатор повышает напряжение в 4 раза. Определите число витков во второй катушке, если первичная катушка имеет  90  витков.</w:t>
      </w:r>
    </w:p>
    <w:p w:rsidR="00E01909" w:rsidRPr="00D4045B" w:rsidRDefault="00E01909" w:rsidP="00E01909">
      <w:pPr>
        <w:rPr>
          <w:sz w:val="28"/>
          <w:szCs w:val="28"/>
        </w:rPr>
      </w:pPr>
      <w:r w:rsidRPr="00D4045B">
        <w:rPr>
          <w:sz w:val="28"/>
          <w:szCs w:val="28"/>
        </w:rPr>
        <w:t>Ответ: ________________________________.</w:t>
      </w:r>
    </w:p>
    <w:p w:rsidR="00E01909" w:rsidRPr="00D4045B" w:rsidRDefault="00E01909" w:rsidP="00E01909">
      <w:pPr>
        <w:rPr>
          <w:sz w:val="28"/>
          <w:szCs w:val="28"/>
        </w:rPr>
      </w:pPr>
    </w:p>
    <w:p w:rsidR="00E01909" w:rsidRPr="00D4045B" w:rsidRDefault="00E01909" w:rsidP="00E01909">
      <w:pPr>
        <w:jc w:val="both"/>
        <w:rPr>
          <w:sz w:val="28"/>
          <w:szCs w:val="28"/>
        </w:rPr>
      </w:pPr>
      <w:r w:rsidRPr="00D4045B">
        <w:rPr>
          <w:sz w:val="28"/>
          <w:szCs w:val="28"/>
        </w:rPr>
        <w:t xml:space="preserve">10. Контур радиоприемника настроен на радиостанцию, работающую на длине волны 50 метров. Как нужно изменить индуктивность катушки колебательного контура, чтобы он был настроен на волну в 250 метров при неизменности емкости конденсатора </w:t>
      </w:r>
      <w:r w:rsidR="00212F01" w:rsidRPr="00D4045B">
        <w:rPr>
          <w:sz w:val="28"/>
          <w:szCs w:val="28"/>
        </w:rPr>
        <w:t>в</w:t>
      </w:r>
      <w:r w:rsidRPr="00D4045B">
        <w:rPr>
          <w:sz w:val="28"/>
          <w:szCs w:val="28"/>
        </w:rPr>
        <w:t xml:space="preserve"> контуре? Определите новую частоту вещания радио.</w:t>
      </w:r>
    </w:p>
    <w:p w:rsidR="00E01909" w:rsidRPr="00D4045B" w:rsidRDefault="00E01909" w:rsidP="0099426E">
      <w:pPr>
        <w:rPr>
          <w:b/>
          <w:sz w:val="28"/>
          <w:szCs w:val="28"/>
        </w:rPr>
      </w:pPr>
    </w:p>
    <w:p w:rsidR="00B061C1" w:rsidRPr="00D4045B" w:rsidRDefault="00B061C1" w:rsidP="00B061C1">
      <w:pPr>
        <w:pStyle w:val="a7"/>
        <w:rPr>
          <w:rFonts w:ascii="Times New Roman" w:hAnsi="Times New Roman"/>
          <w:b/>
          <w:sz w:val="28"/>
          <w:szCs w:val="28"/>
          <w:u w:val="single"/>
        </w:rPr>
      </w:pPr>
      <w:r w:rsidRPr="00D4045B">
        <w:rPr>
          <w:rFonts w:ascii="Times New Roman" w:hAnsi="Times New Roman"/>
          <w:b/>
          <w:sz w:val="28"/>
          <w:szCs w:val="28"/>
          <w:u w:val="single"/>
        </w:rPr>
        <w:t>Условия выполнения задания:</w:t>
      </w:r>
    </w:p>
    <w:p w:rsidR="00B061C1" w:rsidRPr="00D4045B" w:rsidRDefault="00B061C1" w:rsidP="00B061C1">
      <w:pPr>
        <w:ind w:left="360"/>
        <w:rPr>
          <w:sz w:val="28"/>
          <w:szCs w:val="28"/>
        </w:rPr>
      </w:pPr>
      <w:r w:rsidRPr="00D4045B">
        <w:rPr>
          <w:sz w:val="28"/>
          <w:szCs w:val="28"/>
        </w:rPr>
        <w:t>1. Место (время) выполнения задания: задание выполняется в  аудитории во время занятия.</w:t>
      </w:r>
    </w:p>
    <w:p w:rsidR="00B061C1" w:rsidRPr="00D4045B" w:rsidRDefault="00B061C1" w:rsidP="00B061C1">
      <w:pPr>
        <w:ind w:left="360"/>
        <w:rPr>
          <w:sz w:val="28"/>
          <w:szCs w:val="28"/>
        </w:rPr>
      </w:pPr>
      <w:r w:rsidRPr="00D4045B">
        <w:rPr>
          <w:sz w:val="28"/>
          <w:szCs w:val="28"/>
        </w:rPr>
        <w:t xml:space="preserve">2. Максимальное время выполнения задания: </w:t>
      </w:r>
      <w:r w:rsidRPr="00D4045B">
        <w:rPr>
          <w:sz w:val="28"/>
          <w:szCs w:val="28"/>
          <w:u w:val="single"/>
        </w:rPr>
        <w:t>45</w:t>
      </w:r>
      <w:r w:rsidRPr="00D4045B">
        <w:rPr>
          <w:sz w:val="28"/>
          <w:szCs w:val="28"/>
        </w:rPr>
        <w:t xml:space="preserve"> мин.</w:t>
      </w:r>
    </w:p>
    <w:p w:rsidR="00B061C1" w:rsidRPr="00D4045B" w:rsidRDefault="00B061C1" w:rsidP="00B061C1">
      <w:pPr>
        <w:ind w:left="284"/>
        <w:rPr>
          <w:sz w:val="28"/>
          <w:szCs w:val="28"/>
        </w:rPr>
      </w:pPr>
      <w:r w:rsidRPr="00D4045B">
        <w:rPr>
          <w:sz w:val="28"/>
          <w:szCs w:val="28"/>
        </w:rPr>
        <w:t>3. Вы можете воспользоваться справочным материалом.</w:t>
      </w:r>
    </w:p>
    <w:p w:rsidR="00E41861" w:rsidRPr="00D4045B" w:rsidRDefault="00E41861" w:rsidP="00505F0E">
      <w:pPr>
        <w:rPr>
          <w:sz w:val="28"/>
          <w:szCs w:val="28"/>
        </w:rPr>
      </w:pPr>
    </w:p>
    <w:p w:rsidR="001C2E2E" w:rsidRPr="00D4045B" w:rsidRDefault="001C2E2E" w:rsidP="001C2E2E">
      <w:pPr>
        <w:rPr>
          <w:b/>
          <w:bCs/>
          <w:sz w:val="28"/>
          <w:szCs w:val="28"/>
        </w:rPr>
      </w:pPr>
      <w:r w:rsidRPr="00D4045B">
        <w:rPr>
          <w:b/>
          <w:bCs/>
          <w:sz w:val="28"/>
          <w:szCs w:val="28"/>
        </w:rPr>
        <w:t xml:space="preserve">РАЗДЕЛ 5. ОПТИКА </w:t>
      </w:r>
    </w:p>
    <w:p w:rsidR="00B061C1" w:rsidRPr="00D4045B" w:rsidRDefault="00B061C1" w:rsidP="00505F0E">
      <w:pPr>
        <w:rPr>
          <w:sz w:val="28"/>
          <w:szCs w:val="28"/>
        </w:rPr>
      </w:pPr>
    </w:p>
    <w:p w:rsidR="000012F3" w:rsidRPr="00D4045B" w:rsidRDefault="000012F3" w:rsidP="000012F3">
      <w:pPr>
        <w:spacing w:line="276" w:lineRule="auto"/>
        <w:jc w:val="center"/>
        <w:rPr>
          <w:b/>
          <w:sz w:val="28"/>
          <w:szCs w:val="28"/>
        </w:rPr>
      </w:pPr>
      <w:r w:rsidRPr="00D4045B">
        <w:rPr>
          <w:b/>
          <w:sz w:val="28"/>
          <w:szCs w:val="28"/>
        </w:rPr>
        <w:t xml:space="preserve">Контрольная работа № </w:t>
      </w:r>
      <w:r w:rsidR="001206A1" w:rsidRPr="00D4045B">
        <w:rPr>
          <w:b/>
          <w:sz w:val="28"/>
          <w:szCs w:val="28"/>
        </w:rPr>
        <w:t>7</w:t>
      </w:r>
    </w:p>
    <w:p w:rsidR="000012F3" w:rsidRPr="00D4045B" w:rsidRDefault="000012F3" w:rsidP="000012F3">
      <w:pPr>
        <w:jc w:val="center"/>
        <w:rPr>
          <w:sz w:val="28"/>
          <w:szCs w:val="28"/>
        </w:rPr>
      </w:pPr>
      <w:r w:rsidRPr="00D4045B">
        <w:rPr>
          <w:sz w:val="28"/>
          <w:szCs w:val="28"/>
        </w:rPr>
        <w:t>ПО ТЕМЕ «</w:t>
      </w:r>
      <w:r w:rsidRPr="00D4045B">
        <w:rPr>
          <w:bCs/>
          <w:sz w:val="28"/>
          <w:szCs w:val="28"/>
        </w:rPr>
        <w:t>ОПТИКА</w:t>
      </w:r>
      <w:r w:rsidRPr="00D4045B">
        <w:rPr>
          <w:sz w:val="28"/>
          <w:szCs w:val="28"/>
        </w:rPr>
        <w:t>»</w:t>
      </w:r>
    </w:p>
    <w:p w:rsidR="000012F3" w:rsidRPr="00D4045B" w:rsidRDefault="000012F3" w:rsidP="000012F3">
      <w:pPr>
        <w:jc w:val="center"/>
        <w:rPr>
          <w:sz w:val="28"/>
          <w:szCs w:val="28"/>
        </w:rPr>
      </w:pPr>
    </w:p>
    <w:p w:rsidR="000012F3" w:rsidRPr="00D4045B" w:rsidRDefault="000012F3" w:rsidP="000012F3">
      <w:pPr>
        <w:rPr>
          <w:b/>
          <w:sz w:val="28"/>
          <w:szCs w:val="28"/>
        </w:rPr>
      </w:pPr>
      <w:r w:rsidRPr="00D4045B">
        <w:rPr>
          <w:b/>
          <w:sz w:val="28"/>
          <w:szCs w:val="28"/>
        </w:rPr>
        <w:t>Текст задания</w:t>
      </w:r>
    </w:p>
    <w:p w:rsidR="00EB1E81" w:rsidRPr="00D4045B" w:rsidRDefault="00EB1E81" w:rsidP="00EB1E81">
      <w:pPr>
        <w:jc w:val="center"/>
        <w:rPr>
          <w:b/>
          <w:sz w:val="28"/>
          <w:szCs w:val="28"/>
        </w:rPr>
      </w:pPr>
      <w:r w:rsidRPr="00D4045B">
        <w:rPr>
          <w:b/>
          <w:sz w:val="28"/>
          <w:szCs w:val="28"/>
        </w:rPr>
        <w:t>Вариант 1</w:t>
      </w:r>
    </w:p>
    <w:p w:rsidR="00EB1E81" w:rsidRPr="00D4045B" w:rsidRDefault="00EB1E81" w:rsidP="00EB1E81">
      <w:pPr>
        <w:jc w:val="both"/>
        <w:rPr>
          <w:sz w:val="28"/>
          <w:szCs w:val="28"/>
        </w:rPr>
      </w:pPr>
      <w:r w:rsidRPr="00D4045B">
        <w:rPr>
          <w:b/>
          <w:sz w:val="28"/>
          <w:szCs w:val="28"/>
        </w:rPr>
        <w:t xml:space="preserve">1. </w:t>
      </w:r>
      <w:r w:rsidRPr="00D4045B">
        <w:rPr>
          <w:sz w:val="28"/>
          <w:szCs w:val="28"/>
        </w:rPr>
        <w:t xml:space="preserve">Луч света падает на плоскопараллельную стеклянную пластину. На границе раздела воздух-стекло луч света испытывает преломление и частичное отражение. </w:t>
      </w:r>
      <w:r w:rsidRPr="00D4045B">
        <w:rPr>
          <w:sz w:val="28"/>
          <w:szCs w:val="28"/>
        </w:rPr>
        <w:lastRenderedPageBreak/>
        <w:t>Чему равен угол преломления луча с</w:t>
      </w:r>
      <w:r w:rsidR="00E11BCF" w:rsidRPr="00D4045B">
        <w:rPr>
          <w:sz w:val="28"/>
          <w:szCs w:val="28"/>
        </w:rPr>
        <w:t>в</w:t>
      </w:r>
      <w:r w:rsidRPr="00D4045B">
        <w:rPr>
          <w:sz w:val="28"/>
          <w:szCs w:val="28"/>
        </w:rPr>
        <w:t>ета, если угол между отраженным и преломленным лучами составляет 1</w:t>
      </w:r>
      <w:r w:rsidR="000D6ECB" w:rsidRPr="00D4045B">
        <w:rPr>
          <w:sz w:val="28"/>
          <w:szCs w:val="28"/>
        </w:rPr>
        <w:t>1</w:t>
      </w:r>
      <w:r w:rsidRPr="00D4045B">
        <w:rPr>
          <w:sz w:val="28"/>
          <w:szCs w:val="28"/>
        </w:rPr>
        <w:t>0</w:t>
      </w:r>
      <w:r w:rsidRPr="00D4045B">
        <w:rPr>
          <w:sz w:val="28"/>
          <w:szCs w:val="28"/>
          <w:vertAlign w:val="superscript"/>
        </w:rPr>
        <w:t>0</w:t>
      </w:r>
      <w:r w:rsidRPr="00D4045B">
        <w:rPr>
          <w:sz w:val="28"/>
          <w:szCs w:val="28"/>
        </w:rPr>
        <w:t>, а угол падения составляет 4</w:t>
      </w:r>
      <w:r w:rsidR="000D6ECB" w:rsidRPr="00D4045B">
        <w:rPr>
          <w:sz w:val="28"/>
          <w:szCs w:val="28"/>
        </w:rPr>
        <w:t>0</w:t>
      </w:r>
      <w:r w:rsidRPr="00D4045B">
        <w:rPr>
          <w:sz w:val="28"/>
          <w:szCs w:val="28"/>
          <w:vertAlign w:val="superscript"/>
        </w:rPr>
        <w:t>0</w:t>
      </w:r>
      <w:r w:rsidRPr="00D4045B">
        <w:rPr>
          <w:sz w:val="28"/>
          <w:szCs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05"/>
        <w:gridCol w:w="5389"/>
      </w:tblGrid>
      <w:tr w:rsidR="0029700F" w:rsidRPr="00D4045B" w:rsidTr="000D6ECB">
        <w:tc>
          <w:tcPr>
            <w:tcW w:w="4205" w:type="dxa"/>
          </w:tcPr>
          <w:p w:rsidR="0029700F" w:rsidRPr="00D4045B" w:rsidRDefault="0029700F" w:rsidP="0029700F">
            <w:pPr>
              <w:jc w:val="both"/>
              <w:rPr>
                <w:sz w:val="28"/>
                <w:szCs w:val="28"/>
              </w:rPr>
            </w:pPr>
            <w:r w:rsidRPr="00D4045B">
              <w:rPr>
                <w:sz w:val="28"/>
                <w:szCs w:val="28"/>
              </w:rPr>
              <w:t>2. Постройте изображение светящейся точки после прохождения системы линз.</w:t>
            </w:r>
          </w:p>
          <w:p w:rsidR="0029700F" w:rsidRPr="00D4045B" w:rsidRDefault="0029700F" w:rsidP="00EB1E81">
            <w:pPr>
              <w:jc w:val="both"/>
              <w:rPr>
                <w:sz w:val="28"/>
                <w:szCs w:val="28"/>
              </w:rPr>
            </w:pPr>
          </w:p>
        </w:tc>
        <w:tc>
          <w:tcPr>
            <w:tcW w:w="5365" w:type="dxa"/>
          </w:tcPr>
          <w:p w:rsidR="0029700F" w:rsidRPr="00D4045B" w:rsidRDefault="0029700F" w:rsidP="00EB1E81">
            <w:pPr>
              <w:jc w:val="both"/>
              <w:rPr>
                <w:sz w:val="28"/>
                <w:szCs w:val="28"/>
              </w:rPr>
            </w:pPr>
            <w:r w:rsidRPr="00D4045B">
              <w:rPr>
                <w:sz w:val="28"/>
                <w:szCs w:val="28"/>
              </w:rPr>
              <w:object w:dxaOrig="5925" w:dyaOrig="2550">
                <v:shape id="_x0000_i1036" type="#_x0000_t75" style="width:258.7pt;height:109.65pt" o:ole="">
                  <v:imagedata r:id="rId40" o:title=""/>
                </v:shape>
                <o:OLEObject Type="Embed" ProgID="PBrush" ShapeID="_x0000_i1036" DrawAspect="Content" ObjectID="_1581436236" r:id="rId41"/>
              </w:object>
            </w:r>
          </w:p>
        </w:tc>
      </w:tr>
    </w:tbl>
    <w:p w:rsidR="0029700F" w:rsidRPr="00D4045B" w:rsidRDefault="0029700F" w:rsidP="00EB1E81">
      <w:pPr>
        <w:jc w:val="both"/>
        <w:rPr>
          <w:sz w:val="28"/>
          <w:szCs w:val="28"/>
        </w:rPr>
      </w:pPr>
      <w:r w:rsidRPr="00D4045B">
        <w:rPr>
          <w:sz w:val="28"/>
          <w:szCs w:val="28"/>
        </w:rPr>
        <w:t xml:space="preserve">3. Найдите расстояние от изображения до собирающей линзы с </w:t>
      </w:r>
      <w:r w:rsidR="000D6ECB" w:rsidRPr="00D4045B">
        <w:rPr>
          <w:sz w:val="28"/>
          <w:szCs w:val="28"/>
        </w:rPr>
        <w:t>оптической силой 10 дптр</w:t>
      </w:r>
      <w:r w:rsidRPr="00D4045B">
        <w:rPr>
          <w:sz w:val="28"/>
          <w:szCs w:val="28"/>
        </w:rPr>
        <w:t>, если предмет находится на расстоянии 25 см от линзы.</w:t>
      </w:r>
    </w:p>
    <w:p w:rsidR="00561965" w:rsidRPr="00D4045B" w:rsidRDefault="0029700F" w:rsidP="00EB1E81">
      <w:pPr>
        <w:jc w:val="both"/>
        <w:rPr>
          <w:sz w:val="28"/>
          <w:szCs w:val="28"/>
        </w:rPr>
      </w:pPr>
      <w:r w:rsidRPr="00D4045B">
        <w:rPr>
          <w:sz w:val="28"/>
          <w:szCs w:val="28"/>
        </w:rPr>
        <w:t xml:space="preserve">4. </w:t>
      </w:r>
      <w:r w:rsidR="00561965" w:rsidRPr="00D4045B">
        <w:rPr>
          <w:sz w:val="28"/>
          <w:szCs w:val="28"/>
        </w:rPr>
        <w:t>Высота изображения человека ростом 170 см на фотопленке 3 см. Найдите оптическую силу объектива фотоаппарата, если человек сфотографирован на расстоянии 8 метров.</w:t>
      </w:r>
    </w:p>
    <w:p w:rsidR="00561965" w:rsidRPr="00D4045B" w:rsidRDefault="0029700F" w:rsidP="00EB1E81">
      <w:pPr>
        <w:jc w:val="both"/>
        <w:rPr>
          <w:noProof/>
          <w:sz w:val="28"/>
          <w:szCs w:val="28"/>
        </w:rPr>
      </w:pPr>
      <w:r w:rsidRPr="00D4045B">
        <w:rPr>
          <w:sz w:val="28"/>
          <w:szCs w:val="28"/>
        </w:rPr>
        <w:t>5</w:t>
      </w:r>
      <w:r w:rsidR="00561965" w:rsidRPr="00D4045B">
        <w:rPr>
          <w:sz w:val="28"/>
          <w:szCs w:val="28"/>
        </w:rPr>
        <w:t>. На дифракционную решетку, имеющую 400 штрихов на миллиметр, падает плоская монохроматическая волна, длина волны которой 700 нм. Определите наибольший порядок спектра, который можно наблюдать при нормальном падении лучей на решетку.</w:t>
      </w:r>
    </w:p>
    <w:p w:rsidR="000D6ECB" w:rsidRPr="00D4045B" w:rsidRDefault="000D6ECB" w:rsidP="00EB1E81">
      <w:pPr>
        <w:jc w:val="both"/>
        <w:rPr>
          <w:noProof/>
          <w:sz w:val="28"/>
          <w:szCs w:val="28"/>
        </w:rPr>
      </w:pPr>
    </w:p>
    <w:p w:rsidR="000D6ECB" w:rsidRPr="00D4045B" w:rsidRDefault="000D6ECB" w:rsidP="000D6ECB">
      <w:pPr>
        <w:jc w:val="center"/>
        <w:rPr>
          <w:b/>
          <w:sz w:val="28"/>
          <w:szCs w:val="28"/>
        </w:rPr>
      </w:pPr>
      <w:r w:rsidRPr="00D4045B">
        <w:rPr>
          <w:b/>
          <w:sz w:val="28"/>
          <w:szCs w:val="28"/>
        </w:rPr>
        <w:t>Вариант 2</w:t>
      </w:r>
    </w:p>
    <w:p w:rsidR="000D6ECB" w:rsidRPr="00D4045B" w:rsidRDefault="000D6ECB" w:rsidP="000D6ECB">
      <w:pPr>
        <w:jc w:val="both"/>
        <w:rPr>
          <w:sz w:val="28"/>
          <w:szCs w:val="28"/>
        </w:rPr>
      </w:pPr>
      <w:r w:rsidRPr="00D4045B">
        <w:rPr>
          <w:b/>
          <w:sz w:val="28"/>
          <w:szCs w:val="28"/>
        </w:rPr>
        <w:t xml:space="preserve">1. </w:t>
      </w:r>
      <w:r w:rsidRPr="00D4045B">
        <w:rPr>
          <w:sz w:val="28"/>
          <w:szCs w:val="28"/>
        </w:rPr>
        <w:t>Луч света падает на плоскопараллельную стеклянную пластину. На границе раздела воздух-стекло луч света испытывает преломление и частичное отражение. Чему равен угол падения луча света, если угол между отраженным и преломленным лучами составляет 115</w:t>
      </w:r>
      <w:r w:rsidRPr="00D4045B">
        <w:rPr>
          <w:sz w:val="28"/>
          <w:szCs w:val="28"/>
          <w:vertAlign w:val="superscript"/>
        </w:rPr>
        <w:t>0</w:t>
      </w:r>
      <w:r w:rsidRPr="00D4045B">
        <w:rPr>
          <w:sz w:val="28"/>
          <w:szCs w:val="28"/>
        </w:rPr>
        <w:t>, а угол преломления составляет 30</w:t>
      </w:r>
      <w:r w:rsidRPr="00D4045B">
        <w:rPr>
          <w:sz w:val="28"/>
          <w:szCs w:val="28"/>
          <w:vertAlign w:val="superscript"/>
        </w:rPr>
        <w:t>0</w:t>
      </w:r>
      <w:r w:rsidRPr="00D4045B">
        <w:rPr>
          <w:sz w:val="28"/>
          <w:szCs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05"/>
        <w:gridCol w:w="5365"/>
      </w:tblGrid>
      <w:tr w:rsidR="000D6ECB" w:rsidRPr="00D4045B" w:rsidTr="000444CC">
        <w:tc>
          <w:tcPr>
            <w:tcW w:w="4205" w:type="dxa"/>
          </w:tcPr>
          <w:p w:rsidR="000D6ECB" w:rsidRPr="00D4045B" w:rsidRDefault="000D6ECB" w:rsidP="000444CC">
            <w:pPr>
              <w:jc w:val="both"/>
              <w:rPr>
                <w:sz w:val="28"/>
                <w:szCs w:val="28"/>
              </w:rPr>
            </w:pPr>
            <w:r w:rsidRPr="00D4045B">
              <w:rPr>
                <w:sz w:val="28"/>
                <w:szCs w:val="28"/>
              </w:rPr>
              <w:t>2. Постройте изображение светящейся точки после прохождения системы линз.</w:t>
            </w:r>
          </w:p>
          <w:p w:rsidR="000D6ECB" w:rsidRPr="00D4045B" w:rsidRDefault="000D6ECB" w:rsidP="000444CC">
            <w:pPr>
              <w:jc w:val="both"/>
              <w:rPr>
                <w:sz w:val="28"/>
                <w:szCs w:val="28"/>
              </w:rPr>
            </w:pPr>
          </w:p>
        </w:tc>
        <w:tc>
          <w:tcPr>
            <w:tcW w:w="5365" w:type="dxa"/>
          </w:tcPr>
          <w:p w:rsidR="000D6ECB" w:rsidRPr="00D4045B" w:rsidRDefault="000D6ECB" w:rsidP="000444CC">
            <w:pPr>
              <w:jc w:val="both"/>
              <w:rPr>
                <w:sz w:val="28"/>
                <w:szCs w:val="28"/>
              </w:rPr>
            </w:pPr>
            <w:r w:rsidRPr="00D4045B">
              <w:rPr>
                <w:sz w:val="28"/>
                <w:szCs w:val="28"/>
              </w:rPr>
              <w:object w:dxaOrig="6225" w:dyaOrig="2670">
                <v:shape id="_x0000_i1037" type="#_x0000_t75" style="width:234.4pt;height:101.3pt" o:ole="">
                  <v:imagedata r:id="rId42" o:title=""/>
                </v:shape>
                <o:OLEObject Type="Embed" ProgID="PBrush" ShapeID="_x0000_i1037" DrawAspect="Content" ObjectID="_1581436237" r:id="rId43"/>
              </w:object>
            </w:r>
          </w:p>
        </w:tc>
      </w:tr>
    </w:tbl>
    <w:p w:rsidR="000B00E7" w:rsidRPr="00D4045B" w:rsidRDefault="000D6ECB" w:rsidP="000D6ECB">
      <w:pPr>
        <w:jc w:val="both"/>
        <w:rPr>
          <w:sz w:val="28"/>
          <w:szCs w:val="28"/>
        </w:rPr>
      </w:pPr>
      <w:r w:rsidRPr="00D4045B">
        <w:rPr>
          <w:sz w:val="28"/>
          <w:szCs w:val="28"/>
        </w:rPr>
        <w:t xml:space="preserve">3. </w:t>
      </w:r>
      <w:r w:rsidR="000B00E7" w:rsidRPr="00D4045B">
        <w:rPr>
          <w:sz w:val="28"/>
          <w:szCs w:val="28"/>
        </w:rPr>
        <w:t>На каком расстоянии от предмета следует расположить линзу, оптическая сила которой 5дптр. Чтобы на экране получилось четкое изображение? Расстояние от предмета до экрана  80см.</w:t>
      </w:r>
    </w:p>
    <w:p w:rsidR="000D6ECB" w:rsidRPr="00D4045B" w:rsidRDefault="000D6ECB" w:rsidP="000D6ECB">
      <w:pPr>
        <w:jc w:val="both"/>
        <w:rPr>
          <w:sz w:val="28"/>
          <w:szCs w:val="28"/>
        </w:rPr>
      </w:pPr>
      <w:r w:rsidRPr="00D4045B">
        <w:rPr>
          <w:sz w:val="28"/>
          <w:szCs w:val="28"/>
        </w:rPr>
        <w:t xml:space="preserve">4. Высота изображения </w:t>
      </w:r>
      <w:r w:rsidR="00AC1C34" w:rsidRPr="00D4045B">
        <w:rPr>
          <w:sz w:val="28"/>
          <w:szCs w:val="28"/>
        </w:rPr>
        <w:t>дома с реальным размером10м</w:t>
      </w:r>
      <w:r w:rsidRPr="00D4045B">
        <w:rPr>
          <w:sz w:val="28"/>
          <w:szCs w:val="28"/>
        </w:rPr>
        <w:t xml:space="preserve"> на фотопленке </w:t>
      </w:r>
      <w:r w:rsidR="00AC1C34" w:rsidRPr="00D4045B">
        <w:rPr>
          <w:sz w:val="28"/>
          <w:szCs w:val="28"/>
        </w:rPr>
        <w:t>4</w:t>
      </w:r>
      <w:r w:rsidRPr="00D4045B">
        <w:rPr>
          <w:sz w:val="28"/>
          <w:szCs w:val="28"/>
        </w:rPr>
        <w:t xml:space="preserve"> см. Найдите оптическую силу объектива фотоаппарата, если </w:t>
      </w:r>
      <w:r w:rsidR="00AC1C34" w:rsidRPr="00D4045B">
        <w:rPr>
          <w:sz w:val="28"/>
          <w:szCs w:val="28"/>
        </w:rPr>
        <w:t>дом</w:t>
      </w:r>
      <w:r w:rsidRPr="00D4045B">
        <w:rPr>
          <w:sz w:val="28"/>
          <w:szCs w:val="28"/>
        </w:rPr>
        <w:t xml:space="preserve"> сфотографирован на расстоянии </w:t>
      </w:r>
      <w:r w:rsidR="00AC1C34" w:rsidRPr="00D4045B">
        <w:rPr>
          <w:sz w:val="28"/>
          <w:szCs w:val="28"/>
        </w:rPr>
        <w:t>30</w:t>
      </w:r>
      <w:r w:rsidRPr="00D4045B">
        <w:rPr>
          <w:sz w:val="28"/>
          <w:szCs w:val="28"/>
        </w:rPr>
        <w:t xml:space="preserve"> метров.</w:t>
      </w:r>
    </w:p>
    <w:p w:rsidR="000D6ECB" w:rsidRPr="00D4045B" w:rsidRDefault="000D6ECB" w:rsidP="000D6ECB">
      <w:pPr>
        <w:jc w:val="both"/>
        <w:rPr>
          <w:noProof/>
          <w:sz w:val="28"/>
          <w:szCs w:val="28"/>
        </w:rPr>
      </w:pPr>
      <w:r w:rsidRPr="00D4045B">
        <w:rPr>
          <w:sz w:val="28"/>
          <w:szCs w:val="28"/>
        </w:rPr>
        <w:t xml:space="preserve">5. На </w:t>
      </w:r>
      <w:r w:rsidR="005F6C69" w:rsidRPr="00D4045B">
        <w:rPr>
          <w:sz w:val="28"/>
          <w:szCs w:val="28"/>
        </w:rPr>
        <w:t>дифракционную решетку, имеющую 3</w:t>
      </w:r>
      <w:r w:rsidRPr="00D4045B">
        <w:rPr>
          <w:sz w:val="28"/>
          <w:szCs w:val="28"/>
        </w:rPr>
        <w:t xml:space="preserve">00 штрихов на миллиметр, падает плоская монохроматическая волна, длина волны которой </w:t>
      </w:r>
      <w:r w:rsidR="005F6C69" w:rsidRPr="00D4045B">
        <w:rPr>
          <w:sz w:val="28"/>
          <w:szCs w:val="28"/>
        </w:rPr>
        <w:t>65</w:t>
      </w:r>
      <w:r w:rsidRPr="00D4045B">
        <w:rPr>
          <w:sz w:val="28"/>
          <w:szCs w:val="28"/>
        </w:rPr>
        <w:t>0 нм. Определите наибольший порядок спектра, который можно наблюдать при нормальном падении лучей на решетку.</w:t>
      </w:r>
    </w:p>
    <w:p w:rsidR="005F6C69" w:rsidRPr="00D4045B" w:rsidRDefault="005F6C69" w:rsidP="000D6ECB">
      <w:pPr>
        <w:jc w:val="both"/>
        <w:rPr>
          <w:noProof/>
          <w:sz w:val="28"/>
          <w:szCs w:val="28"/>
        </w:rPr>
      </w:pPr>
    </w:p>
    <w:p w:rsidR="005F6C69" w:rsidRPr="00D4045B" w:rsidRDefault="005F6C69" w:rsidP="005F6C69">
      <w:pPr>
        <w:pStyle w:val="a7"/>
        <w:rPr>
          <w:rFonts w:ascii="Times New Roman" w:hAnsi="Times New Roman"/>
          <w:b/>
          <w:sz w:val="28"/>
          <w:szCs w:val="28"/>
          <w:u w:val="single"/>
        </w:rPr>
      </w:pPr>
      <w:r w:rsidRPr="00D4045B">
        <w:rPr>
          <w:rFonts w:ascii="Times New Roman" w:hAnsi="Times New Roman"/>
          <w:b/>
          <w:sz w:val="28"/>
          <w:szCs w:val="28"/>
          <w:u w:val="single"/>
        </w:rPr>
        <w:t>Условия выполнения задания:</w:t>
      </w:r>
    </w:p>
    <w:p w:rsidR="005F6C69" w:rsidRPr="00D4045B" w:rsidRDefault="005F6C69" w:rsidP="005F6C69">
      <w:pPr>
        <w:ind w:left="360"/>
        <w:rPr>
          <w:sz w:val="28"/>
          <w:szCs w:val="28"/>
        </w:rPr>
      </w:pPr>
      <w:r w:rsidRPr="00D4045B">
        <w:rPr>
          <w:sz w:val="28"/>
          <w:szCs w:val="28"/>
        </w:rPr>
        <w:t>1. Место (время) выполнения задания: задание выполняется в  аудитории во время занятия.</w:t>
      </w:r>
    </w:p>
    <w:p w:rsidR="005F6C69" w:rsidRPr="00D4045B" w:rsidRDefault="005F6C69" w:rsidP="005F6C69">
      <w:pPr>
        <w:ind w:left="360"/>
        <w:rPr>
          <w:sz w:val="28"/>
          <w:szCs w:val="28"/>
        </w:rPr>
      </w:pPr>
      <w:r w:rsidRPr="00D4045B">
        <w:rPr>
          <w:sz w:val="28"/>
          <w:szCs w:val="28"/>
        </w:rPr>
        <w:t xml:space="preserve">2. Максимальное время выполнения задания: </w:t>
      </w:r>
      <w:r w:rsidRPr="00D4045B">
        <w:rPr>
          <w:sz w:val="28"/>
          <w:szCs w:val="28"/>
          <w:u w:val="single"/>
        </w:rPr>
        <w:t>45</w:t>
      </w:r>
      <w:r w:rsidRPr="00D4045B">
        <w:rPr>
          <w:sz w:val="28"/>
          <w:szCs w:val="28"/>
        </w:rPr>
        <w:t xml:space="preserve"> мин.</w:t>
      </w:r>
    </w:p>
    <w:p w:rsidR="005F6C69" w:rsidRPr="00D4045B" w:rsidRDefault="005F6C69" w:rsidP="005F6C69">
      <w:pPr>
        <w:ind w:left="284"/>
        <w:rPr>
          <w:sz w:val="28"/>
          <w:szCs w:val="28"/>
        </w:rPr>
      </w:pPr>
      <w:r w:rsidRPr="00D4045B">
        <w:rPr>
          <w:sz w:val="28"/>
          <w:szCs w:val="28"/>
        </w:rPr>
        <w:t>3. Вы можете воспользоваться справочным материалом.</w:t>
      </w:r>
    </w:p>
    <w:p w:rsidR="005F6C69" w:rsidRPr="00D4045B" w:rsidRDefault="005F6C69" w:rsidP="000D6ECB">
      <w:pPr>
        <w:jc w:val="both"/>
        <w:rPr>
          <w:sz w:val="28"/>
          <w:szCs w:val="28"/>
        </w:rPr>
      </w:pPr>
    </w:p>
    <w:p w:rsidR="001C2E2E" w:rsidRPr="00D4045B" w:rsidRDefault="001C2E2E" w:rsidP="001C2E2E">
      <w:pPr>
        <w:ind w:left="284"/>
        <w:rPr>
          <w:sz w:val="28"/>
          <w:szCs w:val="28"/>
        </w:rPr>
      </w:pPr>
    </w:p>
    <w:p w:rsidR="001C2E2E" w:rsidRPr="00D4045B" w:rsidRDefault="001C2E2E" w:rsidP="001C2E2E">
      <w:pPr>
        <w:pStyle w:val="2"/>
        <w:spacing w:before="0" w:after="0"/>
        <w:jc w:val="both"/>
        <w:rPr>
          <w:rFonts w:ascii="Times New Roman" w:hAnsi="Times New Roman"/>
          <w:i w:val="0"/>
        </w:rPr>
      </w:pPr>
      <w:r w:rsidRPr="00D4045B">
        <w:rPr>
          <w:rFonts w:ascii="Times New Roman" w:hAnsi="Times New Roman"/>
          <w:i w:val="0"/>
        </w:rPr>
        <w:t xml:space="preserve">2.2. Задания для проведения промежуточного контроля в форме итоговой </w:t>
      </w:r>
      <w:r w:rsidR="00661ADD" w:rsidRPr="00D4045B">
        <w:rPr>
          <w:rFonts w:ascii="Times New Roman" w:hAnsi="Times New Roman"/>
          <w:i w:val="0"/>
        </w:rPr>
        <w:t>контрол</w:t>
      </w:r>
      <w:r w:rsidR="009B51E2" w:rsidRPr="00D4045B">
        <w:rPr>
          <w:rFonts w:ascii="Times New Roman" w:hAnsi="Times New Roman"/>
          <w:i w:val="0"/>
        </w:rPr>
        <w:t>ьной</w:t>
      </w:r>
      <w:r w:rsidRPr="00D4045B">
        <w:rPr>
          <w:rFonts w:ascii="Times New Roman" w:hAnsi="Times New Roman"/>
          <w:i w:val="0"/>
        </w:rPr>
        <w:t xml:space="preserve"> работы.</w:t>
      </w:r>
    </w:p>
    <w:p w:rsidR="001C2E2E" w:rsidRPr="00D4045B" w:rsidRDefault="001C2E2E" w:rsidP="001C2E2E">
      <w:pPr>
        <w:rPr>
          <w:sz w:val="28"/>
          <w:szCs w:val="28"/>
        </w:rPr>
      </w:pPr>
    </w:p>
    <w:p w:rsidR="001C2E2E" w:rsidRPr="00D4045B" w:rsidRDefault="001C2E2E" w:rsidP="001C2E2E">
      <w:pPr>
        <w:jc w:val="center"/>
        <w:rPr>
          <w:b/>
          <w:sz w:val="28"/>
          <w:szCs w:val="28"/>
        </w:rPr>
      </w:pPr>
      <w:r w:rsidRPr="00D4045B">
        <w:rPr>
          <w:b/>
          <w:sz w:val="28"/>
          <w:szCs w:val="28"/>
        </w:rPr>
        <w:t xml:space="preserve">Итоговая </w:t>
      </w:r>
      <w:r w:rsidR="00661ADD" w:rsidRPr="00D4045B">
        <w:rPr>
          <w:b/>
          <w:sz w:val="28"/>
          <w:szCs w:val="28"/>
        </w:rPr>
        <w:t>контрольная</w:t>
      </w:r>
      <w:r w:rsidRPr="00D4045B">
        <w:rPr>
          <w:b/>
          <w:sz w:val="28"/>
          <w:szCs w:val="28"/>
        </w:rPr>
        <w:t xml:space="preserve"> работа</w:t>
      </w:r>
    </w:p>
    <w:p w:rsidR="001C2E2E" w:rsidRPr="00D4045B" w:rsidRDefault="001C2E2E" w:rsidP="001C2E2E">
      <w:pPr>
        <w:rPr>
          <w:b/>
          <w:sz w:val="28"/>
          <w:szCs w:val="28"/>
        </w:rPr>
      </w:pPr>
      <w:r w:rsidRPr="00D4045B">
        <w:rPr>
          <w:b/>
          <w:sz w:val="28"/>
          <w:szCs w:val="28"/>
        </w:rPr>
        <w:t>Текст задания</w:t>
      </w:r>
    </w:p>
    <w:p w:rsidR="001C2E2E" w:rsidRPr="00D4045B" w:rsidRDefault="001C2E2E" w:rsidP="001C2E2E">
      <w:pPr>
        <w:pStyle w:val="a7"/>
        <w:jc w:val="center"/>
        <w:rPr>
          <w:rFonts w:ascii="Times New Roman" w:hAnsi="Times New Roman"/>
          <w:b/>
          <w:sz w:val="28"/>
          <w:szCs w:val="28"/>
        </w:rPr>
      </w:pPr>
      <w:r w:rsidRPr="00D4045B">
        <w:rPr>
          <w:rFonts w:ascii="Times New Roman" w:hAnsi="Times New Roman"/>
          <w:b/>
          <w:sz w:val="28"/>
          <w:szCs w:val="28"/>
        </w:rPr>
        <w:t>Вариант 1</w:t>
      </w:r>
    </w:p>
    <w:p w:rsidR="001C2E2E" w:rsidRPr="00D4045B" w:rsidRDefault="001C2E2E" w:rsidP="001C2E2E">
      <w:pPr>
        <w:jc w:val="both"/>
        <w:rPr>
          <w:sz w:val="28"/>
          <w:szCs w:val="28"/>
        </w:rPr>
      </w:pPr>
      <w:r w:rsidRPr="00D4045B">
        <w:rPr>
          <w:b/>
          <w:sz w:val="28"/>
          <w:szCs w:val="28"/>
        </w:rPr>
        <w:t>Задание 1.</w:t>
      </w:r>
      <w:r w:rsidRPr="00D4045B">
        <w:rPr>
          <w:sz w:val="28"/>
          <w:szCs w:val="28"/>
        </w:rPr>
        <w:t xml:space="preserve"> Расставьте единицы измерения силы по возрастанию:</w:t>
      </w:r>
    </w:p>
    <w:p w:rsidR="001C2E2E" w:rsidRPr="00D4045B" w:rsidRDefault="001C2E2E" w:rsidP="001C2E2E">
      <w:pPr>
        <w:jc w:val="center"/>
        <w:rPr>
          <w:sz w:val="28"/>
          <w:szCs w:val="28"/>
        </w:rPr>
      </w:pPr>
      <w:r w:rsidRPr="00D4045B">
        <w:rPr>
          <w:sz w:val="28"/>
          <w:szCs w:val="28"/>
        </w:rPr>
        <w:t>кН,   мкН,   Н,   гН,    мН</w:t>
      </w:r>
    </w:p>
    <w:p w:rsidR="001C2E2E" w:rsidRPr="00D4045B" w:rsidRDefault="001C2E2E" w:rsidP="001C2E2E">
      <w:pPr>
        <w:jc w:val="both"/>
        <w:rPr>
          <w:sz w:val="28"/>
          <w:szCs w:val="28"/>
        </w:rPr>
      </w:pPr>
      <w:r w:rsidRPr="00D4045B">
        <w:rPr>
          <w:sz w:val="28"/>
          <w:szCs w:val="28"/>
        </w:rPr>
        <w:t>Ответ: _______________________________________</w:t>
      </w:r>
    </w:p>
    <w:p w:rsidR="001C2E2E" w:rsidRPr="00D4045B" w:rsidRDefault="001C2E2E" w:rsidP="001C2E2E">
      <w:pPr>
        <w:spacing w:before="240"/>
        <w:jc w:val="both"/>
        <w:rPr>
          <w:sz w:val="28"/>
          <w:szCs w:val="28"/>
        </w:rPr>
      </w:pPr>
      <w:r w:rsidRPr="00D4045B">
        <w:rPr>
          <w:b/>
          <w:sz w:val="28"/>
          <w:szCs w:val="28"/>
        </w:rPr>
        <w:t>Задание 2.</w:t>
      </w:r>
      <w:r w:rsidRPr="00D4045B">
        <w:rPr>
          <w:sz w:val="28"/>
          <w:szCs w:val="28"/>
        </w:rPr>
        <w:t xml:space="preserve"> К производным единицам измерения физических величин относится:</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1"/>
      </w:tblGrid>
      <w:tr w:rsidR="001C2E2E" w:rsidRPr="00D4045B" w:rsidTr="000444CC">
        <w:tc>
          <w:tcPr>
            <w:tcW w:w="3190" w:type="dxa"/>
          </w:tcPr>
          <w:p w:rsidR="001C2E2E" w:rsidRPr="00D4045B" w:rsidRDefault="001C2E2E" w:rsidP="000444CC">
            <w:pPr>
              <w:jc w:val="both"/>
              <w:rPr>
                <w:sz w:val="28"/>
                <w:szCs w:val="28"/>
              </w:rPr>
            </w:pPr>
            <w:r w:rsidRPr="00D4045B">
              <w:rPr>
                <w:sz w:val="28"/>
                <w:szCs w:val="28"/>
              </w:rPr>
              <w:t>А) Кандела</w:t>
            </w:r>
          </w:p>
        </w:tc>
        <w:tc>
          <w:tcPr>
            <w:tcW w:w="3190" w:type="dxa"/>
          </w:tcPr>
          <w:p w:rsidR="001C2E2E" w:rsidRPr="00D4045B" w:rsidRDefault="001C2E2E" w:rsidP="000444CC">
            <w:pPr>
              <w:jc w:val="both"/>
              <w:rPr>
                <w:sz w:val="28"/>
                <w:szCs w:val="28"/>
              </w:rPr>
            </w:pPr>
            <w:r w:rsidRPr="00D4045B">
              <w:rPr>
                <w:sz w:val="28"/>
                <w:szCs w:val="28"/>
              </w:rPr>
              <w:t>В) Кельвин</w:t>
            </w:r>
          </w:p>
        </w:tc>
        <w:tc>
          <w:tcPr>
            <w:tcW w:w="3191" w:type="dxa"/>
          </w:tcPr>
          <w:p w:rsidR="001C2E2E" w:rsidRPr="00D4045B" w:rsidRDefault="001C2E2E" w:rsidP="000444CC">
            <w:pPr>
              <w:jc w:val="both"/>
              <w:rPr>
                <w:sz w:val="28"/>
                <w:szCs w:val="28"/>
              </w:rPr>
            </w:pPr>
            <w:r w:rsidRPr="00D4045B">
              <w:rPr>
                <w:sz w:val="28"/>
                <w:szCs w:val="28"/>
              </w:rPr>
              <w:t>С) Секунда</w:t>
            </w:r>
          </w:p>
        </w:tc>
      </w:tr>
      <w:tr w:rsidR="001C2E2E" w:rsidRPr="00D4045B" w:rsidTr="000444CC">
        <w:tc>
          <w:tcPr>
            <w:tcW w:w="3190" w:type="dxa"/>
          </w:tcPr>
          <w:p w:rsidR="001C2E2E" w:rsidRPr="00D4045B" w:rsidRDefault="001C2E2E" w:rsidP="000444CC">
            <w:pPr>
              <w:jc w:val="both"/>
              <w:rPr>
                <w:sz w:val="28"/>
                <w:szCs w:val="28"/>
              </w:rPr>
            </w:pPr>
            <w:r w:rsidRPr="00D4045B">
              <w:rPr>
                <w:sz w:val="28"/>
                <w:szCs w:val="28"/>
                <w:lang w:val="en-US"/>
              </w:rPr>
              <w:t xml:space="preserve">D) </w:t>
            </w:r>
            <w:r w:rsidRPr="00D4045B">
              <w:rPr>
                <w:sz w:val="28"/>
                <w:szCs w:val="28"/>
              </w:rPr>
              <w:t>Джоуль</w:t>
            </w:r>
          </w:p>
        </w:tc>
        <w:tc>
          <w:tcPr>
            <w:tcW w:w="3190" w:type="dxa"/>
          </w:tcPr>
          <w:p w:rsidR="001C2E2E" w:rsidRPr="00D4045B" w:rsidRDefault="001C2E2E" w:rsidP="000444CC">
            <w:pPr>
              <w:jc w:val="both"/>
              <w:rPr>
                <w:sz w:val="28"/>
                <w:szCs w:val="28"/>
              </w:rPr>
            </w:pPr>
            <w:r w:rsidRPr="00D4045B">
              <w:rPr>
                <w:sz w:val="28"/>
                <w:szCs w:val="28"/>
                <w:lang w:val="en-US"/>
              </w:rPr>
              <w:t>E)</w:t>
            </w:r>
            <w:r w:rsidRPr="00D4045B">
              <w:rPr>
                <w:sz w:val="28"/>
                <w:szCs w:val="28"/>
              </w:rPr>
              <w:t xml:space="preserve"> Моль</w:t>
            </w:r>
          </w:p>
        </w:tc>
        <w:tc>
          <w:tcPr>
            <w:tcW w:w="3191" w:type="dxa"/>
          </w:tcPr>
          <w:p w:rsidR="001C2E2E" w:rsidRPr="00D4045B" w:rsidRDefault="001C2E2E" w:rsidP="000444CC">
            <w:pPr>
              <w:jc w:val="both"/>
              <w:rPr>
                <w:sz w:val="28"/>
                <w:szCs w:val="28"/>
              </w:rPr>
            </w:pPr>
            <w:r w:rsidRPr="00D4045B">
              <w:rPr>
                <w:sz w:val="28"/>
                <w:szCs w:val="28"/>
                <w:lang w:val="en-US"/>
              </w:rPr>
              <w:t>F)</w:t>
            </w:r>
            <w:r w:rsidRPr="00D4045B">
              <w:rPr>
                <w:sz w:val="28"/>
                <w:szCs w:val="28"/>
              </w:rPr>
              <w:t xml:space="preserve"> Метр</w:t>
            </w:r>
          </w:p>
        </w:tc>
      </w:tr>
    </w:tbl>
    <w:p w:rsidR="001C2E2E" w:rsidRPr="00D4045B" w:rsidRDefault="001C2E2E" w:rsidP="001C2E2E">
      <w:pPr>
        <w:spacing w:before="240"/>
        <w:rPr>
          <w:sz w:val="28"/>
          <w:szCs w:val="28"/>
        </w:rPr>
      </w:pPr>
      <w:r w:rsidRPr="00D4045B">
        <w:rPr>
          <w:b/>
          <w:sz w:val="28"/>
          <w:szCs w:val="28"/>
        </w:rPr>
        <w:t>Задание 3.</w:t>
      </w:r>
      <w:r w:rsidRPr="00D4045B">
        <w:rPr>
          <w:sz w:val="28"/>
          <w:szCs w:val="28"/>
        </w:rPr>
        <w:t xml:space="preserve"> Поставьте в соответствие физические величины (обозначение) и их единицы измерения:</w:t>
      </w:r>
    </w:p>
    <w:tbl>
      <w:tblPr>
        <w:tblStyle w:val="a3"/>
        <w:tblW w:w="0" w:type="auto"/>
        <w:tblLook w:val="04A0" w:firstRow="1" w:lastRow="0" w:firstColumn="1" w:lastColumn="0" w:noHBand="0" w:noVBand="1"/>
      </w:tblPr>
      <w:tblGrid>
        <w:gridCol w:w="1199"/>
        <w:gridCol w:w="1206"/>
        <w:gridCol w:w="1199"/>
        <w:gridCol w:w="1195"/>
        <w:gridCol w:w="1204"/>
        <w:gridCol w:w="1207"/>
        <w:gridCol w:w="1188"/>
        <w:gridCol w:w="1173"/>
      </w:tblGrid>
      <w:tr w:rsidR="001C2E2E" w:rsidRPr="00D4045B" w:rsidTr="000444CC">
        <w:tc>
          <w:tcPr>
            <w:tcW w:w="1199" w:type="dxa"/>
          </w:tcPr>
          <w:p w:rsidR="001C2E2E" w:rsidRPr="00D4045B" w:rsidRDefault="001C2E2E" w:rsidP="000444CC">
            <w:pPr>
              <w:jc w:val="center"/>
              <w:rPr>
                <w:sz w:val="28"/>
                <w:szCs w:val="28"/>
                <w:lang w:val="en-US"/>
              </w:rPr>
            </w:pPr>
            <w:r w:rsidRPr="00D4045B">
              <w:rPr>
                <w:sz w:val="28"/>
                <w:szCs w:val="28"/>
                <w:lang w:val="en-US"/>
              </w:rPr>
              <w:t>1</w:t>
            </w:r>
          </w:p>
        </w:tc>
        <w:tc>
          <w:tcPr>
            <w:tcW w:w="1206" w:type="dxa"/>
          </w:tcPr>
          <w:p w:rsidR="001C2E2E" w:rsidRPr="00D4045B" w:rsidRDefault="001C2E2E" w:rsidP="000444CC">
            <w:pPr>
              <w:jc w:val="center"/>
              <w:rPr>
                <w:i/>
                <w:sz w:val="28"/>
                <w:szCs w:val="28"/>
                <w:lang w:val="en-US"/>
              </w:rPr>
            </w:pPr>
            <w:r w:rsidRPr="00D4045B">
              <w:rPr>
                <w:i/>
                <w:sz w:val="28"/>
                <w:szCs w:val="28"/>
                <w:lang w:val="en-US"/>
              </w:rPr>
              <w:t>2</w:t>
            </w:r>
          </w:p>
        </w:tc>
        <w:tc>
          <w:tcPr>
            <w:tcW w:w="1199" w:type="dxa"/>
          </w:tcPr>
          <w:p w:rsidR="001C2E2E" w:rsidRPr="00D4045B" w:rsidRDefault="001C2E2E" w:rsidP="000444CC">
            <w:pPr>
              <w:jc w:val="center"/>
              <w:rPr>
                <w:i/>
                <w:sz w:val="28"/>
                <w:szCs w:val="28"/>
                <w:lang w:val="en-US"/>
              </w:rPr>
            </w:pPr>
            <w:r w:rsidRPr="00D4045B">
              <w:rPr>
                <w:i/>
                <w:sz w:val="28"/>
                <w:szCs w:val="28"/>
                <w:lang w:val="en-US"/>
              </w:rPr>
              <w:t>3</w:t>
            </w:r>
          </w:p>
        </w:tc>
        <w:tc>
          <w:tcPr>
            <w:tcW w:w="1195" w:type="dxa"/>
          </w:tcPr>
          <w:p w:rsidR="001C2E2E" w:rsidRPr="00D4045B" w:rsidRDefault="001C2E2E" w:rsidP="000444CC">
            <w:pPr>
              <w:jc w:val="center"/>
              <w:rPr>
                <w:i/>
                <w:sz w:val="28"/>
                <w:szCs w:val="28"/>
                <w:lang w:val="en-US"/>
              </w:rPr>
            </w:pPr>
            <w:r w:rsidRPr="00D4045B">
              <w:rPr>
                <w:i/>
                <w:sz w:val="28"/>
                <w:szCs w:val="28"/>
                <w:lang w:val="en-US"/>
              </w:rPr>
              <w:t>4</w:t>
            </w:r>
          </w:p>
        </w:tc>
        <w:tc>
          <w:tcPr>
            <w:tcW w:w="1204" w:type="dxa"/>
          </w:tcPr>
          <w:p w:rsidR="001C2E2E" w:rsidRPr="00D4045B" w:rsidRDefault="001C2E2E" w:rsidP="000444CC">
            <w:pPr>
              <w:jc w:val="center"/>
              <w:rPr>
                <w:sz w:val="28"/>
                <w:szCs w:val="28"/>
                <w:lang w:val="en-US"/>
              </w:rPr>
            </w:pPr>
            <w:r w:rsidRPr="00D4045B">
              <w:rPr>
                <w:sz w:val="28"/>
                <w:szCs w:val="28"/>
                <w:lang w:val="en-US"/>
              </w:rPr>
              <w:t>5</w:t>
            </w:r>
          </w:p>
        </w:tc>
        <w:tc>
          <w:tcPr>
            <w:tcW w:w="1207" w:type="dxa"/>
          </w:tcPr>
          <w:p w:rsidR="001C2E2E" w:rsidRPr="00D4045B" w:rsidRDefault="001C2E2E" w:rsidP="000444CC">
            <w:pPr>
              <w:jc w:val="center"/>
              <w:rPr>
                <w:sz w:val="28"/>
                <w:szCs w:val="28"/>
                <w:lang w:val="en-US"/>
              </w:rPr>
            </w:pPr>
            <w:r w:rsidRPr="00D4045B">
              <w:rPr>
                <w:sz w:val="28"/>
                <w:szCs w:val="28"/>
                <w:lang w:val="en-US"/>
              </w:rPr>
              <w:t>6</w:t>
            </w:r>
          </w:p>
        </w:tc>
        <w:tc>
          <w:tcPr>
            <w:tcW w:w="1188" w:type="dxa"/>
          </w:tcPr>
          <w:p w:rsidR="001C2E2E" w:rsidRPr="00D4045B" w:rsidRDefault="001C2E2E" w:rsidP="000444CC">
            <w:pPr>
              <w:jc w:val="center"/>
              <w:rPr>
                <w:i/>
                <w:sz w:val="28"/>
                <w:szCs w:val="28"/>
                <w:lang w:val="en-US"/>
              </w:rPr>
            </w:pPr>
            <w:r w:rsidRPr="00D4045B">
              <w:rPr>
                <w:i/>
                <w:sz w:val="28"/>
                <w:szCs w:val="28"/>
                <w:lang w:val="en-US"/>
              </w:rPr>
              <w:t>7</w:t>
            </w:r>
          </w:p>
        </w:tc>
        <w:tc>
          <w:tcPr>
            <w:tcW w:w="1173" w:type="dxa"/>
          </w:tcPr>
          <w:p w:rsidR="001C2E2E" w:rsidRPr="00D4045B" w:rsidRDefault="001C2E2E" w:rsidP="000444CC">
            <w:pPr>
              <w:jc w:val="center"/>
              <w:rPr>
                <w:i/>
                <w:sz w:val="28"/>
                <w:szCs w:val="28"/>
                <w:lang w:val="en-US"/>
              </w:rPr>
            </w:pPr>
            <w:r w:rsidRPr="00D4045B">
              <w:rPr>
                <w:i/>
                <w:sz w:val="28"/>
                <w:szCs w:val="28"/>
                <w:lang w:val="en-US"/>
              </w:rPr>
              <w:t>8</w:t>
            </w:r>
          </w:p>
        </w:tc>
      </w:tr>
      <w:tr w:rsidR="001C2E2E" w:rsidRPr="00D4045B" w:rsidTr="000444CC">
        <w:tc>
          <w:tcPr>
            <w:tcW w:w="1199" w:type="dxa"/>
          </w:tcPr>
          <w:p w:rsidR="001C2E2E" w:rsidRPr="00D4045B" w:rsidRDefault="001C2E2E" w:rsidP="000444CC">
            <w:pPr>
              <w:rPr>
                <w:b/>
                <w:sz w:val="28"/>
                <w:szCs w:val="28"/>
                <w:lang w:val="en-US"/>
              </w:rPr>
            </w:pPr>
            <m:oMathPara>
              <m:oMath>
                <m:r>
                  <m:rPr>
                    <m:sty m:val="bi"/>
                  </m:rPr>
                  <w:rPr>
                    <w:rFonts w:ascii="Cambria Math" w:hAnsi="Cambria Math"/>
                    <w:sz w:val="28"/>
                    <w:szCs w:val="28"/>
                    <w:lang w:val="en-US"/>
                  </w:rPr>
                  <m:t>ϑ</m:t>
                </m:r>
              </m:oMath>
            </m:oMathPara>
          </w:p>
        </w:tc>
        <w:tc>
          <w:tcPr>
            <w:tcW w:w="1206" w:type="dxa"/>
          </w:tcPr>
          <w:p w:rsidR="001C2E2E" w:rsidRPr="00D4045B" w:rsidRDefault="001C2E2E" w:rsidP="000444CC">
            <w:pPr>
              <w:jc w:val="center"/>
              <w:rPr>
                <w:b/>
                <w:i/>
                <w:sz w:val="28"/>
                <w:szCs w:val="28"/>
                <w:lang w:val="en-US"/>
              </w:rPr>
            </w:pPr>
            <w:r w:rsidRPr="00D4045B">
              <w:rPr>
                <w:b/>
                <w:i/>
                <w:sz w:val="28"/>
                <w:szCs w:val="28"/>
                <w:lang w:val="en-US"/>
              </w:rPr>
              <w:t>V</w:t>
            </w:r>
          </w:p>
        </w:tc>
        <w:tc>
          <w:tcPr>
            <w:tcW w:w="1199" w:type="dxa"/>
          </w:tcPr>
          <w:p w:rsidR="001C2E2E" w:rsidRPr="00D4045B" w:rsidRDefault="00C600DE" w:rsidP="000444CC">
            <w:pPr>
              <w:jc w:val="center"/>
              <w:rPr>
                <w:b/>
                <w:i/>
                <w:sz w:val="28"/>
                <w:szCs w:val="28"/>
                <w:lang w:val="en-US"/>
              </w:rPr>
            </w:pPr>
            <m:oMathPara>
              <m:oMath>
                <m:acc>
                  <m:accPr>
                    <m:chr m:val="⃗"/>
                    <m:ctrlPr>
                      <w:rPr>
                        <w:rFonts w:ascii="Cambria Math" w:hAnsi="Cambria Math"/>
                        <w:b/>
                        <w:i/>
                        <w:sz w:val="28"/>
                        <w:szCs w:val="28"/>
                        <w:lang w:val="en-US"/>
                      </w:rPr>
                    </m:ctrlPr>
                  </m:accPr>
                  <m:e>
                    <m:r>
                      <m:rPr>
                        <m:sty m:val="bi"/>
                      </m:rPr>
                      <w:rPr>
                        <w:rFonts w:ascii="Cambria Math" w:hAnsi="Cambria Math"/>
                        <w:sz w:val="28"/>
                        <w:szCs w:val="28"/>
                        <w:lang w:val="en-US"/>
                      </w:rPr>
                      <m:t>a</m:t>
                    </m:r>
                  </m:e>
                </m:acc>
              </m:oMath>
            </m:oMathPara>
          </w:p>
        </w:tc>
        <w:tc>
          <w:tcPr>
            <w:tcW w:w="1195" w:type="dxa"/>
            <w:shd w:val="clear" w:color="auto" w:fill="auto"/>
          </w:tcPr>
          <w:p w:rsidR="001C2E2E" w:rsidRPr="00D4045B" w:rsidRDefault="001C2E2E" w:rsidP="000444CC">
            <w:pPr>
              <w:jc w:val="center"/>
              <w:rPr>
                <w:b/>
                <w:i/>
                <w:sz w:val="28"/>
                <w:szCs w:val="28"/>
                <w:lang w:val="en-US"/>
              </w:rPr>
            </w:pPr>
            <w:r w:rsidRPr="00D4045B">
              <w:rPr>
                <w:b/>
                <w:i/>
                <w:sz w:val="28"/>
                <w:szCs w:val="28"/>
                <w:lang w:val="en-US"/>
              </w:rPr>
              <w:t>t</w:t>
            </w:r>
          </w:p>
        </w:tc>
        <w:tc>
          <w:tcPr>
            <w:tcW w:w="1204" w:type="dxa"/>
            <w:shd w:val="clear" w:color="auto" w:fill="auto"/>
          </w:tcPr>
          <w:p w:rsidR="001C2E2E" w:rsidRPr="00D4045B" w:rsidRDefault="00C600DE" w:rsidP="000444CC">
            <w:pPr>
              <w:jc w:val="center"/>
              <w:rPr>
                <w:b/>
                <w:sz w:val="28"/>
                <w:szCs w:val="28"/>
              </w:rPr>
            </w:pPr>
            <m:oMathPara>
              <m:oMath>
                <m:acc>
                  <m:accPr>
                    <m:chr m:val="⃗"/>
                    <m:ctrlPr>
                      <w:rPr>
                        <w:rFonts w:ascii="Cambria Math" w:hAnsi="Cambria Math"/>
                        <w:b/>
                        <w:i/>
                        <w:sz w:val="28"/>
                        <w:szCs w:val="28"/>
                        <w:lang w:val="en-US"/>
                      </w:rPr>
                    </m:ctrlPr>
                  </m:accPr>
                  <m:e>
                    <m:r>
                      <m:rPr>
                        <m:sty m:val="bi"/>
                      </m:rPr>
                      <w:rPr>
                        <w:rFonts w:ascii="Cambria Math" w:hAnsi="Cambria Math"/>
                        <w:sz w:val="28"/>
                        <w:szCs w:val="28"/>
                        <w:lang w:val="en-US"/>
                      </w:rPr>
                      <m:t>∆r</m:t>
                    </m:r>
                  </m:e>
                </m:acc>
              </m:oMath>
            </m:oMathPara>
          </w:p>
        </w:tc>
        <w:tc>
          <w:tcPr>
            <w:tcW w:w="1207" w:type="dxa"/>
          </w:tcPr>
          <w:p w:rsidR="001C2E2E" w:rsidRPr="00D4045B" w:rsidRDefault="001C2E2E" w:rsidP="000444CC">
            <w:pPr>
              <w:jc w:val="center"/>
              <w:rPr>
                <w:b/>
                <w:sz w:val="28"/>
                <w:szCs w:val="28"/>
                <w:lang w:val="en-US"/>
              </w:rPr>
            </w:pPr>
            <w:r w:rsidRPr="00D4045B">
              <w:rPr>
                <w:b/>
                <w:sz w:val="28"/>
                <w:szCs w:val="28"/>
                <w:lang w:val="en-US"/>
              </w:rPr>
              <w:t>Q</w:t>
            </w:r>
          </w:p>
        </w:tc>
        <w:tc>
          <w:tcPr>
            <w:tcW w:w="1188" w:type="dxa"/>
            <w:shd w:val="clear" w:color="auto" w:fill="auto"/>
          </w:tcPr>
          <w:p w:rsidR="001C2E2E" w:rsidRPr="00D4045B" w:rsidRDefault="00C600DE" w:rsidP="000444CC">
            <w:pPr>
              <w:jc w:val="center"/>
              <w:rPr>
                <w:b/>
                <w:i/>
                <w:sz w:val="28"/>
                <w:szCs w:val="28"/>
                <w:lang w:val="en-US"/>
              </w:rPr>
            </w:pPr>
            <m:oMathPara>
              <m:oMath>
                <m:acc>
                  <m:accPr>
                    <m:chr m:val="⃗"/>
                    <m:ctrlPr>
                      <w:rPr>
                        <w:rFonts w:ascii="Cambria Math" w:hAnsi="Cambria Math"/>
                        <w:b/>
                        <w:i/>
                        <w:sz w:val="28"/>
                        <w:szCs w:val="28"/>
                        <w:lang w:val="en-US"/>
                      </w:rPr>
                    </m:ctrlPr>
                  </m:accPr>
                  <m:e>
                    <m:r>
                      <m:rPr>
                        <m:sty m:val="bi"/>
                      </m:rPr>
                      <w:rPr>
                        <w:rFonts w:ascii="Cambria Math" w:hAnsi="Cambria Math"/>
                        <w:sz w:val="28"/>
                        <w:szCs w:val="28"/>
                        <w:lang w:val="en-US"/>
                      </w:rPr>
                      <m:t>N</m:t>
                    </m:r>
                  </m:e>
                </m:acc>
              </m:oMath>
            </m:oMathPara>
          </w:p>
        </w:tc>
        <w:tc>
          <w:tcPr>
            <w:tcW w:w="1173" w:type="dxa"/>
          </w:tcPr>
          <w:p w:rsidR="001C2E2E" w:rsidRPr="00D4045B" w:rsidRDefault="001C2E2E" w:rsidP="000444CC">
            <w:pPr>
              <w:jc w:val="center"/>
              <w:rPr>
                <w:b/>
                <w:i/>
                <w:sz w:val="28"/>
                <w:szCs w:val="28"/>
                <w:lang w:val="en-US"/>
              </w:rPr>
            </w:pPr>
            <w:r w:rsidRPr="00D4045B">
              <w:rPr>
                <w:b/>
                <w:i/>
                <w:sz w:val="28"/>
                <w:szCs w:val="28"/>
                <w:lang w:val="en-US"/>
              </w:rPr>
              <w:t>p</w:t>
            </w:r>
          </w:p>
        </w:tc>
      </w:tr>
    </w:tbl>
    <w:p w:rsidR="001C2E2E" w:rsidRPr="00D4045B" w:rsidRDefault="001C2E2E" w:rsidP="001C2E2E">
      <w:pPr>
        <w:rPr>
          <w:sz w:val="28"/>
          <w:szCs w:val="28"/>
          <w:lang w:val="en-US"/>
        </w:rPr>
      </w:pPr>
    </w:p>
    <w:tbl>
      <w:tblPr>
        <w:tblStyle w:val="a3"/>
        <w:tblW w:w="0" w:type="auto"/>
        <w:tblLook w:val="04A0" w:firstRow="1" w:lastRow="0" w:firstColumn="1" w:lastColumn="0" w:noHBand="0" w:noVBand="1"/>
      </w:tblPr>
      <w:tblGrid>
        <w:gridCol w:w="1199"/>
        <w:gridCol w:w="1206"/>
        <w:gridCol w:w="1199"/>
        <w:gridCol w:w="1195"/>
        <w:gridCol w:w="1204"/>
        <w:gridCol w:w="1207"/>
        <w:gridCol w:w="1188"/>
        <w:gridCol w:w="1173"/>
      </w:tblGrid>
      <w:tr w:rsidR="001C2E2E" w:rsidRPr="00D4045B" w:rsidTr="000444CC">
        <w:tc>
          <w:tcPr>
            <w:tcW w:w="1199" w:type="dxa"/>
          </w:tcPr>
          <w:p w:rsidR="001C2E2E" w:rsidRPr="00D4045B" w:rsidRDefault="001C2E2E" w:rsidP="000444CC">
            <w:pPr>
              <w:jc w:val="center"/>
              <w:rPr>
                <w:sz w:val="28"/>
                <w:szCs w:val="28"/>
                <w:lang w:val="en-US"/>
              </w:rPr>
            </w:pPr>
            <w:r w:rsidRPr="00D4045B">
              <w:rPr>
                <w:sz w:val="28"/>
                <w:szCs w:val="28"/>
                <w:lang w:val="en-US"/>
              </w:rPr>
              <w:t>A</w:t>
            </w:r>
          </w:p>
        </w:tc>
        <w:tc>
          <w:tcPr>
            <w:tcW w:w="1206" w:type="dxa"/>
          </w:tcPr>
          <w:p w:rsidR="001C2E2E" w:rsidRPr="00D4045B" w:rsidRDefault="001C2E2E" w:rsidP="000444CC">
            <w:pPr>
              <w:jc w:val="center"/>
              <w:rPr>
                <w:i/>
                <w:sz w:val="28"/>
                <w:szCs w:val="28"/>
                <w:lang w:val="en-US"/>
              </w:rPr>
            </w:pPr>
            <w:r w:rsidRPr="00D4045B">
              <w:rPr>
                <w:i/>
                <w:sz w:val="28"/>
                <w:szCs w:val="28"/>
                <w:lang w:val="en-US"/>
              </w:rPr>
              <w:t>B</w:t>
            </w:r>
          </w:p>
        </w:tc>
        <w:tc>
          <w:tcPr>
            <w:tcW w:w="1199" w:type="dxa"/>
          </w:tcPr>
          <w:p w:rsidR="001C2E2E" w:rsidRPr="00D4045B" w:rsidRDefault="001C2E2E" w:rsidP="000444CC">
            <w:pPr>
              <w:jc w:val="center"/>
              <w:rPr>
                <w:i/>
                <w:sz w:val="28"/>
                <w:szCs w:val="28"/>
                <w:lang w:val="en-US"/>
              </w:rPr>
            </w:pPr>
            <w:r w:rsidRPr="00D4045B">
              <w:rPr>
                <w:i/>
                <w:sz w:val="28"/>
                <w:szCs w:val="28"/>
                <w:lang w:val="en-US"/>
              </w:rPr>
              <w:t>C</w:t>
            </w:r>
          </w:p>
        </w:tc>
        <w:tc>
          <w:tcPr>
            <w:tcW w:w="1195" w:type="dxa"/>
          </w:tcPr>
          <w:p w:rsidR="001C2E2E" w:rsidRPr="00D4045B" w:rsidRDefault="001C2E2E" w:rsidP="000444CC">
            <w:pPr>
              <w:jc w:val="center"/>
              <w:rPr>
                <w:i/>
                <w:sz w:val="28"/>
                <w:szCs w:val="28"/>
                <w:lang w:val="en-US"/>
              </w:rPr>
            </w:pPr>
            <w:r w:rsidRPr="00D4045B">
              <w:rPr>
                <w:i/>
                <w:sz w:val="28"/>
                <w:szCs w:val="28"/>
                <w:lang w:val="en-US"/>
              </w:rPr>
              <w:t>D</w:t>
            </w:r>
          </w:p>
        </w:tc>
        <w:tc>
          <w:tcPr>
            <w:tcW w:w="1204" w:type="dxa"/>
          </w:tcPr>
          <w:p w:rsidR="001C2E2E" w:rsidRPr="00D4045B" w:rsidRDefault="001C2E2E" w:rsidP="000444CC">
            <w:pPr>
              <w:jc w:val="center"/>
              <w:rPr>
                <w:sz w:val="28"/>
                <w:szCs w:val="28"/>
                <w:lang w:val="en-US"/>
              </w:rPr>
            </w:pPr>
            <w:r w:rsidRPr="00D4045B">
              <w:rPr>
                <w:sz w:val="28"/>
                <w:szCs w:val="28"/>
                <w:lang w:val="en-US"/>
              </w:rPr>
              <w:t>E</w:t>
            </w:r>
          </w:p>
        </w:tc>
        <w:tc>
          <w:tcPr>
            <w:tcW w:w="1207" w:type="dxa"/>
          </w:tcPr>
          <w:p w:rsidR="001C2E2E" w:rsidRPr="00D4045B" w:rsidRDefault="001C2E2E" w:rsidP="000444CC">
            <w:pPr>
              <w:jc w:val="center"/>
              <w:rPr>
                <w:sz w:val="28"/>
                <w:szCs w:val="28"/>
                <w:lang w:val="en-US"/>
              </w:rPr>
            </w:pPr>
            <w:r w:rsidRPr="00D4045B">
              <w:rPr>
                <w:sz w:val="28"/>
                <w:szCs w:val="28"/>
                <w:lang w:val="en-US"/>
              </w:rPr>
              <w:t>F</w:t>
            </w:r>
          </w:p>
        </w:tc>
        <w:tc>
          <w:tcPr>
            <w:tcW w:w="1188" w:type="dxa"/>
          </w:tcPr>
          <w:p w:rsidR="001C2E2E" w:rsidRPr="00D4045B" w:rsidRDefault="001C2E2E" w:rsidP="000444CC">
            <w:pPr>
              <w:jc w:val="center"/>
              <w:rPr>
                <w:i/>
                <w:sz w:val="28"/>
                <w:szCs w:val="28"/>
                <w:lang w:val="en-US"/>
              </w:rPr>
            </w:pPr>
            <w:r w:rsidRPr="00D4045B">
              <w:rPr>
                <w:i/>
                <w:sz w:val="28"/>
                <w:szCs w:val="28"/>
                <w:lang w:val="en-US"/>
              </w:rPr>
              <w:t>G</w:t>
            </w:r>
          </w:p>
        </w:tc>
        <w:tc>
          <w:tcPr>
            <w:tcW w:w="1173" w:type="dxa"/>
          </w:tcPr>
          <w:p w:rsidR="001C2E2E" w:rsidRPr="00D4045B" w:rsidRDefault="001C2E2E" w:rsidP="000444CC">
            <w:pPr>
              <w:jc w:val="center"/>
              <w:rPr>
                <w:i/>
                <w:sz w:val="28"/>
                <w:szCs w:val="28"/>
                <w:lang w:val="en-US"/>
              </w:rPr>
            </w:pPr>
            <w:r w:rsidRPr="00D4045B">
              <w:rPr>
                <w:i/>
                <w:sz w:val="28"/>
                <w:szCs w:val="28"/>
                <w:lang w:val="en-US"/>
              </w:rPr>
              <w:t>H</w:t>
            </w:r>
          </w:p>
        </w:tc>
      </w:tr>
      <w:tr w:rsidR="001C2E2E" w:rsidRPr="00D4045B" w:rsidTr="000444CC">
        <w:tc>
          <w:tcPr>
            <w:tcW w:w="1199" w:type="dxa"/>
          </w:tcPr>
          <w:p w:rsidR="001C2E2E" w:rsidRPr="00D4045B" w:rsidRDefault="001C2E2E" w:rsidP="000444CC">
            <w:pPr>
              <w:rPr>
                <w:b/>
                <w:sz w:val="28"/>
                <w:szCs w:val="28"/>
                <w:lang w:val="en-US"/>
              </w:rPr>
            </w:pPr>
            <m:oMathPara>
              <m:oMath>
                <m:r>
                  <m:rPr>
                    <m:sty m:val="bi"/>
                  </m:rPr>
                  <w:rPr>
                    <w:rFonts w:ascii="Cambria Math" w:hAnsi="Cambria Math"/>
                    <w:sz w:val="28"/>
                    <w:szCs w:val="28"/>
                    <w:lang w:val="en-US"/>
                  </w:rPr>
                  <m:t>м/</m:t>
                </m:r>
                <m:sSup>
                  <m:sSupPr>
                    <m:ctrlPr>
                      <w:rPr>
                        <w:rFonts w:ascii="Cambria Math" w:hAnsi="Cambria Math"/>
                        <w:b/>
                        <w:i/>
                        <w:sz w:val="28"/>
                        <w:szCs w:val="28"/>
                        <w:lang w:val="en-US"/>
                      </w:rPr>
                    </m:ctrlPr>
                  </m:sSupPr>
                  <m:e>
                    <m:r>
                      <m:rPr>
                        <m:sty m:val="bi"/>
                      </m:rPr>
                      <w:rPr>
                        <w:rFonts w:ascii="Cambria Math" w:hAnsi="Cambria Math"/>
                        <w:sz w:val="28"/>
                        <w:szCs w:val="28"/>
                        <w:lang w:val="en-US"/>
                      </w:rPr>
                      <m:t>с</m:t>
                    </m:r>
                  </m:e>
                  <m:sup>
                    <m:r>
                      <m:rPr>
                        <m:sty m:val="bi"/>
                      </m:rPr>
                      <w:rPr>
                        <w:rFonts w:ascii="Cambria Math" w:hAnsi="Cambria Math"/>
                        <w:sz w:val="28"/>
                        <w:szCs w:val="28"/>
                        <w:lang w:val="en-US"/>
                      </w:rPr>
                      <m:t>2</m:t>
                    </m:r>
                  </m:sup>
                </m:sSup>
              </m:oMath>
            </m:oMathPara>
          </w:p>
        </w:tc>
        <w:tc>
          <w:tcPr>
            <w:tcW w:w="1206" w:type="dxa"/>
            <w:shd w:val="clear" w:color="auto" w:fill="auto"/>
          </w:tcPr>
          <w:p w:rsidR="001C2E2E" w:rsidRPr="00D4045B" w:rsidRDefault="001C2E2E" w:rsidP="000444CC">
            <w:pPr>
              <w:jc w:val="center"/>
              <w:rPr>
                <w:b/>
                <w:i/>
                <w:sz w:val="28"/>
                <w:szCs w:val="28"/>
              </w:rPr>
            </w:pPr>
            <w:r w:rsidRPr="00D4045B">
              <w:rPr>
                <w:b/>
                <w:i/>
                <w:sz w:val="28"/>
                <w:szCs w:val="28"/>
              </w:rPr>
              <w:t>м</w:t>
            </w:r>
          </w:p>
        </w:tc>
        <w:tc>
          <w:tcPr>
            <w:tcW w:w="1199" w:type="dxa"/>
          </w:tcPr>
          <w:p w:rsidR="001C2E2E" w:rsidRPr="00D4045B" w:rsidRDefault="001C2E2E" w:rsidP="000444CC">
            <w:pPr>
              <w:jc w:val="center"/>
              <w:rPr>
                <w:b/>
                <w:i/>
                <w:sz w:val="28"/>
                <w:szCs w:val="28"/>
              </w:rPr>
            </w:pPr>
            <w:r w:rsidRPr="00D4045B">
              <w:rPr>
                <w:b/>
                <w:i/>
                <w:sz w:val="28"/>
                <w:szCs w:val="28"/>
              </w:rPr>
              <w:t>Па</w:t>
            </w:r>
          </w:p>
        </w:tc>
        <w:tc>
          <w:tcPr>
            <w:tcW w:w="1195" w:type="dxa"/>
          </w:tcPr>
          <w:p w:rsidR="001C2E2E" w:rsidRPr="00D4045B" w:rsidRDefault="001C2E2E" w:rsidP="000444CC">
            <w:pPr>
              <w:jc w:val="center"/>
              <w:rPr>
                <w:b/>
                <w:i/>
                <w:sz w:val="28"/>
                <w:szCs w:val="28"/>
              </w:rPr>
            </w:pPr>
            <w:r w:rsidRPr="00D4045B">
              <w:rPr>
                <w:b/>
                <w:i/>
                <w:sz w:val="28"/>
                <w:szCs w:val="28"/>
              </w:rPr>
              <w:t>моль</w:t>
            </w:r>
          </w:p>
        </w:tc>
        <w:tc>
          <w:tcPr>
            <w:tcW w:w="1204" w:type="dxa"/>
          </w:tcPr>
          <w:p w:rsidR="001C2E2E" w:rsidRPr="00D4045B" w:rsidRDefault="001C2E2E" w:rsidP="000444CC">
            <w:pPr>
              <w:jc w:val="center"/>
              <w:rPr>
                <w:b/>
                <w:sz w:val="28"/>
                <w:szCs w:val="28"/>
              </w:rPr>
            </w:pPr>
            <w:r w:rsidRPr="00D4045B">
              <w:rPr>
                <w:b/>
                <w:sz w:val="28"/>
                <w:szCs w:val="28"/>
              </w:rPr>
              <w:t>Дж</w:t>
            </w:r>
          </w:p>
        </w:tc>
        <w:tc>
          <w:tcPr>
            <w:tcW w:w="1207" w:type="dxa"/>
            <w:shd w:val="clear" w:color="auto" w:fill="auto"/>
          </w:tcPr>
          <w:p w:rsidR="001C2E2E" w:rsidRPr="00D4045B" w:rsidRDefault="001C2E2E" w:rsidP="000444CC">
            <w:pPr>
              <w:jc w:val="center"/>
              <w:rPr>
                <w:b/>
                <w:sz w:val="28"/>
                <w:szCs w:val="28"/>
              </w:rPr>
            </w:pPr>
            <w:r w:rsidRPr="00D4045B">
              <w:rPr>
                <w:b/>
                <w:sz w:val="28"/>
                <w:szCs w:val="28"/>
              </w:rPr>
              <w:t>Н</w:t>
            </w:r>
          </w:p>
        </w:tc>
        <w:tc>
          <w:tcPr>
            <w:tcW w:w="1188" w:type="dxa"/>
            <w:shd w:val="clear" w:color="auto" w:fill="auto"/>
          </w:tcPr>
          <w:p w:rsidR="001C2E2E" w:rsidRPr="00D4045B" w:rsidRDefault="001C2E2E" w:rsidP="000444CC">
            <w:pPr>
              <w:jc w:val="center"/>
              <w:rPr>
                <w:b/>
                <w:i/>
                <w:sz w:val="28"/>
                <w:szCs w:val="28"/>
                <w:lang w:val="en-US"/>
              </w:rPr>
            </w:pPr>
            <w:r w:rsidRPr="00D4045B">
              <w:rPr>
                <w:b/>
                <w:i/>
                <w:sz w:val="28"/>
                <w:szCs w:val="28"/>
                <w:lang w:val="en-US"/>
              </w:rPr>
              <w:t>c</w:t>
            </w:r>
          </w:p>
        </w:tc>
        <w:tc>
          <w:tcPr>
            <w:tcW w:w="1173" w:type="dxa"/>
          </w:tcPr>
          <w:p w:rsidR="001C2E2E" w:rsidRPr="00D4045B" w:rsidRDefault="001C2E2E" w:rsidP="000444CC">
            <w:pPr>
              <w:jc w:val="center"/>
              <w:rPr>
                <w:b/>
                <w:i/>
                <w:sz w:val="28"/>
                <w:szCs w:val="28"/>
                <w:vertAlign w:val="superscript"/>
              </w:rPr>
            </w:pPr>
            <w:r w:rsidRPr="00D4045B">
              <w:rPr>
                <w:b/>
                <w:i/>
                <w:sz w:val="28"/>
                <w:szCs w:val="28"/>
              </w:rPr>
              <w:t>м</w:t>
            </w:r>
            <w:r w:rsidRPr="00D4045B">
              <w:rPr>
                <w:b/>
                <w:i/>
                <w:sz w:val="28"/>
                <w:szCs w:val="28"/>
                <w:vertAlign w:val="superscript"/>
              </w:rPr>
              <w:t>3</w:t>
            </w:r>
          </w:p>
        </w:tc>
      </w:tr>
    </w:tbl>
    <w:p w:rsidR="001C2E2E" w:rsidRPr="00D4045B" w:rsidRDefault="001C2E2E" w:rsidP="001C2E2E">
      <w:pPr>
        <w:rPr>
          <w:sz w:val="28"/>
          <w:szCs w:val="28"/>
          <w:lang w:val="en-US"/>
        </w:rPr>
      </w:pPr>
    </w:p>
    <w:p w:rsidR="001C2E2E" w:rsidRPr="00D4045B" w:rsidRDefault="001C2E2E" w:rsidP="001C2E2E">
      <w:pPr>
        <w:rPr>
          <w:sz w:val="28"/>
          <w:szCs w:val="28"/>
          <w:lang w:val="en-US"/>
        </w:rPr>
      </w:pPr>
      <w:r w:rsidRPr="00D4045B">
        <w:rPr>
          <w:sz w:val="28"/>
          <w:szCs w:val="28"/>
        </w:rPr>
        <w:t>Пример ответа: 1А2</w:t>
      </w:r>
      <w:r w:rsidRPr="00D4045B">
        <w:rPr>
          <w:sz w:val="28"/>
          <w:szCs w:val="28"/>
          <w:lang w:val="en-US"/>
        </w:rPr>
        <w:t>B2C4D5E6F7G8H</w:t>
      </w:r>
    </w:p>
    <w:p w:rsidR="001C2E2E" w:rsidRPr="00D4045B" w:rsidRDefault="001C2E2E" w:rsidP="001C2E2E">
      <w:pPr>
        <w:rPr>
          <w:sz w:val="28"/>
          <w:szCs w:val="28"/>
        </w:rPr>
      </w:pPr>
      <w:r w:rsidRPr="00D4045B">
        <w:rPr>
          <w:sz w:val="28"/>
          <w:szCs w:val="28"/>
        </w:rPr>
        <w:t>Ответ: ____________________________________</w:t>
      </w:r>
    </w:p>
    <w:p w:rsidR="001C2E2E" w:rsidRPr="00D4045B" w:rsidRDefault="001C2E2E" w:rsidP="001C2E2E">
      <w:pPr>
        <w:spacing w:before="240"/>
        <w:rPr>
          <w:sz w:val="28"/>
          <w:szCs w:val="28"/>
        </w:rPr>
      </w:pPr>
      <w:r w:rsidRPr="00D4045B">
        <w:rPr>
          <w:b/>
          <w:sz w:val="28"/>
          <w:szCs w:val="28"/>
        </w:rPr>
        <w:t>Задание 4.</w:t>
      </w:r>
      <w:r w:rsidRPr="00D4045B">
        <w:rPr>
          <w:sz w:val="28"/>
          <w:szCs w:val="28"/>
        </w:rPr>
        <w:t xml:space="preserve"> Формула  </w:t>
      </w:r>
      <m:oMath>
        <m:r>
          <w:rPr>
            <w:rFonts w:ascii="Cambria Math" w:hAnsi="Cambria Math"/>
            <w:sz w:val="28"/>
            <w:szCs w:val="28"/>
            <w:lang w:val="en-US"/>
          </w:rPr>
          <m:t>x</m:t>
        </m:r>
        <m:r>
          <w:rPr>
            <w:rFonts w:ascii="Cambria Math" w:hAnsi="Cambria Math"/>
            <w:sz w:val="28"/>
            <w:szCs w:val="28"/>
          </w:rPr>
          <m:t>=5+3</m:t>
        </m:r>
        <m:r>
          <w:rPr>
            <w:rFonts w:ascii="Cambria Math" w:hAnsi="Cambria Math"/>
            <w:sz w:val="28"/>
            <w:szCs w:val="28"/>
            <w:lang w:val="en-US"/>
          </w:rPr>
          <m:t>t</m:t>
        </m:r>
        <m:r>
          <w:rPr>
            <w:rFonts w:ascii="Cambria Math" w:hAnsi="Cambria Math"/>
            <w:sz w:val="28"/>
            <w:szCs w:val="28"/>
          </w:rPr>
          <m:t>-5</m:t>
        </m:r>
        <m:sSup>
          <m:sSupPr>
            <m:ctrlPr>
              <w:rPr>
                <w:rFonts w:ascii="Cambria Math" w:hAnsi="Cambria Math"/>
                <w:i/>
                <w:sz w:val="28"/>
                <w:szCs w:val="28"/>
                <w:lang w:val="en-US"/>
              </w:rPr>
            </m:ctrlPr>
          </m:sSupPr>
          <m:e>
            <m:r>
              <w:rPr>
                <w:rFonts w:ascii="Cambria Math" w:hAnsi="Cambria Math"/>
                <w:sz w:val="28"/>
                <w:szCs w:val="28"/>
                <w:lang w:val="en-US"/>
              </w:rPr>
              <m:t>t</m:t>
            </m:r>
          </m:e>
          <m:sup>
            <m:r>
              <w:rPr>
                <w:rFonts w:ascii="Cambria Math" w:hAnsi="Cambria Math"/>
                <w:sz w:val="28"/>
                <w:szCs w:val="28"/>
              </w:rPr>
              <m:t>2</m:t>
            </m:r>
          </m:sup>
        </m:sSup>
      </m:oMath>
      <w:r w:rsidRPr="00D4045B">
        <w:rPr>
          <w:sz w:val="28"/>
          <w:szCs w:val="28"/>
        </w:rPr>
        <w:t xml:space="preserve">  описывает механическое движение:</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7"/>
        <w:gridCol w:w="338"/>
        <w:gridCol w:w="4786"/>
      </w:tblGrid>
      <w:tr w:rsidR="001C2E2E" w:rsidRPr="00D4045B" w:rsidTr="000444CC">
        <w:tc>
          <w:tcPr>
            <w:tcW w:w="4785" w:type="dxa"/>
            <w:gridSpan w:val="2"/>
          </w:tcPr>
          <w:p w:rsidR="001C2E2E" w:rsidRPr="00D4045B" w:rsidRDefault="001C2E2E" w:rsidP="000444CC">
            <w:pPr>
              <w:rPr>
                <w:sz w:val="28"/>
                <w:szCs w:val="28"/>
              </w:rPr>
            </w:pPr>
            <w:r w:rsidRPr="00D4045B">
              <w:rPr>
                <w:sz w:val="28"/>
                <w:szCs w:val="28"/>
                <w:lang w:val="en-US"/>
              </w:rPr>
              <w:t>A)</w:t>
            </w:r>
            <w:r w:rsidRPr="00D4045B">
              <w:rPr>
                <w:sz w:val="28"/>
                <w:szCs w:val="28"/>
              </w:rPr>
              <w:t xml:space="preserve"> равномерное</w:t>
            </w:r>
          </w:p>
        </w:tc>
        <w:tc>
          <w:tcPr>
            <w:tcW w:w="4786" w:type="dxa"/>
          </w:tcPr>
          <w:p w:rsidR="001C2E2E" w:rsidRPr="00D4045B" w:rsidRDefault="001C2E2E" w:rsidP="000444CC">
            <w:pPr>
              <w:rPr>
                <w:sz w:val="28"/>
                <w:szCs w:val="28"/>
              </w:rPr>
            </w:pPr>
            <w:r w:rsidRPr="00D4045B">
              <w:rPr>
                <w:sz w:val="28"/>
                <w:szCs w:val="28"/>
                <w:lang w:val="en-US"/>
              </w:rPr>
              <w:t>B)</w:t>
            </w:r>
            <w:r w:rsidRPr="00D4045B">
              <w:rPr>
                <w:sz w:val="28"/>
                <w:szCs w:val="28"/>
              </w:rPr>
              <w:t xml:space="preserve"> равноускоренное прямолинейное</w:t>
            </w:r>
          </w:p>
        </w:tc>
      </w:tr>
      <w:tr w:rsidR="001C2E2E" w:rsidRPr="00D4045B" w:rsidTr="000444CC">
        <w:tc>
          <w:tcPr>
            <w:tcW w:w="4785" w:type="dxa"/>
            <w:gridSpan w:val="2"/>
          </w:tcPr>
          <w:p w:rsidR="001C2E2E" w:rsidRPr="00D4045B" w:rsidRDefault="001C2E2E" w:rsidP="000444CC">
            <w:pPr>
              <w:spacing w:before="240"/>
              <w:rPr>
                <w:sz w:val="28"/>
                <w:szCs w:val="28"/>
              </w:rPr>
            </w:pPr>
            <w:r w:rsidRPr="00D4045B">
              <w:rPr>
                <w:sz w:val="28"/>
                <w:szCs w:val="28"/>
                <w:lang w:val="en-US"/>
              </w:rPr>
              <w:t>C)</w:t>
            </w:r>
            <w:r w:rsidRPr="00D4045B">
              <w:rPr>
                <w:sz w:val="28"/>
                <w:szCs w:val="28"/>
              </w:rPr>
              <w:t xml:space="preserve"> равнозамедленное прямолинейное</w:t>
            </w:r>
          </w:p>
        </w:tc>
        <w:tc>
          <w:tcPr>
            <w:tcW w:w="4786" w:type="dxa"/>
          </w:tcPr>
          <w:p w:rsidR="001C2E2E" w:rsidRPr="00D4045B" w:rsidRDefault="001C2E2E" w:rsidP="000444CC">
            <w:pPr>
              <w:spacing w:before="240"/>
              <w:rPr>
                <w:sz w:val="28"/>
                <w:szCs w:val="28"/>
              </w:rPr>
            </w:pPr>
            <w:r w:rsidRPr="00D4045B">
              <w:rPr>
                <w:sz w:val="28"/>
                <w:szCs w:val="28"/>
                <w:lang w:val="en-US"/>
              </w:rPr>
              <w:t>D</w:t>
            </w:r>
            <w:r w:rsidRPr="00D4045B">
              <w:rPr>
                <w:sz w:val="28"/>
                <w:szCs w:val="28"/>
              </w:rPr>
              <w:t>) движение тела, брошенного под углом к горизонту</w:t>
            </w:r>
          </w:p>
        </w:tc>
      </w:tr>
      <w:tr w:rsidR="001C2E2E" w:rsidRPr="00D4045B" w:rsidTr="000444CC">
        <w:tc>
          <w:tcPr>
            <w:tcW w:w="4447" w:type="dxa"/>
          </w:tcPr>
          <w:p w:rsidR="001C2E2E" w:rsidRPr="00D4045B" w:rsidRDefault="001C2E2E" w:rsidP="000444CC">
            <w:pPr>
              <w:rPr>
                <w:b/>
                <w:sz w:val="28"/>
                <w:szCs w:val="28"/>
              </w:rPr>
            </w:pPr>
          </w:p>
          <w:p w:rsidR="001C2E2E" w:rsidRPr="00D4045B" w:rsidRDefault="001C2E2E" w:rsidP="000444CC">
            <w:pPr>
              <w:rPr>
                <w:sz w:val="28"/>
                <w:szCs w:val="28"/>
              </w:rPr>
            </w:pPr>
            <w:r w:rsidRPr="00D4045B">
              <w:rPr>
                <w:b/>
                <w:sz w:val="28"/>
                <w:szCs w:val="28"/>
              </w:rPr>
              <w:t>Задание 5.</w:t>
            </w:r>
            <w:r w:rsidRPr="00D4045B">
              <w:rPr>
                <w:sz w:val="28"/>
                <w:szCs w:val="28"/>
              </w:rPr>
              <w:t xml:space="preserve"> За промежуток времени со 2 по 7 секунду тело прошло путь:</w:t>
            </w:r>
          </w:p>
          <w:p w:rsidR="001C2E2E" w:rsidRPr="00D4045B" w:rsidRDefault="001C2E2E" w:rsidP="000444CC">
            <w:pPr>
              <w:rPr>
                <w:sz w:val="28"/>
                <w:szCs w:val="28"/>
              </w:rPr>
            </w:pPr>
            <w:r w:rsidRPr="00D4045B">
              <w:rPr>
                <w:sz w:val="28"/>
                <w:szCs w:val="28"/>
              </w:rPr>
              <w:t>А) 58 м;      В)  60 м;</w:t>
            </w:r>
          </w:p>
          <w:p w:rsidR="001C2E2E" w:rsidRPr="00D4045B" w:rsidRDefault="001C2E2E" w:rsidP="000444CC">
            <w:pPr>
              <w:rPr>
                <w:sz w:val="28"/>
                <w:szCs w:val="28"/>
              </w:rPr>
            </w:pPr>
          </w:p>
          <w:p w:rsidR="001C2E2E" w:rsidRPr="00D4045B" w:rsidRDefault="001C2E2E" w:rsidP="000444CC">
            <w:pPr>
              <w:rPr>
                <w:sz w:val="28"/>
                <w:szCs w:val="28"/>
              </w:rPr>
            </w:pPr>
            <w:r w:rsidRPr="00D4045B">
              <w:rPr>
                <w:sz w:val="28"/>
                <w:szCs w:val="28"/>
              </w:rPr>
              <w:t xml:space="preserve">С) 72 м;      </w:t>
            </w:r>
            <w:r w:rsidRPr="00D4045B">
              <w:rPr>
                <w:sz w:val="28"/>
                <w:szCs w:val="28"/>
                <w:lang w:val="en-US"/>
              </w:rPr>
              <w:t>D</w:t>
            </w:r>
            <w:r w:rsidRPr="00D4045B">
              <w:rPr>
                <w:sz w:val="28"/>
                <w:szCs w:val="28"/>
              </w:rPr>
              <w:t>) 84 м;</w:t>
            </w:r>
          </w:p>
          <w:p w:rsidR="001C2E2E" w:rsidRPr="00D4045B" w:rsidRDefault="001C2E2E" w:rsidP="000444CC">
            <w:pPr>
              <w:rPr>
                <w:sz w:val="28"/>
                <w:szCs w:val="28"/>
              </w:rPr>
            </w:pPr>
          </w:p>
          <w:p w:rsidR="001C2E2E" w:rsidRPr="00D4045B" w:rsidRDefault="001C2E2E" w:rsidP="000444CC">
            <w:pPr>
              <w:rPr>
                <w:sz w:val="28"/>
                <w:szCs w:val="28"/>
              </w:rPr>
            </w:pPr>
            <w:r w:rsidRPr="00D4045B">
              <w:rPr>
                <w:sz w:val="28"/>
                <w:szCs w:val="28"/>
                <w:lang w:val="en-US"/>
              </w:rPr>
              <w:t>E</w:t>
            </w:r>
            <w:r w:rsidRPr="00D4045B">
              <w:rPr>
                <w:sz w:val="28"/>
                <w:szCs w:val="28"/>
              </w:rPr>
              <w:t xml:space="preserve">) 90 м;      </w:t>
            </w:r>
            <w:r w:rsidRPr="00D4045B">
              <w:rPr>
                <w:sz w:val="28"/>
                <w:szCs w:val="28"/>
                <w:lang w:val="en-US"/>
              </w:rPr>
              <w:t>F</w:t>
            </w:r>
            <w:r w:rsidRPr="00D4045B">
              <w:rPr>
                <w:sz w:val="28"/>
                <w:szCs w:val="28"/>
              </w:rPr>
              <w:t xml:space="preserve">) Другой вариант                           </w:t>
            </w:r>
          </w:p>
          <w:p w:rsidR="001C2E2E" w:rsidRPr="00D4045B" w:rsidRDefault="001C2E2E" w:rsidP="000444CC">
            <w:pPr>
              <w:rPr>
                <w:b/>
                <w:sz w:val="28"/>
                <w:szCs w:val="28"/>
              </w:rPr>
            </w:pPr>
          </w:p>
          <w:p w:rsidR="001C2E2E" w:rsidRPr="00D4045B" w:rsidRDefault="001C2E2E" w:rsidP="000444CC">
            <w:pPr>
              <w:rPr>
                <w:b/>
                <w:sz w:val="28"/>
                <w:szCs w:val="28"/>
              </w:rPr>
            </w:pPr>
          </w:p>
          <w:p w:rsidR="001C2E2E" w:rsidRPr="00D4045B" w:rsidRDefault="001C2E2E" w:rsidP="000444CC">
            <w:pPr>
              <w:rPr>
                <w:b/>
                <w:sz w:val="28"/>
                <w:szCs w:val="28"/>
              </w:rPr>
            </w:pPr>
          </w:p>
        </w:tc>
        <w:tc>
          <w:tcPr>
            <w:tcW w:w="5124" w:type="dxa"/>
            <w:gridSpan w:val="2"/>
          </w:tcPr>
          <w:p w:rsidR="001C2E2E" w:rsidRPr="00D4045B" w:rsidRDefault="001C2E2E" w:rsidP="000444CC">
            <w:pPr>
              <w:rPr>
                <w:b/>
                <w:sz w:val="28"/>
                <w:szCs w:val="28"/>
              </w:rPr>
            </w:pPr>
            <w:r w:rsidRPr="00D4045B">
              <w:rPr>
                <w:sz w:val="28"/>
                <w:szCs w:val="28"/>
              </w:rPr>
              <w:object w:dxaOrig="6165" w:dyaOrig="4575">
                <v:shape id="_x0000_i1038" type="#_x0000_t75" style="width:219.35pt;height:163.25pt" o:ole="">
                  <v:imagedata r:id="rId44" o:title=""/>
                </v:shape>
                <o:OLEObject Type="Embed" ProgID="PBrush" ShapeID="_x0000_i1038" DrawAspect="Content" ObjectID="_1581436238" r:id="rId45"/>
              </w:object>
            </w:r>
          </w:p>
        </w:tc>
      </w:tr>
      <w:tr w:rsidR="001C2E2E" w:rsidRPr="00D4045B" w:rsidTr="000444CC">
        <w:tc>
          <w:tcPr>
            <w:tcW w:w="4447" w:type="dxa"/>
          </w:tcPr>
          <w:p w:rsidR="001C2E2E" w:rsidRPr="00D4045B" w:rsidRDefault="001C2E2E" w:rsidP="000444CC">
            <w:pPr>
              <w:rPr>
                <w:rFonts w:eastAsiaTheme="minorEastAsia"/>
                <w:sz w:val="28"/>
                <w:szCs w:val="28"/>
              </w:rPr>
            </w:pPr>
            <w:r w:rsidRPr="00D4045B">
              <w:rPr>
                <w:b/>
                <w:sz w:val="28"/>
                <w:szCs w:val="28"/>
              </w:rPr>
              <w:lastRenderedPageBreak/>
              <w:t>Задание 6.</w:t>
            </w:r>
            <w:r w:rsidRPr="00D4045B">
              <w:rPr>
                <w:sz w:val="28"/>
                <w:szCs w:val="28"/>
              </w:rPr>
              <w:t xml:space="preserve"> При движении тела под действием силы тяги </w:t>
            </w:r>
            <m:oMath>
              <m:acc>
                <m:accPr>
                  <m:chr m:val="⃗"/>
                  <m:ctrlPr>
                    <w:rPr>
                      <w:rFonts w:ascii="Cambria Math" w:hAnsi="Cambria Math"/>
                      <w:i/>
                      <w:sz w:val="28"/>
                      <w:szCs w:val="28"/>
                    </w:rPr>
                  </m:ctrlPr>
                </m:accPr>
                <m:e>
                  <m:r>
                    <w:rPr>
                      <w:rFonts w:ascii="Cambria Math" w:hAnsi="Cambria Math"/>
                      <w:sz w:val="28"/>
                      <w:szCs w:val="28"/>
                      <w:lang w:val="en-US"/>
                    </w:rPr>
                    <m:t>F</m:t>
                  </m:r>
                </m:e>
              </m:acc>
            </m:oMath>
            <w:r w:rsidRPr="00D4045B">
              <w:rPr>
                <w:rFonts w:eastAsiaTheme="minorEastAsia"/>
                <w:sz w:val="28"/>
                <w:szCs w:val="28"/>
              </w:rPr>
              <w:t xml:space="preserve"> сила трения направлена:</w:t>
            </w:r>
          </w:p>
          <w:p w:rsidR="001C2E2E" w:rsidRPr="00D4045B" w:rsidRDefault="001C2E2E" w:rsidP="000444CC">
            <w:pPr>
              <w:spacing w:line="276" w:lineRule="auto"/>
              <w:rPr>
                <w:rFonts w:eastAsiaTheme="minorEastAsia"/>
                <w:sz w:val="28"/>
                <w:szCs w:val="28"/>
              </w:rPr>
            </w:pPr>
            <w:r w:rsidRPr="00D4045B">
              <w:rPr>
                <w:rFonts w:eastAsiaTheme="minorEastAsia"/>
                <w:sz w:val="28"/>
                <w:szCs w:val="28"/>
              </w:rPr>
              <w:t>А) вверх;      В)   вниз;</w:t>
            </w:r>
          </w:p>
          <w:p w:rsidR="001C2E2E" w:rsidRPr="00D4045B" w:rsidRDefault="001C2E2E" w:rsidP="000444CC">
            <w:pPr>
              <w:spacing w:line="276" w:lineRule="auto"/>
              <w:rPr>
                <w:b/>
                <w:sz w:val="28"/>
                <w:szCs w:val="28"/>
              </w:rPr>
            </w:pPr>
            <w:r w:rsidRPr="00D4045B">
              <w:rPr>
                <w:rFonts w:eastAsiaTheme="minorEastAsia"/>
                <w:sz w:val="28"/>
                <w:szCs w:val="28"/>
              </w:rPr>
              <w:t xml:space="preserve">С)  влево;     </w:t>
            </w:r>
            <w:r w:rsidRPr="00D4045B">
              <w:rPr>
                <w:rFonts w:eastAsiaTheme="minorEastAsia"/>
                <w:sz w:val="28"/>
                <w:szCs w:val="28"/>
                <w:lang w:val="en-US"/>
              </w:rPr>
              <w:t>D</w:t>
            </w:r>
            <w:r w:rsidRPr="00D4045B">
              <w:rPr>
                <w:rFonts w:eastAsiaTheme="minorEastAsia"/>
                <w:sz w:val="28"/>
                <w:szCs w:val="28"/>
              </w:rPr>
              <w:t>) вправо.</w:t>
            </w:r>
          </w:p>
          <w:p w:rsidR="001C2E2E" w:rsidRPr="00D4045B" w:rsidRDefault="001C2E2E" w:rsidP="000444CC">
            <w:pPr>
              <w:rPr>
                <w:b/>
                <w:sz w:val="28"/>
                <w:szCs w:val="28"/>
              </w:rPr>
            </w:pPr>
          </w:p>
        </w:tc>
        <w:tc>
          <w:tcPr>
            <w:tcW w:w="5124" w:type="dxa"/>
            <w:gridSpan w:val="2"/>
          </w:tcPr>
          <w:p w:rsidR="001C2E2E" w:rsidRPr="00D4045B" w:rsidRDefault="001C2E2E" w:rsidP="000444CC">
            <w:pPr>
              <w:rPr>
                <w:sz w:val="28"/>
                <w:szCs w:val="28"/>
              </w:rPr>
            </w:pPr>
            <w:r w:rsidRPr="00D4045B">
              <w:rPr>
                <w:sz w:val="28"/>
                <w:szCs w:val="28"/>
              </w:rPr>
              <w:object w:dxaOrig="5250" w:dyaOrig="1950">
                <v:shape id="_x0000_i1039" type="#_x0000_t75" style="width:236.95pt;height:88.75pt" o:ole="">
                  <v:imagedata r:id="rId46" o:title=""/>
                </v:shape>
                <o:OLEObject Type="Embed" ProgID="PBrush" ShapeID="_x0000_i1039" DrawAspect="Content" ObjectID="_1581436239" r:id="rId47"/>
              </w:object>
            </w:r>
          </w:p>
        </w:tc>
      </w:tr>
    </w:tbl>
    <w:p w:rsidR="001C2E2E" w:rsidRPr="00D4045B" w:rsidRDefault="001C2E2E" w:rsidP="001C2E2E">
      <w:pPr>
        <w:rPr>
          <w:rFonts w:eastAsiaTheme="minorEastAsia"/>
          <w:sz w:val="28"/>
          <w:szCs w:val="28"/>
        </w:rPr>
      </w:pPr>
      <w:r w:rsidRPr="00D4045B">
        <w:rPr>
          <w:b/>
          <w:sz w:val="28"/>
          <w:szCs w:val="28"/>
        </w:rPr>
        <w:t>Задание 7.</w:t>
      </w:r>
      <w:r w:rsidRPr="00D4045B">
        <w:rPr>
          <w:sz w:val="28"/>
          <w:szCs w:val="28"/>
        </w:rPr>
        <w:t xml:space="preserve"> При увеличении расстояния между телами в два раза сила гравитационного взаимодействия</w:t>
      </w:r>
      <w:r w:rsidRPr="00D4045B">
        <w:rPr>
          <w:rFonts w:eastAsiaTheme="minorEastAsia"/>
          <w:sz w:val="28"/>
          <w:szCs w:val="28"/>
        </w:rPr>
        <w:t>:</w:t>
      </w:r>
    </w:p>
    <w:p w:rsidR="001C2E2E" w:rsidRPr="00D4045B" w:rsidRDefault="001C2E2E" w:rsidP="001C2E2E">
      <w:pPr>
        <w:rPr>
          <w:rFonts w:eastAsiaTheme="minorEastAsia"/>
          <w:sz w:val="28"/>
          <w:szCs w:val="28"/>
        </w:rPr>
      </w:pPr>
      <w:r w:rsidRPr="00D4045B">
        <w:rPr>
          <w:rFonts w:eastAsiaTheme="minorEastAsia"/>
          <w:sz w:val="28"/>
          <w:szCs w:val="28"/>
        </w:rPr>
        <w:t xml:space="preserve">А) возрастет в два раза;      </w:t>
      </w:r>
      <w:r w:rsidRPr="00D4045B">
        <w:rPr>
          <w:rFonts w:eastAsiaTheme="minorEastAsia"/>
          <w:sz w:val="28"/>
          <w:szCs w:val="28"/>
        </w:rPr>
        <w:tab/>
      </w:r>
      <w:r w:rsidRPr="00D4045B">
        <w:rPr>
          <w:rFonts w:eastAsiaTheme="minorEastAsia"/>
          <w:sz w:val="28"/>
          <w:szCs w:val="28"/>
        </w:rPr>
        <w:tab/>
        <w:t>В)   уменьшится в два раза;</w:t>
      </w:r>
    </w:p>
    <w:p w:rsidR="001C2E2E" w:rsidRPr="00D4045B" w:rsidRDefault="001C2E2E" w:rsidP="001C2E2E">
      <w:pPr>
        <w:rPr>
          <w:rFonts w:eastAsiaTheme="minorEastAsia"/>
          <w:sz w:val="28"/>
          <w:szCs w:val="28"/>
        </w:rPr>
      </w:pPr>
      <w:r w:rsidRPr="00D4045B">
        <w:rPr>
          <w:rFonts w:eastAsiaTheme="minorEastAsia"/>
          <w:sz w:val="28"/>
          <w:szCs w:val="28"/>
        </w:rPr>
        <w:t xml:space="preserve">С)  возрастет в четыре раза;     </w:t>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lang w:val="en-US"/>
        </w:rPr>
        <w:t>D</w:t>
      </w:r>
      <w:r w:rsidRPr="00D4045B">
        <w:rPr>
          <w:rFonts w:eastAsiaTheme="minorEastAsia"/>
          <w:sz w:val="28"/>
          <w:szCs w:val="28"/>
        </w:rPr>
        <w:t>) уменьшится в четыре раза;</w:t>
      </w:r>
    </w:p>
    <w:p w:rsidR="001C2E2E" w:rsidRPr="00D4045B" w:rsidRDefault="001C2E2E" w:rsidP="001C2E2E">
      <w:pPr>
        <w:rPr>
          <w:b/>
          <w:sz w:val="28"/>
          <w:szCs w:val="28"/>
        </w:rPr>
      </w:pPr>
      <w:r w:rsidRPr="00D4045B">
        <w:rPr>
          <w:rFonts w:eastAsiaTheme="minorEastAsia"/>
          <w:sz w:val="28"/>
          <w:szCs w:val="28"/>
        </w:rPr>
        <w:t>Е) возрастет в восемь раз;</w:t>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lang w:val="en-US"/>
        </w:rPr>
        <w:t>F</w:t>
      </w:r>
      <w:r w:rsidRPr="00D4045B">
        <w:rPr>
          <w:rFonts w:eastAsiaTheme="minorEastAsia"/>
          <w:sz w:val="28"/>
          <w:szCs w:val="28"/>
        </w:rPr>
        <w:t>) уменьшится в восемь раз.</w:t>
      </w:r>
    </w:p>
    <w:p w:rsidR="001C2E2E" w:rsidRPr="00D4045B" w:rsidRDefault="001C2E2E" w:rsidP="001C2E2E">
      <w:pPr>
        <w:spacing w:before="240"/>
        <w:rPr>
          <w:sz w:val="28"/>
          <w:szCs w:val="28"/>
        </w:rPr>
      </w:pPr>
      <w:r w:rsidRPr="00D4045B">
        <w:rPr>
          <w:b/>
          <w:sz w:val="28"/>
          <w:szCs w:val="28"/>
        </w:rPr>
        <w:t>Задание 8.</w:t>
      </w:r>
      <w:r w:rsidRPr="00D4045B">
        <w:rPr>
          <w:sz w:val="28"/>
          <w:szCs w:val="28"/>
        </w:rPr>
        <w:t xml:space="preserve"> Расположите вещества в порядке убывания их молярных масс:</w:t>
      </w:r>
    </w:p>
    <w:p w:rsidR="001C2E2E" w:rsidRPr="00D4045B" w:rsidRDefault="001C2E2E" w:rsidP="001C2E2E">
      <w:pPr>
        <w:jc w:val="center"/>
        <w:rPr>
          <w:sz w:val="28"/>
          <w:szCs w:val="28"/>
        </w:rPr>
      </w:pPr>
      <w:r w:rsidRPr="00D4045B">
        <w:rPr>
          <w:sz w:val="28"/>
          <w:szCs w:val="28"/>
        </w:rPr>
        <w:t>кислород,   вода,   углекислый газ,   сероводород</w:t>
      </w:r>
    </w:p>
    <w:p w:rsidR="001C2E2E" w:rsidRPr="00D4045B" w:rsidRDefault="001C2E2E" w:rsidP="001C2E2E">
      <w:pPr>
        <w:rPr>
          <w:b/>
          <w:sz w:val="28"/>
          <w:szCs w:val="28"/>
        </w:rPr>
      </w:pPr>
      <w:r w:rsidRPr="00D4045B">
        <w:rPr>
          <w:sz w:val="28"/>
          <w:szCs w:val="28"/>
        </w:rPr>
        <w:t>Ответ:  __________________________________________________.</w:t>
      </w:r>
    </w:p>
    <w:p w:rsidR="001C2E2E" w:rsidRPr="00D4045B" w:rsidRDefault="001C2E2E" w:rsidP="001C2E2E">
      <w:pPr>
        <w:spacing w:before="240"/>
        <w:rPr>
          <w:sz w:val="28"/>
          <w:szCs w:val="28"/>
        </w:rPr>
      </w:pPr>
      <w:r w:rsidRPr="00D4045B">
        <w:rPr>
          <w:b/>
          <w:sz w:val="28"/>
          <w:szCs w:val="28"/>
        </w:rPr>
        <w:t>Задание 9.</w:t>
      </w:r>
      <w:r w:rsidRPr="00D4045B">
        <w:rPr>
          <w:sz w:val="28"/>
          <w:szCs w:val="28"/>
        </w:rPr>
        <w:t xml:space="preserve"> При переводе  температуры (единиц измерения) 26</w:t>
      </w:r>
      <w:r w:rsidRPr="00D4045B">
        <w:rPr>
          <w:sz w:val="28"/>
          <w:szCs w:val="28"/>
          <w:vertAlign w:val="superscript"/>
        </w:rPr>
        <w:t>0</w:t>
      </w:r>
      <w:r w:rsidRPr="00D4045B">
        <w:rPr>
          <w:sz w:val="28"/>
          <w:szCs w:val="28"/>
        </w:rPr>
        <w:t xml:space="preserve"> по шкале Цельсия в температуру по шкале Кельвина получают   ________К.</w:t>
      </w:r>
    </w:p>
    <w:tbl>
      <w:tblPr>
        <w:tblStyle w:val="a3"/>
        <w:tblW w:w="97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4793"/>
      </w:tblGrid>
      <w:tr w:rsidR="001C2E2E" w:rsidRPr="00D4045B" w:rsidTr="000444CC">
        <w:tc>
          <w:tcPr>
            <w:tcW w:w="4928" w:type="dxa"/>
          </w:tcPr>
          <w:p w:rsidR="001C2E2E" w:rsidRPr="00D4045B" w:rsidRDefault="001C2E2E" w:rsidP="000444CC">
            <w:pPr>
              <w:spacing w:before="240"/>
              <w:rPr>
                <w:rFonts w:eastAsiaTheme="minorEastAsia"/>
                <w:sz w:val="28"/>
                <w:szCs w:val="28"/>
              </w:rPr>
            </w:pPr>
            <w:r w:rsidRPr="00D4045B">
              <w:rPr>
                <w:b/>
                <w:sz w:val="28"/>
                <w:szCs w:val="28"/>
              </w:rPr>
              <w:t>Задание 10.</w:t>
            </w:r>
            <w:r w:rsidRPr="00D4045B">
              <w:rPr>
                <w:sz w:val="28"/>
                <w:szCs w:val="28"/>
              </w:rPr>
              <w:t xml:space="preserve"> График изменения состояния идеального газа в координатах </w:t>
            </w:r>
            <w:r w:rsidRPr="00D4045B">
              <w:rPr>
                <w:sz w:val="28"/>
                <w:szCs w:val="28"/>
                <w:lang w:val="en-US"/>
              </w:rPr>
              <w:t>p</w:t>
            </w:r>
            <w:r w:rsidRPr="00D4045B">
              <w:rPr>
                <w:sz w:val="28"/>
                <w:szCs w:val="28"/>
              </w:rPr>
              <w:t xml:space="preserve">, </w:t>
            </w:r>
            <w:r w:rsidRPr="00D4045B">
              <w:rPr>
                <w:sz w:val="28"/>
                <w:szCs w:val="28"/>
                <w:lang w:val="en-US"/>
              </w:rPr>
              <w:t>V</w:t>
            </w:r>
            <w:r w:rsidRPr="00D4045B">
              <w:rPr>
                <w:sz w:val="28"/>
                <w:szCs w:val="28"/>
              </w:rPr>
              <w:t xml:space="preserve"> не описывает процесс</w:t>
            </w:r>
            <w:r w:rsidRPr="00D4045B">
              <w:rPr>
                <w:rFonts w:eastAsiaTheme="minorEastAsia"/>
                <w:sz w:val="28"/>
                <w:szCs w:val="28"/>
              </w:rPr>
              <w:t>:</w:t>
            </w:r>
          </w:p>
          <w:p w:rsidR="001C2E2E" w:rsidRPr="00D4045B" w:rsidRDefault="001C2E2E" w:rsidP="000444CC">
            <w:pPr>
              <w:rPr>
                <w:rFonts w:eastAsiaTheme="minorEastAsia"/>
                <w:sz w:val="28"/>
                <w:szCs w:val="28"/>
              </w:rPr>
            </w:pPr>
            <w:r w:rsidRPr="00D4045B">
              <w:rPr>
                <w:rFonts w:eastAsiaTheme="minorEastAsia"/>
                <w:sz w:val="28"/>
                <w:szCs w:val="28"/>
              </w:rPr>
              <w:t xml:space="preserve">А) изобарный;      </w:t>
            </w:r>
          </w:p>
          <w:p w:rsidR="001C2E2E" w:rsidRPr="00D4045B" w:rsidRDefault="001C2E2E" w:rsidP="000444CC">
            <w:pPr>
              <w:rPr>
                <w:rFonts w:eastAsiaTheme="minorEastAsia"/>
                <w:sz w:val="28"/>
                <w:szCs w:val="28"/>
              </w:rPr>
            </w:pPr>
            <w:r w:rsidRPr="00D4045B">
              <w:rPr>
                <w:rFonts w:eastAsiaTheme="minorEastAsia"/>
                <w:sz w:val="28"/>
                <w:szCs w:val="28"/>
              </w:rPr>
              <w:t>В) изотермический;</w:t>
            </w:r>
          </w:p>
          <w:p w:rsidR="001C2E2E" w:rsidRPr="00D4045B" w:rsidRDefault="001C2E2E" w:rsidP="000444CC">
            <w:pPr>
              <w:rPr>
                <w:rFonts w:eastAsiaTheme="minorEastAsia"/>
                <w:sz w:val="28"/>
                <w:szCs w:val="28"/>
              </w:rPr>
            </w:pPr>
            <w:r w:rsidRPr="00D4045B">
              <w:rPr>
                <w:rFonts w:eastAsiaTheme="minorEastAsia"/>
                <w:sz w:val="28"/>
                <w:szCs w:val="28"/>
              </w:rPr>
              <w:t xml:space="preserve">С)  изохорный;     </w:t>
            </w:r>
          </w:p>
          <w:p w:rsidR="001C2E2E" w:rsidRPr="00D4045B" w:rsidRDefault="001C2E2E" w:rsidP="000444CC">
            <w:pPr>
              <w:rPr>
                <w:sz w:val="28"/>
                <w:szCs w:val="28"/>
              </w:rPr>
            </w:pPr>
            <w:r w:rsidRPr="00D4045B">
              <w:rPr>
                <w:rFonts w:eastAsiaTheme="minorEastAsia"/>
                <w:sz w:val="28"/>
                <w:szCs w:val="28"/>
                <w:lang w:val="en-US"/>
              </w:rPr>
              <w:t>D</w:t>
            </w:r>
            <w:r w:rsidRPr="00D4045B">
              <w:rPr>
                <w:rFonts w:eastAsiaTheme="minorEastAsia"/>
                <w:sz w:val="28"/>
                <w:szCs w:val="28"/>
              </w:rPr>
              <w:t>) все процессы описаны.</w:t>
            </w:r>
          </w:p>
        </w:tc>
        <w:tc>
          <w:tcPr>
            <w:tcW w:w="4793" w:type="dxa"/>
          </w:tcPr>
          <w:p w:rsidR="001C2E2E" w:rsidRPr="00D4045B" w:rsidRDefault="001C2E2E" w:rsidP="000444CC">
            <w:pPr>
              <w:rPr>
                <w:sz w:val="28"/>
                <w:szCs w:val="28"/>
              </w:rPr>
            </w:pPr>
            <w:r w:rsidRPr="00D4045B">
              <w:rPr>
                <w:sz w:val="28"/>
                <w:szCs w:val="28"/>
              </w:rPr>
              <w:object w:dxaOrig="6135" w:dyaOrig="4470">
                <v:shape id="_x0000_i1040" type="#_x0000_t75" style="width:180pt;height:130.6pt" o:ole="">
                  <v:imagedata r:id="rId48" o:title=""/>
                </v:shape>
                <o:OLEObject Type="Embed" ProgID="PBrush" ShapeID="_x0000_i1040" DrawAspect="Content" ObjectID="_1581436240" r:id="rId49"/>
              </w:object>
            </w:r>
          </w:p>
        </w:tc>
      </w:tr>
    </w:tbl>
    <w:p w:rsidR="001C2E2E" w:rsidRPr="00D4045B" w:rsidRDefault="001C2E2E" w:rsidP="001C2E2E">
      <w:pPr>
        <w:spacing w:before="240"/>
        <w:rPr>
          <w:rFonts w:eastAsiaTheme="minorEastAsia"/>
          <w:sz w:val="28"/>
          <w:szCs w:val="28"/>
        </w:rPr>
      </w:pPr>
      <w:r w:rsidRPr="00D4045B">
        <w:rPr>
          <w:b/>
          <w:sz w:val="28"/>
          <w:szCs w:val="28"/>
        </w:rPr>
        <w:t>Задание 11.</w:t>
      </w:r>
      <w:r w:rsidRPr="00D4045B">
        <w:rPr>
          <w:sz w:val="28"/>
          <w:szCs w:val="28"/>
        </w:rPr>
        <w:t xml:space="preserve"> Процесс 2 - 3 (согласно  графику изменения состояния   идеального газа в координатах </w:t>
      </w:r>
      <w:r w:rsidRPr="00D4045B">
        <w:rPr>
          <w:sz w:val="28"/>
          <w:szCs w:val="28"/>
          <w:lang w:val="en-US"/>
        </w:rPr>
        <w:t>p</w:t>
      </w:r>
      <w:r w:rsidRPr="00D4045B">
        <w:rPr>
          <w:sz w:val="28"/>
          <w:szCs w:val="28"/>
        </w:rPr>
        <w:t xml:space="preserve">, </w:t>
      </w:r>
      <w:r w:rsidRPr="00D4045B">
        <w:rPr>
          <w:sz w:val="28"/>
          <w:szCs w:val="28"/>
          <w:lang w:val="en-US"/>
        </w:rPr>
        <w:t>V</w:t>
      </w:r>
      <w:r w:rsidRPr="00D4045B">
        <w:rPr>
          <w:sz w:val="28"/>
          <w:szCs w:val="28"/>
        </w:rPr>
        <w:t>)  определяет изменение внутренней энергии системы</w:t>
      </w:r>
      <w:r w:rsidRPr="00D4045B">
        <w:rPr>
          <w:rFonts w:eastAsiaTheme="minorEastAsia"/>
          <w:sz w:val="28"/>
          <w:szCs w:val="28"/>
        </w:rPr>
        <w:t>:</w:t>
      </w:r>
    </w:p>
    <w:p w:rsidR="001C2E2E" w:rsidRPr="00D4045B" w:rsidRDefault="001C2E2E" w:rsidP="001C2E2E">
      <w:pPr>
        <w:rPr>
          <w:rFonts w:eastAsiaTheme="minorEastAsia"/>
          <w:sz w:val="28"/>
          <w:szCs w:val="28"/>
        </w:rPr>
      </w:pPr>
      <w:r w:rsidRPr="00D4045B">
        <w:rPr>
          <w:rFonts w:eastAsiaTheme="minorEastAsia"/>
          <w:sz w:val="28"/>
          <w:szCs w:val="28"/>
        </w:rPr>
        <w:t xml:space="preserve">А) работа газа положительна, газ получает теплоту;      </w:t>
      </w:r>
    </w:p>
    <w:p w:rsidR="001C2E2E" w:rsidRPr="00D4045B" w:rsidRDefault="001C2E2E" w:rsidP="001C2E2E">
      <w:pPr>
        <w:rPr>
          <w:rFonts w:eastAsiaTheme="minorEastAsia"/>
          <w:sz w:val="28"/>
          <w:szCs w:val="28"/>
        </w:rPr>
      </w:pPr>
      <w:r w:rsidRPr="00D4045B">
        <w:rPr>
          <w:rFonts w:eastAsiaTheme="minorEastAsia"/>
          <w:sz w:val="28"/>
          <w:szCs w:val="28"/>
        </w:rPr>
        <w:t>В) работа газа отрицательна, газ отдает теплоту;</w:t>
      </w:r>
    </w:p>
    <w:p w:rsidR="001C2E2E" w:rsidRPr="00D4045B" w:rsidRDefault="001C2E2E" w:rsidP="001C2E2E">
      <w:pPr>
        <w:rPr>
          <w:rFonts w:eastAsiaTheme="minorEastAsia"/>
          <w:sz w:val="28"/>
          <w:szCs w:val="28"/>
        </w:rPr>
      </w:pPr>
      <w:r w:rsidRPr="00D4045B">
        <w:rPr>
          <w:rFonts w:eastAsiaTheme="minorEastAsia"/>
          <w:sz w:val="28"/>
          <w:szCs w:val="28"/>
        </w:rPr>
        <w:t xml:space="preserve">С)  газ работу не совершает и получает теплоту;     </w:t>
      </w:r>
    </w:p>
    <w:p w:rsidR="001C2E2E" w:rsidRPr="00D4045B" w:rsidRDefault="001C2E2E" w:rsidP="001C2E2E">
      <w:pPr>
        <w:rPr>
          <w:rFonts w:eastAsiaTheme="minorEastAsia"/>
          <w:sz w:val="28"/>
          <w:szCs w:val="28"/>
        </w:rPr>
      </w:pPr>
      <w:r w:rsidRPr="00D4045B">
        <w:rPr>
          <w:rFonts w:eastAsiaTheme="minorEastAsia"/>
          <w:sz w:val="28"/>
          <w:szCs w:val="28"/>
          <w:lang w:val="en-US"/>
        </w:rPr>
        <w:t>D</w:t>
      </w:r>
      <w:r w:rsidRPr="00D4045B">
        <w:rPr>
          <w:rFonts w:eastAsiaTheme="minorEastAsia"/>
          <w:sz w:val="28"/>
          <w:szCs w:val="28"/>
        </w:rPr>
        <w:t>) газ работу не совершает и отдает теплоту.</w:t>
      </w:r>
    </w:p>
    <w:p w:rsidR="001C2E2E" w:rsidRPr="00D4045B" w:rsidRDefault="001C2E2E" w:rsidP="001C2E2E">
      <w:pPr>
        <w:rPr>
          <w:sz w:val="28"/>
          <w:szCs w:val="28"/>
        </w:rPr>
      </w:pPr>
    </w:p>
    <w:tbl>
      <w:tblPr>
        <w:tblStyle w:val="a3"/>
        <w:tblW w:w="9721" w:type="dxa"/>
        <w:tblLook w:val="04A0" w:firstRow="1" w:lastRow="0" w:firstColumn="1" w:lastColumn="0" w:noHBand="0" w:noVBand="1"/>
      </w:tblPr>
      <w:tblGrid>
        <w:gridCol w:w="4928"/>
        <w:gridCol w:w="4793"/>
      </w:tblGrid>
      <w:tr w:rsidR="001C2E2E" w:rsidRPr="00D4045B" w:rsidTr="000444CC">
        <w:trPr>
          <w:trHeight w:val="4736"/>
        </w:trPr>
        <w:tc>
          <w:tcPr>
            <w:tcW w:w="4928" w:type="dxa"/>
            <w:tcBorders>
              <w:top w:val="nil"/>
              <w:left w:val="nil"/>
              <w:bottom w:val="nil"/>
              <w:right w:val="single" w:sz="4" w:space="0" w:color="auto"/>
            </w:tcBorders>
          </w:tcPr>
          <w:p w:rsidR="001C2E2E" w:rsidRPr="00D4045B" w:rsidRDefault="001C2E2E" w:rsidP="000444CC">
            <w:pPr>
              <w:rPr>
                <w:rFonts w:eastAsiaTheme="minorEastAsia"/>
                <w:sz w:val="28"/>
                <w:szCs w:val="28"/>
              </w:rPr>
            </w:pPr>
            <w:r w:rsidRPr="00D4045B">
              <w:rPr>
                <w:b/>
                <w:sz w:val="28"/>
                <w:szCs w:val="28"/>
              </w:rPr>
              <w:lastRenderedPageBreak/>
              <w:t>Задание 12.</w:t>
            </w:r>
            <w:r w:rsidRPr="00D4045B">
              <w:rPr>
                <w:sz w:val="28"/>
                <w:szCs w:val="28"/>
              </w:rPr>
              <w:t xml:space="preserve"> Направление вектора напряженности электрического поля двух неподвижных точечных зарядов +</w:t>
            </w:r>
            <w:r w:rsidRPr="00D4045B">
              <w:rPr>
                <w:sz w:val="28"/>
                <w:szCs w:val="28"/>
                <w:lang w:val="en-US"/>
              </w:rPr>
              <w:t>q</w:t>
            </w:r>
            <w:r w:rsidRPr="00D4045B">
              <w:rPr>
                <w:sz w:val="28"/>
                <w:szCs w:val="28"/>
              </w:rPr>
              <w:t xml:space="preserve">  и  -</w:t>
            </w:r>
            <w:r w:rsidRPr="00D4045B">
              <w:rPr>
                <w:sz w:val="28"/>
                <w:szCs w:val="28"/>
                <w:lang w:val="en-US"/>
              </w:rPr>
              <w:t>q</w:t>
            </w:r>
            <w:r w:rsidRPr="00D4045B">
              <w:rPr>
                <w:sz w:val="28"/>
                <w:szCs w:val="28"/>
              </w:rPr>
              <w:t xml:space="preserve"> в точке </w:t>
            </w:r>
            <w:r w:rsidRPr="00D4045B">
              <w:rPr>
                <w:b/>
                <w:i/>
                <w:sz w:val="28"/>
                <w:szCs w:val="28"/>
              </w:rPr>
              <w:t>О</w:t>
            </w:r>
            <w:r w:rsidRPr="00D4045B">
              <w:rPr>
                <w:sz w:val="28"/>
                <w:szCs w:val="28"/>
              </w:rPr>
              <w:t xml:space="preserve"> соответствует стрелке</w:t>
            </w:r>
            <w:r w:rsidRPr="00D4045B">
              <w:rPr>
                <w:rFonts w:eastAsiaTheme="minorEastAsia"/>
                <w:sz w:val="28"/>
                <w:szCs w:val="28"/>
              </w:rPr>
              <w:t>:</w:t>
            </w:r>
          </w:p>
          <w:p w:rsidR="001C2E2E" w:rsidRPr="00D4045B" w:rsidRDefault="001C2E2E" w:rsidP="000444CC">
            <w:pPr>
              <w:jc w:val="center"/>
              <w:rPr>
                <w:sz w:val="28"/>
                <w:szCs w:val="28"/>
              </w:rPr>
            </w:pPr>
            <w:r w:rsidRPr="00D4045B">
              <w:rPr>
                <w:sz w:val="28"/>
                <w:szCs w:val="28"/>
              </w:rPr>
              <w:object w:dxaOrig="3930" w:dyaOrig="3105">
                <v:shape id="_x0000_i1041" type="#_x0000_t75" style="width:96.3pt;height:77pt" o:ole="">
                  <v:imagedata r:id="rId50" o:title=""/>
                </v:shape>
                <o:OLEObject Type="Embed" ProgID="PBrush" ShapeID="_x0000_i1041" DrawAspect="Content" ObjectID="_1581436241" r:id="rId51"/>
              </w:object>
            </w:r>
          </w:p>
          <w:p w:rsidR="001C2E2E" w:rsidRPr="00D4045B" w:rsidRDefault="001C2E2E" w:rsidP="000444CC">
            <w:pPr>
              <w:spacing w:before="240"/>
              <w:rPr>
                <w:rFonts w:eastAsiaTheme="minorEastAsia"/>
                <w:sz w:val="28"/>
                <w:szCs w:val="28"/>
              </w:rPr>
            </w:pPr>
            <w:r w:rsidRPr="00D4045B">
              <w:rPr>
                <w:sz w:val="28"/>
                <w:szCs w:val="28"/>
              </w:rPr>
              <w:object w:dxaOrig="6150" w:dyaOrig="1230">
                <v:shape id="_x0000_i1042" type="#_x0000_t75" style="width:205.95pt;height:41pt" o:ole="">
                  <v:imagedata r:id="rId52" o:title=""/>
                </v:shape>
                <o:OLEObject Type="Embed" ProgID="PBrush" ShapeID="_x0000_i1042" DrawAspect="Content" ObjectID="_1581436242" r:id="rId53"/>
              </w:object>
            </w:r>
          </w:p>
          <w:p w:rsidR="001C2E2E" w:rsidRPr="00D4045B" w:rsidRDefault="001C2E2E" w:rsidP="000444CC">
            <w:pPr>
              <w:spacing w:before="240"/>
              <w:rPr>
                <w:rFonts w:eastAsiaTheme="minorEastAsia"/>
                <w:sz w:val="28"/>
                <w:szCs w:val="28"/>
              </w:rPr>
            </w:pPr>
            <w:r w:rsidRPr="00D4045B">
              <w:rPr>
                <w:rFonts w:eastAsiaTheme="minorEastAsia"/>
                <w:sz w:val="28"/>
                <w:szCs w:val="28"/>
              </w:rPr>
              <w:t>Ответ:  _________________________</w:t>
            </w:r>
          </w:p>
          <w:p w:rsidR="001C2E2E" w:rsidRPr="00D4045B" w:rsidRDefault="001C2E2E" w:rsidP="000444CC">
            <w:pPr>
              <w:spacing w:before="240"/>
              <w:rPr>
                <w:sz w:val="28"/>
                <w:szCs w:val="28"/>
              </w:rPr>
            </w:pPr>
          </w:p>
        </w:tc>
        <w:tc>
          <w:tcPr>
            <w:tcW w:w="4793" w:type="dxa"/>
            <w:tcBorders>
              <w:top w:val="nil"/>
              <w:left w:val="single" w:sz="4" w:space="0" w:color="auto"/>
              <w:bottom w:val="nil"/>
              <w:right w:val="nil"/>
            </w:tcBorders>
          </w:tcPr>
          <w:p w:rsidR="001C2E2E" w:rsidRPr="00D4045B" w:rsidRDefault="001C2E2E" w:rsidP="000444CC">
            <w:pPr>
              <w:rPr>
                <w:sz w:val="28"/>
                <w:szCs w:val="28"/>
              </w:rPr>
            </w:pPr>
            <w:r w:rsidRPr="00D4045B">
              <w:rPr>
                <w:b/>
                <w:sz w:val="28"/>
                <w:szCs w:val="28"/>
              </w:rPr>
              <w:t>Задание 13.</w:t>
            </w:r>
            <w:r w:rsidRPr="00D4045B">
              <w:rPr>
                <w:sz w:val="28"/>
                <w:szCs w:val="28"/>
              </w:rPr>
              <w:t xml:space="preserve"> На рисунке изображены эквипотенциальные поверхности. Потенциал в точке </w:t>
            </w:r>
            <w:r w:rsidRPr="00D4045B">
              <w:rPr>
                <w:b/>
                <w:i/>
                <w:sz w:val="28"/>
                <w:szCs w:val="28"/>
              </w:rPr>
              <w:t>А</w:t>
            </w:r>
            <w:r w:rsidRPr="00D4045B">
              <w:rPr>
                <w:sz w:val="28"/>
                <w:szCs w:val="28"/>
              </w:rPr>
              <w:t xml:space="preserve"> равен____________________.</w:t>
            </w:r>
          </w:p>
          <w:p w:rsidR="001C2E2E" w:rsidRPr="00D4045B" w:rsidRDefault="001C2E2E" w:rsidP="000444CC">
            <w:pPr>
              <w:rPr>
                <w:sz w:val="28"/>
                <w:szCs w:val="28"/>
              </w:rPr>
            </w:pPr>
          </w:p>
          <w:p w:rsidR="001C2E2E" w:rsidRPr="00D4045B" w:rsidRDefault="001C2E2E" w:rsidP="000444CC">
            <w:pPr>
              <w:jc w:val="center"/>
              <w:rPr>
                <w:sz w:val="28"/>
                <w:szCs w:val="28"/>
              </w:rPr>
            </w:pPr>
            <w:r w:rsidRPr="00D4045B">
              <w:rPr>
                <w:sz w:val="28"/>
                <w:szCs w:val="28"/>
              </w:rPr>
              <w:object w:dxaOrig="6016" w:dyaOrig="6016">
                <v:shape id="_x0000_i1043" type="#_x0000_t75" style="width:162.4pt;height:162.4pt" o:ole="">
                  <v:imagedata r:id="rId54" o:title=""/>
                </v:shape>
                <o:OLEObject Type="Embed" ProgID="PBrush" ShapeID="_x0000_i1043" DrawAspect="Content" ObjectID="_1581436243" r:id="rId55"/>
              </w:object>
            </w:r>
          </w:p>
        </w:tc>
      </w:tr>
    </w:tbl>
    <w:p w:rsidR="001C2E2E" w:rsidRPr="00D4045B" w:rsidRDefault="001C2E2E" w:rsidP="001C2E2E">
      <w:pPr>
        <w:pStyle w:val="a7"/>
        <w:jc w:val="center"/>
        <w:rPr>
          <w:rFonts w:ascii="Times New Roman" w:hAnsi="Times New Roman"/>
          <w:b/>
          <w:sz w:val="28"/>
          <w:szCs w:val="28"/>
        </w:rPr>
      </w:pPr>
    </w:p>
    <w:tbl>
      <w:tblPr>
        <w:tblStyle w:val="a3"/>
        <w:tblpPr w:leftFromText="180" w:rightFromText="180" w:vertAnchor="text" w:horzAnchor="margin" w:tblpY="2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79"/>
        <w:gridCol w:w="6700"/>
      </w:tblGrid>
      <w:tr w:rsidR="001C2E2E" w:rsidRPr="00D4045B" w:rsidTr="000444CC">
        <w:tc>
          <w:tcPr>
            <w:tcW w:w="2879" w:type="dxa"/>
          </w:tcPr>
          <w:p w:rsidR="001C2E2E" w:rsidRPr="00D4045B" w:rsidRDefault="001C2E2E" w:rsidP="000444CC">
            <w:pPr>
              <w:rPr>
                <w:sz w:val="28"/>
                <w:szCs w:val="28"/>
              </w:rPr>
            </w:pPr>
            <w:r w:rsidRPr="00D4045B">
              <w:rPr>
                <w:b/>
                <w:sz w:val="28"/>
                <w:szCs w:val="28"/>
              </w:rPr>
              <w:t>Задание 13.</w:t>
            </w:r>
            <w:r w:rsidRPr="00D4045B">
              <w:rPr>
                <w:sz w:val="28"/>
                <w:szCs w:val="28"/>
              </w:rPr>
              <w:t xml:space="preserve"> Общее сопротивление цепи равно:</w:t>
            </w:r>
          </w:p>
          <w:p w:rsidR="001C2E2E" w:rsidRPr="00D4045B" w:rsidRDefault="001C2E2E" w:rsidP="000444CC">
            <w:pPr>
              <w:rPr>
                <w:rFonts w:eastAsiaTheme="minorEastAsia"/>
                <w:sz w:val="28"/>
                <w:szCs w:val="28"/>
              </w:rPr>
            </w:pPr>
            <w:r w:rsidRPr="00D4045B">
              <w:rPr>
                <w:rFonts w:eastAsiaTheme="minorEastAsia"/>
                <w:sz w:val="28"/>
                <w:szCs w:val="28"/>
              </w:rPr>
              <w:t xml:space="preserve">А) 4 Ом;      </w:t>
            </w:r>
          </w:p>
          <w:p w:rsidR="001C2E2E" w:rsidRPr="00D4045B" w:rsidRDefault="001C2E2E" w:rsidP="000444CC">
            <w:pPr>
              <w:rPr>
                <w:rFonts w:eastAsiaTheme="minorEastAsia"/>
                <w:sz w:val="28"/>
                <w:szCs w:val="28"/>
              </w:rPr>
            </w:pPr>
            <w:r w:rsidRPr="00D4045B">
              <w:rPr>
                <w:rFonts w:eastAsiaTheme="minorEastAsia"/>
                <w:sz w:val="28"/>
                <w:szCs w:val="28"/>
              </w:rPr>
              <w:t>В) 6 Ом;</w:t>
            </w:r>
          </w:p>
          <w:p w:rsidR="001C2E2E" w:rsidRPr="00D4045B" w:rsidRDefault="001C2E2E" w:rsidP="000444CC">
            <w:pPr>
              <w:rPr>
                <w:rFonts w:eastAsiaTheme="minorEastAsia"/>
                <w:sz w:val="28"/>
                <w:szCs w:val="28"/>
              </w:rPr>
            </w:pPr>
            <w:r w:rsidRPr="00D4045B">
              <w:rPr>
                <w:rFonts w:eastAsiaTheme="minorEastAsia"/>
                <w:sz w:val="28"/>
                <w:szCs w:val="28"/>
              </w:rPr>
              <w:t xml:space="preserve">С)  8 Ом;     </w:t>
            </w:r>
          </w:p>
          <w:p w:rsidR="001C2E2E" w:rsidRPr="00D4045B" w:rsidRDefault="001C2E2E" w:rsidP="000444CC">
            <w:pPr>
              <w:rPr>
                <w:rFonts w:eastAsiaTheme="minorEastAsia"/>
                <w:sz w:val="28"/>
                <w:szCs w:val="28"/>
              </w:rPr>
            </w:pPr>
            <w:r w:rsidRPr="00D4045B">
              <w:rPr>
                <w:rFonts w:eastAsiaTheme="minorEastAsia"/>
                <w:sz w:val="28"/>
                <w:szCs w:val="28"/>
                <w:lang w:val="en-US"/>
              </w:rPr>
              <w:t>D</w:t>
            </w:r>
            <w:r w:rsidRPr="00D4045B">
              <w:rPr>
                <w:rFonts w:eastAsiaTheme="minorEastAsia"/>
                <w:sz w:val="28"/>
                <w:szCs w:val="28"/>
              </w:rPr>
              <w:t>) 10 Ом;</w:t>
            </w:r>
          </w:p>
          <w:p w:rsidR="001C2E2E" w:rsidRPr="00D4045B" w:rsidRDefault="001C2E2E" w:rsidP="000444CC">
            <w:pPr>
              <w:rPr>
                <w:b/>
                <w:sz w:val="28"/>
                <w:szCs w:val="28"/>
              </w:rPr>
            </w:pPr>
            <w:r w:rsidRPr="00D4045B">
              <w:rPr>
                <w:rFonts w:eastAsiaTheme="minorEastAsia"/>
                <w:sz w:val="28"/>
                <w:szCs w:val="28"/>
              </w:rPr>
              <w:t>Е) другой вариант.</w:t>
            </w:r>
          </w:p>
          <w:p w:rsidR="001C2E2E" w:rsidRPr="00D4045B" w:rsidRDefault="001C2E2E" w:rsidP="000444CC">
            <w:pPr>
              <w:rPr>
                <w:sz w:val="28"/>
                <w:szCs w:val="28"/>
              </w:rPr>
            </w:pPr>
          </w:p>
        </w:tc>
        <w:tc>
          <w:tcPr>
            <w:tcW w:w="6692" w:type="dxa"/>
            <w:vAlign w:val="center"/>
          </w:tcPr>
          <w:p w:rsidR="001C2E2E" w:rsidRPr="00D4045B" w:rsidRDefault="001C2E2E" w:rsidP="000444CC">
            <w:pPr>
              <w:jc w:val="center"/>
              <w:rPr>
                <w:sz w:val="28"/>
                <w:szCs w:val="28"/>
              </w:rPr>
            </w:pPr>
            <w:r w:rsidRPr="00D4045B">
              <w:rPr>
                <w:sz w:val="28"/>
                <w:szCs w:val="28"/>
              </w:rPr>
              <w:object w:dxaOrig="8565" w:dyaOrig="2985">
                <v:shape id="_x0000_i1044" type="#_x0000_t75" style="width:324pt;height:113pt" o:ole="">
                  <v:imagedata r:id="rId56" o:title=""/>
                </v:shape>
                <o:OLEObject Type="Embed" ProgID="PBrush" ShapeID="_x0000_i1044" DrawAspect="Content" ObjectID="_1581436244" r:id="rId57"/>
              </w:object>
            </w:r>
          </w:p>
        </w:tc>
      </w:tr>
    </w:tbl>
    <w:p w:rsidR="001C2E2E" w:rsidRPr="00D4045B" w:rsidRDefault="001C2E2E" w:rsidP="001C2E2E">
      <w:pPr>
        <w:rPr>
          <w:b/>
          <w:sz w:val="28"/>
          <w:szCs w:val="28"/>
        </w:rPr>
      </w:pPr>
    </w:p>
    <w:tbl>
      <w:tblPr>
        <w:tblStyle w:val="a3"/>
        <w:tblpPr w:leftFromText="180" w:rightFromText="180" w:vertAnchor="text" w:horzAnchor="margin" w:tblpY="2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1"/>
        <w:gridCol w:w="5210"/>
      </w:tblGrid>
      <w:tr w:rsidR="001C2E2E" w:rsidRPr="00D4045B" w:rsidTr="000444CC">
        <w:tc>
          <w:tcPr>
            <w:tcW w:w="4361" w:type="dxa"/>
            <w:vAlign w:val="center"/>
          </w:tcPr>
          <w:p w:rsidR="001C2E2E" w:rsidRPr="00D4045B" w:rsidRDefault="001C2E2E" w:rsidP="000444CC">
            <w:pPr>
              <w:rPr>
                <w:sz w:val="28"/>
                <w:szCs w:val="28"/>
              </w:rPr>
            </w:pPr>
            <w:r w:rsidRPr="00D4045B">
              <w:rPr>
                <w:b/>
                <w:sz w:val="28"/>
                <w:szCs w:val="28"/>
              </w:rPr>
              <w:t>Задание 14.</w:t>
            </w:r>
            <w:r w:rsidRPr="00D4045B">
              <w:rPr>
                <w:sz w:val="28"/>
                <w:szCs w:val="28"/>
              </w:rPr>
              <w:t xml:space="preserve"> Определите направление силы Ампера, действующей на проводник с током.</w:t>
            </w:r>
          </w:p>
          <w:p w:rsidR="001C2E2E" w:rsidRPr="00D4045B" w:rsidRDefault="001C2E2E" w:rsidP="000444CC">
            <w:pPr>
              <w:rPr>
                <w:sz w:val="28"/>
                <w:szCs w:val="28"/>
              </w:rPr>
            </w:pPr>
          </w:p>
          <w:p w:rsidR="001C2E2E" w:rsidRPr="00D4045B" w:rsidRDefault="001C2E2E" w:rsidP="000444CC">
            <w:pPr>
              <w:rPr>
                <w:b/>
                <w:sz w:val="28"/>
                <w:szCs w:val="28"/>
              </w:rPr>
            </w:pPr>
            <w:r w:rsidRPr="00D4045B">
              <w:rPr>
                <w:sz w:val="28"/>
                <w:szCs w:val="28"/>
              </w:rPr>
              <w:t>Ответ:_______________________</w:t>
            </w:r>
          </w:p>
          <w:p w:rsidR="001C2E2E" w:rsidRPr="00D4045B" w:rsidRDefault="001C2E2E" w:rsidP="000444CC">
            <w:pPr>
              <w:rPr>
                <w:sz w:val="28"/>
                <w:szCs w:val="28"/>
              </w:rPr>
            </w:pPr>
          </w:p>
        </w:tc>
        <w:tc>
          <w:tcPr>
            <w:tcW w:w="5210" w:type="dxa"/>
            <w:vAlign w:val="center"/>
          </w:tcPr>
          <w:p w:rsidR="001C2E2E" w:rsidRPr="00D4045B" w:rsidRDefault="001C2E2E" w:rsidP="000444CC">
            <w:pPr>
              <w:jc w:val="center"/>
              <w:rPr>
                <w:sz w:val="28"/>
                <w:szCs w:val="28"/>
              </w:rPr>
            </w:pPr>
            <w:r w:rsidRPr="00D4045B">
              <w:rPr>
                <w:sz w:val="28"/>
                <w:szCs w:val="28"/>
              </w:rPr>
              <w:object w:dxaOrig="2190" w:dyaOrig="3525">
                <v:shape id="_x0000_i1045" type="#_x0000_t75" style="width:83.7pt;height:132.3pt" o:ole="">
                  <v:imagedata r:id="rId58" o:title=""/>
                </v:shape>
                <o:OLEObject Type="Embed" ProgID="PBrush" ShapeID="_x0000_i1045" DrawAspect="Content" ObjectID="_1581436245" r:id="rId59"/>
              </w:object>
            </w:r>
          </w:p>
        </w:tc>
      </w:tr>
    </w:tbl>
    <w:p w:rsidR="001C2E2E" w:rsidRPr="00D4045B" w:rsidRDefault="001C2E2E" w:rsidP="001C2E2E">
      <w:pPr>
        <w:spacing w:before="240"/>
        <w:rPr>
          <w:rFonts w:eastAsiaTheme="minorEastAsia"/>
          <w:sz w:val="28"/>
          <w:szCs w:val="28"/>
        </w:rPr>
      </w:pPr>
      <w:r w:rsidRPr="00D4045B">
        <w:rPr>
          <w:b/>
          <w:sz w:val="28"/>
          <w:szCs w:val="28"/>
        </w:rPr>
        <w:t>Задание 15.</w:t>
      </w:r>
      <w:r w:rsidRPr="00D4045B">
        <w:rPr>
          <w:sz w:val="28"/>
          <w:szCs w:val="28"/>
        </w:rPr>
        <w:t xml:space="preserve"> Направление силы Лоренца определяется по правилу</w:t>
      </w:r>
      <w:r w:rsidRPr="00D4045B">
        <w:rPr>
          <w:rFonts w:eastAsiaTheme="minorEastAsia"/>
          <w:sz w:val="28"/>
          <w:szCs w:val="28"/>
        </w:rPr>
        <w:t>:</w:t>
      </w:r>
    </w:p>
    <w:p w:rsidR="001C2E2E" w:rsidRPr="00D4045B" w:rsidRDefault="001C2E2E" w:rsidP="001C2E2E">
      <w:pPr>
        <w:rPr>
          <w:rFonts w:eastAsiaTheme="minorEastAsia"/>
          <w:sz w:val="28"/>
          <w:szCs w:val="28"/>
        </w:rPr>
      </w:pPr>
      <w:r w:rsidRPr="00D4045B">
        <w:rPr>
          <w:rFonts w:eastAsiaTheme="minorEastAsia"/>
          <w:sz w:val="28"/>
          <w:szCs w:val="28"/>
        </w:rPr>
        <w:t xml:space="preserve">А) буравчика;      </w:t>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t>В)   правой руки;</w:t>
      </w:r>
    </w:p>
    <w:p w:rsidR="001C2E2E" w:rsidRPr="00D4045B" w:rsidRDefault="001C2E2E" w:rsidP="001C2E2E">
      <w:pPr>
        <w:rPr>
          <w:rFonts w:eastAsiaTheme="minorEastAsia"/>
          <w:sz w:val="28"/>
          <w:szCs w:val="28"/>
        </w:rPr>
      </w:pPr>
      <w:r w:rsidRPr="00D4045B">
        <w:rPr>
          <w:rFonts w:eastAsiaTheme="minorEastAsia"/>
          <w:sz w:val="28"/>
          <w:szCs w:val="28"/>
        </w:rPr>
        <w:t xml:space="preserve">С)  левой руки;     </w:t>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lang w:val="en-US"/>
        </w:rPr>
        <w:t>D</w:t>
      </w:r>
      <w:r w:rsidRPr="00D4045B">
        <w:rPr>
          <w:rFonts w:eastAsiaTheme="minorEastAsia"/>
          <w:sz w:val="28"/>
          <w:szCs w:val="28"/>
        </w:rPr>
        <w:t>) Ленца.</w:t>
      </w:r>
    </w:p>
    <w:p w:rsidR="009E48BA" w:rsidRPr="00D4045B" w:rsidRDefault="009E48BA" w:rsidP="001C2E2E">
      <w:pPr>
        <w:rPr>
          <w:rFonts w:eastAsiaTheme="minorEastAsia"/>
          <w:sz w:val="28"/>
          <w:szCs w:val="28"/>
        </w:rPr>
      </w:pPr>
    </w:p>
    <w:p w:rsidR="009E48BA" w:rsidRPr="00D4045B" w:rsidRDefault="009E48BA" w:rsidP="009E48BA">
      <w:pPr>
        <w:spacing w:before="240"/>
        <w:rPr>
          <w:rFonts w:eastAsiaTheme="minorEastAsia"/>
          <w:i/>
          <w:sz w:val="28"/>
          <w:szCs w:val="28"/>
        </w:rPr>
      </w:pPr>
      <w:r w:rsidRPr="00D4045B">
        <w:rPr>
          <w:b/>
          <w:sz w:val="28"/>
          <w:szCs w:val="28"/>
        </w:rPr>
        <w:t>Задание 16.</w:t>
      </w:r>
      <w:r w:rsidRPr="00D4045B">
        <w:rPr>
          <w:sz w:val="28"/>
          <w:szCs w:val="28"/>
        </w:rPr>
        <w:t xml:space="preserve"> Тело совершает гармонические колебания по закону </w:t>
      </w:r>
      <m:oMath>
        <m:r>
          <w:rPr>
            <w:rFonts w:ascii="Cambria Math" w:hAnsi="Cambria Math"/>
            <w:sz w:val="28"/>
            <w:szCs w:val="28"/>
          </w:rPr>
          <m:t>x=0,4</m:t>
        </m:r>
        <m:func>
          <m:funcPr>
            <m:ctrlPr>
              <w:rPr>
                <w:rFonts w:ascii="Cambria Math" w:hAnsi="Cambria Math"/>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4πt+</m:t>
                </m:r>
                <m:f>
                  <m:fPr>
                    <m:ctrlPr>
                      <w:rPr>
                        <w:rFonts w:ascii="Cambria Math" w:hAnsi="Cambria Math"/>
                        <w:i/>
                        <w:sz w:val="28"/>
                        <w:szCs w:val="28"/>
                      </w:rPr>
                    </m:ctrlPr>
                  </m:fPr>
                  <m:num>
                    <m:r>
                      <w:rPr>
                        <w:rFonts w:ascii="Cambria Math" w:hAnsi="Cambria Math"/>
                        <w:sz w:val="28"/>
                        <w:szCs w:val="28"/>
                      </w:rPr>
                      <m:t>π</m:t>
                    </m:r>
                  </m:num>
                  <m:den>
                    <m:r>
                      <w:rPr>
                        <w:rFonts w:ascii="Cambria Math" w:hAnsi="Cambria Math"/>
                        <w:sz w:val="28"/>
                        <w:szCs w:val="28"/>
                      </w:rPr>
                      <m:t>4</m:t>
                    </m:r>
                  </m:den>
                </m:f>
              </m:e>
            </m:d>
          </m:e>
        </m:func>
        <m:r>
          <w:rPr>
            <w:rFonts w:ascii="Cambria Math" w:hAnsi="Cambria Math"/>
            <w:sz w:val="28"/>
            <w:szCs w:val="28"/>
          </w:rPr>
          <m:t>.</m:t>
        </m:r>
      </m:oMath>
      <w:r w:rsidRPr="00D4045B">
        <w:rPr>
          <w:sz w:val="28"/>
          <w:szCs w:val="28"/>
        </w:rPr>
        <w:t xml:space="preserve"> Амплитуда колебаний составляет:</w:t>
      </w:r>
    </w:p>
    <w:p w:rsidR="009E48BA" w:rsidRPr="00D4045B" w:rsidRDefault="009E48BA" w:rsidP="009E48BA">
      <w:pPr>
        <w:rPr>
          <w:rFonts w:eastAsiaTheme="minorEastAsia"/>
          <w:sz w:val="28"/>
          <w:szCs w:val="28"/>
        </w:rPr>
      </w:pPr>
      <w:r w:rsidRPr="00D4045B">
        <w:rPr>
          <w:rFonts w:eastAsiaTheme="minorEastAsia"/>
          <w:sz w:val="28"/>
          <w:szCs w:val="28"/>
        </w:rPr>
        <w:t xml:space="preserve">А) 0,4 см;      </w:t>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t>В)   4 м;</w:t>
      </w:r>
      <w:r w:rsidRPr="00D4045B">
        <w:rPr>
          <w:rFonts w:eastAsiaTheme="minorEastAsia"/>
          <w:sz w:val="28"/>
          <w:szCs w:val="28"/>
        </w:rPr>
        <w:tab/>
      </w:r>
      <w:r w:rsidRPr="00D4045B">
        <w:rPr>
          <w:rFonts w:eastAsiaTheme="minorEastAsia"/>
          <w:sz w:val="28"/>
          <w:szCs w:val="28"/>
        </w:rPr>
        <w:tab/>
        <w:t xml:space="preserve">С)  4π см;     </w:t>
      </w:r>
    </w:p>
    <w:p w:rsidR="009E48BA" w:rsidRPr="00D4045B" w:rsidRDefault="009E48BA" w:rsidP="009E48BA">
      <w:pPr>
        <w:rPr>
          <w:rFonts w:eastAsiaTheme="minorEastAsia"/>
          <w:sz w:val="28"/>
          <w:szCs w:val="28"/>
        </w:rPr>
      </w:pPr>
      <w:r w:rsidRPr="00D4045B">
        <w:rPr>
          <w:rFonts w:eastAsiaTheme="minorEastAsia"/>
          <w:sz w:val="28"/>
          <w:szCs w:val="28"/>
          <w:lang w:val="en-US"/>
        </w:rPr>
        <w:t>D</w:t>
      </w:r>
      <w:r w:rsidRPr="00D4045B">
        <w:rPr>
          <w:rFonts w:eastAsiaTheme="minorEastAsia"/>
          <w:sz w:val="28"/>
          <w:szCs w:val="28"/>
        </w:rPr>
        <w:t xml:space="preserve">) </w:t>
      </w:r>
      <m:oMath>
        <m:f>
          <m:fPr>
            <m:ctrlPr>
              <w:rPr>
                <w:rFonts w:ascii="Cambria Math" w:hAnsi="Cambria Math"/>
                <w:i/>
                <w:sz w:val="28"/>
                <w:szCs w:val="28"/>
              </w:rPr>
            </m:ctrlPr>
          </m:fPr>
          <m:num>
            <m:r>
              <w:rPr>
                <w:rFonts w:ascii="Cambria Math" w:hAnsi="Cambria Math"/>
                <w:sz w:val="28"/>
                <w:szCs w:val="28"/>
              </w:rPr>
              <m:t>π</m:t>
            </m:r>
          </m:num>
          <m:den>
            <m:r>
              <w:rPr>
                <w:rFonts w:ascii="Cambria Math" w:hAnsi="Cambria Math"/>
                <w:sz w:val="28"/>
                <w:szCs w:val="28"/>
              </w:rPr>
              <m:t>4</m:t>
            </m:r>
          </m:den>
        </m:f>
        <m:r>
          <w:rPr>
            <w:rFonts w:ascii="Cambria Math" w:hAnsi="Cambria Math"/>
            <w:sz w:val="28"/>
            <w:szCs w:val="28"/>
          </w:rPr>
          <m:t xml:space="preserve"> м</m:t>
        </m:r>
      </m:oMath>
      <w:r w:rsidRPr="00D4045B">
        <w:rPr>
          <w:rFonts w:eastAsiaTheme="minorEastAsia"/>
          <w:sz w:val="28"/>
          <w:szCs w:val="28"/>
        </w:rPr>
        <w:t xml:space="preserve">;     </w:t>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lang w:val="en-US"/>
        </w:rPr>
        <w:t>E</w:t>
      </w:r>
      <w:r w:rsidRPr="00D4045B">
        <w:rPr>
          <w:rFonts w:eastAsiaTheme="minorEastAsia"/>
          <w:sz w:val="28"/>
          <w:szCs w:val="28"/>
        </w:rPr>
        <w:t>) 4π м;</w:t>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lang w:val="en-US"/>
        </w:rPr>
        <w:t>F</w:t>
      </w:r>
      <w:r w:rsidRPr="00D4045B">
        <w:rPr>
          <w:rFonts w:eastAsiaTheme="minorEastAsia"/>
          <w:sz w:val="28"/>
          <w:szCs w:val="28"/>
        </w:rPr>
        <w:t xml:space="preserve">) 40 </w:t>
      </w:r>
      <w:r w:rsidRPr="00D4045B">
        <w:rPr>
          <w:rFonts w:eastAsiaTheme="minorEastAsia"/>
          <w:sz w:val="28"/>
          <w:szCs w:val="28"/>
          <w:lang w:val="en-US"/>
        </w:rPr>
        <w:t>c</w:t>
      </w:r>
      <w:r w:rsidRPr="00D4045B">
        <w:rPr>
          <w:rFonts w:eastAsiaTheme="minorEastAsia"/>
          <w:sz w:val="28"/>
          <w:szCs w:val="28"/>
        </w:rPr>
        <w:t>м.</w:t>
      </w:r>
    </w:p>
    <w:p w:rsidR="000D1194" w:rsidRPr="00D4045B" w:rsidRDefault="003D5323" w:rsidP="00254FCA">
      <w:pPr>
        <w:jc w:val="both"/>
        <w:rPr>
          <w:sz w:val="28"/>
          <w:szCs w:val="28"/>
        </w:rPr>
      </w:pPr>
      <w:r w:rsidRPr="00D4045B">
        <w:rPr>
          <w:b/>
          <w:sz w:val="28"/>
          <w:szCs w:val="28"/>
        </w:rPr>
        <w:t>Задание 1</w:t>
      </w:r>
      <w:r w:rsidR="009E48BA" w:rsidRPr="00D4045B">
        <w:rPr>
          <w:b/>
          <w:sz w:val="28"/>
          <w:szCs w:val="28"/>
        </w:rPr>
        <w:t>7</w:t>
      </w:r>
      <w:r w:rsidRPr="00D4045B">
        <w:rPr>
          <w:b/>
          <w:sz w:val="28"/>
          <w:szCs w:val="28"/>
        </w:rPr>
        <w:t>.</w:t>
      </w:r>
      <w:r w:rsidRPr="00D4045B">
        <w:rPr>
          <w:sz w:val="28"/>
          <w:szCs w:val="28"/>
        </w:rPr>
        <w:t xml:space="preserve"> В первичной обмотке трансформатора протекает ток 2,5 А, во вторичной - 0,4А. Если трансформатор повысит напряжение от 100 до 600 В, </w:t>
      </w:r>
      <w:r w:rsidR="00254FCA" w:rsidRPr="00D4045B">
        <w:rPr>
          <w:sz w:val="28"/>
          <w:szCs w:val="28"/>
        </w:rPr>
        <w:t>то его КПД составит _____________%.</w:t>
      </w:r>
    </w:p>
    <w:p w:rsidR="000D1194" w:rsidRPr="00D4045B" w:rsidRDefault="000D1194" w:rsidP="00254FCA">
      <w:pPr>
        <w:jc w:val="both"/>
        <w:rPr>
          <w:sz w:val="28"/>
          <w:szCs w:val="28"/>
        </w:rPr>
      </w:pPr>
    </w:p>
    <w:p w:rsidR="000D1194" w:rsidRPr="00D4045B" w:rsidRDefault="000D1194" w:rsidP="000D1194">
      <w:pPr>
        <w:spacing w:before="240"/>
        <w:rPr>
          <w:rFonts w:eastAsiaTheme="minorEastAsia"/>
          <w:sz w:val="28"/>
          <w:szCs w:val="28"/>
        </w:rPr>
      </w:pPr>
      <w:r w:rsidRPr="00D4045B">
        <w:rPr>
          <w:b/>
          <w:sz w:val="28"/>
          <w:szCs w:val="28"/>
        </w:rPr>
        <w:t>Задание 18.</w:t>
      </w:r>
      <w:r w:rsidRPr="00D4045B">
        <w:rPr>
          <w:sz w:val="28"/>
          <w:szCs w:val="28"/>
        </w:rPr>
        <w:t xml:space="preserve"> Если угол между падающим лучом и плоским зеркалом равен 25</w:t>
      </w:r>
      <w:r w:rsidRPr="00D4045B">
        <w:rPr>
          <w:sz w:val="28"/>
          <w:szCs w:val="28"/>
          <w:vertAlign w:val="superscript"/>
        </w:rPr>
        <w:t>0</w:t>
      </w:r>
      <w:r w:rsidRPr="00D4045B">
        <w:rPr>
          <w:sz w:val="28"/>
          <w:szCs w:val="28"/>
        </w:rPr>
        <w:t>, то угол между падающим и отраженным лучами составляет</w:t>
      </w:r>
      <w:r w:rsidRPr="00D4045B">
        <w:rPr>
          <w:rFonts w:eastAsiaTheme="minorEastAsia"/>
          <w:sz w:val="28"/>
          <w:szCs w:val="28"/>
        </w:rPr>
        <w:t>:</w:t>
      </w:r>
    </w:p>
    <w:p w:rsidR="000D1194" w:rsidRPr="00D4045B" w:rsidRDefault="000D1194" w:rsidP="000D1194">
      <w:pPr>
        <w:rPr>
          <w:rFonts w:eastAsiaTheme="minorEastAsia"/>
          <w:sz w:val="28"/>
          <w:szCs w:val="28"/>
        </w:rPr>
      </w:pPr>
      <w:r w:rsidRPr="00D4045B">
        <w:rPr>
          <w:rFonts w:eastAsiaTheme="minorEastAsia"/>
          <w:sz w:val="28"/>
          <w:szCs w:val="28"/>
        </w:rPr>
        <w:t>А) 65</w:t>
      </w:r>
      <w:r w:rsidRPr="00D4045B">
        <w:rPr>
          <w:rFonts w:eastAsiaTheme="minorEastAsia"/>
          <w:sz w:val="28"/>
          <w:szCs w:val="28"/>
          <w:vertAlign w:val="superscript"/>
        </w:rPr>
        <w:t>0</w:t>
      </w:r>
      <w:r w:rsidRPr="00D4045B">
        <w:rPr>
          <w:rFonts w:eastAsiaTheme="minorEastAsia"/>
          <w:sz w:val="28"/>
          <w:szCs w:val="28"/>
        </w:rPr>
        <w:t xml:space="preserve">;      </w:t>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t>В)   90</w:t>
      </w:r>
      <w:r w:rsidRPr="00D4045B">
        <w:rPr>
          <w:rFonts w:eastAsiaTheme="minorEastAsia"/>
          <w:sz w:val="28"/>
          <w:szCs w:val="28"/>
          <w:vertAlign w:val="superscript"/>
        </w:rPr>
        <w:t>0</w:t>
      </w:r>
      <w:r w:rsidRPr="00D4045B">
        <w:rPr>
          <w:rFonts w:eastAsiaTheme="minorEastAsia"/>
          <w:sz w:val="28"/>
          <w:szCs w:val="28"/>
        </w:rPr>
        <w:t>;</w:t>
      </w:r>
      <w:r w:rsidRPr="00D4045B">
        <w:rPr>
          <w:rFonts w:eastAsiaTheme="minorEastAsia"/>
          <w:sz w:val="28"/>
          <w:szCs w:val="28"/>
        </w:rPr>
        <w:tab/>
      </w:r>
      <w:r w:rsidRPr="00D4045B">
        <w:rPr>
          <w:rFonts w:eastAsiaTheme="minorEastAsia"/>
          <w:sz w:val="28"/>
          <w:szCs w:val="28"/>
        </w:rPr>
        <w:tab/>
        <w:t xml:space="preserve">С)  </w:t>
      </w:r>
      <w:r w:rsidR="002144E2" w:rsidRPr="00D4045B">
        <w:rPr>
          <w:rFonts w:eastAsiaTheme="minorEastAsia"/>
          <w:sz w:val="28"/>
          <w:szCs w:val="28"/>
        </w:rPr>
        <w:t>115</w:t>
      </w:r>
      <w:r w:rsidR="002144E2" w:rsidRPr="00D4045B">
        <w:rPr>
          <w:rFonts w:eastAsiaTheme="minorEastAsia"/>
          <w:sz w:val="28"/>
          <w:szCs w:val="28"/>
          <w:vertAlign w:val="superscript"/>
        </w:rPr>
        <w:t>0</w:t>
      </w:r>
      <w:r w:rsidRPr="00D4045B">
        <w:rPr>
          <w:rFonts w:eastAsiaTheme="minorEastAsia"/>
          <w:sz w:val="28"/>
          <w:szCs w:val="28"/>
        </w:rPr>
        <w:t xml:space="preserve">;     </w:t>
      </w:r>
    </w:p>
    <w:p w:rsidR="000D1194" w:rsidRPr="00D4045B" w:rsidRDefault="000D1194" w:rsidP="000D1194">
      <w:pPr>
        <w:rPr>
          <w:rFonts w:eastAsiaTheme="minorEastAsia"/>
          <w:sz w:val="28"/>
          <w:szCs w:val="28"/>
        </w:rPr>
      </w:pPr>
      <w:r w:rsidRPr="00D4045B">
        <w:rPr>
          <w:rFonts w:eastAsiaTheme="minorEastAsia"/>
          <w:sz w:val="28"/>
          <w:szCs w:val="28"/>
          <w:lang w:val="en-US"/>
        </w:rPr>
        <w:t>D</w:t>
      </w:r>
      <w:r w:rsidRPr="00D4045B">
        <w:rPr>
          <w:rFonts w:eastAsiaTheme="minorEastAsia"/>
          <w:sz w:val="28"/>
          <w:szCs w:val="28"/>
        </w:rPr>
        <w:t>)</w:t>
      </w:r>
      <w:r w:rsidR="002144E2" w:rsidRPr="00D4045B">
        <w:rPr>
          <w:rFonts w:eastAsiaTheme="minorEastAsia"/>
          <w:sz w:val="28"/>
          <w:szCs w:val="28"/>
        </w:rPr>
        <w:t xml:space="preserve"> 120</w:t>
      </w:r>
      <w:r w:rsidR="002144E2" w:rsidRPr="00D4045B">
        <w:rPr>
          <w:rFonts w:eastAsiaTheme="minorEastAsia"/>
          <w:sz w:val="28"/>
          <w:szCs w:val="28"/>
          <w:vertAlign w:val="superscript"/>
        </w:rPr>
        <w:t>0</w:t>
      </w:r>
      <w:r w:rsidRPr="00D4045B">
        <w:rPr>
          <w:rFonts w:eastAsiaTheme="minorEastAsia"/>
          <w:sz w:val="28"/>
          <w:szCs w:val="28"/>
        </w:rPr>
        <w:t xml:space="preserve">;     </w:t>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lang w:val="en-US"/>
        </w:rPr>
        <w:t>E</w:t>
      </w:r>
      <w:r w:rsidRPr="00D4045B">
        <w:rPr>
          <w:rFonts w:eastAsiaTheme="minorEastAsia"/>
          <w:sz w:val="28"/>
          <w:szCs w:val="28"/>
        </w:rPr>
        <w:t xml:space="preserve">) </w:t>
      </w:r>
      <w:r w:rsidR="002144E2" w:rsidRPr="00D4045B">
        <w:rPr>
          <w:rFonts w:eastAsiaTheme="minorEastAsia"/>
          <w:sz w:val="28"/>
          <w:szCs w:val="28"/>
        </w:rPr>
        <w:t>130</w:t>
      </w:r>
      <w:r w:rsidR="002144E2" w:rsidRPr="00D4045B">
        <w:rPr>
          <w:rFonts w:eastAsiaTheme="minorEastAsia"/>
          <w:sz w:val="28"/>
          <w:szCs w:val="28"/>
          <w:vertAlign w:val="superscript"/>
        </w:rPr>
        <w:t>0</w:t>
      </w:r>
      <w:r w:rsidRPr="00D4045B">
        <w:rPr>
          <w:rFonts w:eastAsiaTheme="minorEastAsia"/>
          <w:sz w:val="28"/>
          <w:szCs w:val="28"/>
        </w:rPr>
        <w:t>;</w:t>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lang w:val="en-US"/>
        </w:rPr>
        <w:t>F</w:t>
      </w:r>
      <w:r w:rsidRPr="00D4045B">
        <w:rPr>
          <w:rFonts w:eastAsiaTheme="minorEastAsia"/>
          <w:sz w:val="28"/>
          <w:szCs w:val="28"/>
        </w:rPr>
        <w:t xml:space="preserve">) </w:t>
      </w:r>
      <w:r w:rsidR="002144E2" w:rsidRPr="00D4045B">
        <w:rPr>
          <w:rFonts w:eastAsiaTheme="minorEastAsia"/>
          <w:sz w:val="28"/>
          <w:szCs w:val="28"/>
        </w:rPr>
        <w:t>другой вариант</w:t>
      </w:r>
      <w:r w:rsidRPr="00D4045B">
        <w:rPr>
          <w:rFonts w:eastAsiaTheme="minorEastAsia"/>
          <w:sz w:val="28"/>
          <w:szCs w:val="28"/>
        </w:rPr>
        <w:t>.</w:t>
      </w:r>
    </w:p>
    <w:p w:rsidR="000D1194" w:rsidRPr="00D4045B" w:rsidRDefault="000D1194" w:rsidP="00254FCA">
      <w:pPr>
        <w:jc w:val="both"/>
        <w:rPr>
          <w:sz w:val="28"/>
          <w:szCs w:val="28"/>
        </w:rPr>
      </w:pPr>
    </w:p>
    <w:p w:rsidR="000D1194" w:rsidRPr="00D4045B" w:rsidRDefault="000D1194" w:rsidP="00254FCA">
      <w:pPr>
        <w:jc w:val="both"/>
        <w:rPr>
          <w:sz w:val="28"/>
          <w:szCs w:val="28"/>
        </w:rPr>
      </w:pPr>
    </w:p>
    <w:p w:rsidR="001C2E2E" w:rsidRPr="00D4045B" w:rsidRDefault="001C2E2E" w:rsidP="001C2E2E">
      <w:pPr>
        <w:pStyle w:val="a7"/>
        <w:jc w:val="center"/>
        <w:rPr>
          <w:rFonts w:ascii="Times New Roman" w:hAnsi="Times New Roman"/>
          <w:b/>
          <w:sz w:val="28"/>
          <w:szCs w:val="28"/>
        </w:rPr>
      </w:pPr>
      <w:r w:rsidRPr="00D4045B">
        <w:rPr>
          <w:rFonts w:ascii="Times New Roman" w:hAnsi="Times New Roman"/>
          <w:b/>
          <w:sz w:val="28"/>
          <w:szCs w:val="28"/>
        </w:rPr>
        <w:t>Вариант 2</w:t>
      </w:r>
    </w:p>
    <w:p w:rsidR="001C2E2E" w:rsidRPr="00D4045B" w:rsidRDefault="001C2E2E" w:rsidP="001C2E2E">
      <w:pPr>
        <w:jc w:val="both"/>
        <w:rPr>
          <w:sz w:val="28"/>
          <w:szCs w:val="28"/>
        </w:rPr>
      </w:pPr>
      <w:r w:rsidRPr="00D4045B">
        <w:rPr>
          <w:b/>
          <w:sz w:val="28"/>
          <w:szCs w:val="28"/>
        </w:rPr>
        <w:t>Задание 1.</w:t>
      </w:r>
      <w:r w:rsidRPr="00D4045B">
        <w:rPr>
          <w:sz w:val="28"/>
          <w:szCs w:val="28"/>
        </w:rPr>
        <w:t xml:space="preserve"> Расставьте единицы измерения энергии по убыванию:</w:t>
      </w:r>
    </w:p>
    <w:p w:rsidR="001C2E2E" w:rsidRPr="00D4045B" w:rsidRDefault="001C2E2E" w:rsidP="001C2E2E">
      <w:pPr>
        <w:jc w:val="center"/>
        <w:rPr>
          <w:sz w:val="28"/>
          <w:szCs w:val="28"/>
        </w:rPr>
      </w:pPr>
      <w:r w:rsidRPr="00D4045B">
        <w:rPr>
          <w:sz w:val="28"/>
          <w:szCs w:val="28"/>
        </w:rPr>
        <w:t>кДж,   мкДж,   МДж,   Дж,    мДж</w:t>
      </w:r>
    </w:p>
    <w:p w:rsidR="001C2E2E" w:rsidRPr="00D4045B" w:rsidRDefault="001C2E2E" w:rsidP="001C2E2E">
      <w:pPr>
        <w:jc w:val="both"/>
        <w:rPr>
          <w:sz w:val="28"/>
          <w:szCs w:val="28"/>
        </w:rPr>
      </w:pPr>
      <w:r w:rsidRPr="00D4045B">
        <w:rPr>
          <w:sz w:val="28"/>
          <w:szCs w:val="28"/>
        </w:rPr>
        <w:t>Ответ: _______________________________________</w:t>
      </w:r>
    </w:p>
    <w:p w:rsidR="001C2E2E" w:rsidRPr="00D4045B" w:rsidRDefault="001C2E2E" w:rsidP="001C2E2E">
      <w:pPr>
        <w:jc w:val="both"/>
        <w:rPr>
          <w:sz w:val="28"/>
          <w:szCs w:val="28"/>
        </w:rPr>
      </w:pPr>
      <w:r w:rsidRPr="00D4045B">
        <w:rPr>
          <w:b/>
          <w:sz w:val="28"/>
          <w:szCs w:val="28"/>
        </w:rPr>
        <w:t>Задание 2.</w:t>
      </w:r>
      <w:r w:rsidRPr="00D4045B">
        <w:rPr>
          <w:sz w:val="28"/>
          <w:szCs w:val="28"/>
        </w:rPr>
        <w:t xml:space="preserve"> К основным единицам измерения физических величин  относится:</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1"/>
      </w:tblGrid>
      <w:tr w:rsidR="001C2E2E" w:rsidRPr="00D4045B" w:rsidTr="000444CC">
        <w:tc>
          <w:tcPr>
            <w:tcW w:w="3190" w:type="dxa"/>
          </w:tcPr>
          <w:p w:rsidR="001C2E2E" w:rsidRPr="00D4045B" w:rsidRDefault="001C2E2E" w:rsidP="000444CC">
            <w:pPr>
              <w:jc w:val="both"/>
              <w:rPr>
                <w:sz w:val="28"/>
                <w:szCs w:val="28"/>
              </w:rPr>
            </w:pPr>
            <w:r w:rsidRPr="00D4045B">
              <w:rPr>
                <w:sz w:val="28"/>
                <w:szCs w:val="28"/>
              </w:rPr>
              <w:t>А) Ньютон</w:t>
            </w:r>
          </w:p>
        </w:tc>
        <w:tc>
          <w:tcPr>
            <w:tcW w:w="3190" w:type="dxa"/>
          </w:tcPr>
          <w:p w:rsidR="001C2E2E" w:rsidRPr="00D4045B" w:rsidRDefault="001C2E2E" w:rsidP="000444CC">
            <w:pPr>
              <w:jc w:val="both"/>
              <w:rPr>
                <w:sz w:val="28"/>
                <w:szCs w:val="28"/>
              </w:rPr>
            </w:pPr>
            <w:r w:rsidRPr="00D4045B">
              <w:rPr>
                <w:sz w:val="28"/>
                <w:szCs w:val="28"/>
              </w:rPr>
              <w:t>В) Ампер</w:t>
            </w:r>
          </w:p>
        </w:tc>
        <w:tc>
          <w:tcPr>
            <w:tcW w:w="3191" w:type="dxa"/>
          </w:tcPr>
          <w:p w:rsidR="001C2E2E" w:rsidRPr="00D4045B" w:rsidRDefault="001C2E2E" w:rsidP="000444CC">
            <w:pPr>
              <w:jc w:val="both"/>
              <w:rPr>
                <w:sz w:val="28"/>
                <w:szCs w:val="28"/>
              </w:rPr>
            </w:pPr>
            <w:r w:rsidRPr="00D4045B">
              <w:rPr>
                <w:sz w:val="28"/>
                <w:szCs w:val="28"/>
              </w:rPr>
              <w:t>С) Вольт</w:t>
            </w:r>
          </w:p>
        </w:tc>
      </w:tr>
      <w:tr w:rsidR="001C2E2E" w:rsidRPr="00D4045B" w:rsidTr="000444CC">
        <w:tc>
          <w:tcPr>
            <w:tcW w:w="3190" w:type="dxa"/>
          </w:tcPr>
          <w:p w:rsidR="001C2E2E" w:rsidRPr="00D4045B" w:rsidRDefault="001C2E2E" w:rsidP="000444CC">
            <w:pPr>
              <w:jc w:val="both"/>
              <w:rPr>
                <w:sz w:val="28"/>
                <w:szCs w:val="28"/>
              </w:rPr>
            </w:pPr>
            <w:r w:rsidRPr="00D4045B">
              <w:rPr>
                <w:sz w:val="28"/>
                <w:szCs w:val="28"/>
                <w:lang w:val="en-US"/>
              </w:rPr>
              <w:t xml:space="preserve">D) </w:t>
            </w:r>
            <w:r w:rsidRPr="00D4045B">
              <w:rPr>
                <w:sz w:val="28"/>
                <w:szCs w:val="28"/>
              </w:rPr>
              <w:t>Ом</w:t>
            </w:r>
          </w:p>
        </w:tc>
        <w:tc>
          <w:tcPr>
            <w:tcW w:w="3190" w:type="dxa"/>
          </w:tcPr>
          <w:p w:rsidR="001C2E2E" w:rsidRPr="00D4045B" w:rsidRDefault="001C2E2E" w:rsidP="000444CC">
            <w:pPr>
              <w:jc w:val="both"/>
              <w:rPr>
                <w:sz w:val="28"/>
                <w:szCs w:val="28"/>
              </w:rPr>
            </w:pPr>
            <w:r w:rsidRPr="00D4045B">
              <w:rPr>
                <w:sz w:val="28"/>
                <w:szCs w:val="28"/>
                <w:lang w:val="en-US"/>
              </w:rPr>
              <w:t>E)</w:t>
            </w:r>
            <w:r w:rsidRPr="00D4045B">
              <w:rPr>
                <w:sz w:val="28"/>
                <w:szCs w:val="28"/>
              </w:rPr>
              <w:t xml:space="preserve"> Ватт</w:t>
            </w:r>
          </w:p>
        </w:tc>
        <w:tc>
          <w:tcPr>
            <w:tcW w:w="3191" w:type="dxa"/>
          </w:tcPr>
          <w:p w:rsidR="001C2E2E" w:rsidRPr="00D4045B" w:rsidRDefault="001C2E2E" w:rsidP="000444CC">
            <w:pPr>
              <w:jc w:val="both"/>
              <w:rPr>
                <w:sz w:val="28"/>
                <w:szCs w:val="28"/>
              </w:rPr>
            </w:pPr>
            <w:r w:rsidRPr="00D4045B">
              <w:rPr>
                <w:sz w:val="28"/>
                <w:szCs w:val="28"/>
                <w:lang w:val="en-US"/>
              </w:rPr>
              <w:t>F)</w:t>
            </w:r>
            <w:r w:rsidRPr="00D4045B">
              <w:rPr>
                <w:sz w:val="28"/>
                <w:szCs w:val="28"/>
              </w:rPr>
              <w:t xml:space="preserve"> Паскаль</w:t>
            </w:r>
          </w:p>
          <w:p w:rsidR="001C2E2E" w:rsidRPr="00D4045B" w:rsidRDefault="001C2E2E" w:rsidP="000444CC">
            <w:pPr>
              <w:jc w:val="both"/>
              <w:rPr>
                <w:sz w:val="28"/>
                <w:szCs w:val="28"/>
              </w:rPr>
            </w:pPr>
          </w:p>
        </w:tc>
      </w:tr>
    </w:tbl>
    <w:p w:rsidR="001C2E2E" w:rsidRPr="00D4045B" w:rsidRDefault="001C2E2E" w:rsidP="001C2E2E">
      <w:pPr>
        <w:rPr>
          <w:sz w:val="28"/>
          <w:szCs w:val="28"/>
        </w:rPr>
      </w:pPr>
      <w:r w:rsidRPr="00D4045B">
        <w:rPr>
          <w:b/>
          <w:sz w:val="28"/>
          <w:szCs w:val="28"/>
        </w:rPr>
        <w:t>Задание 3.</w:t>
      </w:r>
      <w:r w:rsidRPr="00D4045B">
        <w:rPr>
          <w:sz w:val="28"/>
          <w:szCs w:val="28"/>
        </w:rPr>
        <w:t xml:space="preserve"> Поставьте в соответствие физические величины (обозначение) и их единицы измерения:</w:t>
      </w:r>
    </w:p>
    <w:tbl>
      <w:tblPr>
        <w:tblStyle w:val="a3"/>
        <w:tblW w:w="0" w:type="auto"/>
        <w:tblLook w:val="04A0" w:firstRow="1" w:lastRow="0" w:firstColumn="1" w:lastColumn="0" w:noHBand="0" w:noVBand="1"/>
      </w:tblPr>
      <w:tblGrid>
        <w:gridCol w:w="1199"/>
        <w:gridCol w:w="1206"/>
        <w:gridCol w:w="1199"/>
        <w:gridCol w:w="1195"/>
        <w:gridCol w:w="1204"/>
        <w:gridCol w:w="1207"/>
        <w:gridCol w:w="1188"/>
        <w:gridCol w:w="1173"/>
      </w:tblGrid>
      <w:tr w:rsidR="001C2E2E" w:rsidRPr="00D4045B" w:rsidTr="000444CC">
        <w:tc>
          <w:tcPr>
            <w:tcW w:w="1199" w:type="dxa"/>
            <w:shd w:val="clear" w:color="auto" w:fill="auto"/>
          </w:tcPr>
          <w:p w:rsidR="001C2E2E" w:rsidRPr="00D4045B" w:rsidRDefault="001C2E2E" w:rsidP="000444CC">
            <w:pPr>
              <w:jc w:val="center"/>
              <w:rPr>
                <w:sz w:val="28"/>
                <w:szCs w:val="28"/>
                <w:lang w:val="en-US"/>
              </w:rPr>
            </w:pPr>
            <w:r w:rsidRPr="00D4045B">
              <w:rPr>
                <w:sz w:val="28"/>
                <w:szCs w:val="28"/>
                <w:lang w:val="en-US"/>
              </w:rPr>
              <w:t>1</w:t>
            </w:r>
          </w:p>
        </w:tc>
        <w:tc>
          <w:tcPr>
            <w:tcW w:w="1206" w:type="dxa"/>
            <w:shd w:val="clear" w:color="auto" w:fill="auto"/>
          </w:tcPr>
          <w:p w:rsidR="001C2E2E" w:rsidRPr="00D4045B" w:rsidRDefault="001C2E2E" w:rsidP="000444CC">
            <w:pPr>
              <w:jc w:val="center"/>
              <w:rPr>
                <w:i/>
                <w:sz w:val="28"/>
                <w:szCs w:val="28"/>
                <w:lang w:val="en-US"/>
              </w:rPr>
            </w:pPr>
            <w:r w:rsidRPr="00D4045B">
              <w:rPr>
                <w:i/>
                <w:sz w:val="28"/>
                <w:szCs w:val="28"/>
                <w:lang w:val="en-US"/>
              </w:rPr>
              <w:t>2</w:t>
            </w:r>
          </w:p>
        </w:tc>
        <w:tc>
          <w:tcPr>
            <w:tcW w:w="1199" w:type="dxa"/>
            <w:shd w:val="clear" w:color="auto" w:fill="auto"/>
          </w:tcPr>
          <w:p w:rsidR="001C2E2E" w:rsidRPr="00D4045B" w:rsidRDefault="001C2E2E" w:rsidP="000444CC">
            <w:pPr>
              <w:jc w:val="center"/>
              <w:rPr>
                <w:i/>
                <w:sz w:val="28"/>
                <w:szCs w:val="28"/>
                <w:lang w:val="en-US"/>
              </w:rPr>
            </w:pPr>
            <w:r w:rsidRPr="00D4045B">
              <w:rPr>
                <w:i/>
                <w:sz w:val="28"/>
                <w:szCs w:val="28"/>
                <w:lang w:val="en-US"/>
              </w:rPr>
              <w:t>3</w:t>
            </w:r>
          </w:p>
        </w:tc>
        <w:tc>
          <w:tcPr>
            <w:tcW w:w="1195" w:type="dxa"/>
            <w:shd w:val="clear" w:color="auto" w:fill="auto"/>
          </w:tcPr>
          <w:p w:rsidR="001C2E2E" w:rsidRPr="00D4045B" w:rsidRDefault="001C2E2E" w:rsidP="000444CC">
            <w:pPr>
              <w:jc w:val="center"/>
              <w:rPr>
                <w:i/>
                <w:sz w:val="28"/>
                <w:szCs w:val="28"/>
                <w:lang w:val="en-US"/>
              </w:rPr>
            </w:pPr>
            <w:r w:rsidRPr="00D4045B">
              <w:rPr>
                <w:i/>
                <w:sz w:val="28"/>
                <w:szCs w:val="28"/>
                <w:lang w:val="en-US"/>
              </w:rPr>
              <w:t>4</w:t>
            </w:r>
          </w:p>
        </w:tc>
        <w:tc>
          <w:tcPr>
            <w:tcW w:w="1204" w:type="dxa"/>
            <w:shd w:val="clear" w:color="auto" w:fill="auto"/>
          </w:tcPr>
          <w:p w:rsidR="001C2E2E" w:rsidRPr="00D4045B" w:rsidRDefault="001C2E2E" w:rsidP="000444CC">
            <w:pPr>
              <w:jc w:val="center"/>
              <w:rPr>
                <w:sz w:val="28"/>
                <w:szCs w:val="28"/>
                <w:lang w:val="en-US"/>
              </w:rPr>
            </w:pPr>
            <w:r w:rsidRPr="00D4045B">
              <w:rPr>
                <w:sz w:val="28"/>
                <w:szCs w:val="28"/>
                <w:lang w:val="en-US"/>
              </w:rPr>
              <w:t>5</w:t>
            </w:r>
          </w:p>
        </w:tc>
        <w:tc>
          <w:tcPr>
            <w:tcW w:w="1207" w:type="dxa"/>
            <w:shd w:val="clear" w:color="auto" w:fill="auto"/>
          </w:tcPr>
          <w:p w:rsidR="001C2E2E" w:rsidRPr="00D4045B" w:rsidRDefault="001C2E2E" w:rsidP="000444CC">
            <w:pPr>
              <w:jc w:val="center"/>
              <w:rPr>
                <w:sz w:val="28"/>
                <w:szCs w:val="28"/>
                <w:lang w:val="en-US"/>
              </w:rPr>
            </w:pPr>
            <w:r w:rsidRPr="00D4045B">
              <w:rPr>
                <w:sz w:val="28"/>
                <w:szCs w:val="28"/>
                <w:lang w:val="en-US"/>
              </w:rPr>
              <w:t>6</w:t>
            </w:r>
          </w:p>
        </w:tc>
        <w:tc>
          <w:tcPr>
            <w:tcW w:w="1188" w:type="dxa"/>
            <w:shd w:val="clear" w:color="auto" w:fill="auto"/>
          </w:tcPr>
          <w:p w:rsidR="001C2E2E" w:rsidRPr="00D4045B" w:rsidRDefault="001C2E2E" w:rsidP="000444CC">
            <w:pPr>
              <w:jc w:val="center"/>
              <w:rPr>
                <w:i/>
                <w:sz w:val="28"/>
                <w:szCs w:val="28"/>
                <w:lang w:val="en-US"/>
              </w:rPr>
            </w:pPr>
            <w:r w:rsidRPr="00D4045B">
              <w:rPr>
                <w:i/>
                <w:sz w:val="28"/>
                <w:szCs w:val="28"/>
                <w:lang w:val="en-US"/>
              </w:rPr>
              <w:t>7</w:t>
            </w:r>
          </w:p>
        </w:tc>
        <w:tc>
          <w:tcPr>
            <w:tcW w:w="1173" w:type="dxa"/>
            <w:shd w:val="clear" w:color="auto" w:fill="auto"/>
          </w:tcPr>
          <w:p w:rsidR="001C2E2E" w:rsidRPr="00D4045B" w:rsidRDefault="001C2E2E" w:rsidP="000444CC">
            <w:pPr>
              <w:jc w:val="center"/>
              <w:rPr>
                <w:i/>
                <w:sz w:val="28"/>
                <w:szCs w:val="28"/>
                <w:lang w:val="en-US"/>
              </w:rPr>
            </w:pPr>
            <w:r w:rsidRPr="00D4045B">
              <w:rPr>
                <w:i/>
                <w:sz w:val="28"/>
                <w:szCs w:val="28"/>
                <w:lang w:val="en-US"/>
              </w:rPr>
              <w:t>8</w:t>
            </w:r>
          </w:p>
        </w:tc>
      </w:tr>
      <w:tr w:rsidR="001C2E2E" w:rsidRPr="00D4045B" w:rsidTr="000444CC">
        <w:tc>
          <w:tcPr>
            <w:tcW w:w="1199" w:type="dxa"/>
            <w:shd w:val="clear" w:color="auto" w:fill="auto"/>
          </w:tcPr>
          <w:p w:rsidR="001C2E2E" w:rsidRPr="00D4045B" w:rsidRDefault="001C2E2E" w:rsidP="000444CC">
            <w:pPr>
              <w:rPr>
                <w:b/>
                <w:sz w:val="28"/>
                <w:szCs w:val="28"/>
                <w:lang w:val="en-US"/>
              </w:rPr>
            </w:pPr>
            <m:oMathPara>
              <m:oMath>
                <m:r>
                  <m:rPr>
                    <m:sty m:val="bi"/>
                  </m:rPr>
                  <w:rPr>
                    <w:rFonts w:ascii="Cambria Math" w:hAnsi="Cambria Math"/>
                    <w:sz w:val="28"/>
                    <w:szCs w:val="28"/>
                    <w:lang w:val="en-US"/>
                  </w:rPr>
                  <m:t>T</m:t>
                </m:r>
              </m:oMath>
            </m:oMathPara>
          </w:p>
        </w:tc>
        <w:tc>
          <w:tcPr>
            <w:tcW w:w="1206" w:type="dxa"/>
            <w:shd w:val="clear" w:color="auto" w:fill="auto"/>
          </w:tcPr>
          <w:p w:rsidR="001C2E2E" w:rsidRPr="00D4045B" w:rsidRDefault="001C2E2E" w:rsidP="000444CC">
            <w:pPr>
              <w:jc w:val="center"/>
              <w:rPr>
                <w:b/>
                <w:i/>
                <w:sz w:val="28"/>
                <w:szCs w:val="28"/>
                <w:lang w:val="en-US"/>
              </w:rPr>
            </w:pPr>
            <w:r w:rsidRPr="00D4045B">
              <w:rPr>
                <w:b/>
                <w:i/>
                <w:sz w:val="28"/>
                <w:szCs w:val="28"/>
                <w:lang w:val="en-US"/>
              </w:rPr>
              <w:t>s</w:t>
            </w:r>
          </w:p>
        </w:tc>
        <w:tc>
          <w:tcPr>
            <w:tcW w:w="1199" w:type="dxa"/>
            <w:shd w:val="clear" w:color="auto" w:fill="auto"/>
          </w:tcPr>
          <w:p w:rsidR="001C2E2E" w:rsidRPr="00D4045B" w:rsidRDefault="00C600DE" w:rsidP="000444CC">
            <w:pPr>
              <w:jc w:val="center"/>
              <w:rPr>
                <w:b/>
                <w:i/>
                <w:sz w:val="28"/>
                <w:szCs w:val="28"/>
                <w:lang w:val="en-US"/>
              </w:rPr>
            </w:pPr>
            <m:oMathPara>
              <m:oMath>
                <m:acc>
                  <m:accPr>
                    <m:chr m:val="⃗"/>
                    <m:ctrlPr>
                      <w:rPr>
                        <w:rFonts w:ascii="Cambria Math" w:hAnsi="Cambria Math"/>
                        <w:b/>
                        <w:i/>
                        <w:sz w:val="28"/>
                        <w:szCs w:val="28"/>
                        <w:lang w:val="en-US"/>
                      </w:rPr>
                    </m:ctrlPr>
                  </m:accPr>
                  <m:e>
                    <m:r>
                      <m:rPr>
                        <m:sty m:val="bi"/>
                      </m:rPr>
                      <w:rPr>
                        <w:rFonts w:ascii="Cambria Math" w:hAnsi="Cambria Math"/>
                        <w:sz w:val="28"/>
                        <w:szCs w:val="28"/>
                        <w:lang w:val="en-US"/>
                      </w:rPr>
                      <m:t>P</m:t>
                    </m:r>
                  </m:e>
                </m:acc>
              </m:oMath>
            </m:oMathPara>
          </w:p>
        </w:tc>
        <w:tc>
          <w:tcPr>
            <w:tcW w:w="1195" w:type="dxa"/>
            <w:shd w:val="clear" w:color="auto" w:fill="auto"/>
          </w:tcPr>
          <w:p w:rsidR="001C2E2E" w:rsidRPr="00D4045B" w:rsidRDefault="00C600DE" w:rsidP="000444CC">
            <w:pPr>
              <w:jc w:val="center"/>
              <w:rPr>
                <w:b/>
                <w:i/>
                <w:sz w:val="28"/>
                <w:szCs w:val="28"/>
                <w:lang w:val="en-US"/>
              </w:rPr>
            </w:pPr>
            <m:oMathPara>
              <m:oMath>
                <m:acc>
                  <m:accPr>
                    <m:chr m:val="⃗"/>
                    <m:ctrlPr>
                      <w:rPr>
                        <w:rFonts w:ascii="Cambria Math" w:hAnsi="Cambria Math"/>
                        <w:b/>
                        <w:i/>
                        <w:sz w:val="28"/>
                        <w:szCs w:val="28"/>
                        <w:lang w:val="en-US"/>
                      </w:rPr>
                    </m:ctrlPr>
                  </m:accPr>
                  <m:e>
                    <m:r>
                      <m:rPr>
                        <m:sty m:val="bi"/>
                      </m:rPr>
                      <w:rPr>
                        <w:rFonts w:ascii="Cambria Math" w:hAnsi="Cambria Math"/>
                        <w:sz w:val="28"/>
                        <w:szCs w:val="28"/>
                        <w:lang w:val="en-US"/>
                      </w:rPr>
                      <m:t>V</m:t>
                    </m:r>
                  </m:e>
                </m:acc>
              </m:oMath>
            </m:oMathPara>
          </w:p>
        </w:tc>
        <w:tc>
          <w:tcPr>
            <w:tcW w:w="1204" w:type="dxa"/>
            <w:shd w:val="clear" w:color="auto" w:fill="auto"/>
          </w:tcPr>
          <w:p w:rsidR="001C2E2E" w:rsidRPr="00D4045B" w:rsidRDefault="001C2E2E" w:rsidP="000444CC">
            <w:pPr>
              <w:jc w:val="center"/>
              <w:rPr>
                <w:b/>
                <w:sz w:val="28"/>
                <w:szCs w:val="28"/>
                <w:lang w:val="en-US"/>
              </w:rPr>
            </w:pPr>
            <w:r w:rsidRPr="00D4045B">
              <w:rPr>
                <w:b/>
                <w:sz w:val="28"/>
                <w:szCs w:val="28"/>
                <w:lang w:val="en-US"/>
              </w:rPr>
              <w:t>m</w:t>
            </w:r>
          </w:p>
        </w:tc>
        <w:tc>
          <w:tcPr>
            <w:tcW w:w="1207" w:type="dxa"/>
            <w:shd w:val="clear" w:color="auto" w:fill="auto"/>
          </w:tcPr>
          <w:p w:rsidR="001C2E2E" w:rsidRPr="00D4045B" w:rsidRDefault="001C2E2E" w:rsidP="000444CC">
            <w:pPr>
              <w:jc w:val="center"/>
              <w:rPr>
                <w:b/>
                <w:sz w:val="28"/>
                <w:szCs w:val="28"/>
                <w:lang w:val="en-US"/>
              </w:rPr>
            </w:pPr>
            <w:r w:rsidRPr="00D4045B">
              <w:rPr>
                <w:b/>
                <w:sz w:val="28"/>
                <w:szCs w:val="28"/>
                <w:lang w:val="en-US"/>
              </w:rPr>
              <w:t>N</w:t>
            </w:r>
          </w:p>
        </w:tc>
        <w:tc>
          <w:tcPr>
            <w:tcW w:w="1188" w:type="dxa"/>
            <w:shd w:val="clear" w:color="auto" w:fill="auto"/>
          </w:tcPr>
          <w:p w:rsidR="001C2E2E" w:rsidRPr="00D4045B" w:rsidRDefault="00C600DE" w:rsidP="000444CC">
            <w:pPr>
              <w:jc w:val="center"/>
              <w:rPr>
                <w:b/>
                <w:i/>
                <w:sz w:val="28"/>
                <w:szCs w:val="28"/>
                <w:lang w:val="en-US"/>
              </w:rPr>
            </w:pPr>
            <m:oMathPara>
              <m:oMath>
                <m:acc>
                  <m:accPr>
                    <m:chr m:val="⃗"/>
                    <m:ctrlPr>
                      <w:rPr>
                        <w:rFonts w:ascii="Cambria Math" w:hAnsi="Cambria Math"/>
                        <w:b/>
                        <w:i/>
                        <w:sz w:val="28"/>
                        <w:szCs w:val="28"/>
                        <w:lang w:val="en-US"/>
                      </w:rPr>
                    </m:ctrlPr>
                  </m:accPr>
                  <m:e>
                    <m:r>
                      <m:rPr>
                        <m:sty m:val="bi"/>
                      </m:rPr>
                      <w:rPr>
                        <w:rFonts w:ascii="Cambria Math" w:hAnsi="Cambria Math"/>
                        <w:sz w:val="28"/>
                        <w:szCs w:val="28"/>
                        <w:lang w:val="en-US"/>
                      </w:rPr>
                      <m:t>g</m:t>
                    </m:r>
                  </m:e>
                </m:acc>
              </m:oMath>
            </m:oMathPara>
          </w:p>
        </w:tc>
        <w:tc>
          <w:tcPr>
            <w:tcW w:w="1173" w:type="dxa"/>
            <w:shd w:val="clear" w:color="auto" w:fill="auto"/>
          </w:tcPr>
          <w:p w:rsidR="001C2E2E" w:rsidRPr="00D4045B" w:rsidRDefault="00C600DE" w:rsidP="000444CC">
            <w:pPr>
              <w:jc w:val="center"/>
              <w:rPr>
                <w:b/>
                <w:i/>
                <w:sz w:val="28"/>
                <w:szCs w:val="28"/>
                <w:lang w:val="en-US"/>
              </w:rPr>
            </w:pPr>
            <m:oMathPara>
              <m:oMath>
                <m:sSub>
                  <m:sSubPr>
                    <m:ctrlPr>
                      <w:rPr>
                        <w:rFonts w:ascii="Cambria Math" w:hAnsi="Cambria Math"/>
                        <w:b/>
                        <w:i/>
                        <w:sz w:val="28"/>
                        <w:szCs w:val="28"/>
                        <w:lang w:val="en-US"/>
                      </w:rPr>
                    </m:ctrlPr>
                  </m:sSubPr>
                  <m:e>
                    <m:r>
                      <m:rPr>
                        <m:sty m:val="bi"/>
                      </m:rPr>
                      <w:rPr>
                        <w:rFonts w:ascii="Cambria Math" w:hAnsi="Cambria Math"/>
                        <w:sz w:val="28"/>
                        <w:szCs w:val="28"/>
                        <w:lang w:val="en-US"/>
                      </w:rPr>
                      <m:t>N</m:t>
                    </m:r>
                  </m:e>
                  <m:sub>
                    <m:r>
                      <m:rPr>
                        <m:sty m:val="bi"/>
                      </m:rPr>
                      <w:rPr>
                        <w:rFonts w:ascii="Cambria Math" w:hAnsi="Cambria Math"/>
                        <w:sz w:val="28"/>
                        <w:szCs w:val="28"/>
                        <w:lang w:val="en-US"/>
                      </w:rPr>
                      <m:t>A</m:t>
                    </m:r>
                  </m:sub>
                </m:sSub>
              </m:oMath>
            </m:oMathPara>
          </w:p>
        </w:tc>
      </w:tr>
    </w:tbl>
    <w:p w:rsidR="001C2E2E" w:rsidRPr="00D4045B" w:rsidRDefault="001C2E2E" w:rsidP="001C2E2E">
      <w:pPr>
        <w:rPr>
          <w:sz w:val="28"/>
          <w:szCs w:val="28"/>
          <w:lang w:val="en-US"/>
        </w:rPr>
      </w:pPr>
    </w:p>
    <w:tbl>
      <w:tblPr>
        <w:tblStyle w:val="a3"/>
        <w:tblW w:w="0" w:type="auto"/>
        <w:tblLook w:val="04A0" w:firstRow="1" w:lastRow="0" w:firstColumn="1" w:lastColumn="0" w:noHBand="0" w:noVBand="1"/>
      </w:tblPr>
      <w:tblGrid>
        <w:gridCol w:w="1199"/>
        <w:gridCol w:w="1206"/>
        <w:gridCol w:w="1199"/>
        <w:gridCol w:w="1195"/>
        <w:gridCol w:w="1204"/>
        <w:gridCol w:w="1207"/>
        <w:gridCol w:w="1188"/>
        <w:gridCol w:w="1173"/>
      </w:tblGrid>
      <w:tr w:rsidR="001C2E2E" w:rsidRPr="00D4045B" w:rsidTr="000444CC">
        <w:tc>
          <w:tcPr>
            <w:tcW w:w="1199" w:type="dxa"/>
            <w:shd w:val="clear" w:color="auto" w:fill="auto"/>
          </w:tcPr>
          <w:p w:rsidR="001C2E2E" w:rsidRPr="00D4045B" w:rsidRDefault="001C2E2E" w:rsidP="000444CC">
            <w:pPr>
              <w:jc w:val="center"/>
              <w:rPr>
                <w:sz w:val="28"/>
                <w:szCs w:val="28"/>
                <w:lang w:val="en-US"/>
              </w:rPr>
            </w:pPr>
            <w:r w:rsidRPr="00D4045B">
              <w:rPr>
                <w:sz w:val="28"/>
                <w:szCs w:val="28"/>
                <w:lang w:val="en-US"/>
              </w:rPr>
              <w:t>A</w:t>
            </w:r>
          </w:p>
        </w:tc>
        <w:tc>
          <w:tcPr>
            <w:tcW w:w="1206" w:type="dxa"/>
            <w:shd w:val="clear" w:color="auto" w:fill="auto"/>
          </w:tcPr>
          <w:p w:rsidR="001C2E2E" w:rsidRPr="00D4045B" w:rsidRDefault="001C2E2E" w:rsidP="000444CC">
            <w:pPr>
              <w:jc w:val="center"/>
              <w:rPr>
                <w:i/>
                <w:sz w:val="28"/>
                <w:szCs w:val="28"/>
                <w:lang w:val="en-US"/>
              </w:rPr>
            </w:pPr>
            <w:r w:rsidRPr="00D4045B">
              <w:rPr>
                <w:i/>
                <w:sz w:val="28"/>
                <w:szCs w:val="28"/>
                <w:lang w:val="en-US"/>
              </w:rPr>
              <w:t>B</w:t>
            </w:r>
          </w:p>
        </w:tc>
        <w:tc>
          <w:tcPr>
            <w:tcW w:w="1199" w:type="dxa"/>
            <w:shd w:val="clear" w:color="auto" w:fill="auto"/>
          </w:tcPr>
          <w:p w:rsidR="001C2E2E" w:rsidRPr="00D4045B" w:rsidRDefault="001C2E2E" w:rsidP="000444CC">
            <w:pPr>
              <w:jc w:val="center"/>
              <w:rPr>
                <w:i/>
                <w:sz w:val="28"/>
                <w:szCs w:val="28"/>
                <w:lang w:val="en-US"/>
              </w:rPr>
            </w:pPr>
            <w:r w:rsidRPr="00D4045B">
              <w:rPr>
                <w:i/>
                <w:sz w:val="28"/>
                <w:szCs w:val="28"/>
                <w:lang w:val="en-US"/>
              </w:rPr>
              <w:t>C</w:t>
            </w:r>
          </w:p>
        </w:tc>
        <w:tc>
          <w:tcPr>
            <w:tcW w:w="1195" w:type="dxa"/>
            <w:shd w:val="clear" w:color="auto" w:fill="auto"/>
          </w:tcPr>
          <w:p w:rsidR="001C2E2E" w:rsidRPr="00D4045B" w:rsidRDefault="001C2E2E" w:rsidP="000444CC">
            <w:pPr>
              <w:jc w:val="center"/>
              <w:rPr>
                <w:i/>
                <w:sz w:val="28"/>
                <w:szCs w:val="28"/>
                <w:lang w:val="en-US"/>
              </w:rPr>
            </w:pPr>
            <w:r w:rsidRPr="00D4045B">
              <w:rPr>
                <w:i/>
                <w:sz w:val="28"/>
                <w:szCs w:val="28"/>
                <w:lang w:val="en-US"/>
              </w:rPr>
              <w:t>D</w:t>
            </w:r>
          </w:p>
        </w:tc>
        <w:tc>
          <w:tcPr>
            <w:tcW w:w="1204" w:type="dxa"/>
            <w:shd w:val="clear" w:color="auto" w:fill="auto"/>
          </w:tcPr>
          <w:p w:rsidR="001C2E2E" w:rsidRPr="00D4045B" w:rsidRDefault="001C2E2E" w:rsidP="000444CC">
            <w:pPr>
              <w:jc w:val="center"/>
              <w:rPr>
                <w:sz w:val="28"/>
                <w:szCs w:val="28"/>
                <w:lang w:val="en-US"/>
              </w:rPr>
            </w:pPr>
            <w:r w:rsidRPr="00D4045B">
              <w:rPr>
                <w:sz w:val="28"/>
                <w:szCs w:val="28"/>
                <w:lang w:val="en-US"/>
              </w:rPr>
              <w:t>E</w:t>
            </w:r>
          </w:p>
        </w:tc>
        <w:tc>
          <w:tcPr>
            <w:tcW w:w="1207" w:type="dxa"/>
            <w:shd w:val="clear" w:color="auto" w:fill="auto"/>
          </w:tcPr>
          <w:p w:rsidR="001C2E2E" w:rsidRPr="00D4045B" w:rsidRDefault="001C2E2E" w:rsidP="000444CC">
            <w:pPr>
              <w:jc w:val="center"/>
              <w:rPr>
                <w:sz w:val="28"/>
                <w:szCs w:val="28"/>
                <w:lang w:val="en-US"/>
              </w:rPr>
            </w:pPr>
            <w:r w:rsidRPr="00D4045B">
              <w:rPr>
                <w:sz w:val="28"/>
                <w:szCs w:val="28"/>
                <w:lang w:val="en-US"/>
              </w:rPr>
              <w:t>F</w:t>
            </w:r>
          </w:p>
        </w:tc>
        <w:tc>
          <w:tcPr>
            <w:tcW w:w="1188" w:type="dxa"/>
            <w:shd w:val="clear" w:color="auto" w:fill="auto"/>
          </w:tcPr>
          <w:p w:rsidR="001C2E2E" w:rsidRPr="00D4045B" w:rsidRDefault="001C2E2E" w:rsidP="000444CC">
            <w:pPr>
              <w:jc w:val="center"/>
              <w:rPr>
                <w:i/>
                <w:sz w:val="28"/>
                <w:szCs w:val="28"/>
                <w:lang w:val="en-US"/>
              </w:rPr>
            </w:pPr>
            <w:r w:rsidRPr="00D4045B">
              <w:rPr>
                <w:i/>
                <w:sz w:val="28"/>
                <w:szCs w:val="28"/>
                <w:lang w:val="en-US"/>
              </w:rPr>
              <w:t>G</w:t>
            </w:r>
          </w:p>
        </w:tc>
        <w:tc>
          <w:tcPr>
            <w:tcW w:w="1173" w:type="dxa"/>
            <w:shd w:val="clear" w:color="auto" w:fill="auto"/>
          </w:tcPr>
          <w:p w:rsidR="001C2E2E" w:rsidRPr="00D4045B" w:rsidRDefault="001C2E2E" w:rsidP="000444CC">
            <w:pPr>
              <w:jc w:val="center"/>
              <w:rPr>
                <w:i/>
                <w:sz w:val="28"/>
                <w:szCs w:val="28"/>
                <w:lang w:val="en-US"/>
              </w:rPr>
            </w:pPr>
            <w:r w:rsidRPr="00D4045B">
              <w:rPr>
                <w:i/>
                <w:sz w:val="28"/>
                <w:szCs w:val="28"/>
                <w:lang w:val="en-US"/>
              </w:rPr>
              <w:t>H</w:t>
            </w:r>
          </w:p>
        </w:tc>
      </w:tr>
      <w:tr w:rsidR="001C2E2E" w:rsidRPr="00D4045B" w:rsidTr="000444CC">
        <w:tc>
          <w:tcPr>
            <w:tcW w:w="1199" w:type="dxa"/>
            <w:shd w:val="clear" w:color="auto" w:fill="auto"/>
          </w:tcPr>
          <w:p w:rsidR="001C2E2E" w:rsidRPr="00D4045B" w:rsidRDefault="00C600DE" w:rsidP="000444CC">
            <w:pPr>
              <w:rPr>
                <w:b/>
                <w:i/>
                <w:sz w:val="28"/>
                <w:szCs w:val="28"/>
                <w:lang w:val="en-US"/>
              </w:rPr>
            </w:pPr>
            <m:oMathPara>
              <m:oMath>
                <m:sSup>
                  <m:sSupPr>
                    <m:ctrlPr>
                      <w:rPr>
                        <w:rFonts w:ascii="Cambria Math" w:hAnsi="Cambria Math"/>
                        <w:b/>
                        <w:i/>
                        <w:sz w:val="28"/>
                        <w:szCs w:val="28"/>
                        <w:lang w:val="en-US"/>
                      </w:rPr>
                    </m:ctrlPr>
                  </m:sSupPr>
                  <m:e>
                    <m:r>
                      <m:rPr>
                        <m:sty m:val="bi"/>
                      </m:rPr>
                      <w:rPr>
                        <w:rFonts w:ascii="Cambria Math" w:hAnsi="Cambria Math"/>
                        <w:sz w:val="28"/>
                        <w:szCs w:val="28"/>
                        <w:lang w:val="en-US"/>
                      </w:rPr>
                      <m:t>моль</m:t>
                    </m:r>
                  </m:e>
                  <m:sup>
                    <m:r>
                      <m:rPr>
                        <m:sty m:val="bi"/>
                      </m:rPr>
                      <w:rPr>
                        <w:rFonts w:ascii="Cambria Math" w:hAnsi="Cambria Math"/>
                        <w:sz w:val="28"/>
                        <w:szCs w:val="28"/>
                        <w:lang w:val="en-US"/>
                      </w:rPr>
                      <m:t>-1</m:t>
                    </m:r>
                  </m:sup>
                </m:sSup>
              </m:oMath>
            </m:oMathPara>
          </w:p>
        </w:tc>
        <w:tc>
          <w:tcPr>
            <w:tcW w:w="1206" w:type="dxa"/>
            <w:shd w:val="clear" w:color="auto" w:fill="auto"/>
          </w:tcPr>
          <w:p w:rsidR="001C2E2E" w:rsidRPr="00D4045B" w:rsidRDefault="001C2E2E" w:rsidP="000444CC">
            <w:pPr>
              <w:jc w:val="center"/>
              <w:rPr>
                <w:b/>
                <w:i/>
                <w:sz w:val="28"/>
                <w:szCs w:val="28"/>
                <w:vertAlign w:val="superscript"/>
              </w:rPr>
            </w:pPr>
            <w:r w:rsidRPr="00D4045B">
              <w:rPr>
                <w:b/>
                <w:i/>
                <w:sz w:val="28"/>
                <w:szCs w:val="28"/>
              </w:rPr>
              <w:t>м/с</w:t>
            </w:r>
            <w:r w:rsidRPr="00D4045B">
              <w:rPr>
                <w:b/>
                <w:i/>
                <w:sz w:val="28"/>
                <w:szCs w:val="28"/>
                <w:vertAlign w:val="superscript"/>
              </w:rPr>
              <w:t>2</w:t>
            </w:r>
          </w:p>
        </w:tc>
        <w:tc>
          <w:tcPr>
            <w:tcW w:w="1199" w:type="dxa"/>
            <w:shd w:val="clear" w:color="auto" w:fill="auto"/>
          </w:tcPr>
          <w:p w:rsidR="001C2E2E" w:rsidRPr="00D4045B" w:rsidRDefault="001C2E2E" w:rsidP="000444CC">
            <w:pPr>
              <w:jc w:val="center"/>
              <w:rPr>
                <w:b/>
                <w:i/>
                <w:sz w:val="28"/>
                <w:szCs w:val="28"/>
              </w:rPr>
            </w:pPr>
            <w:r w:rsidRPr="00D4045B">
              <w:rPr>
                <w:b/>
                <w:i/>
                <w:sz w:val="28"/>
                <w:szCs w:val="28"/>
              </w:rPr>
              <w:t>кг</w:t>
            </w:r>
          </w:p>
        </w:tc>
        <w:tc>
          <w:tcPr>
            <w:tcW w:w="1195" w:type="dxa"/>
            <w:shd w:val="clear" w:color="auto" w:fill="auto"/>
          </w:tcPr>
          <w:p w:rsidR="001C2E2E" w:rsidRPr="00D4045B" w:rsidRDefault="001C2E2E" w:rsidP="000444CC">
            <w:pPr>
              <w:jc w:val="center"/>
              <w:rPr>
                <w:b/>
                <w:i/>
                <w:sz w:val="28"/>
                <w:szCs w:val="28"/>
              </w:rPr>
            </w:pPr>
            <w:r w:rsidRPr="00D4045B">
              <w:rPr>
                <w:b/>
                <w:i/>
                <w:sz w:val="28"/>
                <w:szCs w:val="28"/>
              </w:rPr>
              <w:t>Вт</w:t>
            </w:r>
          </w:p>
        </w:tc>
        <w:tc>
          <w:tcPr>
            <w:tcW w:w="1204" w:type="dxa"/>
            <w:shd w:val="clear" w:color="auto" w:fill="auto"/>
          </w:tcPr>
          <w:p w:rsidR="001C2E2E" w:rsidRPr="00D4045B" w:rsidRDefault="001C2E2E" w:rsidP="000444CC">
            <w:pPr>
              <w:jc w:val="center"/>
              <w:rPr>
                <w:b/>
                <w:i/>
                <w:sz w:val="28"/>
                <w:szCs w:val="28"/>
              </w:rPr>
            </w:pPr>
            <w:r w:rsidRPr="00D4045B">
              <w:rPr>
                <w:b/>
                <w:i/>
                <w:sz w:val="28"/>
                <w:szCs w:val="28"/>
              </w:rPr>
              <w:t>К</w:t>
            </w:r>
          </w:p>
        </w:tc>
        <w:tc>
          <w:tcPr>
            <w:tcW w:w="1207" w:type="dxa"/>
            <w:shd w:val="clear" w:color="auto" w:fill="auto"/>
          </w:tcPr>
          <w:p w:rsidR="001C2E2E" w:rsidRPr="00D4045B" w:rsidRDefault="001C2E2E" w:rsidP="000444CC">
            <w:pPr>
              <w:jc w:val="center"/>
              <w:rPr>
                <w:b/>
                <w:i/>
                <w:sz w:val="28"/>
                <w:szCs w:val="28"/>
              </w:rPr>
            </w:pPr>
            <w:r w:rsidRPr="00D4045B">
              <w:rPr>
                <w:b/>
                <w:i/>
                <w:sz w:val="28"/>
                <w:szCs w:val="28"/>
              </w:rPr>
              <w:t>м</w:t>
            </w:r>
          </w:p>
        </w:tc>
        <w:tc>
          <w:tcPr>
            <w:tcW w:w="1188" w:type="dxa"/>
            <w:shd w:val="clear" w:color="auto" w:fill="auto"/>
          </w:tcPr>
          <w:p w:rsidR="001C2E2E" w:rsidRPr="00D4045B" w:rsidRDefault="001C2E2E" w:rsidP="000444CC">
            <w:pPr>
              <w:jc w:val="center"/>
              <w:rPr>
                <w:b/>
                <w:i/>
                <w:sz w:val="28"/>
                <w:szCs w:val="28"/>
              </w:rPr>
            </w:pPr>
            <w:r w:rsidRPr="00D4045B">
              <w:rPr>
                <w:b/>
                <w:i/>
                <w:sz w:val="28"/>
                <w:szCs w:val="28"/>
              </w:rPr>
              <w:t>м/с</w:t>
            </w:r>
          </w:p>
        </w:tc>
        <w:tc>
          <w:tcPr>
            <w:tcW w:w="1173" w:type="dxa"/>
            <w:shd w:val="clear" w:color="auto" w:fill="auto"/>
          </w:tcPr>
          <w:p w:rsidR="001C2E2E" w:rsidRPr="00D4045B" w:rsidRDefault="001C2E2E" w:rsidP="000444CC">
            <w:pPr>
              <w:jc w:val="center"/>
              <w:rPr>
                <w:b/>
                <w:i/>
                <w:sz w:val="28"/>
                <w:szCs w:val="28"/>
              </w:rPr>
            </w:pPr>
            <w:r w:rsidRPr="00D4045B">
              <w:rPr>
                <w:b/>
                <w:i/>
                <w:sz w:val="28"/>
                <w:szCs w:val="28"/>
              </w:rPr>
              <w:t>Н</w:t>
            </w:r>
          </w:p>
        </w:tc>
      </w:tr>
    </w:tbl>
    <w:p w:rsidR="001C2E2E" w:rsidRPr="00D4045B" w:rsidRDefault="001C2E2E" w:rsidP="001C2E2E">
      <w:pPr>
        <w:rPr>
          <w:sz w:val="28"/>
          <w:szCs w:val="28"/>
          <w:lang w:val="en-US"/>
        </w:rPr>
      </w:pPr>
    </w:p>
    <w:p w:rsidR="001C2E2E" w:rsidRPr="00D4045B" w:rsidRDefault="001C2E2E" w:rsidP="001C2E2E">
      <w:pPr>
        <w:rPr>
          <w:sz w:val="28"/>
          <w:szCs w:val="28"/>
        </w:rPr>
      </w:pPr>
      <w:r w:rsidRPr="00D4045B">
        <w:rPr>
          <w:sz w:val="28"/>
          <w:szCs w:val="28"/>
        </w:rPr>
        <w:t>Пример ответа: 1А2</w:t>
      </w:r>
      <w:r w:rsidRPr="00D4045B">
        <w:rPr>
          <w:sz w:val="28"/>
          <w:szCs w:val="28"/>
          <w:lang w:val="en-US"/>
        </w:rPr>
        <w:t>B</w:t>
      </w:r>
      <w:r w:rsidRPr="00D4045B">
        <w:rPr>
          <w:sz w:val="28"/>
          <w:szCs w:val="28"/>
        </w:rPr>
        <w:t>2</w:t>
      </w:r>
      <w:r w:rsidRPr="00D4045B">
        <w:rPr>
          <w:sz w:val="28"/>
          <w:szCs w:val="28"/>
          <w:lang w:val="en-US"/>
        </w:rPr>
        <w:t>C</w:t>
      </w:r>
      <w:r w:rsidRPr="00D4045B">
        <w:rPr>
          <w:sz w:val="28"/>
          <w:szCs w:val="28"/>
        </w:rPr>
        <w:t>4</w:t>
      </w:r>
      <w:r w:rsidRPr="00D4045B">
        <w:rPr>
          <w:sz w:val="28"/>
          <w:szCs w:val="28"/>
          <w:lang w:val="en-US"/>
        </w:rPr>
        <w:t>D</w:t>
      </w:r>
      <w:r w:rsidRPr="00D4045B">
        <w:rPr>
          <w:sz w:val="28"/>
          <w:szCs w:val="28"/>
        </w:rPr>
        <w:t>5</w:t>
      </w:r>
      <w:r w:rsidRPr="00D4045B">
        <w:rPr>
          <w:sz w:val="28"/>
          <w:szCs w:val="28"/>
          <w:lang w:val="en-US"/>
        </w:rPr>
        <w:t>E</w:t>
      </w:r>
      <w:r w:rsidRPr="00D4045B">
        <w:rPr>
          <w:sz w:val="28"/>
          <w:szCs w:val="28"/>
        </w:rPr>
        <w:t>6</w:t>
      </w:r>
      <w:r w:rsidRPr="00D4045B">
        <w:rPr>
          <w:sz w:val="28"/>
          <w:szCs w:val="28"/>
          <w:lang w:val="en-US"/>
        </w:rPr>
        <w:t>F</w:t>
      </w:r>
      <w:r w:rsidRPr="00D4045B">
        <w:rPr>
          <w:sz w:val="28"/>
          <w:szCs w:val="28"/>
        </w:rPr>
        <w:t>7</w:t>
      </w:r>
      <w:r w:rsidRPr="00D4045B">
        <w:rPr>
          <w:sz w:val="28"/>
          <w:szCs w:val="28"/>
          <w:lang w:val="en-US"/>
        </w:rPr>
        <w:t>G</w:t>
      </w:r>
      <w:r w:rsidRPr="00D4045B">
        <w:rPr>
          <w:sz w:val="28"/>
          <w:szCs w:val="28"/>
        </w:rPr>
        <w:t>8</w:t>
      </w:r>
      <w:r w:rsidRPr="00D4045B">
        <w:rPr>
          <w:sz w:val="28"/>
          <w:szCs w:val="28"/>
          <w:lang w:val="en-US"/>
        </w:rPr>
        <w:t>H</w:t>
      </w:r>
    </w:p>
    <w:p w:rsidR="001C2E2E" w:rsidRPr="00D4045B" w:rsidRDefault="001C2E2E" w:rsidP="001C2E2E">
      <w:pPr>
        <w:rPr>
          <w:sz w:val="28"/>
          <w:szCs w:val="28"/>
        </w:rPr>
      </w:pPr>
      <w:r w:rsidRPr="00D4045B">
        <w:rPr>
          <w:sz w:val="28"/>
          <w:szCs w:val="28"/>
        </w:rPr>
        <w:t>Ответ: ____________________________________</w:t>
      </w:r>
    </w:p>
    <w:p w:rsidR="001C2E2E" w:rsidRPr="00D4045B" w:rsidRDefault="001C2E2E" w:rsidP="001C2E2E">
      <w:pPr>
        <w:spacing w:before="240"/>
        <w:rPr>
          <w:sz w:val="28"/>
          <w:szCs w:val="28"/>
        </w:rPr>
      </w:pPr>
      <w:r w:rsidRPr="00D4045B">
        <w:rPr>
          <w:b/>
          <w:sz w:val="28"/>
          <w:szCs w:val="28"/>
        </w:rPr>
        <w:t>Задание 4.</w:t>
      </w:r>
      <w:r w:rsidRPr="00D4045B">
        <w:rPr>
          <w:sz w:val="28"/>
          <w:szCs w:val="28"/>
        </w:rPr>
        <w:t xml:space="preserve"> Формула  </w:t>
      </w:r>
      <m:oMath>
        <m:r>
          <w:rPr>
            <w:rFonts w:ascii="Cambria Math" w:hAnsi="Cambria Math"/>
            <w:sz w:val="28"/>
            <w:szCs w:val="28"/>
            <w:lang w:val="en-US"/>
          </w:rPr>
          <m:t>x</m:t>
        </m:r>
        <m:r>
          <w:rPr>
            <w:rFonts w:ascii="Cambria Math" w:hAnsi="Cambria Math"/>
            <w:sz w:val="28"/>
            <w:szCs w:val="28"/>
          </w:rPr>
          <m:t>=5+3</m:t>
        </m:r>
        <m:r>
          <w:rPr>
            <w:rFonts w:ascii="Cambria Math" w:hAnsi="Cambria Math"/>
            <w:sz w:val="28"/>
            <w:szCs w:val="28"/>
            <w:lang w:val="en-US"/>
          </w:rPr>
          <m:t>t</m:t>
        </m:r>
        <m:r>
          <w:rPr>
            <w:rFonts w:ascii="Cambria Math" w:hAnsi="Cambria Math"/>
            <w:sz w:val="28"/>
            <w:szCs w:val="28"/>
          </w:rPr>
          <m:t>+5</m:t>
        </m:r>
        <m:sSup>
          <m:sSupPr>
            <m:ctrlPr>
              <w:rPr>
                <w:rFonts w:ascii="Cambria Math" w:hAnsi="Cambria Math"/>
                <w:i/>
                <w:sz w:val="28"/>
                <w:szCs w:val="28"/>
                <w:lang w:val="en-US"/>
              </w:rPr>
            </m:ctrlPr>
          </m:sSupPr>
          <m:e>
            <m:r>
              <w:rPr>
                <w:rFonts w:ascii="Cambria Math" w:hAnsi="Cambria Math"/>
                <w:sz w:val="28"/>
                <w:szCs w:val="28"/>
                <w:lang w:val="en-US"/>
              </w:rPr>
              <m:t>t</m:t>
            </m:r>
          </m:e>
          <m:sup>
            <m:r>
              <w:rPr>
                <w:rFonts w:ascii="Cambria Math" w:hAnsi="Cambria Math"/>
                <w:sz w:val="28"/>
                <w:szCs w:val="28"/>
              </w:rPr>
              <m:t>2</m:t>
            </m:r>
          </m:sup>
        </m:sSup>
      </m:oMath>
      <w:r w:rsidRPr="00D4045B">
        <w:rPr>
          <w:sz w:val="28"/>
          <w:szCs w:val="28"/>
        </w:rPr>
        <w:t xml:space="preserve">  описывает механическое движение:</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7"/>
        <w:gridCol w:w="5124"/>
      </w:tblGrid>
      <w:tr w:rsidR="001C2E2E" w:rsidRPr="00D4045B" w:rsidTr="000444CC">
        <w:tc>
          <w:tcPr>
            <w:tcW w:w="4447" w:type="dxa"/>
          </w:tcPr>
          <w:p w:rsidR="001C2E2E" w:rsidRPr="00D4045B" w:rsidRDefault="001C2E2E" w:rsidP="000444CC">
            <w:pPr>
              <w:rPr>
                <w:sz w:val="28"/>
                <w:szCs w:val="28"/>
              </w:rPr>
            </w:pPr>
            <w:r w:rsidRPr="00D4045B">
              <w:rPr>
                <w:sz w:val="28"/>
                <w:szCs w:val="28"/>
                <w:lang w:val="en-US"/>
              </w:rPr>
              <w:t>A)</w:t>
            </w:r>
            <w:r w:rsidRPr="00D4045B">
              <w:rPr>
                <w:sz w:val="28"/>
                <w:szCs w:val="28"/>
              </w:rPr>
              <w:t xml:space="preserve"> равномерное</w:t>
            </w:r>
          </w:p>
        </w:tc>
        <w:tc>
          <w:tcPr>
            <w:tcW w:w="5124" w:type="dxa"/>
          </w:tcPr>
          <w:p w:rsidR="001C2E2E" w:rsidRPr="00D4045B" w:rsidRDefault="001C2E2E" w:rsidP="000444CC">
            <w:pPr>
              <w:rPr>
                <w:sz w:val="28"/>
                <w:szCs w:val="28"/>
              </w:rPr>
            </w:pPr>
            <w:r w:rsidRPr="00D4045B">
              <w:rPr>
                <w:sz w:val="28"/>
                <w:szCs w:val="28"/>
                <w:lang w:val="en-US"/>
              </w:rPr>
              <w:t>B)</w:t>
            </w:r>
            <w:r w:rsidRPr="00D4045B">
              <w:rPr>
                <w:sz w:val="28"/>
                <w:szCs w:val="28"/>
              </w:rPr>
              <w:t xml:space="preserve"> равноускоренное прямолинейное</w:t>
            </w:r>
          </w:p>
        </w:tc>
      </w:tr>
      <w:tr w:rsidR="001C2E2E" w:rsidRPr="00D4045B" w:rsidTr="000444CC">
        <w:tc>
          <w:tcPr>
            <w:tcW w:w="4447" w:type="dxa"/>
          </w:tcPr>
          <w:p w:rsidR="001C2E2E" w:rsidRPr="00D4045B" w:rsidRDefault="001C2E2E" w:rsidP="000444CC">
            <w:pPr>
              <w:spacing w:before="240"/>
              <w:rPr>
                <w:sz w:val="28"/>
                <w:szCs w:val="28"/>
              </w:rPr>
            </w:pPr>
            <w:r w:rsidRPr="00D4045B">
              <w:rPr>
                <w:sz w:val="28"/>
                <w:szCs w:val="28"/>
                <w:lang w:val="en-US"/>
              </w:rPr>
              <w:t>C)</w:t>
            </w:r>
            <w:r w:rsidRPr="00D4045B">
              <w:rPr>
                <w:sz w:val="28"/>
                <w:szCs w:val="28"/>
              </w:rPr>
              <w:t xml:space="preserve"> равнозамедленное прямолинейное</w:t>
            </w:r>
          </w:p>
        </w:tc>
        <w:tc>
          <w:tcPr>
            <w:tcW w:w="5124" w:type="dxa"/>
          </w:tcPr>
          <w:p w:rsidR="001C2E2E" w:rsidRPr="00D4045B" w:rsidRDefault="001C2E2E" w:rsidP="000444CC">
            <w:pPr>
              <w:spacing w:before="240"/>
              <w:rPr>
                <w:sz w:val="28"/>
                <w:szCs w:val="28"/>
              </w:rPr>
            </w:pPr>
            <w:r w:rsidRPr="00D4045B">
              <w:rPr>
                <w:sz w:val="28"/>
                <w:szCs w:val="28"/>
                <w:lang w:val="en-US"/>
              </w:rPr>
              <w:t>D</w:t>
            </w:r>
            <w:r w:rsidRPr="00D4045B">
              <w:rPr>
                <w:sz w:val="28"/>
                <w:szCs w:val="28"/>
              </w:rPr>
              <w:t>) движение тела, брошенного под углом к горизонту</w:t>
            </w:r>
          </w:p>
          <w:p w:rsidR="001C2E2E" w:rsidRPr="00D4045B" w:rsidRDefault="001C2E2E" w:rsidP="000444CC">
            <w:pPr>
              <w:rPr>
                <w:sz w:val="28"/>
                <w:szCs w:val="28"/>
              </w:rPr>
            </w:pPr>
          </w:p>
        </w:tc>
      </w:tr>
      <w:tr w:rsidR="001C2E2E" w:rsidRPr="00D4045B" w:rsidTr="000444CC">
        <w:tc>
          <w:tcPr>
            <w:tcW w:w="4447" w:type="dxa"/>
          </w:tcPr>
          <w:p w:rsidR="001C2E2E" w:rsidRPr="00D4045B" w:rsidRDefault="001C2E2E" w:rsidP="000444CC">
            <w:pPr>
              <w:rPr>
                <w:sz w:val="28"/>
                <w:szCs w:val="28"/>
              </w:rPr>
            </w:pPr>
            <w:r w:rsidRPr="00D4045B">
              <w:rPr>
                <w:b/>
                <w:sz w:val="28"/>
                <w:szCs w:val="28"/>
              </w:rPr>
              <w:t>Задание 5.</w:t>
            </w:r>
            <w:r w:rsidRPr="00D4045B">
              <w:rPr>
                <w:sz w:val="28"/>
                <w:szCs w:val="28"/>
              </w:rPr>
              <w:t xml:space="preserve"> За промежуток времени с 0 по 5 секунду тело прошло путь:</w:t>
            </w:r>
          </w:p>
          <w:p w:rsidR="001C2E2E" w:rsidRPr="00D4045B" w:rsidRDefault="001C2E2E" w:rsidP="000444CC">
            <w:pPr>
              <w:rPr>
                <w:sz w:val="28"/>
                <w:szCs w:val="28"/>
              </w:rPr>
            </w:pPr>
            <w:r w:rsidRPr="00D4045B">
              <w:rPr>
                <w:sz w:val="28"/>
                <w:szCs w:val="28"/>
              </w:rPr>
              <w:t>А) 58 м;      В)  60 м;</w:t>
            </w:r>
          </w:p>
          <w:p w:rsidR="001C2E2E" w:rsidRPr="00D4045B" w:rsidRDefault="001C2E2E" w:rsidP="000444CC">
            <w:pPr>
              <w:rPr>
                <w:sz w:val="28"/>
                <w:szCs w:val="28"/>
              </w:rPr>
            </w:pPr>
          </w:p>
          <w:p w:rsidR="001C2E2E" w:rsidRPr="00D4045B" w:rsidRDefault="001C2E2E" w:rsidP="000444CC">
            <w:pPr>
              <w:rPr>
                <w:sz w:val="28"/>
                <w:szCs w:val="28"/>
              </w:rPr>
            </w:pPr>
            <w:r w:rsidRPr="00D4045B">
              <w:rPr>
                <w:sz w:val="28"/>
                <w:szCs w:val="28"/>
              </w:rPr>
              <w:t xml:space="preserve">С) 72 м;      </w:t>
            </w:r>
            <w:r w:rsidRPr="00D4045B">
              <w:rPr>
                <w:sz w:val="28"/>
                <w:szCs w:val="28"/>
                <w:lang w:val="en-US"/>
              </w:rPr>
              <w:t>D</w:t>
            </w:r>
            <w:r w:rsidRPr="00D4045B">
              <w:rPr>
                <w:sz w:val="28"/>
                <w:szCs w:val="28"/>
              </w:rPr>
              <w:t>) 84 м;</w:t>
            </w:r>
          </w:p>
          <w:p w:rsidR="001C2E2E" w:rsidRPr="00D4045B" w:rsidRDefault="001C2E2E" w:rsidP="000444CC">
            <w:pPr>
              <w:rPr>
                <w:sz w:val="28"/>
                <w:szCs w:val="28"/>
              </w:rPr>
            </w:pPr>
          </w:p>
          <w:p w:rsidR="001C2E2E" w:rsidRPr="00D4045B" w:rsidRDefault="001C2E2E" w:rsidP="000444CC">
            <w:pPr>
              <w:rPr>
                <w:sz w:val="28"/>
                <w:szCs w:val="28"/>
              </w:rPr>
            </w:pPr>
            <w:r w:rsidRPr="00D4045B">
              <w:rPr>
                <w:sz w:val="28"/>
                <w:szCs w:val="28"/>
                <w:lang w:val="en-US"/>
              </w:rPr>
              <w:t>E</w:t>
            </w:r>
            <w:r w:rsidRPr="00D4045B">
              <w:rPr>
                <w:sz w:val="28"/>
                <w:szCs w:val="28"/>
              </w:rPr>
              <w:t xml:space="preserve">) 90 м;      </w:t>
            </w:r>
            <w:r w:rsidRPr="00D4045B">
              <w:rPr>
                <w:sz w:val="28"/>
                <w:szCs w:val="28"/>
                <w:lang w:val="en-US"/>
              </w:rPr>
              <w:t>F</w:t>
            </w:r>
            <w:r w:rsidRPr="00D4045B">
              <w:rPr>
                <w:sz w:val="28"/>
                <w:szCs w:val="28"/>
              </w:rPr>
              <w:t xml:space="preserve">) Другой вариант                           </w:t>
            </w:r>
          </w:p>
          <w:p w:rsidR="001C2E2E" w:rsidRPr="00D4045B" w:rsidRDefault="001C2E2E" w:rsidP="000444CC">
            <w:pPr>
              <w:rPr>
                <w:b/>
                <w:sz w:val="28"/>
                <w:szCs w:val="28"/>
              </w:rPr>
            </w:pPr>
          </w:p>
        </w:tc>
        <w:tc>
          <w:tcPr>
            <w:tcW w:w="5124" w:type="dxa"/>
          </w:tcPr>
          <w:p w:rsidR="001C2E2E" w:rsidRPr="00D4045B" w:rsidRDefault="001C2E2E" w:rsidP="000444CC">
            <w:pPr>
              <w:rPr>
                <w:b/>
                <w:sz w:val="28"/>
                <w:szCs w:val="28"/>
              </w:rPr>
            </w:pPr>
            <w:r w:rsidRPr="00D4045B">
              <w:rPr>
                <w:sz w:val="28"/>
                <w:szCs w:val="28"/>
              </w:rPr>
              <w:object w:dxaOrig="6165" w:dyaOrig="4575">
                <v:shape id="_x0000_i1046" type="#_x0000_t75" style="width:214.35pt;height:159.05pt" o:ole="">
                  <v:imagedata r:id="rId44" o:title=""/>
                </v:shape>
                <o:OLEObject Type="Embed" ProgID="PBrush" ShapeID="_x0000_i1046" DrawAspect="Content" ObjectID="_1581436246" r:id="rId60"/>
              </w:object>
            </w:r>
          </w:p>
        </w:tc>
      </w:tr>
      <w:tr w:rsidR="001C2E2E" w:rsidRPr="00D4045B" w:rsidTr="000444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47" w:type="dxa"/>
            <w:tcBorders>
              <w:top w:val="nil"/>
              <w:left w:val="nil"/>
              <w:bottom w:val="nil"/>
              <w:right w:val="nil"/>
            </w:tcBorders>
          </w:tcPr>
          <w:p w:rsidR="001C2E2E" w:rsidRPr="00D4045B" w:rsidRDefault="001C2E2E" w:rsidP="000444CC">
            <w:pPr>
              <w:rPr>
                <w:b/>
                <w:sz w:val="28"/>
                <w:szCs w:val="28"/>
              </w:rPr>
            </w:pPr>
          </w:p>
          <w:p w:rsidR="001C2E2E" w:rsidRPr="00D4045B" w:rsidRDefault="001C2E2E" w:rsidP="000444CC">
            <w:pPr>
              <w:rPr>
                <w:rFonts w:eastAsiaTheme="minorEastAsia"/>
                <w:sz w:val="28"/>
                <w:szCs w:val="28"/>
              </w:rPr>
            </w:pPr>
            <w:r w:rsidRPr="00D4045B">
              <w:rPr>
                <w:b/>
                <w:sz w:val="28"/>
                <w:szCs w:val="28"/>
              </w:rPr>
              <w:t>Задание 6.</w:t>
            </w:r>
            <w:r w:rsidRPr="00D4045B">
              <w:rPr>
                <w:sz w:val="28"/>
                <w:szCs w:val="28"/>
              </w:rPr>
              <w:t xml:space="preserve"> При движении тела под действием силы тяги </w:t>
            </w:r>
            <m:oMath>
              <m:acc>
                <m:accPr>
                  <m:chr m:val="⃗"/>
                  <m:ctrlPr>
                    <w:rPr>
                      <w:rFonts w:ascii="Cambria Math" w:hAnsi="Cambria Math"/>
                      <w:i/>
                      <w:sz w:val="28"/>
                      <w:szCs w:val="28"/>
                    </w:rPr>
                  </m:ctrlPr>
                </m:accPr>
                <m:e>
                  <m:r>
                    <w:rPr>
                      <w:rFonts w:ascii="Cambria Math" w:hAnsi="Cambria Math"/>
                      <w:sz w:val="28"/>
                      <w:szCs w:val="28"/>
                      <w:lang w:val="en-US"/>
                    </w:rPr>
                    <m:t>F</m:t>
                  </m:r>
                </m:e>
              </m:acc>
            </m:oMath>
            <w:r w:rsidRPr="00D4045B">
              <w:rPr>
                <w:rFonts w:eastAsiaTheme="minorEastAsia"/>
                <w:sz w:val="28"/>
                <w:szCs w:val="28"/>
              </w:rPr>
              <w:t xml:space="preserve"> сила реакции опоры направлена:</w:t>
            </w:r>
          </w:p>
          <w:p w:rsidR="001C2E2E" w:rsidRPr="00D4045B" w:rsidRDefault="001C2E2E" w:rsidP="000444CC">
            <w:pPr>
              <w:spacing w:line="276" w:lineRule="auto"/>
              <w:rPr>
                <w:rFonts w:eastAsiaTheme="minorEastAsia"/>
                <w:sz w:val="28"/>
                <w:szCs w:val="28"/>
              </w:rPr>
            </w:pPr>
            <w:r w:rsidRPr="00D4045B">
              <w:rPr>
                <w:rFonts w:eastAsiaTheme="minorEastAsia"/>
                <w:sz w:val="28"/>
                <w:szCs w:val="28"/>
              </w:rPr>
              <w:t>А) вверх;      В)   вниз;</w:t>
            </w:r>
          </w:p>
          <w:p w:rsidR="001C2E2E" w:rsidRPr="00D4045B" w:rsidRDefault="001C2E2E" w:rsidP="000444CC">
            <w:pPr>
              <w:spacing w:line="276" w:lineRule="auto"/>
              <w:rPr>
                <w:b/>
                <w:sz w:val="28"/>
                <w:szCs w:val="28"/>
              </w:rPr>
            </w:pPr>
            <w:r w:rsidRPr="00D4045B">
              <w:rPr>
                <w:rFonts w:eastAsiaTheme="minorEastAsia"/>
                <w:sz w:val="28"/>
                <w:szCs w:val="28"/>
              </w:rPr>
              <w:t xml:space="preserve">С)  влево;     </w:t>
            </w:r>
            <w:r w:rsidRPr="00D4045B">
              <w:rPr>
                <w:rFonts w:eastAsiaTheme="minorEastAsia"/>
                <w:sz w:val="28"/>
                <w:szCs w:val="28"/>
                <w:lang w:val="en-US"/>
              </w:rPr>
              <w:t>D</w:t>
            </w:r>
            <w:r w:rsidRPr="00D4045B">
              <w:rPr>
                <w:rFonts w:eastAsiaTheme="minorEastAsia"/>
                <w:sz w:val="28"/>
                <w:szCs w:val="28"/>
              </w:rPr>
              <w:t>) вправо.</w:t>
            </w:r>
          </w:p>
          <w:p w:rsidR="001C2E2E" w:rsidRPr="00D4045B" w:rsidRDefault="001C2E2E" w:rsidP="000444CC">
            <w:pPr>
              <w:rPr>
                <w:b/>
                <w:sz w:val="28"/>
                <w:szCs w:val="28"/>
              </w:rPr>
            </w:pPr>
          </w:p>
        </w:tc>
        <w:tc>
          <w:tcPr>
            <w:tcW w:w="5124" w:type="dxa"/>
            <w:tcBorders>
              <w:top w:val="nil"/>
              <w:left w:val="nil"/>
              <w:bottom w:val="nil"/>
              <w:right w:val="nil"/>
            </w:tcBorders>
            <w:vAlign w:val="center"/>
          </w:tcPr>
          <w:p w:rsidR="001C2E2E" w:rsidRPr="00D4045B" w:rsidRDefault="001C2E2E" w:rsidP="000444CC">
            <w:pPr>
              <w:jc w:val="center"/>
              <w:rPr>
                <w:sz w:val="28"/>
                <w:szCs w:val="28"/>
              </w:rPr>
            </w:pPr>
            <w:r w:rsidRPr="00D4045B">
              <w:rPr>
                <w:sz w:val="28"/>
                <w:szCs w:val="28"/>
              </w:rPr>
              <w:object w:dxaOrig="5250" w:dyaOrig="1950">
                <v:shape id="_x0000_i1047" type="#_x0000_t75" style="width:236.95pt;height:88.75pt" o:ole="">
                  <v:imagedata r:id="rId46" o:title=""/>
                </v:shape>
                <o:OLEObject Type="Embed" ProgID="PBrush" ShapeID="_x0000_i1047" DrawAspect="Content" ObjectID="_1581436247" r:id="rId61"/>
              </w:object>
            </w:r>
          </w:p>
        </w:tc>
      </w:tr>
    </w:tbl>
    <w:p w:rsidR="001C2E2E" w:rsidRPr="00D4045B" w:rsidRDefault="001C2E2E" w:rsidP="001C2E2E">
      <w:pPr>
        <w:spacing w:before="240"/>
        <w:rPr>
          <w:rFonts w:eastAsiaTheme="minorEastAsia"/>
          <w:sz w:val="28"/>
          <w:szCs w:val="28"/>
        </w:rPr>
      </w:pPr>
      <w:r w:rsidRPr="00D4045B">
        <w:rPr>
          <w:b/>
          <w:sz w:val="28"/>
          <w:szCs w:val="28"/>
        </w:rPr>
        <w:lastRenderedPageBreak/>
        <w:t>Задание 7.</w:t>
      </w:r>
      <w:r w:rsidRPr="00D4045B">
        <w:rPr>
          <w:sz w:val="28"/>
          <w:szCs w:val="28"/>
        </w:rPr>
        <w:t xml:space="preserve"> При уменьшении расстояния между телами в два раза сила гравитационного взаимодействия</w:t>
      </w:r>
      <w:r w:rsidRPr="00D4045B">
        <w:rPr>
          <w:rFonts w:eastAsiaTheme="minorEastAsia"/>
          <w:sz w:val="28"/>
          <w:szCs w:val="28"/>
        </w:rPr>
        <w:t>:</w:t>
      </w:r>
    </w:p>
    <w:p w:rsidR="001C2E2E" w:rsidRPr="00D4045B" w:rsidRDefault="001C2E2E" w:rsidP="001C2E2E">
      <w:pPr>
        <w:rPr>
          <w:rFonts w:eastAsiaTheme="minorEastAsia"/>
          <w:sz w:val="28"/>
          <w:szCs w:val="28"/>
        </w:rPr>
      </w:pPr>
      <w:r w:rsidRPr="00D4045B">
        <w:rPr>
          <w:rFonts w:eastAsiaTheme="minorEastAsia"/>
          <w:sz w:val="28"/>
          <w:szCs w:val="28"/>
        </w:rPr>
        <w:t xml:space="preserve">А) возрастет в два раза;      </w:t>
      </w:r>
      <w:r w:rsidRPr="00D4045B">
        <w:rPr>
          <w:rFonts w:eastAsiaTheme="minorEastAsia"/>
          <w:sz w:val="28"/>
          <w:szCs w:val="28"/>
        </w:rPr>
        <w:tab/>
      </w:r>
      <w:r w:rsidRPr="00D4045B">
        <w:rPr>
          <w:rFonts w:eastAsiaTheme="minorEastAsia"/>
          <w:sz w:val="28"/>
          <w:szCs w:val="28"/>
        </w:rPr>
        <w:tab/>
        <w:t>В)   уменьшится в два раза;</w:t>
      </w:r>
    </w:p>
    <w:p w:rsidR="001C2E2E" w:rsidRPr="00D4045B" w:rsidRDefault="001C2E2E" w:rsidP="001C2E2E">
      <w:pPr>
        <w:rPr>
          <w:rFonts w:eastAsiaTheme="minorEastAsia"/>
          <w:sz w:val="28"/>
          <w:szCs w:val="28"/>
        </w:rPr>
      </w:pPr>
      <w:r w:rsidRPr="00D4045B">
        <w:rPr>
          <w:rFonts w:eastAsiaTheme="minorEastAsia"/>
          <w:sz w:val="28"/>
          <w:szCs w:val="28"/>
        </w:rPr>
        <w:t xml:space="preserve">С)  возрастет в четыре раза;     </w:t>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lang w:val="en-US"/>
        </w:rPr>
        <w:t>D</w:t>
      </w:r>
      <w:r w:rsidRPr="00D4045B">
        <w:rPr>
          <w:rFonts w:eastAsiaTheme="minorEastAsia"/>
          <w:sz w:val="28"/>
          <w:szCs w:val="28"/>
        </w:rPr>
        <w:t>) уменьшится в четыре раза;</w:t>
      </w:r>
    </w:p>
    <w:p w:rsidR="001C2E2E" w:rsidRPr="00D4045B" w:rsidRDefault="001C2E2E" w:rsidP="001C2E2E">
      <w:pPr>
        <w:rPr>
          <w:b/>
          <w:sz w:val="28"/>
          <w:szCs w:val="28"/>
        </w:rPr>
      </w:pPr>
      <w:r w:rsidRPr="00D4045B">
        <w:rPr>
          <w:rFonts w:eastAsiaTheme="minorEastAsia"/>
          <w:sz w:val="28"/>
          <w:szCs w:val="28"/>
        </w:rPr>
        <w:t>Е) возрастет в восемь раз;</w:t>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lang w:val="en-US"/>
        </w:rPr>
        <w:t>F</w:t>
      </w:r>
      <w:r w:rsidRPr="00D4045B">
        <w:rPr>
          <w:rFonts w:eastAsiaTheme="minorEastAsia"/>
          <w:sz w:val="28"/>
          <w:szCs w:val="28"/>
        </w:rPr>
        <w:t>) уменьшится в восемь раз.</w:t>
      </w:r>
    </w:p>
    <w:p w:rsidR="001C2E2E" w:rsidRPr="00D4045B" w:rsidRDefault="001C2E2E" w:rsidP="001C2E2E">
      <w:pPr>
        <w:spacing w:before="240"/>
        <w:rPr>
          <w:sz w:val="28"/>
          <w:szCs w:val="28"/>
        </w:rPr>
      </w:pPr>
      <w:r w:rsidRPr="00D4045B">
        <w:rPr>
          <w:b/>
          <w:sz w:val="28"/>
          <w:szCs w:val="28"/>
        </w:rPr>
        <w:t>Задание 8.</w:t>
      </w:r>
      <w:r w:rsidRPr="00D4045B">
        <w:rPr>
          <w:sz w:val="28"/>
          <w:szCs w:val="28"/>
        </w:rPr>
        <w:t xml:space="preserve"> Расположите вещества в порядке возрастания их молярных масс:</w:t>
      </w:r>
    </w:p>
    <w:p w:rsidR="001C2E2E" w:rsidRPr="00D4045B" w:rsidRDefault="001C2E2E" w:rsidP="001C2E2E">
      <w:pPr>
        <w:jc w:val="center"/>
        <w:rPr>
          <w:sz w:val="28"/>
          <w:szCs w:val="28"/>
        </w:rPr>
      </w:pPr>
      <w:r w:rsidRPr="00D4045B">
        <w:rPr>
          <w:sz w:val="28"/>
          <w:szCs w:val="28"/>
        </w:rPr>
        <w:t>угарный газ,   аммиак,   кислород,   вода</w:t>
      </w:r>
    </w:p>
    <w:p w:rsidR="001C2E2E" w:rsidRPr="00D4045B" w:rsidRDefault="001C2E2E" w:rsidP="001C2E2E">
      <w:pPr>
        <w:jc w:val="both"/>
        <w:rPr>
          <w:b/>
          <w:sz w:val="28"/>
          <w:szCs w:val="28"/>
        </w:rPr>
      </w:pPr>
      <w:r w:rsidRPr="00D4045B">
        <w:rPr>
          <w:sz w:val="28"/>
          <w:szCs w:val="28"/>
        </w:rPr>
        <w:t>Ответ:  __________________________________________________.</w:t>
      </w:r>
    </w:p>
    <w:p w:rsidR="001C2E2E" w:rsidRPr="00D4045B" w:rsidRDefault="001C2E2E" w:rsidP="001C2E2E">
      <w:pPr>
        <w:rPr>
          <w:sz w:val="28"/>
          <w:szCs w:val="28"/>
        </w:rPr>
      </w:pPr>
      <w:r w:rsidRPr="00D4045B">
        <w:rPr>
          <w:b/>
          <w:sz w:val="28"/>
          <w:szCs w:val="28"/>
        </w:rPr>
        <w:t>Задание 9.</w:t>
      </w:r>
      <w:r w:rsidRPr="00D4045B">
        <w:rPr>
          <w:sz w:val="28"/>
          <w:szCs w:val="28"/>
        </w:rPr>
        <w:t xml:space="preserve"> При переводе  температуры (единиц измерения) 20</w:t>
      </w:r>
      <w:r w:rsidRPr="00D4045B">
        <w:rPr>
          <w:sz w:val="28"/>
          <w:szCs w:val="28"/>
          <w:vertAlign w:val="superscript"/>
        </w:rPr>
        <w:t>0</w:t>
      </w:r>
      <w:r w:rsidRPr="00D4045B">
        <w:rPr>
          <w:sz w:val="28"/>
          <w:szCs w:val="28"/>
        </w:rPr>
        <w:t xml:space="preserve"> по шкале Цельсия в температуру по шкале Кельвина получают   ________К.</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1C2E2E" w:rsidRPr="00D4045B" w:rsidTr="000444CC">
        <w:tc>
          <w:tcPr>
            <w:tcW w:w="4785" w:type="dxa"/>
          </w:tcPr>
          <w:p w:rsidR="001C2E2E" w:rsidRPr="00D4045B" w:rsidRDefault="001C2E2E" w:rsidP="000444CC">
            <w:pPr>
              <w:spacing w:before="240"/>
              <w:rPr>
                <w:rFonts w:eastAsiaTheme="minorEastAsia"/>
                <w:sz w:val="28"/>
                <w:szCs w:val="28"/>
              </w:rPr>
            </w:pPr>
            <w:r w:rsidRPr="00D4045B">
              <w:rPr>
                <w:b/>
                <w:sz w:val="28"/>
                <w:szCs w:val="28"/>
              </w:rPr>
              <w:t>Задание 10.</w:t>
            </w:r>
            <w:r w:rsidRPr="00D4045B">
              <w:rPr>
                <w:sz w:val="28"/>
                <w:szCs w:val="28"/>
              </w:rPr>
              <w:t xml:space="preserve"> График изменения состояния идеального газа в координатах </w:t>
            </w:r>
            <w:r w:rsidRPr="00D4045B">
              <w:rPr>
                <w:sz w:val="28"/>
                <w:szCs w:val="28"/>
                <w:lang w:val="en-US"/>
              </w:rPr>
              <w:t>p</w:t>
            </w:r>
            <w:r w:rsidRPr="00D4045B">
              <w:rPr>
                <w:sz w:val="28"/>
                <w:szCs w:val="28"/>
              </w:rPr>
              <w:t>, Т не описывает процесс</w:t>
            </w:r>
            <w:r w:rsidRPr="00D4045B">
              <w:rPr>
                <w:rFonts w:eastAsiaTheme="minorEastAsia"/>
                <w:sz w:val="28"/>
                <w:szCs w:val="28"/>
              </w:rPr>
              <w:t>:</w:t>
            </w:r>
          </w:p>
          <w:p w:rsidR="001C2E2E" w:rsidRPr="00D4045B" w:rsidRDefault="001C2E2E" w:rsidP="000444CC">
            <w:pPr>
              <w:spacing w:line="276" w:lineRule="auto"/>
              <w:rPr>
                <w:rFonts w:eastAsiaTheme="minorEastAsia"/>
                <w:sz w:val="28"/>
                <w:szCs w:val="28"/>
              </w:rPr>
            </w:pPr>
            <w:r w:rsidRPr="00D4045B">
              <w:rPr>
                <w:rFonts w:eastAsiaTheme="minorEastAsia"/>
                <w:sz w:val="28"/>
                <w:szCs w:val="28"/>
              </w:rPr>
              <w:t xml:space="preserve">А) изобарный;      </w:t>
            </w:r>
          </w:p>
          <w:p w:rsidR="001C2E2E" w:rsidRPr="00D4045B" w:rsidRDefault="001C2E2E" w:rsidP="000444CC">
            <w:pPr>
              <w:spacing w:line="276" w:lineRule="auto"/>
              <w:rPr>
                <w:rFonts w:eastAsiaTheme="minorEastAsia"/>
                <w:sz w:val="28"/>
                <w:szCs w:val="28"/>
              </w:rPr>
            </w:pPr>
            <w:r w:rsidRPr="00D4045B">
              <w:rPr>
                <w:rFonts w:eastAsiaTheme="minorEastAsia"/>
                <w:sz w:val="28"/>
                <w:szCs w:val="28"/>
              </w:rPr>
              <w:t>В) изотермический;</w:t>
            </w:r>
          </w:p>
          <w:p w:rsidR="001C2E2E" w:rsidRPr="00D4045B" w:rsidRDefault="001C2E2E" w:rsidP="000444CC">
            <w:pPr>
              <w:spacing w:line="276" w:lineRule="auto"/>
              <w:rPr>
                <w:rFonts w:eastAsiaTheme="minorEastAsia"/>
                <w:sz w:val="28"/>
                <w:szCs w:val="28"/>
              </w:rPr>
            </w:pPr>
            <w:r w:rsidRPr="00D4045B">
              <w:rPr>
                <w:rFonts w:eastAsiaTheme="minorEastAsia"/>
                <w:sz w:val="28"/>
                <w:szCs w:val="28"/>
              </w:rPr>
              <w:t xml:space="preserve">С)  изохорный;     </w:t>
            </w:r>
          </w:p>
          <w:p w:rsidR="001C2E2E" w:rsidRPr="00D4045B" w:rsidRDefault="001C2E2E" w:rsidP="000444CC">
            <w:pPr>
              <w:spacing w:line="276" w:lineRule="auto"/>
              <w:rPr>
                <w:b/>
                <w:sz w:val="28"/>
                <w:szCs w:val="28"/>
              </w:rPr>
            </w:pPr>
            <w:r w:rsidRPr="00D4045B">
              <w:rPr>
                <w:rFonts w:eastAsiaTheme="minorEastAsia"/>
                <w:sz w:val="28"/>
                <w:szCs w:val="28"/>
                <w:lang w:val="en-US"/>
              </w:rPr>
              <w:t>D</w:t>
            </w:r>
            <w:r w:rsidRPr="00D4045B">
              <w:rPr>
                <w:rFonts w:eastAsiaTheme="minorEastAsia"/>
                <w:sz w:val="28"/>
                <w:szCs w:val="28"/>
              </w:rPr>
              <w:t>) все процессы описаны.</w:t>
            </w:r>
          </w:p>
          <w:p w:rsidR="001C2E2E" w:rsidRPr="00D4045B" w:rsidRDefault="001C2E2E" w:rsidP="000444CC">
            <w:pPr>
              <w:rPr>
                <w:sz w:val="28"/>
                <w:szCs w:val="28"/>
              </w:rPr>
            </w:pPr>
          </w:p>
        </w:tc>
        <w:tc>
          <w:tcPr>
            <w:tcW w:w="4786" w:type="dxa"/>
          </w:tcPr>
          <w:p w:rsidR="001C2E2E" w:rsidRPr="00D4045B" w:rsidRDefault="001C2E2E" w:rsidP="000444CC">
            <w:pPr>
              <w:rPr>
                <w:sz w:val="28"/>
                <w:szCs w:val="28"/>
              </w:rPr>
            </w:pPr>
            <w:r w:rsidRPr="00D4045B">
              <w:rPr>
                <w:sz w:val="28"/>
                <w:szCs w:val="28"/>
              </w:rPr>
              <w:object w:dxaOrig="6059" w:dyaOrig="4471">
                <v:shape id="_x0000_i1048" type="#_x0000_t75" style="width:173.3pt;height:128.95pt" o:ole="">
                  <v:imagedata r:id="rId62" o:title=""/>
                </v:shape>
                <o:OLEObject Type="Embed" ProgID="PBrush" ShapeID="_x0000_i1048" DrawAspect="Content" ObjectID="_1581436248" r:id="rId63"/>
              </w:object>
            </w:r>
          </w:p>
        </w:tc>
      </w:tr>
    </w:tbl>
    <w:p w:rsidR="001C2E2E" w:rsidRPr="00D4045B" w:rsidRDefault="001C2E2E" w:rsidP="001C2E2E">
      <w:pPr>
        <w:spacing w:before="240"/>
        <w:rPr>
          <w:rFonts w:eastAsiaTheme="minorEastAsia"/>
          <w:sz w:val="28"/>
          <w:szCs w:val="28"/>
        </w:rPr>
      </w:pPr>
      <w:r w:rsidRPr="00D4045B">
        <w:rPr>
          <w:b/>
          <w:sz w:val="28"/>
          <w:szCs w:val="28"/>
        </w:rPr>
        <w:t>Задание 11.</w:t>
      </w:r>
      <w:r w:rsidRPr="00D4045B">
        <w:rPr>
          <w:sz w:val="28"/>
          <w:szCs w:val="28"/>
        </w:rPr>
        <w:t xml:space="preserve"> Процесс 2 - 3 (согласно  графику изменения состояния   идеального газа в координатах </w:t>
      </w:r>
      <w:r w:rsidRPr="00D4045B">
        <w:rPr>
          <w:sz w:val="28"/>
          <w:szCs w:val="28"/>
          <w:lang w:val="en-US"/>
        </w:rPr>
        <w:t>p</w:t>
      </w:r>
      <w:r w:rsidRPr="00D4045B">
        <w:rPr>
          <w:sz w:val="28"/>
          <w:szCs w:val="28"/>
        </w:rPr>
        <w:t xml:space="preserve">, </w:t>
      </w:r>
      <w:r w:rsidRPr="00D4045B">
        <w:rPr>
          <w:sz w:val="28"/>
          <w:szCs w:val="28"/>
          <w:lang w:val="en-US"/>
        </w:rPr>
        <w:t>V</w:t>
      </w:r>
      <w:r w:rsidRPr="00D4045B">
        <w:rPr>
          <w:sz w:val="28"/>
          <w:szCs w:val="28"/>
        </w:rPr>
        <w:t>)  определяет изменение внутренней энергии системы</w:t>
      </w:r>
      <w:r w:rsidRPr="00D4045B">
        <w:rPr>
          <w:rFonts w:eastAsiaTheme="minorEastAsia"/>
          <w:sz w:val="28"/>
          <w:szCs w:val="28"/>
        </w:rPr>
        <w:t>:</w:t>
      </w:r>
    </w:p>
    <w:p w:rsidR="001C2E2E" w:rsidRPr="00D4045B" w:rsidRDefault="001C2E2E" w:rsidP="001C2E2E">
      <w:pPr>
        <w:rPr>
          <w:rFonts w:eastAsiaTheme="minorEastAsia"/>
          <w:sz w:val="28"/>
          <w:szCs w:val="28"/>
        </w:rPr>
      </w:pPr>
      <w:r w:rsidRPr="00D4045B">
        <w:rPr>
          <w:rFonts w:eastAsiaTheme="minorEastAsia"/>
          <w:sz w:val="28"/>
          <w:szCs w:val="28"/>
        </w:rPr>
        <w:t xml:space="preserve">А) работа газа положительна, газ получает теплоту;      </w:t>
      </w:r>
    </w:p>
    <w:p w:rsidR="001C2E2E" w:rsidRPr="00D4045B" w:rsidRDefault="001C2E2E" w:rsidP="001C2E2E">
      <w:pPr>
        <w:rPr>
          <w:rFonts w:eastAsiaTheme="minorEastAsia"/>
          <w:sz w:val="28"/>
          <w:szCs w:val="28"/>
        </w:rPr>
      </w:pPr>
      <w:r w:rsidRPr="00D4045B">
        <w:rPr>
          <w:rFonts w:eastAsiaTheme="minorEastAsia"/>
          <w:sz w:val="28"/>
          <w:szCs w:val="28"/>
        </w:rPr>
        <w:t>В) работа газа отрицательна, газ отдает теплоту;</w:t>
      </w:r>
    </w:p>
    <w:p w:rsidR="001C2E2E" w:rsidRPr="00D4045B" w:rsidRDefault="001C2E2E" w:rsidP="001C2E2E">
      <w:pPr>
        <w:rPr>
          <w:rFonts w:eastAsiaTheme="minorEastAsia"/>
          <w:sz w:val="28"/>
          <w:szCs w:val="28"/>
        </w:rPr>
      </w:pPr>
      <w:r w:rsidRPr="00D4045B">
        <w:rPr>
          <w:rFonts w:eastAsiaTheme="minorEastAsia"/>
          <w:sz w:val="28"/>
          <w:szCs w:val="28"/>
        </w:rPr>
        <w:t xml:space="preserve">С)  газ работу не совершает и получает теплоту;     </w:t>
      </w:r>
    </w:p>
    <w:p w:rsidR="001C2E2E" w:rsidRPr="00D4045B" w:rsidRDefault="001C2E2E" w:rsidP="001C2E2E">
      <w:pPr>
        <w:rPr>
          <w:sz w:val="28"/>
          <w:szCs w:val="28"/>
        </w:rPr>
      </w:pPr>
      <w:r w:rsidRPr="00D4045B">
        <w:rPr>
          <w:rFonts w:eastAsiaTheme="minorEastAsia"/>
          <w:sz w:val="28"/>
          <w:szCs w:val="28"/>
          <w:lang w:val="en-US"/>
        </w:rPr>
        <w:t>D</w:t>
      </w:r>
      <w:r w:rsidRPr="00D4045B">
        <w:rPr>
          <w:rFonts w:eastAsiaTheme="minorEastAsia"/>
          <w:sz w:val="28"/>
          <w:szCs w:val="28"/>
        </w:rPr>
        <w:t>) газ работу не совершает и отдает теплоту.</w:t>
      </w:r>
    </w:p>
    <w:tbl>
      <w:tblPr>
        <w:tblStyle w:val="a3"/>
        <w:tblW w:w="0" w:type="auto"/>
        <w:tblLook w:val="04A0" w:firstRow="1" w:lastRow="0" w:firstColumn="1" w:lastColumn="0" w:noHBand="0" w:noVBand="1"/>
      </w:tblPr>
      <w:tblGrid>
        <w:gridCol w:w="4785"/>
        <w:gridCol w:w="4786"/>
      </w:tblGrid>
      <w:tr w:rsidR="001C2E2E" w:rsidRPr="00D4045B" w:rsidTr="000444CC">
        <w:tc>
          <w:tcPr>
            <w:tcW w:w="4785" w:type="dxa"/>
            <w:vMerge w:val="restart"/>
            <w:tcBorders>
              <w:top w:val="nil"/>
              <w:left w:val="nil"/>
              <w:bottom w:val="nil"/>
              <w:right w:val="single" w:sz="4" w:space="0" w:color="auto"/>
            </w:tcBorders>
          </w:tcPr>
          <w:p w:rsidR="001C2E2E" w:rsidRPr="00D4045B" w:rsidRDefault="001C2E2E" w:rsidP="000444CC">
            <w:pPr>
              <w:spacing w:before="240"/>
              <w:rPr>
                <w:rFonts w:eastAsiaTheme="minorEastAsia"/>
                <w:sz w:val="28"/>
                <w:szCs w:val="28"/>
              </w:rPr>
            </w:pPr>
            <w:r w:rsidRPr="00D4045B">
              <w:rPr>
                <w:b/>
                <w:sz w:val="28"/>
                <w:szCs w:val="28"/>
              </w:rPr>
              <w:t>Задание 12.</w:t>
            </w:r>
            <w:r w:rsidRPr="00D4045B">
              <w:rPr>
                <w:sz w:val="28"/>
                <w:szCs w:val="28"/>
              </w:rPr>
              <w:t xml:space="preserve"> Направление вектора напряженности электрического поля двух неподвижных точечных зарядов +</w:t>
            </w:r>
            <w:r w:rsidRPr="00D4045B">
              <w:rPr>
                <w:sz w:val="28"/>
                <w:szCs w:val="28"/>
                <w:lang w:val="en-US"/>
              </w:rPr>
              <w:t>q</w:t>
            </w:r>
            <w:r w:rsidRPr="00D4045B">
              <w:rPr>
                <w:sz w:val="28"/>
                <w:szCs w:val="28"/>
              </w:rPr>
              <w:t xml:space="preserve">  и  -</w:t>
            </w:r>
            <w:r w:rsidRPr="00D4045B">
              <w:rPr>
                <w:sz w:val="28"/>
                <w:szCs w:val="28"/>
                <w:lang w:val="en-US"/>
              </w:rPr>
              <w:t>q</w:t>
            </w:r>
            <w:r w:rsidRPr="00D4045B">
              <w:rPr>
                <w:sz w:val="28"/>
                <w:szCs w:val="28"/>
              </w:rPr>
              <w:t xml:space="preserve"> в точке </w:t>
            </w:r>
            <w:r w:rsidRPr="00D4045B">
              <w:rPr>
                <w:b/>
                <w:i/>
                <w:sz w:val="28"/>
                <w:szCs w:val="28"/>
              </w:rPr>
              <w:t>О</w:t>
            </w:r>
            <w:r w:rsidRPr="00D4045B">
              <w:rPr>
                <w:sz w:val="28"/>
                <w:szCs w:val="28"/>
              </w:rPr>
              <w:t xml:space="preserve"> соответствует стрелке</w:t>
            </w:r>
            <w:r w:rsidRPr="00D4045B">
              <w:rPr>
                <w:rFonts w:eastAsiaTheme="minorEastAsia"/>
                <w:sz w:val="28"/>
                <w:szCs w:val="28"/>
              </w:rPr>
              <w:t>:</w:t>
            </w:r>
          </w:p>
          <w:p w:rsidR="001C2E2E" w:rsidRPr="00D4045B" w:rsidRDefault="001C2E2E" w:rsidP="000444CC">
            <w:pPr>
              <w:jc w:val="center"/>
              <w:rPr>
                <w:sz w:val="28"/>
                <w:szCs w:val="28"/>
              </w:rPr>
            </w:pPr>
            <w:r w:rsidRPr="00D4045B">
              <w:rPr>
                <w:sz w:val="28"/>
                <w:szCs w:val="28"/>
              </w:rPr>
              <w:object w:dxaOrig="3930" w:dyaOrig="3105">
                <v:shape id="_x0000_i1049" type="#_x0000_t75" style="width:114.7pt;height:90.4pt" o:ole="">
                  <v:imagedata r:id="rId50" o:title=""/>
                </v:shape>
                <o:OLEObject Type="Embed" ProgID="PBrush" ShapeID="_x0000_i1049" DrawAspect="Content" ObjectID="_1581436249" r:id="rId64"/>
              </w:object>
            </w:r>
          </w:p>
          <w:p w:rsidR="001C2E2E" w:rsidRPr="00D4045B" w:rsidRDefault="001C2E2E" w:rsidP="000444CC">
            <w:pPr>
              <w:jc w:val="center"/>
              <w:rPr>
                <w:sz w:val="28"/>
                <w:szCs w:val="28"/>
              </w:rPr>
            </w:pPr>
            <w:r w:rsidRPr="00D4045B">
              <w:rPr>
                <w:sz w:val="28"/>
                <w:szCs w:val="28"/>
              </w:rPr>
              <w:object w:dxaOrig="5970" w:dyaOrig="1425">
                <v:shape id="_x0000_i1050" type="#_x0000_t75" style="width:212.65pt;height:51.05pt" o:ole="">
                  <v:imagedata r:id="rId65" o:title=""/>
                </v:shape>
                <o:OLEObject Type="Embed" ProgID="PBrush" ShapeID="_x0000_i1050" DrawAspect="Content" ObjectID="_1581436250" r:id="rId66"/>
              </w:object>
            </w:r>
          </w:p>
          <w:p w:rsidR="001C2E2E" w:rsidRPr="00D4045B" w:rsidRDefault="001C2E2E" w:rsidP="000444CC">
            <w:pPr>
              <w:spacing w:before="240"/>
              <w:rPr>
                <w:sz w:val="28"/>
                <w:szCs w:val="28"/>
              </w:rPr>
            </w:pPr>
            <w:r w:rsidRPr="00D4045B">
              <w:rPr>
                <w:rFonts w:eastAsiaTheme="minorEastAsia"/>
                <w:sz w:val="28"/>
                <w:szCs w:val="28"/>
              </w:rPr>
              <w:t>Ответ:  _________________________</w:t>
            </w:r>
          </w:p>
        </w:tc>
        <w:tc>
          <w:tcPr>
            <w:tcW w:w="4786" w:type="dxa"/>
            <w:tcBorders>
              <w:top w:val="nil"/>
              <w:left w:val="single" w:sz="4" w:space="0" w:color="auto"/>
              <w:bottom w:val="nil"/>
              <w:right w:val="nil"/>
            </w:tcBorders>
          </w:tcPr>
          <w:p w:rsidR="001C2E2E" w:rsidRPr="00D4045B" w:rsidRDefault="001C2E2E" w:rsidP="000444CC">
            <w:pPr>
              <w:spacing w:before="240"/>
              <w:rPr>
                <w:sz w:val="28"/>
                <w:szCs w:val="28"/>
              </w:rPr>
            </w:pPr>
            <w:r w:rsidRPr="00D4045B">
              <w:rPr>
                <w:b/>
                <w:sz w:val="28"/>
                <w:szCs w:val="28"/>
              </w:rPr>
              <w:t>Задание 13.</w:t>
            </w:r>
            <w:r w:rsidRPr="00D4045B">
              <w:rPr>
                <w:sz w:val="28"/>
                <w:szCs w:val="28"/>
              </w:rPr>
              <w:t xml:space="preserve"> На рисунке изображены эквипотенциальные поверхности. Потенциал в точке </w:t>
            </w:r>
            <w:r w:rsidRPr="00D4045B">
              <w:rPr>
                <w:b/>
                <w:i/>
                <w:sz w:val="28"/>
                <w:szCs w:val="28"/>
              </w:rPr>
              <w:t>А</w:t>
            </w:r>
            <w:r w:rsidRPr="00D4045B">
              <w:rPr>
                <w:sz w:val="28"/>
                <w:szCs w:val="28"/>
              </w:rPr>
              <w:t xml:space="preserve"> равен    _______.</w:t>
            </w:r>
          </w:p>
        </w:tc>
      </w:tr>
      <w:tr w:rsidR="001C2E2E" w:rsidRPr="00D4045B" w:rsidTr="000444CC">
        <w:tc>
          <w:tcPr>
            <w:tcW w:w="4785" w:type="dxa"/>
            <w:vMerge/>
            <w:tcBorders>
              <w:top w:val="nil"/>
              <w:left w:val="nil"/>
              <w:bottom w:val="nil"/>
              <w:right w:val="single" w:sz="4" w:space="0" w:color="auto"/>
            </w:tcBorders>
          </w:tcPr>
          <w:p w:rsidR="001C2E2E" w:rsidRPr="00D4045B" w:rsidRDefault="001C2E2E" w:rsidP="000444CC">
            <w:pPr>
              <w:spacing w:before="240"/>
              <w:rPr>
                <w:b/>
                <w:sz w:val="28"/>
                <w:szCs w:val="28"/>
              </w:rPr>
            </w:pPr>
          </w:p>
        </w:tc>
        <w:tc>
          <w:tcPr>
            <w:tcW w:w="4786" w:type="dxa"/>
            <w:tcBorders>
              <w:top w:val="nil"/>
              <w:left w:val="single" w:sz="4" w:space="0" w:color="auto"/>
              <w:bottom w:val="nil"/>
              <w:right w:val="nil"/>
            </w:tcBorders>
          </w:tcPr>
          <w:p w:rsidR="001C2E2E" w:rsidRPr="00D4045B" w:rsidRDefault="001C2E2E" w:rsidP="000444CC">
            <w:pPr>
              <w:jc w:val="center"/>
              <w:rPr>
                <w:sz w:val="28"/>
                <w:szCs w:val="28"/>
              </w:rPr>
            </w:pPr>
            <w:r w:rsidRPr="00D4045B">
              <w:rPr>
                <w:sz w:val="28"/>
                <w:szCs w:val="28"/>
              </w:rPr>
              <w:object w:dxaOrig="6016" w:dyaOrig="6016">
                <v:shape id="_x0000_i1051" type="#_x0000_t75" style="width:169.95pt;height:169.95pt" o:ole="">
                  <v:imagedata r:id="rId67" o:title=""/>
                </v:shape>
                <o:OLEObject Type="Embed" ProgID="PBrush" ShapeID="_x0000_i1051" DrawAspect="Content" ObjectID="_1581436251" r:id="rId68"/>
              </w:object>
            </w:r>
          </w:p>
        </w:tc>
      </w:tr>
    </w:tbl>
    <w:p w:rsidR="001C2E2E" w:rsidRPr="00D4045B" w:rsidRDefault="001C2E2E" w:rsidP="001C2E2E">
      <w:pPr>
        <w:rPr>
          <w:b/>
          <w:sz w:val="28"/>
          <w:szCs w:val="28"/>
        </w:rPr>
      </w:pPr>
    </w:p>
    <w:tbl>
      <w:tblPr>
        <w:tblStyle w:val="a3"/>
        <w:tblpPr w:leftFromText="180" w:rightFromText="180" w:vertAnchor="text" w:horzAnchor="margin" w:tblpY="2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79"/>
        <w:gridCol w:w="6692"/>
      </w:tblGrid>
      <w:tr w:rsidR="0054710F" w:rsidRPr="00D4045B" w:rsidTr="000444CC">
        <w:tc>
          <w:tcPr>
            <w:tcW w:w="2879" w:type="dxa"/>
          </w:tcPr>
          <w:p w:rsidR="0054710F" w:rsidRPr="00D4045B" w:rsidRDefault="0054710F" w:rsidP="000444CC">
            <w:pPr>
              <w:rPr>
                <w:sz w:val="28"/>
                <w:szCs w:val="28"/>
              </w:rPr>
            </w:pPr>
            <w:r w:rsidRPr="00D4045B">
              <w:rPr>
                <w:b/>
                <w:sz w:val="28"/>
                <w:szCs w:val="28"/>
              </w:rPr>
              <w:lastRenderedPageBreak/>
              <w:t>Задание 13.</w:t>
            </w:r>
            <w:r w:rsidRPr="00D4045B">
              <w:rPr>
                <w:sz w:val="28"/>
                <w:szCs w:val="28"/>
              </w:rPr>
              <w:t xml:space="preserve"> Общее сопротивление цепи равно:</w:t>
            </w:r>
          </w:p>
          <w:p w:rsidR="0054710F" w:rsidRPr="00D4045B" w:rsidRDefault="0054710F" w:rsidP="000444CC">
            <w:pPr>
              <w:rPr>
                <w:rFonts w:eastAsiaTheme="minorEastAsia"/>
                <w:sz w:val="28"/>
                <w:szCs w:val="28"/>
              </w:rPr>
            </w:pPr>
            <w:r w:rsidRPr="00D4045B">
              <w:rPr>
                <w:rFonts w:eastAsiaTheme="minorEastAsia"/>
                <w:sz w:val="28"/>
                <w:szCs w:val="28"/>
              </w:rPr>
              <w:t xml:space="preserve">А) 6,5 Ом;      </w:t>
            </w:r>
          </w:p>
          <w:p w:rsidR="0054710F" w:rsidRPr="00D4045B" w:rsidRDefault="0054710F" w:rsidP="000444CC">
            <w:pPr>
              <w:rPr>
                <w:rFonts w:eastAsiaTheme="minorEastAsia"/>
                <w:sz w:val="28"/>
                <w:szCs w:val="28"/>
              </w:rPr>
            </w:pPr>
            <w:r w:rsidRPr="00D4045B">
              <w:rPr>
                <w:rFonts w:eastAsiaTheme="minorEastAsia"/>
                <w:sz w:val="28"/>
                <w:szCs w:val="28"/>
              </w:rPr>
              <w:t>В) 8 Ом;</w:t>
            </w:r>
          </w:p>
          <w:p w:rsidR="0054710F" w:rsidRPr="00D4045B" w:rsidRDefault="0054710F" w:rsidP="000444CC">
            <w:pPr>
              <w:rPr>
                <w:rFonts w:eastAsiaTheme="minorEastAsia"/>
                <w:sz w:val="28"/>
                <w:szCs w:val="28"/>
              </w:rPr>
            </w:pPr>
            <w:r w:rsidRPr="00D4045B">
              <w:rPr>
                <w:rFonts w:eastAsiaTheme="minorEastAsia"/>
                <w:sz w:val="28"/>
                <w:szCs w:val="28"/>
              </w:rPr>
              <w:t xml:space="preserve">С)  10 Ом;     </w:t>
            </w:r>
          </w:p>
          <w:p w:rsidR="0054710F" w:rsidRPr="00D4045B" w:rsidRDefault="0054710F" w:rsidP="000444CC">
            <w:pPr>
              <w:rPr>
                <w:rFonts w:eastAsiaTheme="minorEastAsia"/>
                <w:sz w:val="28"/>
                <w:szCs w:val="28"/>
              </w:rPr>
            </w:pPr>
            <w:r w:rsidRPr="00D4045B">
              <w:rPr>
                <w:rFonts w:eastAsiaTheme="minorEastAsia"/>
                <w:sz w:val="28"/>
                <w:szCs w:val="28"/>
                <w:lang w:val="en-US"/>
              </w:rPr>
              <w:t>D</w:t>
            </w:r>
            <w:r w:rsidRPr="00D4045B">
              <w:rPr>
                <w:rFonts w:eastAsiaTheme="minorEastAsia"/>
                <w:sz w:val="28"/>
                <w:szCs w:val="28"/>
              </w:rPr>
              <w:t>) 14 Ом;</w:t>
            </w:r>
          </w:p>
          <w:p w:rsidR="0054710F" w:rsidRPr="00D4045B" w:rsidRDefault="0054710F" w:rsidP="000444CC">
            <w:pPr>
              <w:rPr>
                <w:rFonts w:eastAsiaTheme="minorEastAsia"/>
                <w:sz w:val="28"/>
                <w:szCs w:val="28"/>
              </w:rPr>
            </w:pPr>
            <w:r w:rsidRPr="00D4045B">
              <w:rPr>
                <w:rFonts w:eastAsiaTheme="minorEastAsia"/>
                <w:sz w:val="28"/>
                <w:szCs w:val="28"/>
              </w:rPr>
              <w:t>Е) другой вариант.</w:t>
            </w:r>
          </w:p>
          <w:p w:rsidR="0054710F" w:rsidRPr="00D4045B" w:rsidRDefault="0054710F" w:rsidP="000444CC">
            <w:pPr>
              <w:rPr>
                <w:sz w:val="28"/>
                <w:szCs w:val="28"/>
              </w:rPr>
            </w:pPr>
          </w:p>
        </w:tc>
        <w:tc>
          <w:tcPr>
            <w:tcW w:w="6692" w:type="dxa"/>
            <w:vAlign w:val="center"/>
          </w:tcPr>
          <w:p w:rsidR="0054710F" w:rsidRPr="00D4045B" w:rsidRDefault="0054710F" w:rsidP="000444CC">
            <w:pPr>
              <w:jc w:val="center"/>
              <w:rPr>
                <w:sz w:val="28"/>
                <w:szCs w:val="28"/>
              </w:rPr>
            </w:pPr>
            <w:r w:rsidRPr="00D4045B">
              <w:rPr>
                <w:sz w:val="28"/>
                <w:szCs w:val="28"/>
              </w:rPr>
              <w:object w:dxaOrig="7905" w:dyaOrig="3435">
                <v:shape id="_x0000_i1052" type="#_x0000_t75" style="width:311.45pt;height:133.95pt" o:ole="">
                  <v:imagedata r:id="rId69" o:title=""/>
                </v:shape>
                <o:OLEObject Type="Embed" ProgID="PBrush" ShapeID="_x0000_i1052" DrawAspect="Content" ObjectID="_1581436252" r:id="rId70"/>
              </w:object>
            </w:r>
          </w:p>
          <w:p w:rsidR="0054710F" w:rsidRPr="00D4045B" w:rsidRDefault="0054710F" w:rsidP="000444CC">
            <w:pPr>
              <w:jc w:val="center"/>
              <w:rPr>
                <w:sz w:val="28"/>
                <w:szCs w:val="28"/>
              </w:rPr>
            </w:pPr>
          </w:p>
        </w:tc>
      </w:tr>
    </w:tbl>
    <w:p w:rsidR="0054710F" w:rsidRPr="00D4045B" w:rsidRDefault="0054710F" w:rsidP="0054710F">
      <w:pPr>
        <w:jc w:val="both"/>
        <w:rPr>
          <w:b/>
          <w:sz w:val="28"/>
          <w:szCs w:val="28"/>
        </w:rPr>
      </w:pPr>
    </w:p>
    <w:tbl>
      <w:tblPr>
        <w:tblStyle w:val="a3"/>
        <w:tblpPr w:leftFromText="180" w:rightFromText="180" w:vertAnchor="text" w:horzAnchor="margin" w:tblpY="2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1"/>
        <w:gridCol w:w="5209"/>
      </w:tblGrid>
      <w:tr w:rsidR="0054710F" w:rsidRPr="00D4045B" w:rsidTr="00DB62EC">
        <w:tc>
          <w:tcPr>
            <w:tcW w:w="4361" w:type="dxa"/>
            <w:vAlign w:val="center"/>
          </w:tcPr>
          <w:p w:rsidR="0054710F" w:rsidRPr="00D4045B" w:rsidRDefault="0054710F" w:rsidP="000444CC">
            <w:pPr>
              <w:spacing w:before="240"/>
              <w:rPr>
                <w:sz w:val="28"/>
                <w:szCs w:val="28"/>
              </w:rPr>
            </w:pPr>
            <w:r w:rsidRPr="00D4045B">
              <w:rPr>
                <w:b/>
                <w:sz w:val="28"/>
                <w:szCs w:val="28"/>
              </w:rPr>
              <w:t>Задание 1</w:t>
            </w:r>
            <w:r w:rsidR="00DB62EC" w:rsidRPr="00D4045B">
              <w:rPr>
                <w:b/>
                <w:sz w:val="28"/>
                <w:szCs w:val="28"/>
              </w:rPr>
              <w:t>4</w:t>
            </w:r>
            <w:r w:rsidRPr="00D4045B">
              <w:rPr>
                <w:b/>
                <w:sz w:val="28"/>
                <w:szCs w:val="28"/>
              </w:rPr>
              <w:t>.</w:t>
            </w:r>
            <w:r w:rsidRPr="00D4045B">
              <w:rPr>
                <w:sz w:val="28"/>
                <w:szCs w:val="28"/>
              </w:rPr>
              <w:t xml:space="preserve"> Определите направление силы Лоренца, действующей на заряженную частицу, движущуюся  в магнитном поле.</w:t>
            </w:r>
          </w:p>
          <w:p w:rsidR="0054710F" w:rsidRPr="00D4045B" w:rsidRDefault="0054710F" w:rsidP="000444CC">
            <w:pPr>
              <w:rPr>
                <w:sz w:val="28"/>
                <w:szCs w:val="28"/>
              </w:rPr>
            </w:pPr>
          </w:p>
          <w:p w:rsidR="0054710F" w:rsidRPr="00D4045B" w:rsidRDefault="0054710F" w:rsidP="000444CC">
            <w:pPr>
              <w:rPr>
                <w:b/>
                <w:sz w:val="28"/>
                <w:szCs w:val="28"/>
              </w:rPr>
            </w:pPr>
            <w:r w:rsidRPr="00D4045B">
              <w:rPr>
                <w:sz w:val="28"/>
                <w:szCs w:val="28"/>
              </w:rPr>
              <w:t>Ответ:_______________________</w:t>
            </w:r>
          </w:p>
          <w:p w:rsidR="0054710F" w:rsidRPr="00D4045B" w:rsidRDefault="0054710F" w:rsidP="000444CC">
            <w:pPr>
              <w:rPr>
                <w:sz w:val="28"/>
                <w:szCs w:val="28"/>
              </w:rPr>
            </w:pPr>
          </w:p>
        </w:tc>
        <w:tc>
          <w:tcPr>
            <w:tcW w:w="5209" w:type="dxa"/>
            <w:vAlign w:val="center"/>
          </w:tcPr>
          <w:p w:rsidR="0054710F" w:rsidRPr="00D4045B" w:rsidRDefault="0054710F" w:rsidP="000444CC">
            <w:pPr>
              <w:jc w:val="center"/>
              <w:rPr>
                <w:sz w:val="28"/>
                <w:szCs w:val="28"/>
              </w:rPr>
            </w:pPr>
            <w:r w:rsidRPr="00D4045B">
              <w:rPr>
                <w:sz w:val="28"/>
                <w:szCs w:val="28"/>
              </w:rPr>
              <w:object w:dxaOrig="3390" w:dyaOrig="2520">
                <v:shape id="_x0000_i1053" type="#_x0000_t75" style="width:168.3pt;height:126.4pt" o:ole="">
                  <v:imagedata r:id="rId71" o:title=""/>
                </v:shape>
                <o:OLEObject Type="Embed" ProgID="PBrush" ShapeID="_x0000_i1053" DrawAspect="Content" ObjectID="_1581436253" r:id="rId72"/>
              </w:object>
            </w:r>
          </w:p>
        </w:tc>
      </w:tr>
    </w:tbl>
    <w:p w:rsidR="00DB62EC" w:rsidRPr="00D4045B" w:rsidRDefault="00DB62EC" w:rsidP="00DB62EC">
      <w:pPr>
        <w:rPr>
          <w:rFonts w:eastAsiaTheme="minorEastAsia"/>
          <w:sz w:val="28"/>
          <w:szCs w:val="28"/>
        </w:rPr>
      </w:pPr>
      <w:r w:rsidRPr="00D4045B">
        <w:rPr>
          <w:b/>
          <w:sz w:val="28"/>
          <w:szCs w:val="28"/>
        </w:rPr>
        <w:t>Задание 15.</w:t>
      </w:r>
      <w:r w:rsidRPr="00D4045B">
        <w:rPr>
          <w:sz w:val="28"/>
          <w:szCs w:val="28"/>
        </w:rPr>
        <w:t xml:space="preserve"> Направление силы Ампера определяется по правилу</w:t>
      </w:r>
      <w:r w:rsidRPr="00D4045B">
        <w:rPr>
          <w:rFonts w:eastAsiaTheme="minorEastAsia"/>
          <w:sz w:val="28"/>
          <w:szCs w:val="28"/>
        </w:rPr>
        <w:t>:</w:t>
      </w:r>
    </w:p>
    <w:p w:rsidR="00DB62EC" w:rsidRPr="00D4045B" w:rsidRDefault="00DB62EC" w:rsidP="00DB62EC">
      <w:pPr>
        <w:rPr>
          <w:rFonts w:eastAsiaTheme="minorEastAsia"/>
          <w:sz w:val="28"/>
          <w:szCs w:val="28"/>
        </w:rPr>
      </w:pPr>
      <w:r w:rsidRPr="00D4045B">
        <w:rPr>
          <w:rFonts w:eastAsiaTheme="minorEastAsia"/>
          <w:sz w:val="28"/>
          <w:szCs w:val="28"/>
        </w:rPr>
        <w:t xml:space="preserve">А) буравчика;      </w:t>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t>В)   правой руки;</w:t>
      </w:r>
    </w:p>
    <w:p w:rsidR="00DB62EC" w:rsidRPr="00D4045B" w:rsidRDefault="00DB62EC" w:rsidP="00DB62EC">
      <w:pPr>
        <w:jc w:val="both"/>
        <w:rPr>
          <w:rFonts w:eastAsiaTheme="minorEastAsia"/>
          <w:sz w:val="28"/>
          <w:szCs w:val="28"/>
        </w:rPr>
      </w:pPr>
      <w:r w:rsidRPr="00D4045B">
        <w:rPr>
          <w:rFonts w:eastAsiaTheme="minorEastAsia"/>
          <w:sz w:val="28"/>
          <w:szCs w:val="28"/>
        </w:rPr>
        <w:t xml:space="preserve">С)  левой руки;     </w:t>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lang w:val="en-US"/>
        </w:rPr>
        <w:t>D</w:t>
      </w:r>
      <w:r w:rsidRPr="00D4045B">
        <w:rPr>
          <w:rFonts w:eastAsiaTheme="minorEastAsia"/>
          <w:sz w:val="28"/>
          <w:szCs w:val="28"/>
        </w:rPr>
        <w:t>) Ленца.</w:t>
      </w:r>
    </w:p>
    <w:p w:rsidR="0054710F" w:rsidRPr="00D4045B" w:rsidRDefault="0054710F" w:rsidP="0054710F">
      <w:pPr>
        <w:rPr>
          <w:sz w:val="28"/>
          <w:szCs w:val="28"/>
        </w:rPr>
      </w:pPr>
    </w:p>
    <w:p w:rsidR="009E48BA" w:rsidRPr="00D4045B" w:rsidRDefault="009E48BA" w:rsidP="009E48BA">
      <w:pPr>
        <w:spacing w:before="240"/>
        <w:rPr>
          <w:rFonts w:eastAsiaTheme="minorEastAsia"/>
          <w:i/>
          <w:sz w:val="28"/>
          <w:szCs w:val="28"/>
        </w:rPr>
      </w:pPr>
      <w:r w:rsidRPr="00D4045B">
        <w:rPr>
          <w:b/>
          <w:sz w:val="28"/>
          <w:szCs w:val="28"/>
        </w:rPr>
        <w:t>Задание 16.</w:t>
      </w:r>
      <w:r w:rsidRPr="00D4045B">
        <w:rPr>
          <w:sz w:val="28"/>
          <w:szCs w:val="28"/>
        </w:rPr>
        <w:t xml:space="preserve"> Тело совершает гармонические колебания по закону </w:t>
      </w:r>
      <m:oMath>
        <m:r>
          <w:rPr>
            <w:rFonts w:ascii="Cambria Math" w:hAnsi="Cambria Math"/>
            <w:sz w:val="28"/>
            <w:szCs w:val="28"/>
          </w:rPr>
          <m:t>x=0,3</m:t>
        </m:r>
        <m:func>
          <m:funcPr>
            <m:ctrlPr>
              <w:rPr>
                <w:rFonts w:ascii="Cambria Math" w:hAnsi="Cambria Math"/>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3πt+</m:t>
                </m:r>
                <m:f>
                  <m:fPr>
                    <m:ctrlPr>
                      <w:rPr>
                        <w:rFonts w:ascii="Cambria Math" w:hAnsi="Cambria Math"/>
                        <w:i/>
                        <w:sz w:val="28"/>
                        <w:szCs w:val="28"/>
                      </w:rPr>
                    </m:ctrlPr>
                  </m:fPr>
                  <m:num>
                    <m:r>
                      <w:rPr>
                        <w:rFonts w:ascii="Cambria Math" w:hAnsi="Cambria Math"/>
                        <w:sz w:val="28"/>
                        <w:szCs w:val="28"/>
                      </w:rPr>
                      <m:t>π</m:t>
                    </m:r>
                  </m:num>
                  <m:den>
                    <m:r>
                      <w:rPr>
                        <w:rFonts w:ascii="Cambria Math" w:hAnsi="Cambria Math"/>
                        <w:sz w:val="28"/>
                        <w:szCs w:val="28"/>
                      </w:rPr>
                      <m:t>3</m:t>
                    </m:r>
                  </m:den>
                </m:f>
              </m:e>
            </m:d>
          </m:e>
        </m:func>
        <m:r>
          <w:rPr>
            <w:rFonts w:ascii="Cambria Math" w:hAnsi="Cambria Math"/>
            <w:sz w:val="28"/>
            <w:szCs w:val="28"/>
          </w:rPr>
          <m:t>.</m:t>
        </m:r>
      </m:oMath>
      <w:r w:rsidRPr="00D4045B">
        <w:rPr>
          <w:sz w:val="28"/>
          <w:szCs w:val="28"/>
        </w:rPr>
        <w:t xml:space="preserve"> Амплитуда колебаний составляет:</w:t>
      </w:r>
    </w:p>
    <w:p w:rsidR="009E48BA" w:rsidRPr="00D4045B" w:rsidRDefault="009E48BA" w:rsidP="009E48BA">
      <w:pPr>
        <w:rPr>
          <w:rFonts w:eastAsiaTheme="minorEastAsia"/>
          <w:sz w:val="28"/>
          <w:szCs w:val="28"/>
        </w:rPr>
      </w:pPr>
      <w:r w:rsidRPr="00D4045B">
        <w:rPr>
          <w:rFonts w:eastAsiaTheme="minorEastAsia"/>
          <w:sz w:val="28"/>
          <w:szCs w:val="28"/>
        </w:rPr>
        <w:t xml:space="preserve">А) 0,3 см;      </w:t>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t>В)   3 м;</w:t>
      </w:r>
      <w:r w:rsidRPr="00D4045B">
        <w:rPr>
          <w:rFonts w:eastAsiaTheme="minorEastAsia"/>
          <w:sz w:val="28"/>
          <w:szCs w:val="28"/>
        </w:rPr>
        <w:tab/>
      </w:r>
      <w:r w:rsidRPr="00D4045B">
        <w:rPr>
          <w:rFonts w:eastAsiaTheme="minorEastAsia"/>
          <w:sz w:val="28"/>
          <w:szCs w:val="28"/>
        </w:rPr>
        <w:tab/>
        <w:t xml:space="preserve">С)  3π см;     </w:t>
      </w:r>
    </w:p>
    <w:p w:rsidR="009E48BA" w:rsidRPr="00D4045B" w:rsidRDefault="009E48BA" w:rsidP="009E48BA">
      <w:pPr>
        <w:rPr>
          <w:rFonts w:eastAsiaTheme="minorEastAsia"/>
          <w:sz w:val="28"/>
          <w:szCs w:val="28"/>
        </w:rPr>
      </w:pPr>
      <w:r w:rsidRPr="00D4045B">
        <w:rPr>
          <w:rFonts w:eastAsiaTheme="minorEastAsia"/>
          <w:sz w:val="28"/>
          <w:szCs w:val="28"/>
          <w:lang w:val="en-US"/>
        </w:rPr>
        <w:t>D</w:t>
      </w:r>
      <w:r w:rsidRPr="00D4045B">
        <w:rPr>
          <w:rFonts w:eastAsiaTheme="minorEastAsia"/>
          <w:sz w:val="28"/>
          <w:szCs w:val="28"/>
        </w:rPr>
        <w:t xml:space="preserve">) </w:t>
      </w:r>
      <m:oMath>
        <m:f>
          <m:fPr>
            <m:ctrlPr>
              <w:rPr>
                <w:rFonts w:ascii="Cambria Math" w:hAnsi="Cambria Math"/>
                <w:i/>
                <w:sz w:val="28"/>
                <w:szCs w:val="28"/>
              </w:rPr>
            </m:ctrlPr>
          </m:fPr>
          <m:num>
            <m:r>
              <w:rPr>
                <w:rFonts w:ascii="Cambria Math" w:hAnsi="Cambria Math"/>
                <w:sz w:val="28"/>
                <w:szCs w:val="28"/>
              </w:rPr>
              <m:t>π</m:t>
            </m:r>
          </m:num>
          <m:den>
            <m:r>
              <w:rPr>
                <w:rFonts w:ascii="Cambria Math" w:hAnsi="Cambria Math"/>
                <w:sz w:val="28"/>
                <w:szCs w:val="28"/>
              </w:rPr>
              <m:t>3</m:t>
            </m:r>
          </m:den>
        </m:f>
        <m:r>
          <w:rPr>
            <w:rFonts w:ascii="Cambria Math" w:hAnsi="Cambria Math"/>
            <w:sz w:val="28"/>
            <w:szCs w:val="28"/>
          </w:rPr>
          <m:t xml:space="preserve"> м</m:t>
        </m:r>
      </m:oMath>
      <w:r w:rsidRPr="00D4045B">
        <w:rPr>
          <w:rFonts w:eastAsiaTheme="minorEastAsia"/>
          <w:sz w:val="28"/>
          <w:szCs w:val="28"/>
        </w:rPr>
        <w:t xml:space="preserve">;     </w:t>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lang w:val="en-US"/>
        </w:rPr>
        <w:t>E</w:t>
      </w:r>
      <w:r w:rsidRPr="00D4045B">
        <w:rPr>
          <w:rFonts w:eastAsiaTheme="minorEastAsia"/>
          <w:sz w:val="28"/>
          <w:szCs w:val="28"/>
        </w:rPr>
        <w:t>) 3π м;</w:t>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lang w:val="en-US"/>
        </w:rPr>
        <w:t>F</w:t>
      </w:r>
      <w:r w:rsidRPr="00D4045B">
        <w:rPr>
          <w:rFonts w:eastAsiaTheme="minorEastAsia"/>
          <w:sz w:val="28"/>
          <w:szCs w:val="28"/>
        </w:rPr>
        <w:t xml:space="preserve">) 30 </w:t>
      </w:r>
      <w:r w:rsidRPr="00D4045B">
        <w:rPr>
          <w:rFonts w:eastAsiaTheme="minorEastAsia"/>
          <w:sz w:val="28"/>
          <w:szCs w:val="28"/>
          <w:lang w:val="en-US"/>
        </w:rPr>
        <w:t>c</w:t>
      </w:r>
      <w:r w:rsidRPr="00D4045B">
        <w:rPr>
          <w:rFonts w:eastAsiaTheme="minorEastAsia"/>
          <w:sz w:val="28"/>
          <w:szCs w:val="28"/>
        </w:rPr>
        <w:t>м.</w:t>
      </w:r>
    </w:p>
    <w:p w:rsidR="009E48BA" w:rsidRPr="00D4045B" w:rsidRDefault="009E48BA" w:rsidP="0054710F">
      <w:pPr>
        <w:rPr>
          <w:sz w:val="28"/>
          <w:szCs w:val="28"/>
        </w:rPr>
      </w:pPr>
    </w:p>
    <w:p w:rsidR="009E48BA" w:rsidRPr="00D4045B" w:rsidRDefault="009E48BA" w:rsidP="0054710F">
      <w:pPr>
        <w:rPr>
          <w:sz w:val="28"/>
          <w:szCs w:val="28"/>
        </w:rPr>
      </w:pPr>
    </w:p>
    <w:p w:rsidR="00DB62EC" w:rsidRPr="00D4045B" w:rsidRDefault="00DB62EC" w:rsidP="00DB62EC">
      <w:pPr>
        <w:rPr>
          <w:sz w:val="28"/>
          <w:szCs w:val="28"/>
        </w:rPr>
      </w:pPr>
      <w:r w:rsidRPr="00D4045B">
        <w:rPr>
          <w:b/>
          <w:sz w:val="28"/>
          <w:szCs w:val="28"/>
        </w:rPr>
        <w:t>Задание 1</w:t>
      </w:r>
      <w:r w:rsidR="009E48BA" w:rsidRPr="00D4045B">
        <w:rPr>
          <w:b/>
          <w:sz w:val="28"/>
          <w:szCs w:val="28"/>
        </w:rPr>
        <w:t>7</w:t>
      </w:r>
      <w:r w:rsidRPr="00D4045B">
        <w:rPr>
          <w:b/>
          <w:sz w:val="28"/>
          <w:szCs w:val="28"/>
        </w:rPr>
        <w:t>.</w:t>
      </w:r>
      <w:r w:rsidRPr="00D4045B">
        <w:rPr>
          <w:sz w:val="28"/>
          <w:szCs w:val="28"/>
        </w:rPr>
        <w:t xml:space="preserve"> КПД трансформатора при повышении напряжения от 200 до 1000 В составляет 98%. Если во вторичной обмотке протекает ток 0,3 А, то в первичной обмотке сила тока составляет _________А.</w:t>
      </w:r>
    </w:p>
    <w:p w:rsidR="002144E2" w:rsidRPr="00D4045B" w:rsidRDefault="002144E2" w:rsidP="002144E2">
      <w:pPr>
        <w:spacing w:before="240"/>
        <w:rPr>
          <w:rFonts w:eastAsiaTheme="minorEastAsia"/>
          <w:sz w:val="28"/>
          <w:szCs w:val="28"/>
        </w:rPr>
      </w:pPr>
      <w:r w:rsidRPr="00D4045B">
        <w:rPr>
          <w:b/>
          <w:sz w:val="28"/>
          <w:szCs w:val="28"/>
        </w:rPr>
        <w:t>Задание 18.</w:t>
      </w:r>
      <w:r w:rsidRPr="00D4045B">
        <w:rPr>
          <w:sz w:val="28"/>
          <w:szCs w:val="28"/>
        </w:rPr>
        <w:t xml:space="preserve"> Если угол между отраженным  лучом и плоским зеркалом равен 15</w:t>
      </w:r>
      <w:r w:rsidRPr="00D4045B">
        <w:rPr>
          <w:sz w:val="28"/>
          <w:szCs w:val="28"/>
          <w:vertAlign w:val="superscript"/>
        </w:rPr>
        <w:t>0</w:t>
      </w:r>
      <w:r w:rsidRPr="00D4045B">
        <w:rPr>
          <w:sz w:val="28"/>
          <w:szCs w:val="28"/>
        </w:rPr>
        <w:t>, то угол между падающим и отраженным лучами составляет</w:t>
      </w:r>
      <w:r w:rsidRPr="00D4045B">
        <w:rPr>
          <w:rFonts w:eastAsiaTheme="minorEastAsia"/>
          <w:sz w:val="28"/>
          <w:szCs w:val="28"/>
        </w:rPr>
        <w:t>:</w:t>
      </w:r>
    </w:p>
    <w:p w:rsidR="002144E2" w:rsidRPr="00D4045B" w:rsidRDefault="002144E2" w:rsidP="002144E2">
      <w:pPr>
        <w:rPr>
          <w:rFonts w:eastAsiaTheme="minorEastAsia"/>
          <w:sz w:val="28"/>
          <w:szCs w:val="28"/>
        </w:rPr>
      </w:pPr>
      <w:r w:rsidRPr="00D4045B">
        <w:rPr>
          <w:rFonts w:eastAsiaTheme="minorEastAsia"/>
          <w:sz w:val="28"/>
          <w:szCs w:val="28"/>
        </w:rPr>
        <w:t>А) 75</w:t>
      </w:r>
      <w:r w:rsidRPr="00D4045B">
        <w:rPr>
          <w:rFonts w:eastAsiaTheme="minorEastAsia"/>
          <w:sz w:val="28"/>
          <w:szCs w:val="28"/>
          <w:vertAlign w:val="superscript"/>
        </w:rPr>
        <w:t>0</w:t>
      </w:r>
      <w:r w:rsidRPr="00D4045B">
        <w:rPr>
          <w:rFonts w:eastAsiaTheme="minorEastAsia"/>
          <w:sz w:val="28"/>
          <w:szCs w:val="28"/>
        </w:rPr>
        <w:t xml:space="preserve">;      </w:t>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t>В)   90</w:t>
      </w:r>
      <w:r w:rsidRPr="00D4045B">
        <w:rPr>
          <w:rFonts w:eastAsiaTheme="minorEastAsia"/>
          <w:sz w:val="28"/>
          <w:szCs w:val="28"/>
          <w:vertAlign w:val="superscript"/>
        </w:rPr>
        <w:t>0</w:t>
      </w:r>
      <w:r w:rsidRPr="00D4045B">
        <w:rPr>
          <w:rFonts w:eastAsiaTheme="minorEastAsia"/>
          <w:sz w:val="28"/>
          <w:szCs w:val="28"/>
        </w:rPr>
        <w:t>;</w:t>
      </w:r>
      <w:r w:rsidRPr="00D4045B">
        <w:rPr>
          <w:rFonts w:eastAsiaTheme="minorEastAsia"/>
          <w:sz w:val="28"/>
          <w:szCs w:val="28"/>
        </w:rPr>
        <w:tab/>
      </w:r>
      <w:r w:rsidRPr="00D4045B">
        <w:rPr>
          <w:rFonts w:eastAsiaTheme="minorEastAsia"/>
          <w:sz w:val="28"/>
          <w:szCs w:val="28"/>
        </w:rPr>
        <w:tab/>
        <w:t>С)  105</w:t>
      </w:r>
      <w:r w:rsidRPr="00D4045B">
        <w:rPr>
          <w:rFonts w:eastAsiaTheme="minorEastAsia"/>
          <w:sz w:val="28"/>
          <w:szCs w:val="28"/>
          <w:vertAlign w:val="superscript"/>
        </w:rPr>
        <w:t>0</w:t>
      </w:r>
      <w:r w:rsidRPr="00D4045B">
        <w:rPr>
          <w:rFonts w:eastAsiaTheme="minorEastAsia"/>
          <w:sz w:val="28"/>
          <w:szCs w:val="28"/>
        </w:rPr>
        <w:t xml:space="preserve">;     </w:t>
      </w:r>
    </w:p>
    <w:p w:rsidR="0054710F" w:rsidRPr="00D4045B" w:rsidRDefault="002144E2" w:rsidP="002144E2">
      <w:pPr>
        <w:rPr>
          <w:rFonts w:eastAsiaTheme="minorEastAsia"/>
          <w:sz w:val="28"/>
          <w:szCs w:val="28"/>
        </w:rPr>
      </w:pPr>
      <w:r w:rsidRPr="00D4045B">
        <w:rPr>
          <w:rFonts w:eastAsiaTheme="minorEastAsia"/>
          <w:sz w:val="28"/>
          <w:szCs w:val="28"/>
          <w:lang w:val="en-US"/>
        </w:rPr>
        <w:t>D</w:t>
      </w:r>
      <w:r w:rsidRPr="00D4045B">
        <w:rPr>
          <w:rFonts w:eastAsiaTheme="minorEastAsia"/>
          <w:sz w:val="28"/>
          <w:szCs w:val="28"/>
        </w:rPr>
        <w:t>) 150</w:t>
      </w:r>
      <w:r w:rsidRPr="00D4045B">
        <w:rPr>
          <w:rFonts w:eastAsiaTheme="minorEastAsia"/>
          <w:sz w:val="28"/>
          <w:szCs w:val="28"/>
          <w:vertAlign w:val="superscript"/>
        </w:rPr>
        <w:t>0</w:t>
      </w:r>
      <w:r w:rsidRPr="00D4045B">
        <w:rPr>
          <w:rFonts w:eastAsiaTheme="minorEastAsia"/>
          <w:sz w:val="28"/>
          <w:szCs w:val="28"/>
        </w:rPr>
        <w:t xml:space="preserve">;     </w:t>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lang w:val="en-US"/>
        </w:rPr>
        <w:t>E</w:t>
      </w:r>
      <w:r w:rsidRPr="00D4045B">
        <w:rPr>
          <w:rFonts w:eastAsiaTheme="minorEastAsia"/>
          <w:sz w:val="28"/>
          <w:szCs w:val="28"/>
        </w:rPr>
        <w:t>) 165</w:t>
      </w:r>
      <w:r w:rsidRPr="00D4045B">
        <w:rPr>
          <w:rFonts w:eastAsiaTheme="minorEastAsia"/>
          <w:sz w:val="28"/>
          <w:szCs w:val="28"/>
          <w:vertAlign w:val="superscript"/>
        </w:rPr>
        <w:t>0</w:t>
      </w:r>
      <w:r w:rsidRPr="00D4045B">
        <w:rPr>
          <w:rFonts w:eastAsiaTheme="minorEastAsia"/>
          <w:sz w:val="28"/>
          <w:szCs w:val="28"/>
        </w:rPr>
        <w:t>;</w:t>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lang w:val="en-US"/>
        </w:rPr>
        <w:t>F</w:t>
      </w:r>
      <w:r w:rsidRPr="00D4045B">
        <w:rPr>
          <w:rFonts w:eastAsiaTheme="minorEastAsia"/>
          <w:sz w:val="28"/>
          <w:szCs w:val="28"/>
        </w:rPr>
        <w:t>) другой вариант.</w:t>
      </w:r>
    </w:p>
    <w:p w:rsidR="002144E2" w:rsidRPr="00D4045B" w:rsidRDefault="002144E2" w:rsidP="002144E2">
      <w:pPr>
        <w:rPr>
          <w:b/>
          <w:sz w:val="28"/>
          <w:szCs w:val="28"/>
          <w:u w:val="single"/>
        </w:rPr>
      </w:pPr>
    </w:p>
    <w:p w:rsidR="001C2E2E" w:rsidRPr="00D4045B" w:rsidRDefault="001C2E2E" w:rsidP="001C2E2E">
      <w:pPr>
        <w:pStyle w:val="a7"/>
        <w:rPr>
          <w:rFonts w:ascii="Times New Roman" w:hAnsi="Times New Roman"/>
          <w:b/>
          <w:sz w:val="28"/>
          <w:szCs w:val="28"/>
          <w:u w:val="single"/>
        </w:rPr>
      </w:pPr>
      <w:r w:rsidRPr="00D4045B">
        <w:rPr>
          <w:rFonts w:ascii="Times New Roman" w:hAnsi="Times New Roman"/>
          <w:b/>
          <w:sz w:val="28"/>
          <w:szCs w:val="28"/>
          <w:u w:val="single"/>
        </w:rPr>
        <w:t>Условия выполнения задания:</w:t>
      </w:r>
    </w:p>
    <w:p w:rsidR="001C2E2E" w:rsidRPr="00D4045B" w:rsidRDefault="001C2E2E" w:rsidP="001C2E2E">
      <w:pPr>
        <w:ind w:left="360"/>
        <w:rPr>
          <w:sz w:val="28"/>
          <w:szCs w:val="28"/>
        </w:rPr>
      </w:pPr>
      <w:r w:rsidRPr="00D4045B">
        <w:rPr>
          <w:sz w:val="28"/>
          <w:szCs w:val="28"/>
        </w:rPr>
        <w:t>1. Место (время) выполнения задания: задание выполняется в  аудитории во время занятия.</w:t>
      </w:r>
    </w:p>
    <w:p w:rsidR="001C2E2E" w:rsidRPr="00D4045B" w:rsidRDefault="001C2E2E" w:rsidP="001C2E2E">
      <w:pPr>
        <w:ind w:left="360"/>
        <w:rPr>
          <w:sz w:val="28"/>
          <w:szCs w:val="28"/>
        </w:rPr>
      </w:pPr>
      <w:r w:rsidRPr="00D4045B">
        <w:rPr>
          <w:sz w:val="28"/>
          <w:szCs w:val="28"/>
        </w:rPr>
        <w:t xml:space="preserve">2. Максимальное время выполнения задания: </w:t>
      </w:r>
      <w:r w:rsidRPr="00D4045B">
        <w:rPr>
          <w:sz w:val="28"/>
          <w:szCs w:val="28"/>
          <w:u w:val="single"/>
        </w:rPr>
        <w:t>45</w:t>
      </w:r>
      <w:r w:rsidRPr="00D4045B">
        <w:rPr>
          <w:sz w:val="28"/>
          <w:szCs w:val="28"/>
        </w:rPr>
        <w:t xml:space="preserve"> мин.</w:t>
      </w:r>
    </w:p>
    <w:p w:rsidR="001C2E2E" w:rsidRPr="00D4045B" w:rsidRDefault="001C2E2E" w:rsidP="001C2E2E">
      <w:pPr>
        <w:ind w:left="284"/>
        <w:rPr>
          <w:sz w:val="28"/>
          <w:szCs w:val="28"/>
        </w:rPr>
      </w:pPr>
      <w:r w:rsidRPr="00D4045B">
        <w:rPr>
          <w:sz w:val="28"/>
          <w:szCs w:val="28"/>
        </w:rPr>
        <w:t>3. Вы можете воспользоваться справочным материалом.</w:t>
      </w:r>
    </w:p>
    <w:p w:rsidR="001C2E2E" w:rsidRPr="00D4045B" w:rsidRDefault="001C2E2E" w:rsidP="001C2E2E">
      <w:pPr>
        <w:rPr>
          <w:sz w:val="28"/>
          <w:szCs w:val="28"/>
        </w:rPr>
      </w:pPr>
    </w:p>
    <w:p w:rsidR="001C2E2E" w:rsidRPr="00D4045B" w:rsidRDefault="001C2E2E" w:rsidP="001C2E2E">
      <w:pPr>
        <w:autoSpaceDE w:val="0"/>
        <w:autoSpaceDN w:val="0"/>
        <w:adjustRightInd w:val="0"/>
        <w:rPr>
          <w:b/>
          <w:bCs/>
          <w:sz w:val="28"/>
          <w:szCs w:val="28"/>
          <w:u w:val="single"/>
        </w:rPr>
      </w:pPr>
      <w:r w:rsidRPr="00D4045B">
        <w:rPr>
          <w:b/>
          <w:bCs/>
          <w:sz w:val="28"/>
          <w:szCs w:val="28"/>
          <w:u w:val="single"/>
        </w:rPr>
        <w:t>Шкала оценки образовательных достижений:</w:t>
      </w:r>
    </w:p>
    <w:p w:rsidR="001C2E2E" w:rsidRPr="00D4045B" w:rsidRDefault="001C2E2E" w:rsidP="001C2E2E">
      <w:pPr>
        <w:autoSpaceDE w:val="0"/>
        <w:autoSpaceDN w:val="0"/>
        <w:adjustRightInd w:val="0"/>
        <w:rPr>
          <w:b/>
          <w:sz w:val="28"/>
          <w:szCs w:val="28"/>
        </w:rPr>
      </w:pPr>
      <w:r w:rsidRPr="00D4045B">
        <w:rPr>
          <w:b/>
          <w:sz w:val="28"/>
          <w:szCs w:val="28"/>
        </w:rPr>
        <w:t xml:space="preserve">Критерии оценки: </w:t>
      </w:r>
    </w:p>
    <w:p w:rsidR="001C2E2E" w:rsidRPr="00D4045B" w:rsidRDefault="001C2E2E" w:rsidP="001C2E2E">
      <w:pPr>
        <w:autoSpaceDE w:val="0"/>
        <w:autoSpaceDN w:val="0"/>
        <w:adjustRightInd w:val="0"/>
        <w:rPr>
          <w:b/>
          <w:sz w:val="28"/>
          <w:szCs w:val="28"/>
        </w:rPr>
      </w:pPr>
    </w:p>
    <w:tbl>
      <w:tblPr>
        <w:tblStyle w:val="a3"/>
        <w:tblW w:w="0" w:type="auto"/>
        <w:tblLook w:val="04A0" w:firstRow="1" w:lastRow="0" w:firstColumn="1" w:lastColumn="0" w:noHBand="0" w:noVBand="1"/>
      </w:tblPr>
      <w:tblGrid>
        <w:gridCol w:w="3190"/>
        <w:gridCol w:w="3190"/>
        <w:gridCol w:w="3190"/>
      </w:tblGrid>
      <w:tr w:rsidR="001C2E2E" w:rsidRPr="00D4045B" w:rsidTr="000444CC">
        <w:tc>
          <w:tcPr>
            <w:tcW w:w="3190" w:type="dxa"/>
            <w:vMerge w:val="restart"/>
          </w:tcPr>
          <w:p w:rsidR="001C2E2E" w:rsidRPr="00D4045B" w:rsidRDefault="001C2E2E" w:rsidP="000444CC">
            <w:pPr>
              <w:autoSpaceDE w:val="0"/>
              <w:autoSpaceDN w:val="0"/>
              <w:adjustRightInd w:val="0"/>
              <w:jc w:val="center"/>
              <w:rPr>
                <w:sz w:val="28"/>
                <w:szCs w:val="28"/>
              </w:rPr>
            </w:pPr>
            <w:r w:rsidRPr="00D4045B">
              <w:rPr>
                <w:sz w:val="28"/>
                <w:szCs w:val="28"/>
              </w:rPr>
              <w:t>Процент результативности (правильных ответов)</w:t>
            </w:r>
          </w:p>
        </w:tc>
        <w:tc>
          <w:tcPr>
            <w:tcW w:w="6380" w:type="dxa"/>
            <w:gridSpan w:val="2"/>
          </w:tcPr>
          <w:p w:rsidR="001C2E2E" w:rsidRPr="00D4045B" w:rsidRDefault="001C2E2E" w:rsidP="000444CC">
            <w:pPr>
              <w:autoSpaceDE w:val="0"/>
              <w:autoSpaceDN w:val="0"/>
              <w:adjustRightInd w:val="0"/>
              <w:jc w:val="center"/>
              <w:rPr>
                <w:sz w:val="28"/>
                <w:szCs w:val="28"/>
              </w:rPr>
            </w:pPr>
            <w:r w:rsidRPr="00D4045B">
              <w:rPr>
                <w:sz w:val="28"/>
                <w:szCs w:val="28"/>
              </w:rPr>
              <w:t>Оценка уровня подготовки</w:t>
            </w:r>
          </w:p>
        </w:tc>
      </w:tr>
      <w:tr w:rsidR="001C2E2E" w:rsidRPr="00D4045B" w:rsidTr="000444CC">
        <w:tc>
          <w:tcPr>
            <w:tcW w:w="3190" w:type="dxa"/>
            <w:vMerge/>
          </w:tcPr>
          <w:p w:rsidR="001C2E2E" w:rsidRPr="00D4045B" w:rsidRDefault="001C2E2E" w:rsidP="000444CC">
            <w:pPr>
              <w:autoSpaceDE w:val="0"/>
              <w:autoSpaceDN w:val="0"/>
              <w:adjustRightInd w:val="0"/>
              <w:jc w:val="center"/>
              <w:rPr>
                <w:sz w:val="28"/>
                <w:szCs w:val="28"/>
              </w:rPr>
            </w:pPr>
          </w:p>
        </w:tc>
        <w:tc>
          <w:tcPr>
            <w:tcW w:w="3190" w:type="dxa"/>
          </w:tcPr>
          <w:p w:rsidR="001C2E2E" w:rsidRPr="00D4045B" w:rsidRDefault="001C2E2E" w:rsidP="000444CC">
            <w:pPr>
              <w:autoSpaceDE w:val="0"/>
              <w:autoSpaceDN w:val="0"/>
              <w:adjustRightInd w:val="0"/>
              <w:jc w:val="center"/>
              <w:rPr>
                <w:sz w:val="28"/>
                <w:szCs w:val="28"/>
              </w:rPr>
            </w:pPr>
            <w:r w:rsidRPr="00D4045B">
              <w:rPr>
                <w:sz w:val="28"/>
                <w:szCs w:val="28"/>
              </w:rPr>
              <w:t>балл (отметка)</w:t>
            </w:r>
          </w:p>
        </w:tc>
        <w:tc>
          <w:tcPr>
            <w:tcW w:w="3190" w:type="dxa"/>
          </w:tcPr>
          <w:p w:rsidR="001C2E2E" w:rsidRPr="00D4045B" w:rsidRDefault="001C2E2E" w:rsidP="000444CC">
            <w:pPr>
              <w:autoSpaceDE w:val="0"/>
              <w:autoSpaceDN w:val="0"/>
              <w:adjustRightInd w:val="0"/>
              <w:jc w:val="center"/>
              <w:rPr>
                <w:sz w:val="28"/>
                <w:szCs w:val="28"/>
              </w:rPr>
            </w:pPr>
            <w:r w:rsidRPr="00D4045B">
              <w:rPr>
                <w:sz w:val="28"/>
                <w:szCs w:val="28"/>
              </w:rPr>
              <w:t>вербальный аналог</w:t>
            </w:r>
          </w:p>
        </w:tc>
      </w:tr>
      <w:tr w:rsidR="001C2E2E" w:rsidRPr="00D4045B" w:rsidTr="000444CC">
        <w:tc>
          <w:tcPr>
            <w:tcW w:w="3190" w:type="dxa"/>
          </w:tcPr>
          <w:p w:rsidR="001C2E2E" w:rsidRPr="00D4045B" w:rsidRDefault="001C2E2E" w:rsidP="000444CC">
            <w:pPr>
              <w:autoSpaceDE w:val="0"/>
              <w:autoSpaceDN w:val="0"/>
              <w:adjustRightInd w:val="0"/>
              <w:jc w:val="center"/>
              <w:rPr>
                <w:sz w:val="28"/>
                <w:szCs w:val="28"/>
              </w:rPr>
            </w:pPr>
            <w:r w:rsidRPr="00D4045B">
              <w:rPr>
                <w:sz w:val="28"/>
                <w:szCs w:val="28"/>
              </w:rPr>
              <w:t>90-100</w:t>
            </w:r>
          </w:p>
        </w:tc>
        <w:tc>
          <w:tcPr>
            <w:tcW w:w="3190" w:type="dxa"/>
          </w:tcPr>
          <w:p w:rsidR="001C2E2E" w:rsidRPr="00D4045B" w:rsidRDefault="001C2E2E" w:rsidP="000444CC">
            <w:pPr>
              <w:autoSpaceDE w:val="0"/>
              <w:autoSpaceDN w:val="0"/>
              <w:adjustRightInd w:val="0"/>
              <w:jc w:val="center"/>
              <w:rPr>
                <w:sz w:val="28"/>
                <w:szCs w:val="28"/>
              </w:rPr>
            </w:pPr>
            <w:r w:rsidRPr="00D4045B">
              <w:rPr>
                <w:sz w:val="28"/>
                <w:szCs w:val="28"/>
              </w:rPr>
              <w:t>5</w:t>
            </w:r>
          </w:p>
        </w:tc>
        <w:tc>
          <w:tcPr>
            <w:tcW w:w="3190" w:type="dxa"/>
          </w:tcPr>
          <w:p w:rsidR="001C2E2E" w:rsidRPr="00D4045B" w:rsidRDefault="001C2E2E" w:rsidP="000444CC">
            <w:pPr>
              <w:autoSpaceDE w:val="0"/>
              <w:autoSpaceDN w:val="0"/>
              <w:adjustRightInd w:val="0"/>
              <w:jc w:val="center"/>
              <w:rPr>
                <w:sz w:val="28"/>
                <w:szCs w:val="28"/>
              </w:rPr>
            </w:pPr>
            <w:r w:rsidRPr="00D4045B">
              <w:rPr>
                <w:sz w:val="28"/>
                <w:szCs w:val="28"/>
              </w:rPr>
              <w:t>отлично</w:t>
            </w:r>
          </w:p>
        </w:tc>
      </w:tr>
      <w:tr w:rsidR="001C2E2E" w:rsidRPr="00D4045B" w:rsidTr="000444CC">
        <w:tc>
          <w:tcPr>
            <w:tcW w:w="3190" w:type="dxa"/>
          </w:tcPr>
          <w:p w:rsidR="001C2E2E" w:rsidRPr="00D4045B" w:rsidRDefault="001C2E2E" w:rsidP="000444CC">
            <w:pPr>
              <w:autoSpaceDE w:val="0"/>
              <w:autoSpaceDN w:val="0"/>
              <w:adjustRightInd w:val="0"/>
              <w:jc w:val="center"/>
              <w:rPr>
                <w:sz w:val="28"/>
                <w:szCs w:val="28"/>
              </w:rPr>
            </w:pPr>
            <w:r w:rsidRPr="00D4045B">
              <w:rPr>
                <w:sz w:val="28"/>
                <w:szCs w:val="28"/>
              </w:rPr>
              <w:t>80-89</w:t>
            </w:r>
          </w:p>
        </w:tc>
        <w:tc>
          <w:tcPr>
            <w:tcW w:w="3190" w:type="dxa"/>
          </w:tcPr>
          <w:p w:rsidR="001C2E2E" w:rsidRPr="00D4045B" w:rsidRDefault="001C2E2E" w:rsidP="000444CC">
            <w:pPr>
              <w:autoSpaceDE w:val="0"/>
              <w:autoSpaceDN w:val="0"/>
              <w:adjustRightInd w:val="0"/>
              <w:jc w:val="center"/>
              <w:rPr>
                <w:sz w:val="28"/>
                <w:szCs w:val="28"/>
              </w:rPr>
            </w:pPr>
            <w:r w:rsidRPr="00D4045B">
              <w:rPr>
                <w:sz w:val="28"/>
                <w:szCs w:val="28"/>
              </w:rPr>
              <w:t>4</w:t>
            </w:r>
          </w:p>
        </w:tc>
        <w:tc>
          <w:tcPr>
            <w:tcW w:w="3190" w:type="dxa"/>
          </w:tcPr>
          <w:p w:rsidR="001C2E2E" w:rsidRPr="00D4045B" w:rsidRDefault="001C2E2E" w:rsidP="000444CC">
            <w:pPr>
              <w:autoSpaceDE w:val="0"/>
              <w:autoSpaceDN w:val="0"/>
              <w:adjustRightInd w:val="0"/>
              <w:jc w:val="center"/>
              <w:rPr>
                <w:sz w:val="28"/>
                <w:szCs w:val="28"/>
              </w:rPr>
            </w:pPr>
            <w:r w:rsidRPr="00D4045B">
              <w:rPr>
                <w:sz w:val="28"/>
                <w:szCs w:val="28"/>
              </w:rPr>
              <w:t>хорошо</w:t>
            </w:r>
          </w:p>
        </w:tc>
      </w:tr>
      <w:tr w:rsidR="001C2E2E" w:rsidRPr="00D4045B" w:rsidTr="000444CC">
        <w:tc>
          <w:tcPr>
            <w:tcW w:w="3190" w:type="dxa"/>
          </w:tcPr>
          <w:p w:rsidR="001C2E2E" w:rsidRPr="00D4045B" w:rsidRDefault="001C2E2E" w:rsidP="000444CC">
            <w:pPr>
              <w:autoSpaceDE w:val="0"/>
              <w:autoSpaceDN w:val="0"/>
              <w:adjustRightInd w:val="0"/>
              <w:jc w:val="center"/>
              <w:rPr>
                <w:sz w:val="28"/>
                <w:szCs w:val="28"/>
              </w:rPr>
            </w:pPr>
            <w:r w:rsidRPr="00D4045B">
              <w:rPr>
                <w:sz w:val="28"/>
                <w:szCs w:val="28"/>
              </w:rPr>
              <w:t>60-79</w:t>
            </w:r>
          </w:p>
        </w:tc>
        <w:tc>
          <w:tcPr>
            <w:tcW w:w="3190" w:type="dxa"/>
          </w:tcPr>
          <w:p w:rsidR="001C2E2E" w:rsidRPr="00D4045B" w:rsidRDefault="001C2E2E" w:rsidP="000444CC">
            <w:pPr>
              <w:autoSpaceDE w:val="0"/>
              <w:autoSpaceDN w:val="0"/>
              <w:adjustRightInd w:val="0"/>
              <w:jc w:val="center"/>
              <w:rPr>
                <w:sz w:val="28"/>
                <w:szCs w:val="28"/>
              </w:rPr>
            </w:pPr>
            <w:r w:rsidRPr="00D4045B">
              <w:rPr>
                <w:sz w:val="28"/>
                <w:szCs w:val="28"/>
              </w:rPr>
              <w:t>3</w:t>
            </w:r>
          </w:p>
        </w:tc>
        <w:tc>
          <w:tcPr>
            <w:tcW w:w="3190" w:type="dxa"/>
          </w:tcPr>
          <w:p w:rsidR="001C2E2E" w:rsidRPr="00D4045B" w:rsidRDefault="001C2E2E" w:rsidP="000444CC">
            <w:pPr>
              <w:autoSpaceDE w:val="0"/>
              <w:autoSpaceDN w:val="0"/>
              <w:adjustRightInd w:val="0"/>
              <w:jc w:val="center"/>
              <w:rPr>
                <w:sz w:val="28"/>
                <w:szCs w:val="28"/>
              </w:rPr>
            </w:pPr>
            <w:r w:rsidRPr="00D4045B">
              <w:rPr>
                <w:sz w:val="28"/>
                <w:szCs w:val="28"/>
              </w:rPr>
              <w:t>удовлетворительно</w:t>
            </w:r>
          </w:p>
        </w:tc>
      </w:tr>
      <w:tr w:rsidR="001C2E2E" w:rsidRPr="00D4045B" w:rsidTr="000444CC">
        <w:tc>
          <w:tcPr>
            <w:tcW w:w="3190" w:type="dxa"/>
          </w:tcPr>
          <w:p w:rsidR="001C2E2E" w:rsidRPr="00D4045B" w:rsidRDefault="001C2E2E" w:rsidP="000444CC">
            <w:pPr>
              <w:autoSpaceDE w:val="0"/>
              <w:autoSpaceDN w:val="0"/>
              <w:adjustRightInd w:val="0"/>
              <w:jc w:val="center"/>
              <w:rPr>
                <w:sz w:val="28"/>
                <w:szCs w:val="28"/>
              </w:rPr>
            </w:pPr>
            <w:r w:rsidRPr="00D4045B">
              <w:rPr>
                <w:sz w:val="28"/>
                <w:szCs w:val="28"/>
              </w:rPr>
              <w:lastRenderedPageBreak/>
              <w:t>менее 60</w:t>
            </w:r>
          </w:p>
        </w:tc>
        <w:tc>
          <w:tcPr>
            <w:tcW w:w="3190" w:type="dxa"/>
          </w:tcPr>
          <w:p w:rsidR="001C2E2E" w:rsidRPr="00D4045B" w:rsidRDefault="001C2E2E" w:rsidP="000444CC">
            <w:pPr>
              <w:autoSpaceDE w:val="0"/>
              <w:autoSpaceDN w:val="0"/>
              <w:adjustRightInd w:val="0"/>
              <w:jc w:val="center"/>
              <w:rPr>
                <w:sz w:val="28"/>
                <w:szCs w:val="28"/>
              </w:rPr>
            </w:pPr>
            <w:r w:rsidRPr="00D4045B">
              <w:rPr>
                <w:sz w:val="28"/>
                <w:szCs w:val="28"/>
              </w:rPr>
              <w:t>2</w:t>
            </w:r>
          </w:p>
        </w:tc>
        <w:tc>
          <w:tcPr>
            <w:tcW w:w="3190" w:type="dxa"/>
          </w:tcPr>
          <w:p w:rsidR="001C2E2E" w:rsidRPr="00D4045B" w:rsidRDefault="001C2E2E" w:rsidP="000444CC">
            <w:pPr>
              <w:autoSpaceDE w:val="0"/>
              <w:autoSpaceDN w:val="0"/>
              <w:adjustRightInd w:val="0"/>
              <w:jc w:val="center"/>
              <w:rPr>
                <w:sz w:val="28"/>
                <w:szCs w:val="28"/>
              </w:rPr>
            </w:pPr>
            <w:r w:rsidRPr="00D4045B">
              <w:rPr>
                <w:sz w:val="28"/>
                <w:szCs w:val="28"/>
              </w:rPr>
              <w:t>неудовлетворительно</w:t>
            </w:r>
          </w:p>
        </w:tc>
      </w:tr>
    </w:tbl>
    <w:p w:rsidR="001C2E2E" w:rsidRPr="00D4045B" w:rsidRDefault="001C2E2E" w:rsidP="001C2E2E">
      <w:pPr>
        <w:autoSpaceDE w:val="0"/>
        <w:autoSpaceDN w:val="0"/>
        <w:adjustRightInd w:val="0"/>
        <w:rPr>
          <w:b/>
          <w:sz w:val="28"/>
          <w:szCs w:val="28"/>
        </w:rPr>
      </w:pPr>
    </w:p>
    <w:p w:rsidR="001C2E2E" w:rsidRPr="00D4045B" w:rsidRDefault="001C2E2E" w:rsidP="001C2E2E">
      <w:pPr>
        <w:rPr>
          <w:b/>
          <w:sz w:val="28"/>
          <w:szCs w:val="28"/>
        </w:rPr>
      </w:pPr>
      <w:r w:rsidRPr="00D4045B">
        <w:rPr>
          <w:b/>
          <w:sz w:val="28"/>
          <w:szCs w:val="28"/>
        </w:rPr>
        <w:t>2.3. Задания для текущего контроля.</w:t>
      </w:r>
    </w:p>
    <w:p w:rsidR="004941CF" w:rsidRPr="00D4045B" w:rsidRDefault="004941CF" w:rsidP="0078400E">
      <w:pPr>
        <w:rPr>
          <w:sz w:val="28"/>
          <w:szCs w:val="28"/>
        </w:rPr>
      </w:pPr>
    </w:p>
    <w:p w:rsidR="0078400E" w:rsidRPr="00D4045B" w:rsidRDefault="0099140F" w:rsidP="0099140F">
      <w:pPr>
        <w:jc w:val="center"/>
        <w:rPr>
          <w:b/>
          <w:sz w:val="28"/>
          <w:szCs w:val="28"/>
        </w:rPr>
      </w:pPr>
      <w:r w:rsidRPr="00D4045B">
        <w:rPr>
          <w:b/>
          <w:sz w:val="28"/>
          <w:szCs w:val="28"/>
        </w:rPr>
        <w:t>Лабораторная работа № 1</w:t>
      </w:r>
    </w:p>
    <w:p w:rsidR="006E2281" w:rsidRPr="00D4045B" w:rsidRDefault="0099140F" w:rsidP="006E2281">
      <w:pPr>
        <w:rPr>
          <w:b/>
          <w:color w:val="000000"/>
          <w:sz w:val="28"/>
          <w:szCs w:val="28"/>
        </w:rPr>
      </w:pPr>
      <w:r w:rsidRPr="00D4045B">
        <w:rPr>
          <w:sz w:val="28"/>
          <w:szCs w:val="28"/>
        </w:rPr>
        <w:t xml:space="preserve">ИССЛЕДОВАНИЕ ДВИЖЕНИЯ ТЕЛА ПОД ДЕЙСТВИЕМ ПОСТОЯННОЙ </w:t>
      </w:r>
    </w:p>
    <w:p w:rsidR="0099140F" w:rsidRPr="00D4045B" w:rsidRDefault="0099140F" w:rsidP="0099140F">
      <w:pPr>
        <w:jc w:val="center"/>
        <w:rPr>
          <w:sz w:val="28"/>
          <w:szCs w:val="28"/>
        </w:rPr>
      </w:pPr>
      <w:r w:rsidRPr="00D4045B">
        <w:rPr>
          <w:sz w:val="28"/>
          <w:szCs w:val="28"/>
        </w:rPr>
        <w:t>СИЛЫ</w:t>
      </w:r>
    </w:p>
    <w:p w:rsidR="00B52140" w:rsidRPr="00D4045B" w:rsidRDefault="00B52140" w:rsidP="0099140F">
      <w:pPr>
        <w:jc w:val="center"/>
        <w:rPr>
          <w:sz w:val="28"/>
          <w:szCs w:val="28"/>
        </w:rPr>
      </w:pPr>
    </w:p>
    <w:p w:rsidR="006E2281" w:rsidRPr="00D4045B" w:rsidRDefault="006E2281" w:rsidP="00B52140">
      <w:pPr>
        <w:ind w:firstLine="708"/>
        <w:rPr>
          <w:sz w:val="28"/>
          <w:szCs w:val="28"/>
        </w:rPr>
      </w:pPr>
      <w:r w:rsidRPr="00D4045B">
        <w:rPr>
          <w:b/>
          <w:color w:val="000000"/>
          <w:sz w:val="28"/>
          <w:szCs w:val="28"/>
        </w:rPr>
        <w:t>Цель работы:</w:t>
      </w:r>
      <w:r w:rsidRPr="00D4045B">
        <w:rPr>
          <w:color w:val="000000"/>
          <w:sz w:val="28"/>
          <w:szCs w:val="28"/>
        </w:rPr>
        <w:t xml:space="preserve"> определить ускорение движения шарика и его мгновенную скорость перед ударом о цилиндр.</w:t>
      </w:r>
    </w:p>
    <w:p w:rsidR="006E2281" w:rsidRPr="00D4045B" w:rsidRDefault="006E2281" w:rsidP="0099140F">
      <w:pPr>
        <w:jc w:val="center"/>
        <w:rPr>
          <w:b/>
          <w:sz w:val="28"/>
          <w:szCs w:val="28"/>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6E2281" w:rsidRPr="00D4045B" w:rsidTr="006E2281">
        <w:tc>
          <w:tcPr>
            <w:tcW w:w="4785" w:type="dxa"/>
          </w:tcPr>
          <w:p w:rsidR="006E2281" w:rsidRPr="00D4045B" w:rsidRDefault="006E2281" w:rsidP="00B52140">
            <w:pPr>
              <w:ind w:firstLine="709"/>
              <w:rPr>
                <w:sz w:val="28"/>
                <w:szCs w:val="28"/>
              </w:rPr>
            </w:pPr>
            <w:r w:rsidRPr="00D4045B">
              <w:rPr>
                <w:b/>
                <w:color w:val="000000"/>
                <w:sz w:val="28"/>
                <w:szCs w:val="28"/>
              </w:rPr>
              <w:t>Оборудование</w:t>
            </w:r>
            <w:r w:rsidR="00B52140" w:rsidRPr="00D4045B">
              <w:rPr>
                <w:b/>
                <w:color w:val="000000"/>
                <w:sz w:val="28"/>
                <w:szCs w:val="28"/>
              </w:rPr>
              <w:t xml:space="preserve"> (рис. 1.1)</w:t>
            </w:r>
            <w:r w:rsidRPr="00D4045B">
              <w:rPr>
                <w:b/>
                <w:color w:val="000000"/>
                <w:sz w:val="28"/>
                <w:szCs w:val="28"/>
              </w:rPr>
              <w:t>:</w:t>
            </w:r>
            <w:r w:rsidRPr="00D4045B">
              <w:rPr>
                <w:color w:val="000000"/>
                <w:sz w:val="28"/>
                <w:szCs w:val="28"/>
              </w:rPr>
              <w:t xml:space="preserve"> 1) желоб</w:t>
            </w:r>
          </w:p>
          <w:p w:rsidR="006E2281" w:rsidRPr="00D4045B" w:rsidRDefault="006E2281" w:rsidP="006E2281">
            <w:pPr>
              <w:rPr>
                <w:color w:val="000000"/>
                <w:sz w:val="28"/>
                <w:szCs w:val="28"/>
              </w:rPr>
            </w:pPr>
            <w:r w:rsidRPr="00D4045B">
              <w:rPr>
                <w:color w:val="000000"/>
                <w:sz w:val="28"/>
                <w:szCs w:val="28"/>
              </w:rPr>
              <w:t>лабораторный металличе</w:t>
            </w:r>
            <w:r w:rsidRPr="00D4045B">
              <w:rPr>
                <w:color w:val="000000"/>
                <w:sz w:val="28"/>
                <w:szCs w:val="28"/>
              </w:rPr>
              <w:softHyphen/>
              <w:t xml:space="preserve">ский </w:t>
            </w:r>
            <w:r w:rsidRPr="00D4045B">
              <w:rPr>
                <w:i/>
                <w:iCs/>
                <w:color w:val="000000"/>
                <w:spacing w:val="10"/>
                <w:sz w:val="28"/>
                <w:szCs w:val="28"/>
              </w:rPr>
              <w:t>1</w:t>
            </w:r>
            <w:r w:rsidRPr="00D4045B">
              <w:rPr>
                <w:color w:val="000000"/>
                <w:sz w:val="28"/>
                <w:szCs w:val="28"/>
              </w:rPr>
              <w:t xml:space="preserve"> длиной 1,4 м; 2) штатив </w:t>
            </w:r>
            <w:r w:rsidRPr="00D4045B">
              <w:rPr>
                <w:i/>
                <w:iCs/>
                <w:color w:val="000000"/>
                <w:spacing w:val="10"/>
                <w:sz w:val="28"/>
                <w:szCs w:val="28"/>
              </w:rPr>
              <w:t>3</w:t>
            </w:r>
            <w:r w:rsidRPr="00D4045B">
              <w:rPr>
                <w:color w:val="000000"/>
                <w:sz w:val="28"/>
                <w:szCs w:val="28"/>
              </w:rPr>
              <w:t xml:space="preserve"> с лапкой; 3) металлический шарик </w:t>
            </w:r>
            <w:r w:rsidRPr="00D4045B">
              <w:rPr>
                <w:i/>
                <w:iCs/>
                <w:color w:val="000000"/>
                <w:spacing w:val="10"/>
                <w:sz w:val="28"/>
                <w:szCs w:val="28"/>
              </w:rPr>
              <w:t>2</w:t>
            </w:r>
            <w:r w:rsidRPr="00D4045B">
              <w:rPr>
                <w:color w:val="000000"/>
                <w:sz w:val="28"/>
                <w:szCs w:val="28"/>
              </w:rPr>
              <w:t xml:space="preserve"> диаметром 1,5 — 2 см; 4) метроном; 5) цилиндр метал</w:t>
            </w:r>
            <w:r w:rsidRPr="00D4045B">
              <w:rPr>
                <w:color w:val="000000"/>
                <w:sz w:val="28"/>
                <w:szCs w:val="28"/>
              </w:rPr>
              <w:softHyphen/>
              <w:t xml:space="preserve">лический </w:t>
            </w:r>
            <w:r w:rsidRPr="00D4045B">
              <w:rPr>
                <w:i/>
                <w:iCs/>
                <w:color w:val="000000"/>
                <w:spacing w:val="10"/>
                <w:sz w:val="28"/>
                <w:szCs w:val="28"/>
              </w:rPr>
              <w:t>4;</w:t>
            </w:r>
            <w:r w:rsidRPr="00D4045B">
              <w:rPr>
                <w:color w:val="000000"/>
                <w:sz w:val="28"/>
                <w:szCs w:val="28"/>
              </w:rPr>
              <w:t xml:space="preserve"> 6) лента измерительная; 7) мел.</w:t>
            </w:r>
          </w:p>
          <w:p w:rsidR="006E2281" w:rsidRPr="00D4045B" w:rsidRDefault="006E2281" w:rsidP="006E2281">
            <w:pPr>
              <w:rPr>
                <w:sz w:val="28"/>
                <w:szCs w:val="28"/>
              </w:rPr>
            </w:pPr>
          </w:p>
          <w:p w:rsidR="006E2281" w:rsidRPr="00D4045B" w:rsidRDefault="006E2281" w:rsidP="00B52140">
            <w:pPr>
              <w:ind w:firstLine="709"/>
              <w:rPr>
                <w:b/>
                <w:color w:val="000000"/>
                <w:sz w:val="28"/>
                <w:szCs w:val="28"/>
              </w:rPr>
            </w:pPr>
            <w:r w:rsidRPr="00D4045B">
              <w:rPr>
                <w:b/>
                <w:color w:val="000000"/>
                <w:sz w:val="28"/>
                <w:szCs w:val="28"/>
              </w:rPr>
              <w:t>Краткие теоретические сведения</w:t>
            </w:r>
          </w:p>
          <w:p w:rsidR="006E2281" w:rsidRPr="00D4045B" w:rsidRDefault="006E2281" w:rsidP="006E2281">
            <w:pPr>
              <w:rPr>
                <w:b/>
                <w:color w:val="000000"/>
                <w:sz w:val="28"/>
                <w:szCs w:val="28"/>
              </w:rPr>
            </w:pPr>
            <w:r w:rsidRPr="00D4045B">
              <w:rPr>
                <w:color w:val="000000"/>
                <w:sz w:val="28"/>
                <w:szCs w:val="28"/>
              </w:rPr>
              <w:t>Известно, что шарик скатывается по прямолинейному наклон</w:t>
            </w:r>
            <w:r w:rsidRPr="00D4045B">
              <w:rPr>
                <w:color w:val="000000"/>
                <w:sz w:val="28"/>
                <w:szCs w:val="28"/>
              </w:rPr>
              <w:softHyphen/>
              <w:t>ному желобу равноускоренно.</w:t>
            </w:r>
          </w:p>
        </w:tc>
        <w:tc>
          <w:tcPr>
            <w:tcW w:w="4785" w:type="dxa"/>
          </w:tcPr>
          <w:p w:rsidR="00B52140" w:rsidRPr="00D4045B" w:rsidRDefault="006E2281" w:rsidP="009D3334">
            <w:pPr>
              <w:rPr>
                <w:b/>
                <w:color w:val="000000"/>
                <w:sz w:val="28"/>
                <w:szCs w:val="28"/>
              </w:rPr>
            </w:pPr>
            <w:r w:rsidRPr="00D4045B">
              <w:rPr>
                <w:noProof/>
                <w:sz w:val="28"/>
                <w:szCs w:val="28"/>
              </w:rPr>
              <w:drawing>
                <wp:inline distT="0" distB="0" distL="0" distR="0">
                  <wp:extent cx="2665379" cy="2185278"/>
                  <wp:effectExtent l="19050" t="19050" r="20955" b="2476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2668700" cy="2188000"/>
                          </a:xfrm>
                          <a:prstGeom prst="rect">
                            <a:avLst/>
                          </a:prstGeom>
                          <a:ln>
                            <a:solidFill>
                              <a:schemeClr val="tx1"/>
                            </a:solidFill>
                          </a:ln>
                        </pic:spPr>
                      </pic:pic>
                    </a:graphicData>
                  </a:graphic>
                </wp:inline>
              </w:drawing>
            </w:r>
          </w:p>
          <w:p w:rsidR="006E2281" w:rsidRPr="00D4045B" w:rsidRDefault="00B52140" w:rsidP="00B52140">
            <w:pPr>
              <w:rPr>
                <w:sz w:val="28"/>
                <w:szCs w:val="28"/>
              </w:rPr>
            </w:pPr>
            <w:r w:rsidRPr="00D4045B">
              <w:rPr>
                <w:sz w:val="28"/>
                <w:szCs w:val="28"/>
              </w:rPr>
              <w:t>Рис. 1.1.</w:t>
            </w:r>
          </w:p>
        </w:tc>
      </w:tr>
    </w:tbl>
    <w:p w:rsidR="009D3334" w:rsidRPr="00D4045B" w:rsidRDefault="009D3334" w:rsidP="009D3334">
      <w:pPr>
        <w:rPr>
          <w:color w:val="000000"/>
          <w:sz w:val="28"/>
          <w:szCs w:val="28"/>
        </w:rPr>
      </w:pPr>
      <w:r w:rsidRPr="00D4045B">
        <w:rPr>
          <w:color w:val="000000"/>
          <w:sz w:val="28"/>
          <w:szCs w:val="28"/>
        </w:rPr>
        <w:t>При равноускоренном движении с начальной скоростью, равной нулю, пройденное расстояние определяют по формуле</w:t>
      </w:r>
    </w:p>
    <w:p w:rsidR="009D3334" w:rsidRPr="00D4045B" w:rsidRDefault="009D3334" w:rsidP="009D3334">
      <w:pPr>
        <w:jc w:val="center"/>
        <w:rPr>
          <w:sz w:val="28"/>
          <w:szCs w:val="28"/>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9D3334" w:rsidRPr="00D4045B" w:rsidTr="006E2281">
        <w:tc>
          <w:tcPr>
            <w:tcW w:w="3190" w:type="dxa"/>
          </w:tcPr>
          <w:p w:rsidR="009D3334" w:rsidRPr="00D4045B" w:rsidRDefault="009D3334" w:rsidP="009D3334">
            <w:pPr>
              <w:rPr>
                <w:color w:val="000000"/>
                <w:sz w:val="28"/>
                <w:szCs w:val="28"/>
              </w:rPr>
            </w:pPr>
          </w:p>
        </w:tc>
        <w:tc>
          <w:tcPr>
            <w:tcW w:w="3190" w:type="dxa"/>
          </w:tcPr>
          <w:p w:rsidR="009D3334" w:rsidRPr="00D4045B" w:rsidRDefault="009D3334" w:rsidP="009D3334">
            <w:pPr>
              <w:jc w:val="center"/>
              <w:rPr>
                <w:color w:val="000000"/>
                <w:sz w:val="28"/>
                <w:szCs w:val="28"/>
              </w:rPr>
            </w:pPr>
            <m:oMathPara>
              <m:oMath>
                <m:r>
                  <w:rPr>
                    <w:rFonts w:ascii="Cambria Math" w:hAnsi="Cambria Math"/>
                    <w:sz w:val="28"/>
                    <w:szCs w:val="28"/>
                  </w:rPr>
                  <m:t>s=</m:t>
                </m:r>
                <m:f>
                  <m:fPr>
                    <m:ctrlPr>
                      <w:rPr>
                        <w:rFonts w:ascii="Cambria Math" w:hAnsi="Cambria Math"/>
                        <w:i/>
                        <w:sz w:val="28"/>
                        <w:szCs w:val="28"/>
                      </w:rPr>
                    </m:ctrlPr>
                  </m:fPr>
                  <m:num>
                    <m:r>
                      <w:rPr>
                        <w:rFonts w:ascii="Cambria Math" w:hAnsi="Cambria Math"/>
                        <w:sz w:val="28"/>
                        <w:szCs w:val="28"/>
                      </w:rPr>
                      <m:t>a</m:t>
                    </m:r>
                    <m:sSup>
                      <m:sSupPr>
                        <m:ctrlPr>
                          <w:rPr>
                            <w:rFonts w:ascii="Cambria Math" w:hAnsi="Cambria Math"/>
                            <w:i/>
                            <w:sz w:val="28"/>
                            <w:szCs w:val="28"/>
                          </w:rPr>
                        </m:ctrlPr>
                      </m:sSupPr>
                      <m:e>
                        <m:r>
                          <w:rPr>
                            <w:rFonts w:ascii="Cambria Math" w:hAnsi="Cambria Math"/>
                            <w:sz w:val="28"/>
                            <w:szCs w:val="28"/>
                          </w:rPr>
                          <m:t>t</m:t>
                        </m:r>
                      </m:e>
                      <m:sup>
                        <m:r>
                          <w:rPr>
                            <w:rFonts w:ascii="Cambria Math" w:hAnsi="Cambria Math"/>
                            <w:sz w:val="28"/>
                            <w:szCs w:val="28"/>
                          </w:rPr>
                          <m:t>2</m:t>
                        </m:r>
                      </m:sup>
                    </m:sSup>
                  </m:num>
                  <m:den>
                    <m:r>
                      <w:rPr>
                        <w:rFonts w:ascii="Cambria Math" w:hAnsi="Cambria Math"/>
                        <w:sz w:val="28"/>
                        <w:szCs w:val="28"/>
                      </w:rPr>
                      <m:t>2</m:t>
                    </m:r>
                  </m:den>
                </m:f>
                <m:r>
                  <w:rPr>
                    <w:rFonts w:ascii="Cambria Math" w:hAnsi="Cambria Math"/>
                    <w:sz w:val="28"/>
                    <w:szCs w:val="28"/>
                  </w:rPr>
                  <m:t xml:space="preserve"> ,</m:t>
                </m:r>
              </m:oMath>
            </m:oMathPara>
          </w:p>
        </w:tc>
        <w:tc>
          <w:tcPr>
            <w:tcW w:w="3190" w:type="dxa"/>
          </w:tcPr>
          <w:p w:rsidR="009D3334" w:rsidRPr="00D4045B" w:rsidRDefault="009D3334" w:rsidP="009D3334">
            <w:pPr>
              <w:rPr>
                <w:color w:val="000000"/>
                <w:sz w:val="28"/>
                <w:szCs w:val="28"/>
                <w:lang w:val="en-US"/>
              </w:rPr>
            </w:pPr>
            <w:r w:rsidRPr="00D4045B">
              <w:rPr>
                <w:color w:val="000000"/>
                <w:sz w:val="28"/>
                <w:szCs w:val="28"/>
                <w:lang w:val="en-US"/>
              </w:rPr>
              <w:t>(1.1)</w:t>
            </w:r>
          </w:p>
        </w:tc>
      </w:tr>
      <w:tr w:rsidR="009D3334" w:rsidRPr="00D4045B" w:rsidTr="006E2281">
        <w:tc>
          <w:tcPr>
            <w:tcW w:w="3190" w:type="dxa"/>
          </w:tcPr>
          <w:p w:rsidR="009D3334" w:rsidRPr="00D4045B" w:rsidRDefault="009D3334" w:rsidP="009D3334">
            <w:pPr>
              <w:rPr>
                <w:sz w:val="28"/>
                <w:szCs w:val="28"/>
                <w:lang w:val="en-US"/>
              </w:rPr>
            </w:pPr>
            <w:r w:rsidRPr="00D4045B">
              <w:rPr>
                <w:color w:val="000000"/>
                <w:sz w:val="28"/>
                <w:szCs w:val="28"/>
              </w:rPr>
              <w:t>откуда</w:t>
            </w:r>
          </w:p>
        </w:tc>
        <w:tc>
          <w:tcPr>
            <w:tcW w:w="3190" w:type="dxa"/>
          </w:tcPr>
          <w:p w:rsidR="009D3334" w:rsidRPr="00D4045B" w:rsidRDefault="009D3334" w:rsidP="009D3334">
            <w:pPr>
              <w:jc w:val="center"/>
              <w:rPr>
                <w:sz w:val="28"/>
                <w:szCs w:val="28"/>
                <w:lang w:val="en-US"/>
              </w:rPr>
            </w:pPr>
            <m:oMathPara>
              <m:oMath>
                <m:r>
                  <w:rPr>
                    <w:rFonts w:ascii="Cambria Math" w:hAnsi="Cambria Math"/>
                    <w:color w:val="000000"/>
                    <w:sz w:val="28"/>
                    <w:szCs w:val="28"/>
                  </w:rPr>
                  <m:t>a=</m:t>
                </m:r>
                <m:f>
                  <m:fPr>
                    <m:ctrlPr>
                      <w:rPr>
                        <w:rFonts w:ascii="Cambria Math" w:hAnsi="Cambria Math"/>
                        <w:i/>
                        <w:color w:val="000000"/>
                        <w:sz w:val="28"/>
                        <w:szCs w:val="28"/>
                      </w:rPr>
                    </m:ctrlPr>
                  </m:fPr>
                  <m:num>
                    <m:r>
                      <w:rPr>
                        <w:rFonts w:ascii="Cambria Math" w:hAnsi="Cambria Math"/>
                        <w:color w:val="000000"/>
                        <w:sz w:val="28"/>
                        <w:szCs w:val="28"/>
                      </w:rPr>
                      <m:t>2s</m:t>
                    </m:r>
                  </m:num>
                  <m:den>
                    <m:sSup>
                      <m:sSupPr>
                        <m:ctrlPr>
                          <w:rPr>
                            <w:rFonts w:ascii="Cambria Math" w:hAnsi="Cambria Math"/>
                            <w:i/>
                            <w:color w:val="000000"/>
                            <w:sz w:val="28"/>
                            <w:szCs w:val="28"/>
                          </w:rPr>
                        </m:ctrlPr>
                      </m:sSupPr>
                      <m:e>
                        <m:r>
                          <w:rPr>
                            <w:rFonts w:ascii="Cambria Math" w:hAnsi="Cambria Math"/>
                            <w:color w:val="000000"/>
                            <w:sz w:val="28"/>
                            <w:szCs w:val="28"/>
                          </w:rPr>
                          <m:t>t</m:t>
                        </m:r>
                      </m:e>
                      <m:sup>
                        <m:r>
                          <w:rPr>
                            <w:rFonts w:ascii="Cambria Math" w:hAnsi="Cambria Math"/>
                            <w:color w:val="000000"/>
                            <w:sz w:val="28"/>
                            <w:szCs w:val="28"/>
                          </w:rPr>
                          <m:t>2</m:t>
                        </m:r>
                      </m:sup>
                    </m:sSup>
                  </m:den>
                </m:f>
                <m:r>
                  <w:rPr>
                    <w:rFonts w:ascii="Cambria Math" w:hAnsi="Cambria Math"/>
                    <w:color w:val="000000"/>
                    <w:sz w:val="28"/>
                    <w:szCs w:val="28"/>
                  </w:rPr>
                  <m:t>.</m:t>
                </m:r>
              </m:oMath>
            </m:oMathPara>
          </w:p>
        </w:tc>
        <w:tc>
          <w:tcPr>
            <w:tcW w:w="3190" w:type="dxa"/>
          </w:tcPr>
          <w:p w:rsidR="009D3334" w:rsidRPr="00D4045B" w:rsidRDefault="009D3334" w:rsidP="009D3334">
            <w:pPr>
              <w:rPr>
                <w:sz w:val="28"/>
                <w:szCs w:val="28"/>
              </w:rPr>
            </w:pPr>
            <w:r w:rsidRPr="00D4045B">
              <w:rPr>
                <w:color w:val="000000"/>
                <w:sz w:val="28"/>
                <w:szCs w:val="28"/>
              </w:rPr>
              <w:t>(</w:t>
            </w:r>
            <w:r w:rsidRPr="00D4045B">
              <w:rPr>
                <w:color w:val="000000"/>
                <w:sz w:val="28"/>
                <w:szCs w:val="28"/>
                <w:lang w:val="en-US"/>
              </w:rPr>
              <w:t>1.2</w:t>
            </w:r>
            <w:r w:rsidRPr="00D4045B">
              <w:rPr>
                <w:color w:val="000000"/>
                <w:sz w:val="28"/>
                <w:szCs w:val="28"/>
              </w:rPr>
              <w:t>)</w:t>
            </w:r>
          </w:p>
          <w:p w:rsidR="009D3334" w:rsidRPr="00D4045B" w:rsidRDefault="009D3334" w:rsidP="009D3334">
            <w:pPr>
              <w:jc w:val="center"/>
              <w:rPr>
                <w:sz w:val="28"/>
                <w:szCs w:val="28"/>
                <w:lang w:val="en-US"/>
              </w:rPr>
            </w:pPr>
          </w:p>
        </w:tc>
      </w:tr>
    </w:tbl>
    <w:p w:rsidR="009D3334" w:rsidRPr="00D4045B" w:rsidRDefault="009D3334" w:rsidP="009D3334">
      <w:pPr>
        <w:ind w:firstLine="708"/>
        <w:rPr>
          <w:sz w:val="28"/>
          <w:szCs w:val="28"/>
        </w:rPr>
      </w:pPr>
      <w:r w:rsidRPr="00D4045B">
        <w:rPr>
          <w:color w:val="000000"/>
          <w:sz w:val="28"/>
          <w:szCs w:val="28"/>
        </w:rPr>
        <w:t>Зная ускорение, мгновенную скорость можно вычислить по формуле</w:t>
      </w:r>
    </w:p>
    <w:p w:rsidR="009D3334" w:rsidRPr="00D4045B" w:rsidRDefault="009D3334" w:rsidP="009D3334">
      <w:pPr>
        <w:jc w:val="center"/>
        <w:rPr>
          <w:sz w:val="28"/>
          <w:szCs w:val="28"/>
        </w:rPr>
      </w:pPr>
      <w:r w:rsidRPr="00D4045B">
        <w:rPr>
          <w:i/>
          <w:iCs/>
          <w:color w:val="000000"/>
          <w:spacing w:val="10"/>
          <w:sz w:val="28"/>
          <w:szCs w:val="28"/>
          <w:lang w:val="en-US" w:eastAsia="en-US"/>
        </w:rPr>
        <w:t>v</w:t>
      </w:r>
      <w:r w:rsidRPr="00D4045B">
        <w:rPr>
          <w:i/>
          <w:iCs/>
          <w:color w:val="000000"/>
          <w:spacing w:val="10"/>
          <w:sz w:val="28"/>
          <w:szCs w:val="28"/>
          <w:lang w:eastAsia="en-US"/>
        </w:rPr>
        <w:t xml:space="preserve"> = </w:t>
      </w:r>
      <w:r w:rsidRPr="00D4045B">
        <w:rPr>
          <w:i/>
          <w:iCs/>
          <w:color w:val="000000"/>
          <w:spacing w:val="10"/>
          <w:sz w:val="28"/>
          <w:szCs w:val="28"/>
          <w:lang w:val="en-US" w:eastAsia="en-US"/>
        </w:rPr>
        <w:t>at</w:t>
      </w:r>
      <w:r w:rsidRPr="00D4045B">
        <w:rPr>
          <w:i/>
          <w:iCs/>
          <w:color w:val="000000"/>
          <w:spacing w:val="10"/>
          <w:sz w:val="28"/>
          <w:szCs w:val="28"/>
          <w:lang w:eastAsia="en-US"/>
        </w:rPr>
        <w:t>.</w:t>
      </w:r>
      <w:r w:rsidRPr="00D4045B">
        <w:rPr>
          <w:color w:val="000000"/>
          <w:sz w:val="28"/>
          <w:szCs w:val="28"/>
          <w:lang w:eastAsia="en-US"/>
        </w:rPr>
        <w:tab/>
      </w:r>
      <w:r w:rsidRPr="00D4045B">
        <w:rPr>
          <w:color w:val="000000"/>
          <w:sz w:val="28"/>
          <w:szCs w:val="28"/>
        </w:rPr>
        <w:t>(1.3)</w:t>
      </w:r>
    </w:p>
    <w:p w:rsidR="006E2281" w:rsidRPr="00D4045B" w:rsidRDefault="009D3334" w:rsidP="006E2281">
      <w:pPr>
        <w:jc w:val="both"/>
        <w:rPr>
          <w:sz w:val="28"/>
          <w:szCs w:val="28"/>
        </w:rPr>
      </w:pPr>
      <w:r w:rsidRPr="00D4045B">
        <w:rPr>
          <w:color w:val="000000"/>
          <w:sz w:val="28"/>
          <w:szCs w:val="28"/>
        </w:rPr>
        <w:t xml:space="preserve">При измерении промежутка времени </w:t>
      </w:r>
      <w:r w:rsidRPr="00D4045B">
        <w:rPr>
          <w:i/>
          <w:iCs/>
          <w:color w:val="000000"/>
          <w:spacing w:val="10"/>
          <w:sz w:val="28"/>
          <w:szCs w:val="28"/>
          <w:lang w:val="en-US" w:eastAsia="en-US"/>
        </w:rPr>
        <w:t>t</w:t>
      </w:r>
      <w:r w:rsidRPr="00D4045B">
        <w:rPr>
          <w:color w:val="000000"/>
          <w:sz w:val="28"/>
          <w:szCs w:val="28"/>
        </w:rPr>
        <w:t xml:space="preserve">от начала движения шири ка до его остановки (при ударе о цилиндр) и расстояния </w:t>
      </w:r>
      <w:r w:rsidRPr="00D4045B">
        <w:rPr>
          <w:color w:val="000000"/>
          <w:sz w:val="28"/>
          <w:szCs w:val="28"/>
          <w:lang w:val="en-US" w:eastAsia="en-US"/>
        </w:rPr>
        <w:t>s</w:t>
      </w:r>
      <w:r w:rsidRPr="00D4045B">
        <w:rPr>
          <w:color w:val="000000"/>
          <w:sz w:val="28"/>
          <w:szCs w:val="28"/>
          <w:lang w:eastAsia="en-US"/>
        </w:rPr>
        <w:t>,</w:t>
      </w:r>
      <w:r w:rsidR="006E2281" w:rsidRPr="00D4045B">
        <w:rPr>
          <w:color w:val="000000"/>
          <w:sz w:val="28"/>
          <w:szCs w:val="28"/>
        </w:rPr>
        <w:t xml:space="preserve">пройденного им за это время, вычисляют ускорение шарика </w:t>
      </w:r>
      <w:r w:rsidR="006E2281" w:rsidRPr="00D4045B">
        <w:rPr>
          <w:i/>
          <w:iCs/>
          <w:color w:val="000000"/>
          <w:spacing w:val="10"/>
          <w:sz w:val="28"/>
          <w:szCs w:val="28"/>
        </w:rPr>
        <w:t xml:space="preserve">а </w:t>
      </w:r>
      <w:r w:rsidR="006E2281" w:rsidRPr="00D4045B">
        <w:rPr>
          <w:color w:val="000000"/>
          <w:sz w:val="28"/>
          <w:szCs w:val="28"/>
        </w:rPr>
        <w:t xml:space="preserve">по формуле (1.2) и мгновенную скорость </w:t>
      </w:r>
      <w:r w:rsidR="006E2281" w:rsidRPr="00D4045B">
        <w:rPr>
          <w:i/>
          <w:iCs/>
          <w:color w:val="000000"/>
          <w:spacing w:val="10"/>
          <w:sz w:val="28"/>
          <w:szCs w:val="28"/>
          <w:lang w:val="en-US" w:eastAsia="en-US"/>
        </w:rPr>
        <w:t>v</w:t>
      </w:r>
      <w:r w:rsidR="006E2281" w:rsidRPr="00D4045B">
        <w:rPr>
          <w:color w:val="000000"/>
          <w:sz w:val="28"/>
          <w:szCs w:val="28"/>
        </w:rPr>
        <w:t>по формуле (1.3).</w:t>
      </w:r>
    </w:p>
    <w:p w:rsidR="006E2281" w:rsidRPr="00D4045B" w:rsidRDefault="006E2281" w:rsidP="006E2281">
      <w:pPr>
        <w:jc w:val="both"/>
        <w:rPr>
          <w:sz w:val="28"/>
          <w:szCs w:val="28"/>
        </w:rPr>
      </w:pPr>
      <w:r w:rsidRPr="00D4045B">
        <w:rPr>
          <w:color w:val="000000"/>
          <w:sz w:val="28"/>
          <w:szCs w:val="28"/>
        </w:rPr>
        <w:t xml:space="preserve">Промежуток времени </w:t>
      </w:r>
      <w:r w:rsidRPr="00D4045B">
        <w:rPr>
          <w:i/>
          <w:iCs/>
          <w:color w:val="000000"/>
          <w:spacing w:val="10"/>
          <w:sz w:val="28"/>
          <w:szCs w:val="28"/>
          <w:lang w:val="en-US" w:eastAsia="en-US"/>
        </w:rPr>
        <w:t>t</w:t>
      </w:r>
      <w:r w:rsidRPr="00D4045B">
        <w:rPr>
          <w:color w:val="000000"/>
          <w:sz w:val="28"/>
          <w:szCs w:val="28"/>
        </w:rPr>
        <w:t>измеряют с помощью метронома, ко</w:t>
      </w:r>
      <w:r w:rsidRPr="00D4045B">
        <w:rPr>
          <w:color w:val="000000"/>
          <w:sz w:val="28"/>
          <w:szCs w:val="28"/>
        </w:rPr>
        <w:softHyphen/>
        <w:t>торый настраивают на 120 ударов в минуту, т.е. промежуток времени между двумя следующими друг за другом ударами ра</w:t>
      </w:r>
      <w:r w:rsidRPr="00D4045B">
        <w:rPr>
          <w:color w:val="000000"/>
          <w:sz w:val="28"/>
          <w:szCs w:val="28"/>
        </w:rPr>
        <w:softHyphen/>
        <w:t>вен 0,5 с. Удар метронома, одновременно с которым шарик на</w:t>
      </w:r>
      <w:r w:rsidRPr="00D4045B">
        <w:rPr>
          <w:color w:val="000000"/>
          <w:sz w:val="28"/>
          <w:szCs w:val="28"/>
        </w:rPr>
        <w:softHyphen/>
        <w:t>чинает движение, считают нулевым.</w:t>
      </w:r>
    </w:p>
    <w:p w:rsidR="006E2281" w:rsidRPr="00D4045B" w:rsidRDefault="006E2281" w:rsidP="006E2281">
      <w:pPr>
        <w:jc w:val="both"/>
        <w:rPr>
          <w:sz w:val="28"/>
          <w:szCs w:val="28"/>
        </w:rPr>
      </w:pPr>
      <w:r w:rsidRPr="00D4045B">
        <w:rPr>
          <w:color w:val="000000"/>
          <w:sz w:val="28"/>
          <w:szCs w:val="28"/>
        </w:rPr>
        <w:t>В нижней половине желоба помещают цилиндр для торможе</w:t>
      </w:r>
      <w:r w:rsidRPr="00D4045B">
        <w:rPr>
          <w:color w:val="000000"/>
          <w:sz w:val="28"/>
          <w:szCs w:val="28"/>
        </w:rPr>
        <w:softHyphen/>
        <w:t>ния шарика. Положение цилиндра опытным путем подбирают так, чтобы удар шарика о цилиндр совпадал с третьим или чет</w:t>
      </w:r>
      <w:r w:rsidRPr="00D4045B">
        <w:rPr>
          <w:color w:val="000000"/>
          <w:sz w:val="28"/>
          <w:szCs w:val="28"/>
        </w:rPr>
        <w:softHyphen/>
        <w:t xml:space="preserve">вертым ударом метронома. Тогда время движения </w:t>
      </w:r>
      <w:r w:rsidRPr="00D4045B">
        <w:rPr>
          <w:i/>
          <w:iCs/>
          <w:color w:val="000000"/>
          <w:spacing w:val="10"/>
          <w:sz w:val="28"/>
          <w:szCs w:val="28"/>
          <w:lang w:val="en-US" w:eastAsia="en-US"/>
        </w:rPr>
        <w:t>t</w:t>
      </w:r>
      <w:r w:rsidRPr="00D4045B">
        <w:rPr>
          <w:color w:val="000000"/>
          <w:sz w:val="28"/>
          <w:szCs w:val="28"/>
        </w:rPr>
        <w:t>можно вы</w:t>
      </w:r>
      <w:r w:rsidRPr="00D4045B">
        <w:rPr>
          <w:color w:val="000000"/>
          <w:sz w:val="28"/>
          <w:szCs w:val="28"/>
        </w:rPr>
        <w:softHyphen/>
        <w:t>числить по формуле</w:t>
      </w:r>
    </w:p>
    <w:p w:rsidR="006E2281" w:rsidRPr="00D4045B" w:rsidRDefault="006E2281" w:rsidP="006E2281">
      <w:pPr>
        <w:jc w:val="center"/>
        <w:rPr>
          <w:sz w:val="28"/>
          <w:szCs w:val="28"/>
        </w:rPr>
      </w:pPr>
      <w:r w:rsidRPr="00D4045B">
        <w:rPr>
          <w:i/>
          <w:iCs/>
          <w:color w:val="000000"/>
          <w:spacing w:val="10"/>
          <w:sz w:val="28"/>
          <w:szCs w:val="28"/>
          <w:lang w:val="en-US" w:eastAsia="en-US"/>
        </w:rPr>
        <w:t>t</w:t>
      </w:r>
      <w:r w:rsidRPr="00D4045B">
        <w:rPr>
          <w:color w:val="000000"/>
          <w:sz w:val="28"/>
          <w:szCs w:val="28"/>
        </w:rPr>
        <w:t>= 0,5</w:t>
      </w:r>
      <w:r w:rsidRPr="00D4045B">
        <w:rPr>
          <w:color w:val="000000"/>
          <w:sz w:val="28"/>
          <w:szCs w:val="28"/>
          <w:lang w:val="en-US"/>
        </w:rPr>
        <w:t>n</w:t>
      </w:r>
      <w:r w:rsidRPr="00D4045B">
        <w:rPr>
          <w:color w:val="000000"/>
          <w:sz w:val="28"/>
          <w:szCs w:val="28"/>
        </w:rPr>
        <w:t>,</w:t>
      </w:r>
    </w:p>
    <w:p w:rsidR="006E2281" w:rsidRPr="00D4045B" w:rsidRDefault="006E2281" w:rsidP="006E2281">
      <w:pPr>
        <w:jc w:val="both"/>
        <w:rPr>
          <w:sz w:val="28"/>
          <w:szCs w:val="28"/>
        </w:rPr>
      </w:pPr>
      <w:r w:rsidRPr="00D4045B">
        <w:rPr>
          <w:color w:val="000000"/>
          <w:sz w:val="28"/>
          <w:szCs w:val="28"/>
        </w:rPr>
        <w:lastRenderedPageBreak/>
        <w:t xml:space="preserve">где </w:t>
      </w:r>
      <w:r w:rsidRPr="00D4045B">
        <w:rPr>
          <w:i/>
          <w:iCs/>
          <w:color w:val="000000"/>
          <w:spacing w:val="10"/>
          <w:sz w:val="28"/>
          <w:szCs w:val="28"/>
        </w:rPr>
        <w:t>п</w:t>
      </w:r>
      <w:r w:rsidRPr="00D4045B">
        <w:rPr>
          <w:color w:val="000000"/>
          <w:sz w:val="28"/>
          <w:szCs w:val="28"/>
        </w:rPr>
        <w:t xml:space="preserve"> — число ударов метронома, не считая нулевого удара (или число промежутков времени по 0,5 с от начала движения шари</w:t>
      </w:r>
      <w:r w:rsidRPr="00D4045B">
        <w:rPr>
          <w:color w:val="000000"/>
          <w:sz w:val="28"/>
          <w:szCs w:val="28"/>
        </w:rPr>
        <w:softHyphen/>
        <w:t>ка до его остановки).</w:t>
      </w:r>
    </w:p>
    <w:p w:rsidR="006E2281" w:rsidRPr="00D4045B" w:rsidRDefault="006E2281" w:rsidP="006E2281">
      <w:pPr>
        <w:rPr>
          <w:sz w:val="28"/>
          <w:szCs w:val="28"/>
        </w:rPr>
      </w:pPr>
      <w:r w:rsidRPr="00D4045B">
        <w:rPr>
          <w:color w:val="000000"/>
          <w:sz w:val="28"/>
          <w:szCs w:val="28"/>
        </w:rPr>
        <w:t xml:space="preserve">Начальное положение шарика отмечают мелом. Расстояние </w:t>
      </w:r>
      <w:r w:rsidRPr="00D4045B">
        <w:rPr>
          <w:i/>
          <w:iCs/>
          <w:color w:val="000000"/>
          <w:spacing w:val="10"/>
          <w:sz w:val="28"/>
          <w:szCs w:val="28"/>
          <w:lang w:val="en-US" w:eastAsia="en-US"/>
        </w:rPr>
        <w:t>s</w:t>
      </w:r>
      <w:r w:rsidRPr="00D4045B">
        <w:rPr>
          <w:i/>
          <w:iCs/>
          <w:color w:val="000000"/>
          <w:spacing w:val="10"/>
          <w:sz w:val="28"/>
          <w:szCs w:val="28"/>
          <w:lang w:eastAsia="en-US"/>
        </w:rPr>
        <w:t>,</w:t>
      </w:r>
      <w:r w:rsidRPr="00D4045B">
        <w:rPr>
          <w:color w:val="000000"/>
          <w:sz w:val="28"/>
          <w:szCs w:val="28"/>
        </w:rPr>
        <w:t>пройденное им до остановки, измеряют сантиметровой лен</w:t>
      </w:r>
      <w:r w:rsidRPr="00D4045B">
        <w:rPr>
          <w:color w:val="000000"/>
          <w:sz w:val="28"/>
          <w:szCs w:val="28"/>
        </w:rPr>
        <w:softHyphen/>
        <w:t>той.</w:t>
      </w:r>
    </w:p>
    <w:p w:rsidR="006E2281" w:rsidRPr="00D4045B" w:rsidRDefault="006E2281" w:rsidP="006E2281">
      <w:pPr>
        <w:rPr>
          <w:sz w:val="28"/>
          <w:szCs w:val="28"/>
        </w:rPr>
      </w:pPr>
      <w:r w:rsidRPr="00D4045B">
        <w:rPr>
          <w:b/>
          <w:bCs/>
          <w:color w:val="000000"/>
          <w:sz w:val="28"/>
          <w:szCs w:val="28"/>
        </w:rPr>
        <w:t>Порядок выполнения работы</w:t>
      </w:r>
    </w:p>
    <w:p w:rsidR="006E2281" w:rsidRPr="00D4045B" w:rsidRDefault="006E2281" w:rsidP="00B52140">
      <w:pPr>
        <w:numPr>
          <w:ilvl w:val="0"/>
          <w:numId w:val="17"/>
        </w:numPr>
        <w:jc w:val="both"/>
        <w:rPr>
          <w:color w:val="000000"/>
          <w:sz w:val="28"/>
          <w:szCs w:val="28"/>
        </w:rPr>
      </w:pPr>
      <w:r w:rsidRPr="00D4045B">
        <w:rPr>
          <w:color w:val="000000"/>
          <w:sz w:val="28"/>
          <w:szCs w:val="28"/>
        </w:rPr>
        <w:t xml:space="preserve"> Соберите установку</w:t>
      </w:r>
      <w:r w:rsidR="00B52140" w:rsidRPr="00D4045B">
        <w:rPr>
          <w:color w:val="000000"/>
          <w:sz w:val="28"/>
          <w:szCs w:val="28"/>
        </w:rPr>
        <w:t xml:space="preserve"> по рис. 1.1</w:t>
      </w:r>
      <w:r w:rsidRPr="00D4045B">
        <w:rPr>
          <w:color w:val="000000"/>
          <w:sz w:val="28"/>
          <w:szCs w:val="28"/>
        </w:rPr>
        <w:t>. (Наклон желоба должен быть таким, чтобы шарик проходил всю длину желоба не менее чем за четыре удара метронома.)</w:t>
      </w:r>
    </w:p>
    <w:p w:rsidR="006E2281" w:rsidRPr="00D4045B" w:rsidRDefault="006E2281" w:rsidP="006E2281">
      <w:pPr>
        <w:numPr>
          <w:ilvl w:val="0"/>
          <w:numId w:val="17"/>
        </w:numPr>
        <w:rPr>
          <w:color w:val="000000"/>
          <w:sz w:val="28"/>
          <w:szCs w:val="28"/>
        </w:rPr>
      </w:pPr>
      <w:r w:rsidRPr="00D4045B">
        <w:rPr>
          <w:color w:val="000000"/>
          <w:sz w:val="28"/>
          <w:szCs w:val="28"/>
        </w:rPr>
        <w:t xml:space="preserve"> Измерьте расстояние </w:t>
      </w:r>
      <w:r w:rsidRPr="00D4045B">
        <w:rPr>
          <w:color w:val="000000"/>
          <w:sz w:val="28"/>
          <w:szCs w:val="28"/>
          <w:lang w:val="en-US" w:eastAsia="en-US"/>
        </w:rPr>
        <w:t>s</w:t>
      </w:r>
      <w:r w:rsidRPr="00D4045B">
        <w:rPr>
          <w:color w:val="000000"/>
          <w:sz w:val="28"/>
          <w:szCs w:val="28"/>
          <w:lang w:eastAsia="en-US"/>
        </w:rPr>
        <w:t xml:space="preserve">, </w:t>
      </w:r>
      <w:r w:rsidRPr="00D4045B">
        <w:rPr>
          <w:color w:val="000000"/>
          <w:sz w:val="28"/>
          <w:szCs w:val="28"/>
        </w:rPr>
        <w:t>пройденное шариком за три или четыре удара метронома. Результаты измерений занесите в табл</w:t>
      </w:r>
      <w:r w:rsidR="00B52140" w:rsidRPr="00D4045B">
        <w:rPr>
          <w:color w:val="000000"/>
          <w:sz w:val="28"/>
          <w:szCs w:val="28"/>
        </w:rPr>
        <w:t>ицу</w:t>
      </w:r>
      <w:r w:rsidRPr="00D4045B">
        <w:rPr>
          <w:color w:val="000000"/>
          <w:sz w:val="28"/>
          <w:szCs w:val="28"/>
        </w:rPr>
        <w:t>.</w:t>
      </w:r>
    </w:p>
    <w:tbl>
      <w:tblPr>
        <w:tblStyle w:val="a3"/>
        <w:tblW w:w="0" w:type="auto"/>
        <w:tblLook w:val="04A0" w:firstRow="1" w:lastRow="0" w:firstColumn="1" w:lastColumn="0" w:noHBand="0" w:noVBand="1"/>
      </w:tblPr>
      <w:tblGrid>
        <w:gridCol w:w="1914"/>
        <w:gridCol w:w="1914"/>
        <w:gridCol w:w="1914"/>
        <w:gridCol w:w="1914"/>
        <w:gridCol w:w="1914"/>
      </w:tblGrid>
      <w:tr w:rsidR="006E2281" w:rsidRPr="00D4045B" w:rsidTr="006E2281">
        <w:tc>
          <w:tcPr>
            <w:tcW w:w="1914" w:type="dxa"/>
          </w:tcPr>
          <w:p w:rsidR="006E2281" w:rsidRPr="00D4045B" w:rsidRDefault="006E2281" w:rsidP="006E2281">
            <w:pPr>
              <w:jc w:val="center"/>
              <w:rPr>
                <w:color w:val="000000"/>
                <w:sz w:val="28"/>
                <w:szCs w:val="28"/>
                <w:lang w:val="en-US"/>
              </w:rPr>
            </w:pPr>
            <w:r w:rsidRPr="00D4045B">
              <w:rPr>
                <w:color w:val="000000"/>
                <w:sz w:val="28"/>
                <w:szCs w:val="28"/>
                <w:lang w:val="en-US"/>
              </w:rPr>
              <w:t>n</w:t>
            </w:r>
          </w:p>
        </w:tc>
        <w:tc>
          <w:tcPr>
            <w:tcW w:w="1914" w:type="dxa"/>
          </w:tcPr>
          <w:p w:rsidR="006E2281" w:rsidRPr="00D4045B" w:rsidRDefault="006E2281" w:rsidP="006E2281">
            <w:pPr>
              <w:jc w:val="center"/>
              <w:rPr>
                <w:color w:val="000000"/>
                <w:sz w:val="28"/>
                <w:szCs w:val="28"/>
              </w:rPr>
            </w:pPr>
            <w:r w:rsidRPr="00D4045B">
              <w:rPr>
                <w:color w:val="000000"/>
                <w:sz w:val="28"/>
                <w:szCs w:val="28"/>
                <w:lang w:val="en-US"/>
              </w:rPr>
              <w:t xml:space="preserve">s, </w:t>
            </w:r>
            <w:r w:rsidRPr="00D4045B">
              <w:rPr>
                <w:color w:val="000000"/>
                <w:sz w:val="28"/>
                <w:szCs w:val="28"/>
              </w:rPr>
              <w:t>м</w:t>
            </w:r>
          </w:p>
        </w:tc>
        <w:tc>
          <w:tcPr>
            <w:tcW w:w="1914" w:type="dxa"/>
          </w:tcPr>
          <w:p w:rsidR="006E2281" w:rsidRPr="00D4045B" w:rsidRDefault="006E2281" w:rsidP="006E2281">
            <w:pPr>
              <w:jc w:val="center"/>
              <w:rPr>
                <w:color w:val="000000"/>
                <w:sz w:val="28"/>
                <w:szCs w:val="28"/>
                <w:lang w:val="en-US"/>
              </w:rPr>
            </w:pPr>
            <w:r w:rsidRPr="00D4045B">
              <w:rPr>
                <w:color w:val="000000"/>
                <w:sz w:val="28"/>
                <w:szCs w:val="28"/>
                <w:lang w:val="en-US"/>
              </w:rPr>
              <w:t>t, c (t=0,5n)</w:t>
            </w:r>
          </w:p>
        </w:tc>
        <w:tc>
          <w:tcPr>
            <w:tcW w:w="1914" w:type="dxa"/>
          </w:tcPr>
          <w:p w:rsidR="006E2281" w:rsidRPr="00D4045B" w:rsidRDefault="006E2281" w:rsidP="006E2281">
            <w:pPr>
              <w:jc w:val="center"/>
              <w:rPr>
                <w:color w:val="000000"/>
                <w:sz w:val="28"/>
                <w:szCs w:val="28"/>
                <w:vertAlign w:val="superscript"/>
              </w:rPr>
            </w:pPr>
            <w:r w:rsidRPr="00D4045B">
              <w:rPr>
                <w:i/>
                <w:color w:val="000000"/>
                <w:sz w:val="28"/>
                <w:szCs w:val="28"/>
                <w:lang w:val="en-US"/>
              </w:rPr>
              <w:t>a</w:t>
            </w:r>
            <w:r w:rsidRPr="00D4045B">
              <w:rPr>
                <w:color w:val="000000"/>
                <w:sz w:val="28"/>
                <w:szCs w:val="28"/>
                <w:lang w:val="en-US"/>
              </w:rPr>
              <w:t xml:space="preserve">, </w:t>
            </w:r>
            <w:r w:rsidRPr="00D4045B">
              <w:rPr>
                <w:color w:val="000000"/>
                <w:sz w:val="28"/>
                <w:szCs w:val="28"/>
              </w:rPr>
              <w:t>м/с</w:t>
            </w:r>
            <w:r w:rsidRPr="00D4045B">
              <w:rPr>
                <w:color w:val="000000"/>
                <w:sz w:val="28"/>
                <w:szCs w:val="28"/>
                <w:vertAlign w:val="superscript"/>
              </w:rPr>
              <w:t>2</w:t>
            </w:r>
          </w:p>
        </w:tc>
        <w:tc>
          <w:tcPr>
            <w:tcW w:w="1914" w:type="dxa"/>
          </w:tcPr>
          <w:p w:rsidR="006E2281" w:rsidRPr="00D4045B" w:rsidRDefault="006E2281" w:rsidP="006E2281">
            <w:pPr>
              <w:jc w:val="center"/>
              <w:rPr>
                <w:color w:val="000000"/>
                <w:sz w:val="28"/>
                <w:szCs w:val="28"/>
              </w:rPr>
            </w:pPr>
            <w:r w:rsidRPr="00D4045B">
              <w:rPr>
                <w:color w:val="000000"/>
                <w:sz w:val="28"/>
                <w:szCs w:val="28"/>
              </w:rPr>
              <w:t>ν, м/с</w:t>
            </w:r>
          </w:p>
        </w:tc>
      </w:tr>
      <w:tr w:rsidR="006E2281" w:rsidRPr="00D4045B" w:rsidTr="006E2281">
        <w:tc>
          <w:tcPr>
            <w:tcW w:w="1914" w:type="dxa"/>
          </w:tcPr>
          <w:p w:rsidR="006E2281" w:rsidRPr="00D4045B" w:rsidRDefault="006E2281" w:rsidP="006E2281">
            <w:pPr>
              <w:rPr>
                <w:color w:val="000000"/>
                <w:sz w:val="28"/>
                <w:szCs w:val="28"/>
              </w:rPr>
            </w:pPr>
          </w:p>
        </w:tc>
        <w:tc>
          <w:tcPr>
            <w:tcW w:w="1914" w:type="dxa"/>
          </w:tcPr>
          <w:p w:rsidR="006E2281" w:rsidRPr="00D4045B" w:rsidRDefault="006E2281" w:rsidP="006E2281">
            <w:pPr>
              <w:rPr>
                <w:color w:val="000000"/>
                <w:sz w:val="28"/>
                <w:szCs w:val="28"/>
              </w:rPr>
            </w:pPr>
          </w:p>
        </w:tc>
        <w:tc>
          <w:tcPr>
            <w:tcW w:w="1914" w:type="dxa"/>
          </w:tcPr>
          <w:p w:rsidR="006E2281" w:rsidRPr="00D4045B" w:rsidRDefault="006E2281" w:rsidP="006E2281">
            <w:pPr>
              <w:rPr>
                <w:color w:val="000000"/>
                <w:sz w:val="28"/>
                <w:szCs w:val="28"/>
              </w:rPr>
            </w:pPr>
          </w:p>
        </w:tc>
        <w:tc>
          <w:tcPr>
            <w:tcW w:w="1914" w:type="dxa"/>
          </w:tcPr>
          <w:p w:rsidR="006E2281" w:rsidRPr="00D4045B" w:rsidRDefault="006E2281" w:rsidP="006E2281">
            <w:pPr>
              <w:rPr>
                <w:color w:val="000000"/>
                <w:sz w:val="28"/>
                <w:szCs w:val="28"/>
              </w:rPr>
            </w:pPr>
          </w:p>
        </w:tc>
        <w:tc>
          <w:tcPr>
            <w:tcW w:w="1914" w:type="dxa"/>
          </w:tcPr>
          <w:p w:rsidR="006E2281" w:rsidRPr="00D4045B" w:rsidRDefault="006E2281" w:rsidP="006E2281">
            <w:pPr>
              <w:rPr>
                <w:color w:val="000000"/>
                <w:sz w:val="28"/>
                <w:szCs w:val="28"/>
              </w:rPr>
            </w:pPr>
          </w:p>
        </w:tc>
      </w:tr>
    </w:tbl>
    <w:p w:rsidR="006E2281" w:rsidRPr="00D4045B" w:rsidRDefault="006E2281" w:rsidP="00B52140">
      <w:pPr>
        <w:numPr>
          <w:ilvl w:val="0"/>
          <w:numId w:val="17"/>
        </w:numPr>
        <w:jc w:val="both"/>
        <w:rPr>
          <w:color w:val="000000"/>
          <w:sz w:val="28"/>
          <w:szCs w:val="28"/>
        </w:rPr>
      </w:pPr>
      <w:r w:rsidRPr="00D4045B">
        <w:rPr>
          <w:color w:val="000000"/>
          <w:sz w:val="28"/>
          <w:szCs w:val="28"/>
        </w:rPr>
        <w:t xml:space="preserve">Вычислите время </w:t>
      </w:r>
      <w:r w:rsidRPr="00D4045B">
        <w:rPr>
          <w:i/>
          <w:iCs/>
          <w:color w:val="000000"/>
          <w:spacing w:val="10"/>
          <w:sz w:val="28"/>
          <w:szCs w:val="28"/>
          <w:lang w:val="en-US" w:eastAsia="en-US"/>
        </w:rPr>
        <w:t>t</w:t>
      </w:r>
      <w:r w:rsidRPr="00D4045B">
        <w:rPr>
          <w:color w:val="000000"/>
          <w:sz w:val="28"/>
          <w:szCs w:val="28"/>
        </w:rPr>
        <w:t>движения шарика, его ускорение и мгновенную скорость перед ударом о цилиндр. Результаты вычислений занесите в табл</w:t>
      </w:r>
      <w:r w:rsidR="00B52140" w:rsidRPr="00D4045B">
        <w:rPr>
          <w:color w:val="000000"/>
          <w:sz w:val="28"/>
          <w:szCs w:val="28"/>
        </w:rPr>
        <w:t>ицу.</w:t>
      </w:r>
    </w:p>
    <w:p w:rsidR="006E2281" w:rsidRPr="00D4045B" w:rsidRDefault="006E2281" w:rsidP="006E2281">
      <w:pPr>
        <w:numPr>
          <w:ilvl w:val="0"/>
          <w:numId w:val="17"/>
        </w:numPr>
        <w:rPr>
          <w:color w:val="000000"/>
          <w:sz w:val="28"/>
          <w:szCs w:val="28"/>
        </w:rPr>
      </w:pPr>
      <w:r w:rsidRPr="00D4045B">
        <w:rPr>
          <w:color w:val="000000"/>
          <w:sz w:val="28"/>
          <w:szCs w:val="28"/>
        </w:rPr>
        <w:t xml:space="preserve"> Сделайте вывод по результатам работы.</w:t>
      </w:r>
    </w:p>
    <w:p w:rsidR="006E2281" w:rsidRPr="00D4045B" w:rsidRDefault="006E2281" w:rsidP="0099140F">
      <w:pPr>
        <w:jc w:val="both"/>
        <w:rPr>
          <w:b/>
          <w:sz w:val="28"/>
          <w:szCs w:val="28"/>
        </w:rPr>
      </w:pPr>
    </w:p>
    <w:p w:rsidR="006E2281" w:rsidRPr="00D4045B" w:rsidRDefault="006E2281" w:rsidP="006E2281">
      <w:pPr>
        <w:jc w:val="center"/>
        <w:rPr>
          <w:b/>
          <w:sz w:val="28"/>
          <w:szCs w:val="28"/>
        </w:rPr>
      </w:pPr>
      <w:r w:rsidRPr="00D4045B">
        <w:rPr>
          <w:b/>
          <w:sz w:val="28"/>
          <w:szCs w:val="28"/>
        </w:rPr>
        <w:t>Лабораторная работа № 2</w:t>
      </w:r>
    </w:p>
    <w:p w:rsidR="006E2281" w:rsidRPr="00D4045B" w:rsidRDefault="006E2281" w:rsidP="006E2281">
      <w:pPr>
        <w:jc w:val="center"/>
        <w:rPr>
          <w:sz w:val="28"/>
          <w:szCs w:val="28"/>
        </w:rPr>
      </w:pPr>
      <w:r w:rsidRPr="00D4045B">
        <w:rPr>
          <w:sz w:val="28"/>
          <w:szCs w:val="28"/>
        </w:rPr>
        <w:t xml:space="preserve">ИЗУЧЕНИЕ ЗАКОНА СОХРАНЕНИЯ ИМПУЛЬСА </w:t>
      </w:r>
    </w:p>
    <w:p w:rsidR="009174DF" w:rsidRPr="00D4045B" w:rsidRDefault="009174DF" w:rsidP="009174DF">
      <w:pPr>
        <w:ind w:firstLine="708"/>
        <w:jc w:val="both"/>
        <w:rPr>
          <w:b/>
          <w:bCs/>
          <w:color w:val="000000"/>
          <w:sz w:val="28"/>
          <w:szCs w:val="28"/>
        </w:rPr>
      </w:pPr>
    </w:p>
    <w:p w:rsidR="009174DF" w:rsidRPr="00D4045B" w:rsidRDefault="009174DF" w:rsidP="009174DF">
      <w:pPr>
        <w:ind w:firstLine="708"/>
        <w:jc w:val="both"/>
        <w:rPr>
          <w:b/>
          <w:bCs/>
          <w:color w:val="000000"/>
          <w:sz w:val="28"/>
          <w:szCs w:val="28"/>
        </w:rPr>
      </w:pPr>
      <w:r w:rsidRPr="00D4045B">
        <w:rPr>
          <w:b/>
          <w:bCs/>
          <w:color w:val="000000"/>
          <w:sz w:val="28"/>
          <w:szCs w:val="28"/>
        </w:rPr>
        <w:t>Вариант1.</w:t>
      </w:r>
    </w:p>
    <w:p w:rsidR="00B52140" w:rsidRPr="00D4045B" w:rsidRDefault="00B52140" w:rsidP="006E2281">
      <w:pPr>
        <w:jc w:val="center"/>
        <w:rPr>
          <w:sz w:val="28"/>
          <w:szCs w:val="28"/>
        </w:rPr>
      </w:pPr>
    </w:p>
    <w:p w:rsidR="00B52140" w:rsidRPr="00D4045B" w:rsidRDefault="00B52140" w:rsidP="00B52140">
      <w:pPr>
        <w:ind w:firstLine="708"/>
        <w:jc w:val="both"/>
        <w:rPr>
          <w:sz w:val="28"/>
          <w:szCs w:val="28"/>
        </w:rPr>
      </w:pPr>
      <w:r w:rsidRPr="00D4045B">
        <w:rPr>
          <w:b/>
          <w:bCs/>
          <w:color w:val="000000"/>
          <w:sz w:val="28"/>
          <w:szCs w:val="28"/>
        </w:rPr>
        <w:t xml:space="preserve">Цель работы: </w:t>
      </w:r>
      <w:r w:rsidRPr="00D4045B">
        <w:rPr>
          <w:color w:val="000000"/>
          <w:sz w:val="28"/>
          <w:szCs w:val="28"/>
        </w:rPr>
        <w:t>определить импульс тела, проанализировать ре</w:t>
      </w:r>
      <w:r w:rsidRPr="00D4045B">
        <w:rPr>
          <w:color w:val="000000"/>
          <w:sz w:val="28"/>
          <w:szCs w:val="28"/>
        </w:rPr>
        <w:softHyphen/>
        <w:t>зультат взаимодействия тел, сравнить импульс системы из двух чел до столкновения тел с импульсом этой системы после стол</w:t>
      </w:r>
      <w:r w:rsidRPr="00D4045B">
        <w:rPr>
          <w:color w:val="000000"/>
          <w:sz w:val="28"/>
          <w:szCs w:val="28"/>
        </w:rPr>
        <w:softHyphen/>
        <w:t>кновения тел.</w:t>
      </w:r>
    </w:p>
    <w:p w:rsidR="009174DF" w:rsidRPr="00D4045B" w:rsidRDefault="009174DF" w:rsidP="00B52140">
      <w:pPr>
        <w:ind w:firstLine="708"/>
        <w:jc w:val="both"/>
        <w:rPr>
          <w:b/>
          <w:bCs/>
          <w:color w:val="000000"/>
          <w:sz w:val="28"/>
          <w:szCs w:val="28"/>
        </w:rPr>
      </w:pPr>
    </w:p>
    <w:p w:rsidR="00B52140" w:rsidRPr="00D4045B" w:rsidRDefault="00B52140" w:rsidP="00B52140">
      <w:pPr>
        <w:ind w:firstLine="708"/>
        <w:jc w:val="both"/>
        <w:rPr>
          <w:color w:val="000000"/>
          <w:sz w:val="28"/>
          <w:szCs w:val="28"/>
        </w:rPr>
      </w:pPr>
      <w:r w:rsidRPr="00D4045B">
        <w:rPr>
          <w:b/>
          <w:bCs/>
          <w:color w:val="000000"/>
          <w:sz w:val="28"/>
          <w:szCs w:val="28"/>
        </w:rPr>
        <w:t xml:space="preserve">Оборудование: </w:t>
      </w:r>
      <w:r w:rsidRPr="00D4045B">
        <w:rPr>
          <w:bCs/>
          <w:color w:val="000000"/>
          <w:sz w:val="28"/>
          <w:szCs w:val="28"/>
        </w:rPr>
        <w:t xml:space="preserve">1) </w:t>
      </w:r>
      <w:r w:rsidRPr="00D4045B">
        <w:rPr>
          <w:color w:val="000000"/>
          <w:sz w:val="28"/>
          <w:szCs w:val="28"/>
        </w:rPr>
        <w:t xml:space="preserve">наклонная плоскость; </w:t>
      </w:r>
      <w:r w:rsidRPr="00D4045B">
        <w:rPr>
          <w:bCs/>
          <w:color w:val="000000"/>
          <w:sz w:val="28"/>
          <w:szCs w:val="28"/>
        </w:rPr>
        <w:t xml:space="preserve">2) </w:t>
      </w:r>
      <w:r w:rsidRPr="00D4045B">
        <w:rPr>
          <w:color w:val="000000"/>
          <w:sz w:val="28"/>
          <w:szCs w:val="28"/>
        </w:rPr>
        <w:t xml:space="preserve">полоска бумаги; линейка измерительная; 4) монеты номиналом 5 руб. и </w:t>
      </w:r>
      <w:r w:rsidRPr="00D4045B">
        <w:rPr>
          <w:bCs/>
          <w:color w:val="000000"/>
          <w:sz w:val="28"/>
          <w:szCs w:val="28"/>
        </w:rPr>
        <w:t>2 руб.</w:t>
      </w:r>
    </w:p>
    <w:p w:rsidR="00B52140" w:rsidRPr="00D4045B" w:rsidRDefault="00B52140" w:rsidP="00B52140">
      <w:pPr>
        <w:ind w:firstLine="708"/>
        <w:jc w:val="both"/>
        <w:rPr>
          <w:sz w:val="28"/>
          <w:szCs w:val="28"/>
        </w:rPr>
      </w:pPr>
      <w:r w:rsidRPr="00D4045B">
        <w:rPr>
          <w:b/>
          <w:bCs/>
          <w:color w:val="000000"/>
          <w:sz w:val="28"/>
          <w:szCs w:val="28"/>
        </w:rPr>
        <w:t>Краткие теоретические сведения и описание эксперименталь</w:t>
      </w:r>
      <w:r w:rsidRPr="00D4045B">
        <w:rPr>
          <w:b/>
          <w:bCs/>
          <w:color w:val="000000"/>
          <w:sz w:val="28"/>
          <w:szCs w:val="28"/>
        </w:rPr>
        <w:softHyphen/>
      </w:r>
      <w:r w:rsidRPr="00D4045B">
        <w:rPr>
          <w:b/>
          <w:color w:val="000000"/>
          <w:sz w:val="28"/>
          <w:szCs w:val="28"/>
        </w:rPr>
        <w:t xml:space="preserve">ной </w:t>
      </w:r>
      <w:r w:rsidRPr="00D4045B">
        <w:rPr>
          <w:b/>
          <w:bCs/>
          <w:color w:val="000000"/>
          <w:sz w:val="28"/>
          <w:szCs w:val="28"/>
        </w:rPr>
        <w:t>установки</w:t>
      </w:r>
    </w:p>
    <w:p w:rsidR="00B52140" w:rsidRPr="00D4045B" w:rsidRDefault="00B52140" w:rsidP="00B52140">
      <w:pPr>
        <w:ind w:firstLine="708"/>
        <w:jc w:val="both"/>
        <w:rPr>
          <w:color w:val="000000"/>
          <w:sz w:val="28"/>
          <w:szCs w:val="28"/>
        </w:rPr>
      </w:pPr>
      <w:r w:rsidRPr="00D4045B">
        <w:rPr>
          <w:color w:val="000000"/>
          <w:sz w:val="28"/>
          <w:szCs w:val="28"/>
        </w:rPr>
        <w:t>В специальных измерениях импульса тела нет необходимости, если известны его масса и скорость его движения. В этом случае импульс есть произведение массы на скорость. Однако в физике довольно часто встречаются случаи, когда прямые изме</w:t>
      </w:r>
      <w:r w:rsidRPr="00D4045B">
        <w:rPr>
          <w:color w:val="000000"/>
          <w:sz w:val="28"/>
          <w:szCs w:val="28"/>
        </w:rPr>
        <w:softHyphen/>
        <w:t>рения массы и скорости тела оказываются затруднительными и ни невозможными, но сведения о них можно получить на основании и измерений импульса тела. Такая ситуация характерна для многих экспериментов в области ядерной физики и физики элементарных частиц (например, когда обнаруживаются новые ча</w:t>
      </w:r>
      <w:r w:rsidRPr="00D4045B">
        <w:rPr>
          <w:color w:val="000000"/>
          <w:sz w:val="28"/>
          <w:szCs w:val="28"/>
        </w:rPr>
        <w:softHyphen/>
      </w:r>
      <w:r w:rsidRPr="00D4045B">
        <w:rPr>
          <w:color w:val="000000"/>
          <w:spacing w:val="40"/>
          <w:sz w:val="28"/>
          <w:szCs w:val="28"/>
        </w:rPr>
        <w:t>стицы</w:t>
      </w:r>
      <w:r w:rsidRPr="00D4045B">
        <w:rPr>
          <w:color w:val="000000"/>
          <w:sz w:val="28"/>
          <w:szCs w:val="28"/>
        </w:rPr>
        <w:t xml:space="preserve"> с неизвестной массой). Измерив импульс и кинетическую энергию частицы, можно определить затем ее массу и ско</w:t>
      </w:r>
      <w:r w:rsidRPr="00D4045B">
        <w:rPr>
          <w:color w:val="000000"/>
          <w:sz w:val="28"/>
          <w:szCs w:val="28"/>
        </w:rPr>
        <w:softHyphen/>
        <w:t>рость.</w:t>
      </w:r>
    </w:p>
    <w:p w:rsidR="00B52140" w:rsidRPr="00D4045B" w:rsidRDefault="00B52140" w:rsidP="00B52140">
      <w:pPr>
        <w:ind w:firstLine="708"/>
        <w:jc w:val="both"/>
        <w:rPr>
          <w:sz w:val="28"/>
          <w:szCs w:val="28"/>
        </w:rPr>
      </w:pPr>
      <w:r w:rsidRPr="00D4045B">
        <w:rPr>
          <w:color w:val="000000"/>
          <w:sz w:val="28"/>
          <w:szCs w:val="28"/>
        </w:rPr>
        <w:t>Измерение импульса тела с неизвестной массой, движущего</w:t>
      </w:r>
      <w:r w:rsidRPr="00D4045B">
        <w:rPr>
          <w:color w:val="000000"/>
          <w:sz w:val="28"/>
          <w:szCs w:val="28"/>
        </w:rPr>
        <w:softHyphen/>
        <w:t>ся с неизвестной скоростью, возможно на основании закона со</w:t>
      </w:r>
      <w:r w:rsidRPr="00D4045B">
        <w:rPr>
          <w:color w:val="000000"/>
          <w:sz w:val="28"/>
          <w:szCs w:val="28"/>
        </w:rPr>
        <w:softHyphen/>
        <w:t>хранения импульса.</w:t>
      </w:r>
    </w:p>
    <w:p w:rsidR="00B52140" w:rsidRPr="00D4045B" w:rsidRDefault="00B52140" w:rsidP="00B52140">
      <w:pPr>
        <w:ind w:firstLine="708"/>
        <w:jc w:val="both"/>
        <w:rPr>
          <w:color w:val="000000"/>
          <w:sz w:val="28"/>
          <w:szCs w:val="28"/>
        </w:rPr>
      </w:pPr>
      <w:r w:rsidRPr="00D4045B">
        <w:rPr>
          <w:color w:val="000000"/>
          <w:sz w:val="28"/>
          <w:szCs w:val="28"/>
        </w:rPr>
        <w:t>В данной работе исследуется суммарный импульс системы из двух монет до и после их соударения. При этом сравниваются векторы импульсов до и после удара. Для этой цели одна из мо</w:t>
      </w:r>
      <w:r w:rsidRPr="00D4045B">
        <w:rPr>
          <w:color w:val="000000"/>
          <w:sz w:val="28"/>
          <w:szCs w:val="28"/>
        </w:rPr>
        <w:softHyphen/>
        <w:t>нет, скатываясь с наклонной плоскости, сталкивается с непод</w:t>
      </w:r>
      <w:r w:rsidRPr="00D4045B">
        <w:rPr>
          <w:color w:val="000000"/>
          <w:sz w:val="28"/>
          <w:szCs w:val="28"/>
        </w:rPr>
        <w:softHyphen/>
        <w:t>вижной монетой. Так как массы монет известны, то для опреде</w:t>
      </w:r>
      <w:r w:rsidRPr="00D4045B">
        <w:rPr>
          <w:color w:val="000000"/>
          <w:sz w:val="28"/>
          <w:szCs w:val="28"/>
        </w:rPr>
        <w:softHyphen/>
        <w:t>ления их импульсов нужно определить их скорости, которые вычисляются по длине тормозного пути и измеренному коэффи</w:t>
      </w:r>
      <w:r w:rsidRPr="00D4045B">
        <w:rPr>
          <w:color w:val="000000"/>
          <w:sz w:val="28"/>
          <w:szCs w:val="28"/>
        </w:rPr>
        <w:softHyphen/>
        <w:t>циенту трения монеты о бумагу.</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94"/>
        <w:gridCol w:w="6336"/>
      </w:tblGrid>
      <w:tr w:rsidR="00A72999" w:rsidRPr="00D4045B" w:rsidTr="00A72999">
        <w:tc>
          <w:tcPr>
            <w:tcW w:w="3294" w:type="dxa"/>
          </w:tcPr>
          <w:p w:rsidR="00A72999" w:rsidRPr="00D4045B" w:rsidRDefault="00A72999" w:rsidP="00A72999">
            <w:pPr>
              <w:ind w:firstLine="709"/>
              <w:jc w:val="both"/>
              <w:rPr>
                <w:sz w:val="28"/>
                <w:szCs w:val="28"/>
              </w:rPr>
            </w:pPr>
            <w:r w:rsidRPr="00D4045B">
              <w:rPr>
                <w:color w:val="000000"/>
                <w:sz w:val="28"/>
                <w:szCs w:val="28"/>
              </w:rPr>
              <w:lastRenderedPageBreak/>
              <w:t>Предоставим монете возможность после соскальзывания с на</w:t>
            </w:r>
            <w:r w:rsidRPr="00D4045B">
              <w:rPr>
                <w:color w:val="000000"/>
                <w:sz w:val="28"/>
                <w:szCs w:val="28"/>
              </w:rPr>
              <w:softHyphen/>
              <w:t>клонной плоскости двигаться по бумаге на горизонтальной по</w:t>
            </w:r>
            <w:r w:rsidRPr="00D4045B">
              <w:rPr>
                <w:color w:val="000000"/>
                <w:sz w:val="28"/>
                <w:szCs w:val="28"/>
              </w:rPr>
              <w:softHyphen/>
              <w:t xml:space="preserve">верхности стола до остановки. </w:t>
            </w:r>
          </w:p>
        </w:tc>
        <w:tc>
          <w:tcPr>
            <w:tcW w:w="6276" w:type="dxa"/>
          </w:tcPr>
          <w:p w:rsidR="00A72999" w:rsidRPr="00D4045B" w:rsidRDefault="00A72999" w:rsidP="00A72999">
            <w:pPr>
              <w:jc w:val="both"/>
              <w:rPr>
                <w:noProof/>
                <w:sz w:val="28"/>
                <w:szCs w:val="28"/>
                <w:lang w:val="en-US"/>
              </w:rPr>
            </w:pPr>
            <w:r w:rsidRPr="00D4045B">
              <w:rPr>
                <w:noProof/>
                <w:sz w:val="28"/>
                <w:szCs w:val="28"/>
              </w:rPr>
              <w:drawing>
                <wp:inline distT="0" distB="0" distL="0" distR="0">
                  <wp:extent cx="3848008" cy="1478604"/>
                  <wp:effectExtent l="19050" t="19050" r="19685" b="2667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3852837" cy="1480459"/>
                          </a:xfrm>
                          <a:prstGeom prst="rect">
                            <a:avLst/>
                          </a:prstGeom>
                          <a:ln>
                            <a:solidFill>
                              <a:schemeClr val="tx1"/>
                            </a:solidFill>
                          </a:ln>
                        </pic:spPr>
                      </pic:pic>
                    </a:graphicData>
                  </a:graphic>
                </wp:inline>
              </w:drawing>
            </w:r>
          </w:p>
          <w:p w:rsidR="00A72999" w:rsidRPr="00D4045B" w:rsidRDefault="00A72999" w:rsidP="00C63238">
            <w:pPr>
              <w:jc w:val="both"/>
              <w:rPr>
                <w:sz w:val="28"/>
                <w:szCs w:val="28"/>
              </w:rPr>
            </w:pPr>
            <w:r w:rsidRPr="00D4045B">
              <w:rPr>
                <w:noProof/>
                <w:sz w:val="28"/>
                <w:szCs w:val="28"/>
              </w:rPr>
              <w:t xml:space="preserve">Рис. </w:t>
            </w:r>
            <w:r w:rsidR="00C63238" w:rsidRPr="00D4045B">
              <w:rPr>
                <w:noProof/>
                <w:sz w:val="28"/>
                <w:szCs w:val="28"/>
              </w:rPr>
              <w:t>2</w:t>
            </w:r>
            <w:r w:rsidRPr="00D4045B">
              <w:rPr>
                <w:noProof/>
                <w:sz w:val="28"/>
                <w:szCs w:val="28"/>
              </w:rPr>
              <w:t>.</w:t>
            </w:r>
            <w:r w:rsidR="00C63238" w:rsidRPr="00D4045B">
              <w:rPr>
                <w:noProof/>
                <w:sz w:val="28"/>
                <w:szCs w:val="28"/>
              </w:rPr>
              <w:t>1</w:t>
            </w:r>
            <w:r w:rsidRPr="00D4045B">
              <w:rPr>
                <w:noProof/>
                <w:sz w:val="28"/>
                <w:szCs w:val="28"/>
              </w:rPr>
              <w:t>. Скольжение тела по наклонной плоскости</w:t>
            </w:r>
          </w:p>
        </w:tc>
      </w:tr>
      <w:tr w:rsidR="00A72999" w:rsidRPr="00D4045B" w:rsidTr="00A72999">
        <w:tc>
          <w:tcPr>
            <w:tcW w:w="3294" w:type="dxa"/>
          </w:tcPr>
          <w:p w:rsidR="00A72999" w:rsidRPr="00D4045B" w:rsidRDefault="00A72999" w:rsidP="00A72999">
            <w:pPr>
              <w:ind w:firstLine="709"/>
              <w:jc w:val="both"/>
              <w:rPr>
                <w:color w:val="000000"/>
                <w:sz w:val="28"/>
                <w:szCs w:val="28"/>
              </w:rPr>
            </w:pPr>
          </w:p>
        </w:tc>
        <w:tc>
          <w:tcPr>
            <w:tcW w:w="6276" w:type="dxa"/>
          </w:tcPr>
          <w:p w:rsidR="00A72999" w:rsidRPr="00D4045B" w:rsidRDefault="00A72999" w:rsidP="00A72999">
            <w:pPr>
              <w:jc w:val="both"/>
              <w:rPr>
                <w:noProof/>
                <w:sz w:val="28"/>
                <w:szCs w:val="28"/>
              </w:rPr>
            </w:pPr>
          </w:p>
        </w:tc>
      </w:tr>
    </w:tbl>
    <w:p w:rsidR="00A72999" w:rsidRPr="00D4045B" w:rsidRDefault="00A72999" w:rsidP="00A72999">
      <w:pPr>
        <w:jc w:val="both"/>
        <w:rPr>
          <w:sz w:val="28"/>
          <w:szCs w:val="28"/>
        </w:rPr>
      </w:pPr>
      <w:r w:rsidRPr="00D4045B">
        <w:rPr>
          <w:color w:val="000000"/>
          <w:sz w:val="28"/>
          <w:szCs w:val="28"/>
        </w:rPr>
        <w:t>Измерим тормозной путь, прой</w:t>
      </w:r>
      <w:r w:rsidRPr="00D4045B">
        <w:rPr>
          <w:color w:val="000000"/>
          <w:sz w:val="28"/>
          <w:szCs w:val="28"/>
        </w:rPr>
        <w:softHyphen/>
        <w:t xml:space="preserve">денный монетой по горизонтальной поверхности, от точки А — положения центра монеты в начале пути — до точки остановки </w:t>
      </w:r>
      <w:r w:rsidRPr="00D4045B">
        <w:rPr>
          <w:i/>
          <w:iCs/>
          <w:color w:val="000000"/>
          <w:spacing w:val="10"/>
          <w:sz w:val="28"/>
          <w:szCs w:val="28"/>
        </w:rPr>
        <w:t>В</w:t>
      </w:r>
      <w:r w:rsidRPr="00D4045B">
        <w:rPr>
          <w:color w:val="000000"/>
          <w:sz w:val="28"/>
          <w:szCs w:val="28"/>
        </w:rPr>
        <w:t xml:space="preserve"> (рис. </w:t>
      </w:r>
      <w:r w:rsidR="00C63238" w:rsidRPr="00D4045B">
        <w:rPr>
          <w:color w:val="000000"/>
          <w:sz w:val="28"/>
          <w:szCs w:val="28"/>
        </w:rPr>
        <w:t>2</w:t>
      </w:r>
      <w:r w:rsidRPr="00D4045B">
        <w:rPr>
          <w:color w:val="000000"/>
          <w:sz w:val="28"/>
          <w:szCs w:val="28"/>
        </w:rPr>
        <w:t>.</w:t>
      </w:r>
      <w:r w:rsidR="00C63238" w:rsidRPr="00D4045B">
        <w:rPr>
          <w:color w:val="000000"/>
          <w:sz w:val="28"/>
          <w:szCs w:val="28"/>
        </w:rPr>
        <w:t>1</w:t>
      </w:r>
      <w:r w:rsidRPr="00D4045B">
        <w:rPr>
          <w:color w:val="000000"/>
          <w:sz w:val="28"/>
          <w:szCs w:val="28"/>
        </w:rPr>
        <w:t>).</w:t>
      </w:r>
    </w:p>
    <w:p w:rsidR="00B52140" w:rsidRPr="00D4045B" w:rsidRDefault="00B52140" w:rsidP="00B52140">
      <w:pPr>
        <w:ind w:firstLine="708"/>
        <w:jc w:val="both"/>
        <w:rPr>
          <w:color w:val="000000"/>
          <w:sz w:val="28"/>
          <w:szCs w:val="28"/>
        </w:rPr>
      </w:pPr>
      <w:r w:rsidRPr="00D4045B">
        <w:rPr>
          <w:color w:val="000000"/>
          <w:sz w:val="28"/>
          <w:szCs w:val="28"/>
        </w:rPr>
        <w:t xml:space="preserve">Скорость монеты в точке </w:t>
      </w:r>
      <w:r w:rsidRPr="00D4045B">
        <w:rPr>
          <w:i/>
          <w:iCs/>
          <w:color w:val="000000"/>
          <w:spacing w:val="10"/>
          <w:sz w:val="28"/>
          <w:szCs w:val="28"/>
        </w:rPr>
        <w:t>А</w:t>
      </w:r>
      <w:r w:rsidRPr="00D4045B">
        <w:rPr>
          <w:color w:val="000000"/>
          <w:sz w:val="28"/>
          <w:szCs w:val="28"/>
        </w:rPr>
        <w:t xml:space="preserve"> равна</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A72999" w:rsidRPr="00D4045B" w:rsidTr="00A72999">
        <w:tc>
          <w:tcPr>
            <w:tcW w:w="3190" w:type="dxa"/>
          </w:tcPr>
          <w:p w:rsidR="00A72999" w:rsidRPr="00D4045B" w:rsidRDefault="00A72999" w:rsidP="00B52140">
            <w:pPr>
              <w:jc w:val="center"/>
              <w:rPr>
                <w:sz w:val="28"/>
                <w:szCs w:val="28"/>
              </w:rPr>
            </w:pPr>
          </w:p>
        </w:tc>
        <w:tc>
          <w:tcPr>
            <w:tcW w:w="3190" w:type="dxa"/>
          </w:tcPr>
          <w:p w:rsidR="00A72999" w:rsidRPr="00D4045B" w:rsidRDefault="00A72999" w:rsidP="00A72999">
            <w:pPr>
              <w:ind w:firstLine="708"/>
              <w:jc w:val="center"/>
              <w:rPr>
                <w:sz w:val="28"/>
                <w:szCs w:val="28"/>
                <w:lang w:val="en-US"/>
              </w:rPr>
            </w:pPr>
            <m:oMathPara>
              <m:oMath>
                <m:r>
                  <w:rPr>
                    <w:rFonts w:ascii="Cambria Math" w:hAnsi="Cambria Math"/>
                    <w:sz w:val="28"/>
                    <w:szCs w:val="28"/>
                    <w:lang w:val="en-US"/>
                  </w:rPr>
                  <m:t>v=</m:t>
                </m:r>
                <m:rad>
                  <m:radPr>
                    <m:degHide m:val="1"/>
                    <m:ctrlPr>
                      <w:rPr>
                        <w:rFonts w:ascii="Cambria Math" w:hAnsi="Cambria Math"/>
                        <w:i/>
                        <w:sz w:val="28"/>
                        <w:szCs w:val="28"/>
                        <w:lang w:val="en-US"/>
                      </w:rPr>
                    </m:ctrlPr>
                  </m:radPr>
                  <m:deg/>
                  <m:e>
                    <m:r>
                      <w:rPr>
                        <w:rFonts w:ascii="Cambria Math" w:hAnsi="Cambria Math"/>
                        <w:sz w:val="28"/>
                        <w:szCs w:val="28"/>
                        <w:lang w:val="en-US"/>
                      </w:rPr>
                      <m:t>2μgs</m:t>
                    </m:r>
                  </m:e>
                </m:rad>
              </m:oMath>
            </m:oMathPara>
          </w:p>
        </w:tc>
        <w:tc>
          <w:tcPr>
            <w:tcW w:w="3190" w:type="dxa"/>
          </w:tcPr>
          <w:p w:rsidR="00A72999" w:rsidRPr="00D4045B" w:rsidRDefault="00A72999" w:rsidP="00EF2520">
            <w:pPr>
              <w:jc w:val="center"/>
              <w:rPr>
                <w:sz w:val="28"/>
                <w:szCs w:val="28"/>
                <w:lang w:val="en-US"/>
              </w:rPr>
            </w:pPr>
            <w:r w:rsidRPr="00D4045B">
              <w:rPr>
                <w:sz w:val="28"/>
                <w:szCs w:val="28"/>
                <w:lang w:val="en-US"/>
              </w:rPr>
              <w:t>(</w:t>
            </w:r>
            <w:r w:rsidR="00EF2520" w:rsidRPr="00D4045B">
              <w:rPr>
                <w:sz w:val="28"/>
                <w:szCs w:val="28"/>
              </w:rPr>
              <w:t>2.1</w:t>
            </w:r>
            <w:r w:rsidRPr="00D4045B">
              <w:rPr>
                <w:sz w:val="28"/>
                <w:szCs w:val="28"/>
                <w:lang w:val="en-US"/>
              </w:rPr>
              <w:t>)</w:t>
            </w:r>
          </w:p>
        </w:tc>
      </w:tr>
    </w:tbl>
    <w:p w:rsidR="00B52140" w:rsidRPr="00D4045B" w:rsidRDefault="00B52140" w:rsidP="00A72999">
      <w:pPr>
        <w:ind w:firstLine="708"/>
        <w:jc w:val="both"/>
        <w:rPr>
          <w:color w:val="000000"/>
          <w:sz w:val="28"/>
          <w:szCs w:val="28"/>
        </w:rPr>
      </w:pPr>
      <w:r w:rsidRPr="00D4045B">
        <w:rPr>
          <w:color w:val="000000"/>
          <w:sz w:val="28"/>
          <w:szCs w:val="28"/>
        </w:rPr>
        <w:t>Коэффициент трения можно найти, определив угол трения, т. е. минимальный угол, при котором монета скользит равномер</w:t>
      </w:r>
      <w:r w:rsidRPr="00D4045B">
        <w:rPr>
          <w:color w:val="000000"/>
          <w:sz w:val="28"/>
          <w:szCs w:val="28"/>
        </w:rPr>
        <w:softHyphen/>
        <w:t>н</w:t>
      </w:r>
      <w:r w:rsidR="00A72999" w:rsidRPr="00D4045B">
        <w:rPr>
          <w:color w:val="000000"/>
          <w:sz w:val="28"/>
          <w:szCs w:val="28"/>
        </w:rPr>
        <w:t xml:space="preserve">о по наклонной плоскости (рис. </w:t>
      </w:r>
      <w:r w:rsidR="00C63238" w:rsidRPr="00D4045B">
        <w:rPr>
          <w:color w:val="000000"/>
          <w:sz w:val="28"/>
          <w:szCs w:val="28"/>
        </w:rPr>
        <w:t>2</w:t>
      </w:r>
      <w:r w:rsidRPr="00D4045B">
        <w:rPr>
          <w:color w:val="000000"/>
          <w:sz w:val="28"/>
          <w:szCs w:val="28"/>
        </w:rPr>
        <w:t>.</w:t>
      </w:r>
      <w:r w:rsidR="00C63238" w:rsidRPr="00D4045B">
        <w:rPr>
          <w:color w:val="000000"/>
          <w:sz w:val="28"/>
          <w:szCs w:val="28"/>
        </w:rPr>
        <w:t>2</w:t>
      </w:r>
      <w:r w:rsidRPr="00D4045B">
        <w:rPr>
          <w:color w:val="000000"/>
          <w:sz w:val="28"/>
          <w:szCs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A72999" w:rsidRPr="00D4045B" w:rsidTr="00A72999">
        <w:tc>
          <w:tcPr>
            <w:tcW w:w="3190" w:type="dxa"/>
          </w:tcPr>
          <w:p w:rsidR="00A72999" w:rsidRPr="00D4045B" w:rsidRDefault="00A72999" w:rsidP="00B52140">
            <w:pPr>
              <w:rPr>
                <w:sz w:val="28"/>
                <w:szCs w:val="28"/>
              </w:rPr>
            </w:pPr>
          </w:p>
        </w:tc>
        <w:tc>
          <w:tcPr>
            <w:tcW w:w="3190" w:type="dxa"/>
          </w:tcPr>
          <w:p w:rsidR="00A72999" w:rsidRPr="00D4045B" w:rsidRDefault="00A72999" w:rsidP="00A72999">
            <w:pPr>
              <w:rPr>
                <w:sz w:val="28"/>
                <w:szCs w:val="28"/>
                <w:lang w:val="en-US"/>
              </w:rPr>
            </w:pPr>
            <m:oMathPara>
              <m:oMath>
                <m:r>
                  <w:rPr>
                    <w:rFonts w:ascii="Cambria Math" w:hAnsi="Cambria Math"/>
                    <w:sz w:val="28"/>
                    <w:szCs w:val="28"/>
                    <w:lang w:val="en-US"/>
                  </w:rPr>
                  <m:t>μ=tgφ.</m:t>
                </m:r>
              </m:oMath>
            </m:oMathPara>
          </w:p>
        </w:tc>
        <w:tc>
          <w:tcPr>
            <w:tcW w:w="3190" w:type="dxa"/>
          </w:tcPr>
          <w:p w:rsidR="00A72999" w:rsidRPr="00D4045B" w:rsidRDefault="00A72999" w:rsidP="00EF2520">
            <w:pPr>
              <w:jc w:val="center"/>
              <w:rPr>
                <w:sz w:val="28"/>
                <w:szCs w:val="28"/>
                <w:lang w:val="en-US"/>
              </w:rPr>
            </w:pPr>
            <w:r w:rsidRPr="00D4045B">
              <w:rPr>
                <w:sz w:val="28"/>
                <w:szCs w:val="28"/>
                <w:lang w:val="en-US"/>
              </w:rPr>
              <w:t>(</w:t>
            </w:r>
            <w:r w:rsidR="00EF2520" w:rsidRPr="00D4045B">
              <w:rPr>
                <w:sz w:val="28"/>
                <w:szCs w:val="28"/>
              </w:rPr>
              <w:t>2.2</w:t>
            </w:r>
            <w:r w:rsidRPr="00D4045B">
              <w:rPr>
                <w:sz w:val="28"/>
                <w:szCs w:val="28"/>
                <w:lang w:val="en-US"/>
              </w:rPr>
              <w:t>)</w:t>
            </w:r>
          </w:p>
        </w:tc>
      </w:tr>
    </w:tbl>
    <w:p w:rsidR="00A72999" w:rsidRPr="00D4045B" w:rsidRDefault="00A72999" w:rsidP="00B52140">
      <w:pPr>
        <w:rPr>
          <w:sz w:val="28"/>
          <w:szCs w:val="28"/>
          <w:lang w:val="en-US"/>
        </w:rPr>
      </w:pPr>
    </w:p>
    <w:tbl>
      <w:tblPr>
        <w:tblStyle w:val="a3"/>
        <w:tblpPr w:leftFromText="180" w:rightFromText="180" w:vertAnchor="text" w:horzAnchor="margin" w:tblpY="4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678"/>
      </w:tblGrid>
      <w:tr w:rsidR="00A72999" w:rsidRPr="00D4045B" w:rsidTr="00C86122">
        <w:trPr>
          <w:trHeight w:val="2483"/>
        </w:trPr>
        <w:tc>
          <w:tcPr>
            <w:tcW w:w="4786" w:type="dxa"/>
          </w:tcPr>
          <w:p w:rsidR="00A72999" w:rsidRPr="00D4045B" w:rsidRDefault="00A72999" w:rsidP="00A72999">
            <w:pPr>
              <w:ind w:firstLine="708"/>
              <w:jc w:val="both"/>
              <w:rPr>
                <w:sz w:val="28"/>
                <w:szCs w:val="28"/>
              </w:rPr>
            </w:pPr>
            <w:r w:rsidRPr="00D4045B">
              <w:rPr>
                <w:color w:val="000000"/>
                <w:sz w:val="28"/>
                <w:szCs w:val="28"/>
              </w:rPr>
              <w:t>На основании этих данных можно найти модуль импульса мо</w:t>
            </w:r>
            <w:r w:rsidRPr="00D4045B">
              <w:rPr>
                <w:color w:val="000000"/>
                <w:sz w:val="28"/>
                <w:szCs w:val="28"/>
              </w:rPr>
              <w:softHyphen/>
              <w:t xml:space="preserve">неты </w:t>
            </w:r>
            <m:oMath>
              <m:acc>
                <m:accPr>
                  <m:chr m:val="⃗"/>
                  <m:ctrlPr>
                    <w:rPr>
                      <w:rFonts w:ascii="Cambria Math" w:hAnsi="Cambria Math"/>
                      <w:i/>
                      <w:iCs/>
                      <w:color w:val="000000"/>
                      <w:spacing w:val="10"/>
                      <w:sz w:val="28"/>
                      <w:szCs w:val="28"/>
                    </w:rPr>
                  </m:ctrlPr>
                </m:accPr>
                <m:e>
                  <m:r>
                    <w:rPr>
                      <w:rFonts w:ascii="Cambria Math" w:hAnsi="Cambria Math"/>
                      <w:color w:val="000000"/>
                      <w:spacing w:val="10"/>
                      <w:sz w:val="28"/>
                      <w:szCs w:val="28"/>
                    </w:rPr>
                    <m:t>р</m:t>
                  </m:r>
                </m:e>
              </m:acc>
            </m:oMath>
            <w:r w:rsidRPr="00D4045B">
              <w:rPr>
                <w:color w:val="000000"/>
                <w:sz w:val="28"/>
                <w:szCs w:val="28"/>
              </w:rPr>
              <w:t xml:space="preserve"> до столкновения.</w:t>
            </w:r>
          </w:p>
          <w:p w:rsidR="00A72999" w:rsidRPr="00D4045B" w:rsidRDefault="00A72999" w:rsidP="00A72999">
            <w:pPr>
              <w:ind w:firstLine="708"/>
              <w:jc w:val="both"/>
              <w:rPr>
                <w:color w:val="000000"/>
                <w:sz w:val="28"/>
                <w:szCs w:val="28"/>
              </w:rPr>
            </w:pPr>
            <w:r w:rsidRPr="00D4045B">
              <w:rPr>
                <w:color w:val="000000"/>
                <w:sz w:val="28"/>
                <w:szCs w:val="28"/>
              </w:rPr>
              <w:t>Так как вторая монета до столкновения находится в покое, импульс первой монеты до столкновения равен импульсу систе</w:t>
            </w:r>
            <w:r w:rsidRPr="00D4045B">
              <w:rPr>
                <w:color w:val="000000"/>
                <w:sz w:val="28"/>
                <w:szCs w:val="28"/>
              </w:rPr>
              <w:softHyphen/>
              <w:t>мы из двух монет после столкновения:</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93"/>
              <w:gridCol w:w="1645"/>
              <w:gridCol w:w="1632"/>
            </w:tblGrid>
            <w:tr w:rsidR="00A72999" w:rsidRPr="00D4045B" w:rsidTr="00BD5B5C">
              <w:tc>
                <w:tcPr>
                  <w:tcW w:w="3190" w:type="dxa"/>
                </w:tcPr>
                <w:p w:rsidR="00A72999" w:rsidRPr="00D4045B" w:rsidRDefault="00A72999" w:rsidP="00BC2B26">
                  <w:pPr>
                    <w:framePr w:hSpace="180" w:wrap="around" w:vAnchor="text" w:hAnchor="margin" w:y="49"/>
                    <w:jc w:val="both"/>
                    <w:rPr>
                      <w:sz w:val="28"/>
                      <w:szCs w:val="28"/>
                    </w:rPr>
                  </w:pPr>
                </w:p>
              </w:tc>
              <w:tc>
                <w:tcPr>
                  <w:tcW w:w="3190" w:type="dxa"/>
                </w:tcPr>
                <w:p w:rsidR="00A72999" w:rsidRPr="00D4045B" w:rsidRDefault="00C600DE" w:rsidP="00BC2B26">
                  <w:pPr>
                    <w:framePr w:hSpace="180" w:wrap="around" w:vAnchor="text" w:hAnchor="margin" w:y="49"/>
                    <w:jc w:val="both"/>
                    <w:rPr>
                      <w:sz w:val="28"/>
                      <w:szCs w:val="28"/>
                      <w:lang w:val="en-US"/>
                    </w:rPr>
                  </w:pPr>
                  <m:oMathPara>
                    <m:oMath>
                      <m:acc>
                        <m:accPr>
                          <m:chr m:val="⃗"/>
                          <m:ctrlPr>
                            <w:rPr>
                              <w:rFonts w:ascii="Cambria Math" w:hAnsi="Cambria Math"/>
                              <w:i/>
                              <w:sz w:val="28"/>
                              <w:szCs w:val="28"/>
                              <w:lang w:val="en-US"/>
                            </w:rPr>
                          </m:ctrlPr>
                        </m:accPr>
                        <m:e>
                          <m:r>
                            <w:rPr>
                              <w:rFonts w:ascii="Cambria Math" w:hAnsi="Cambria Math"/>
                              <w:sz w:val="28"/>
                              <w:szCs w:val="28"/>
                              <w:lang w:val="en-US"/>
                            </w:rPr>
                            <m:t>p</m:t>
                          </m:r>
                        </m:e>
                      </m:acc>
                      <m:r>
                        <w:rPr>
                          <w:rFonts w:ascii="Cambria Math" w:hAnsi="Cambria Math"/>
                          <w:sz w:val="28"/>
                          <w:szCs w:val="28"/>
                          <w:lang w:val="en-US"/>
                        </w:rPr>
                        <m:t>=</m:t>
                      </m:r>
                      <m:acc>
                        <m:accPr>
                          <m:chr m:val="⃗"/>
                          <m:ctrlPr>
                            <w:rPr>
                              <w:rFonts w:ascii="Cambria Math" w:hAnsi="Cambria Math"/>
                              <w:i/>
                              <w:sz w:val="28"/>
                              <w:szCs w:val="28"/>
                              <w:lang w:val="en-US"/>
                            </w:rPr>
                          </m:ctrlPr>
                        </m:accPr>
                        <m:e>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1</m:t>
                              </m:r>
                            </m:sub>
                          </m:sSub>
                        </m:e>
                      </m:acc>
                      <m:r>
                        <w:rPr>
                          <w:rFonts w:ascii="Cambria Math" w:hAnsi="Cambria Math"/>
                          <w:sz w:val="28"/>
                          <w:szCs w:val="28"/>
                          <w:lang w:val="en-US"/>
                        </w:rPr>
                        <m:t>+</m:t>
                      </m:r>
                      <m:acc>
                        <m:accPr>
                          <m:chr m:val="⃗"/>
                          <m:ctrlPr>
                            <w:rPr>
                              <w:rFonts w:ascii="Cambria Math" w:hAnsi="Cambria Math"/>
                              <w:i/>
                              <w:sz w:val="28"/>
                              <w:szCs w:val="28"/>
                              <w:lang w:val="en-US"/>
                            </w:rPr>
                          </m:ctrlPr>
                        </m:accPr>
                        <m:e>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2</m:t>
                              </m:r>
                            </m:sub>
                          </m:sSub>
                        </m:e>
                      </m:acc>
                    </m:oMath>
                  </m:oMathPara>
                </w:p>
              </w:tc>
              <w:tc>
                <w:tcPr>
                  <w:tcW w:w="3190" w:type="dxa"/>
                </w:tcPr>
                <w:p w:rsidR="00A72999" w:rsidRPr="00D4045B" w:rsidRDefault="00A72999" w:rsidP="00BC2B26">
                  <w:pPr>
                    <w:framePr w:hSpace="180" w:wrap="around" w:vAnchor="text" w:hAnchor="margin" w:y="49"/>
                    <w:jc w:val="center"/>
                    <w:rPr>
                      <w:sz w:val="28"/>
                      <w:szCs w:val="28"/>
                      <w:lang w:val="en-US"/>
                    </w:rPr>
                  </w:pPr>
                  <w:r w:rsidRPr="00D4045B">
                    <w:rPr>
                      <w:sz w:val="28"/>
                      <w:szCs w:val="28"/>
                      <w:lang w:val="en-US"/>
                    </w:rPr>
                    <w:t>(</w:t>
                  </w:r>
                  <w:r w:rsidR="00EF2520" w:rsidRPr="00D4045B">
                    <w:rPr>
                      <w:sz w:val="28"/>
                      <w:szCs w:val="28"/>
                    </w:rPr>
                    <w:t>2.3</w:t>
                  </w:r>
                  <w:r w:rsidRPr="00D4045B">
                    <w:rPr>
                      <w:sz w:val="28"/>
                      <w:szCs w:val="28"/>
                      <w:lang w:val="en-US"/>
                    </w:rPr>
                    <w:t>)</w:t>
                  </w:r>
                </w:p>
              </w:tc>
            </w:tr>
          </w:tbl>
          <w:p w:rsidR="00A72999" w:rsidRPr="00D4045B" w:rsidRDefault="00A72999" w:rsidP="00A72999">
            <w:pPr>
              <w:pStyle w:val="a7"/>
              <w:ind w:left="0"/>
              <w:rPr>
                <w:rFonts w:ascii="Times New Roman" w:hAnsi="Times New Roman"/>
                <w:sz w:val="28"/>
                <w:szCs w:val="28"/>
              </w:rPr>
            </w:pPr>
          </w:p>
        </w:tc>
        <w:tc>
          <w:tcPr>
            <w:tcW w:w="4678" w:type="dxa"/>
          </w:tcPr>
          <w:p w:rsidR="00A72999" w:rsidRPr="00D4045B" w:rsidRDefault="00A72999" w:rsidP="00A72999">
            <w:pPr>
              <w:pStyle w:val="a7"/>
              <w:ind w:left="0"/>
              <w:rPr>
                <w:rFonts w:ascii="Times New Roman" w:hAnsi="Times New Roman"/>
                <w:sz w:val="28"/>
                <w:szCs w:val="28"/>
              </w:rPr>
            </w:pPr>
            <w:r w:rsidRPr="00D4045B">
              <w:rPr>
                <w:rFonts w:ascii="Times New Roman" w:hAnsi="Times New Roman"/>
                <w:noProof/>
                <w:sz w:val="28"/>
                <w:szCs w:val="28"/>
                <w:lang w:eastAsia="ru-RU"/>
              </w:rPr>
              <w:drawing>
                <wp:inline distT="0" distB="0" distL="0" distR="0">
                  <wp:extent cx="2752928" cy="1859205"/>
                  <wp:effectExtent l="19050" t="19050" r="9525" b="2730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2754316" cy="1860143"/>
                          </a:xfrm>
                          <a:prstGeom prst="rect">
                            <a:avLst/>
                          </a:prstGeom>
                          <a:ln>
                            <a:solidFill>
                              <a:schemeClr val="tx1"/>
                            </a:solidFill>
                          </a:ln>
                        </pic:spPr>
                      </pic:pic>
                    </a:graphicData>
                  </a:graphic>
                </wp:inline>
              </w:drawing>
            </w:r>
          </w:p>
          <w:p w:rsidR="00A72999" w:rsidRPr="00D4045B" w:rsidRDefault="00A72999" w:rsidP="00C63238">
            <w:pPr>
              <w:pStyle w:val="a7"/>
              <w:ind w:left="0"/>
              <w:rPr>
                <w:rFonts w:ascii="Times New Roman" w:hAnsi="Times New Roman"/>
                <w:sz w:val="28"/>
                <w:szCs w:val="28"/>
              </w:rPr>
            </w:pPr>
            <w:r w:rsidRPr="00D4045B">
              <w:rPr>
                <w:rFonts w:ascii="Times New Roman" w:hAnsi="Times New Roman"/>
                <w:sz w:val="28"/>
                <w:szCs w:val="28"/>
              </w:rPr>
              <w:t xml:space="preserve">Рис. </w:t>
            </w:r>
            <w:r w:rsidR="00C63238" w:rsidRPr="00D4045B">
              <w:rPr>
                <w:rFonts w:ascii="Times New Roman" w:hAnsi="Times New Roman"/>
                <w:sz w:val="28"/>
                <w:szCs w:val="28"/>
              </w:rPr>
              <w:t>2</w:t>
            </w:r>
            <w:r w:rsidRPr="00D4045B">
              <w:rPr>
                <w:rFonts w:ascii="Times New Roman" w:hAnsi="Times New Roman"/>
                <w:sz w:val="28"/>
                <w:szCs w:val="28"/>
              </w:rPr>
              <w:t>.</w:t>
            </w:r>
            <w:r w:rsidR="00C63238" w:rsidRPr="00D4045B">
              <w:rPr>
                <w:rFonts w:ascii="Times New Roman" w:hAnsi="Times New Roman"/>
                <w:sz w:val="28"/>
                <w:szCs w:val="28"/>
              </w:rPr>
              <w:t>2</w:t>
            </w:r>
            <w:r w:rsidRPr="00D4045B">
              <w:rPr>
                <w:rFonts w:ascii="Times New Roman" w:hAnsi="Times New Roman"/>
                <w:sz w:val="28"/>
                <w:szCs w:val="28"/>
              </w:rPr>
              <w:t>. Тело, совершающее равномерное движение по наклонной плоскости</w:t>
            </w:r>
          </w:p>
        </w:tc>
      </w:tr>
    </w:tbl>
    <w:p w:rsidR="00C86122" w:rsidRPr="00D4045B" w:rsidRDefault="00C86122" w:rsidP="00C86122">
      <w:pPr>
        <w:rPr>
          <w:sz w:val="28"/>
          <w:szCs w:val="28"/>
        </w:rPr>
      </w:pPr>
      <w:r w:rsidRPr="00D4045B">
        <w:rPr>
          <w:b/>
          <w:bCs/>
          <w:color w:val="000000"/>
          <w:sz w:val="28"/>
          <w:szCs w:val="28"/>
        </w:rPr>
        <w:t>Порядок выполнения работы</w:t>
      </w:r>
    </w:p>
    <w:p w:rsidR="00C86122" w:rsidRPr="00D4045B" w:rsidRDefault="00C86122" w:rsidP="00C86122">
      <w:pPr>
        <w:numPr>
          <w:ilvl w:val="0"/>
          <w:numId w:val="18"/>
        </w:numPr>
        <w:jc w:val="both"/>
        <w:rPr>
          <w:color w:val="000000"/>
          <w:sz w:val="28"/>
          <w:szCs w:val="28"/>
        </w:rPr>
      </w:pPr>
      <w:r w:rsidRPr="00D4045B">
        <w:rPr>
          <w:color w:val="000000"/>
          <w:sz w:val="28"/>
          <w:szCs w:val="28"/>
        </w:rPr>
        <w:t xml:space="preserve"> Положите на наклонную плоскость полосу бумаги таким образом, чтобы ее часть (длиной 25 — 30 см) находилась на горизонтальной поверхности стола.</w:t>
      </w:r>
    </w:p>
    <w:p w:rsidR="00C86122" w:rsidRPr="00D4045B" w:rsidRDefault="00C86122" w:rsidP="00C86122">
      <w:pPr>
        <w:ind w:firstLine="708"/>
        <w:jc w:val="both"/>
        <w:rPr>
          <w:sz w:val="28"/>
          <w:szCs w:val="28"/>
        </w:rPr>
      </w:pPr>
      <w:r w:rsidRPr="00D4045B">
        <w:rPr>
          <w:color w:val="000000"/>
          <w:sz w:val="28"/>
          <w:szCs w:val="28"/>
        </w:rPr>
        <w:t>Монета должна плавно соскальзывать с наклонной пло</w:t>
      </w:r>
      <w:r w:rsidRPr="00D4045B">
        <w:rPr>
          <w:color w:val="000000"/>
          <w:sz w:val="28"/>
          <w:szCs w:val="28"/>
        </w:rPr>
        <w:softHyphen/>
        <w:t>скости по бумаге и двигаться по горизонтальной поверхно</w:t>
      </w:r>
      <w:r w:rsidRPr="00D4045B">
        <w:rPr>
          <w:color w:val="000000"/>
          <w:sz w:val="28"/>
          <w:szCs w:val="28"/>
        </w:rPr>
        <w:softHyphen/>
        <w:t>сти до остановки. Подберите такие угол наклона плоскости и начальное положение запуска монеты, чтобы путь пер</w:t>
      </w:r>
      <w:r w:rsidRPr="00D4045B">
        <w:rPr>
          <w:color w:val="000000"/>
          <w:sz w:val="28"/>
          <w:szCs w:val="28"/>
        </w:rPr>
        <w:softHyphen/>
        <w:t>вой монеты на горизонтальной поверхности составлял 15 — 25 см.</w:t>
      </w:r>
    </w:p>
    <w:p w:rsidR="00C86122" w:rsidRPr="00D4045B" w:rsidRDefault="00C86122" w:rsidP="00C86122">
      <w:pPr>
        <w:numPr>
          <w:ilvl w:val="0"/>
          <w:numId w:val="18"/>
        </w:numPr>
        <w:jc w:val="both"/>
        <w:rPr>
          <w:color w:val="000000"/>
          <w:sz w:val="28"/>
          <w:szCs w:val="28"/>
        </w:rPr>
      </w:pPr>
      <w:r w:rsidRPr="00D4045B">
        <w:rPr>
          <w:color w:val="000000"/>
          <w:sz w:val="28"/>
          <w:szCs w:val="28"/>
        </w:rPr>
        <w:t xml:space="preserve"> Отметьте начальное положение монеты на наклонной пло</w:t>
      </w:r>
      <w:r w:rsidRPr="00D4045B">
        <w:rPr>
          <w:color w:val="000000"/>
          <w:sz w:val="28"/>
          <w:szCs w:val="28"/>
        </w:rPr>
        <w:softHyphen/>
        <w:t>скости и ее конечное положение на горизонтальной пло</w:t>
      </w:r>
      <w:r w:rsidRPr="00D4045B">
        <w:rPr>
          <w:color w:val="000000"/>
          <w:sz w:val="28"/>
          <w:szCs w:val="28"/>
        </w:rPr>
        <w:softHyphen/>
        <w:t>скости. Проведите на горизонтально расположенном участ</w:t>
      </w:r>
      <w:r w:rsidRPr="00D4045B">
        <w:rPr>
          <w:color w:val="000000"/>
          <w:sz w:val="28"/>
          <w:szCs w:val="28"/>
        </w:rPr>
        <w:softHyphen/>
        <w:t xml:space="preserve">ке бумажной полосы прямую линию, по которой двигался центр диска монеты. Отметьте положение центра монеты в начале горизонтального участка пути (точка А) и в конце (точка </w:t>
      </w:r>
      <w:r w:rsidRPr="00D4045B">
        <w:rPr>
          <w:i/>
          <w:iCs/>
          <w:color w:val="000000"/>
          <w:spacing w:val="10"/>
          <w:sz w:val="28"/>
          <w:szCs w:val="28"/>
        </w:rPr>
        <w:t>В).</w:t>
      </w:r>
      <w:r w:rsidRPr="00D4045B">
        <w:rPr>
          <w:color w:val="000000"/>
          <w:sz w:val="28"/>
          <w:szCs w:val="28"/>
        </w:rPr>
        <w:t xml:space="preserve"> Измерьте тормозной путь </w:t>
      </w:r>
      <w:r w:rsidRPr="00D4045B">
        <w:rPr>
          <w:i/>
          <w:iCs/>
          <w:color w:val="000000"/>
          <w:spacing w:val="10"/>
          <w:sz w:val="28"/>
          <w:szCs w:val="28"/>
          <w:lang w:val="en-US" w:eastAsia="en-US"/>
        </w:rPr>
        <w:t>s</w:t>
      </w:r>
      <w:r w:rsidRPr="00D4045B">
        <w:rPr>
          <w:color w:val="000000"/>
          <w:sz w:val="28"/>
          <w:szCs w:val="28"/>
        </w:rPr>
        <w:t xml:space="preserve">= </w:t>
      </w:r>
      <w:r w:rsidRPr="00D4045B">
        <w:rPr>
          <w:i/>
          <w:iCs/>
          <w:color w:val="000000"/>
          <w:spacing w:val="10"/>
          <w:sz w:val="28"/>
          <w:szCs w:val="28"/>
        </w:rPr>
        <w:t>АВ</w:t>
      </w:r>
      <w:r w:rsidRPr="00D4045B">
        <w:rPr>
          <w:color w:val="000000"/>
          <w:sz w:val="28"/>
          <w:szCs w:val="28"/>
        </w:rPr>
        <w:t xml:space="preserve"> (отрезок </w:t>
      </w:r>
      <w:r w:rsidRPr="00D4045B">
        <w:rPr>
          <w:i/>
          <w:iCs/>
          <w:color w:val="000000"/>
          <w:spacing w:val="10"/>
          <w:sz w:val="28"/>
          <w:szCs w:val="28"/>
        </w:rPr>
        <w:t>АВ</w:t>
      </w:r>
      <w:r w:rsidRPr="00D4045B">
        <w:rPr>
          <w:color w:val="000000"/>
          <w:sz w:val="28"/>
          <w:szCs w:val="28"/>
        </w:rPr>
        <w:t xml:space="preserve">) (рис. </w:t>
      </w:r>
      <w:r w:rsidR="00C63238" w:rsidRPr="00D4045B">
        <w:rPr>
          <w:color w:val="000000"/>
          <w:sz w:val="28"/>
          <w:szCs w:val="28"/>
        </w:rPr>
        <w:t>2</w:t>
      </w:r>
      <w:r w:rsidRPr="00D4045B">
        <w:rPr>
          <w:color w:val="000000"/>
          <w:sz w:val="28"/>
          <w:szCs w:val="28"/>
        </w:rPr>
        <w:t>.</w:t>
      </w:r>
      <w:r w:rsidR="00C63238" w:rsidRPr="00D4045B">
        <w:rPr>
          <w:color w:val="000000"/>
          <w:sz w:val="28"/>
          <w:szCs w:val="28"/>
        </w:rPr>
        <w:t>3</w:t>
      </w:r>
      <w:r w:rsidRPr="00D4045B">
        <w:rPr>
          <w:color w:val="000000"/>
          <w:sz w:val="28"/>
          <w:szCs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E81AAB" w:rsidRPr="00D4045B" w:rsidTr="00E81AAB">
        <w:tc>
          <w:tcPr>
            <w:tcW w:w="4785" w:type="dxa"/>
          </w:tcPr>
          <w:p w:rsidR="00E81AAB" w:rsidRPr="00D4045B" w:rsidRDefault="00E81AAB" w:rsidP="00E81AAB">
            <w:pPr>
              <w:pStyle w:val="a7"/>
              <w:numPr>
                <w:ilvl w:val="0"/>
                <w:numId w:val="18"/>
              </w:numPr>
              <w:spacing w:after="0"/>
              <w:ind w:left="0"/>
              <w:jc w:val="both"/>
              <w:rPr>
                <w:rFonts w:ascii="Times New Roman" w:hAnsi="Times New Roman"/>
                <w:color w:val="000000"/>
                <w:sz w:val="28"/>
                <w:szCs w:val="28"/>
              </w:rPr>
            </w:pPr>
            <w:r w:rsidRPr="00D4045B">
              <w:rPr>
                <w:rFonts w:ascii="Times New Roman" w:hAnsi="Times New Roman"/>
                <w:color w:val="000000"/>
                <w:sz w:val="28"/>
                <w:szCs w:val="28"/>
              </w:rPr>
              <w:lastRenderedPageBreak/>
              <w:t>Поставьте на пути движения первой монеты номиналом 5 руб. вторую монету номиналом 2 руб. таким образом, что</w:t>
            </w:r>
            <w:r w:rsidRPr="00D4045B">
              <w:rPr>
                <w:rFonts w:ascii="Times New Roman" w:hAnsi="Times New Roman"/>
                <w:color w:val="000000"/>
                <w:sz w:val="28"/>
                <w:szCs w:val="28"/>
              </w:rPr>
              <w:softHyphen/>
              <w:t>бы столкновение произошло в тот момент, когда центр пер</w:t>
            </w:r>
            <w:r w:rsidRPr="00D4045B">
              <w:rPr>
                <w:rFonts w:ascii="Times New Roman" w:hAnsi="Times New Roman"/>
                <w:color w:val="000000"/>
                <w:sz w:val="28"/>
                <w:szCs w:val="28"/>
              </w:rPr>
              <w:softHyphen/>
              <w:t>вой монеты проходит через точку А. Удар должен быть не</w:t>
            </w:r>
            <w:r w:rsidRPr="00D4045B">
              <w:rPr>
                <w:rFonts w:ascii="Times New Roman" w:hAnsi="Times New Roman"/>
                <w:color w:val="000000"/>
                <w:sz w:val="28"/>
                <w:szCs w:val="28"/>
              </w:rPr>
              <w:softHyphen/>
              <w:t>центральным, т. е. центр второй монеты должен быть рас</w:t>
            </w:r>
            <w:r w:rsidRPr="00D4045B">
              <w:rPr>
                <w:rFonts w:ascii="Times New Roman" w:hAnsi="Times New Roman"/>
                <w:color w:val="000000"/>
                <w:sz w:val="28"/>
                <w:szCs w:val="28"/>
              </w:rPr>
              <w:softHyphen/>
              <w:t xml:space="preserve">положен на некотором расстоянии от прямой </w:t>
            </w:r>
            <w:r w:rsidRPr="00D4045B">
              <w:rPr>
                <w:rFonts w:ascii="Times New Roman" w:hAnsi="Times New Roman"/>
                <w:i/>
                <w:iCs/>
                <w:color w:val="000000"/>
                <w:spacing w:val="10"/>
                <w:sz w:val="28"/>
                <w:szCs w:val="28"/>
              </w:rPr>
              <w:t>АВ,</w:t>
            </w:r>
            <w:r w:rsidRPr="00D4045B">
              <w:rPr>
                <w:rFonts w:ascii="Times New Roman" w:hAnsi="Times New Roman"/>
                <w:color w:val="000000"/>
                <w:sz w:val="28"/>
                <w:szCs w:val="28"/>
              </w:rPr>
              <w:t xml:space="preserve"> по кото</w:t>
            </w:r>
            <w:r w:rsidRPr="00D4045B">
              <w:rPr>
                <w:rFonts w:ascii="Times New Roman" w:hAnsi="Times New Roman"/>
                <w:color w:val="000000"/>
                <w:sz w:val="28"/>
                <w:szCs w:val="28"/>
              </w:rPr>
              <w:softHyphen/>
              <w:t xml:space="preserve">рой движется центр первой монеты. </w:t>
            </w:r>
          </w:p>
        </w:tc>
        <w:tc>
          <w:tcPr>
            <w:tcW w:w="4785" w:type="dxa"/>
          </w:tcPr>
          <w:p w:rsidR="00E81AAB" w:rsidRPr="00D4045B" w:rsidRDefault="00E81AAB" w:rsidP="00E81AAB">
            <w:pPr>
              <w:jc w:val="both"/>
              <w:rPr>
                <w:color w:val="000000"/>
                <w:sz w:val="28"/>
                <w:szCs w:val="28"/>
                <w:lang w:val="en-US"/>
              </w:rPr>
            </w:pPr>
            <w:r w:rsidRPr="00D4045B">
              <w:rPr>
                <w:noProof/>
                <w:sz w:val="28"/>
                <w:szCs w:val="28"/>
              </w:rPr>
              <w:drawing>
                <wp:inline distT="0" distB="0" distL="0" distR="0">
                  <wp:extent cx="2798796" cy="1789565"/>
                  <wp:effectExtent l="19050" t="19050" r="20955" b="2032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2797689" cy="1788857"/>
                          </a:xfrm>
                          <a:prstGeom prst="rect">
                            <a:avLst/>
                          </a:prstGeom>
                          <a:ln>
                            <a:solidFill>
                              <a:schemeClr val="tx1"/>
                            </a:solidFill>
                          </a:ln>
                        </pic:spPr>
                      </pic:pic>
                    </a:graphicData>
                  </a:graphic>
                </wp:inline>
              </w:drawing>
            </w:r>
          </w:p>
          <w:p w:rsidR="00E81AAB" w:rsidRPr="00D4045B" w:rsidRDefault="00E81AAB" w:rsidP="00C63238">
            <w:pPr>
              <w:jc w:val="both"/>
              <w:rPr>
                <w:color w:val="000000"/>
                <w:sz w:val="28"/>
                <w:szCs w:val="28"/>
              </w:rPr>
            </w:pPr>
            <w:r w:rsidRPr="00D4045B">
              <w:rPr>
                <w:color w:val="000000"/>
                <w:sz w:val="28"/>
                <w:szCs w:val="28"/>
              </w:rPr>
              <w:t xml:space="preserve">Рис. </w:t>
            </w:r>
            <w:r w:rsidR="00C63238" w:rsidRPr="00D4045B">
              <w:rPr>
                <w:color w:val="000000"/>
                <w:sz w:val="28"/>
                <w:szCs w:val="28"/>
              </w:rPr>
              <w:t>2</w:t>
            </w:r>
            <w:r w:rsidRPr="00D4045B">
              <w:rPr>
                <w:color w:val="000000"/>
                <w:sz w:val="28"/>
                <w:szCs w:val="28"/>
              </w:rPr>
              <w:t>.</w:t>
            </w:r>
            <w:r w:rsidR="00C63238" w:rsidRPr="00D4045B">
              <w:rPr>
                <w:color w:val="000000"/>
                <w:sz w:val="28"/>
                <w:szCs w:val="28"/>
              </w:rPr>
              <w:t>3</w:t>
            </w:r>
            <w:r w:rsidRPr="00D4045B">
              <w:rPr>
                <w:color w:val="000000"/>
                <w:sz w:val="28"/>
                <w:szCs w:val="28"/>
              </w:rPr>
              <w:t>. Иллюстрация закона сохранения импульса в опыте со столкновением монет</w:t>
            </w:r>
          </w:p>
        </w:tc>
      </w:tr>
    </w:tbl>
    <w:p w:rsidR="00C86122" w:rsidRPr="00D4045B" w:rsidRDefault="00E81AAB" w:rsidP="00E81AAB">
      <w:pPr>
        <w:jc w:val="both"/>
        <w:rPr>
          <w:color w:val="000000"/>
          <w:sz w:val="28"/>
          <w:szCs w:val="28"/>
        </w:rPr>
      </w:pPr>
      <w:r w:rsidRPr="00D4045B">
        <w:rPr>
          <w:color w:val="000000"/>
          <w:sz w:val="28"/>
          <w:szCs w:val="28"/>
        </w:rPr>
        <w:t xml:space="preserve">Отметьте начальное положение центра диска второй монеты (точка </w:t>
      </w:r>
      <w:r w:rsidRPr="00D4045B">
        <w:rPr>
          <w:i/>
          <w:iCs/>
          <w:color w:val="000000"/>
          <w:spacing w:val="10"/>
          <w:sz w:val="28"/>
          <w:szCs w:val="28"/>
        </w:rPr>
        <w:t>С</w:t>
      </w:r>
      <w:r w:rsidRPr="00D4045B">
        <w:rPr>
          <w:color w:val="000000"/>
          <w:sz w:val="28"/>
          <w:szCs w:val="28"/>
        </w:rPr>
        <w:t xml:space="preserve"> на рис. </w:t>
      </w:r>
      <w:r w:rsidR="00C63238" w:rsidRPr="00D4045B">
        <w:rPr>
          <w:color w:val="000000"/>
          <w:sz w:val="28"/>
          <w:szCs w:val="28"/>
        </w:rPr>
        <w:t>2</w:t>
      </w:r>
      <w:r w:rsidRPr="00D4045B">
        <w:rPr>
          <w:color w:val="000000"/>
          <w:sz w:val="28"/>
          <w:szCs w:val="28"/>
        </w:rPr>
        <w:t>.</w:t>
      </w:r>
      <w:r w:rsidR="00C63238" w:rsidRPr="00D4045B">
        <w:rPr>
          <w:color w:val="000000"/>
          <w:sz w:val="28"/>
          <w:szCs w:val="28"/>
        </w:rPr>
        <w:t>3</w:t>
      </w:r>
      <w:r w:rsidRPr="00D4045B">
        <w:rPr>
          <w:color w:val="000000"/>
          <w:sz w:val="28"/>
          <w:szCs w:val="28"/>
        </w:rPr>
        <w:t xml:space="preserve">). </w:t>
      </w:r>
      <w:r w:rsidR="00C86122" w:rsidRPr="00D4045B">
        <w:rPr>
          <w:color w:val="000000"/>
          <w:sz w:val="28"/>
          <w:szCs w:val="28"/>
        </w:rPr>
        <w:t>Запустите первую монету с того же места на на</w:t>
      </w:r>
      <w:r w:rsidR="00C86122" w:rsidRPr="00D4045B">
        <w:rPr>
          <w:color w:val="000000"/>
          <w:sz w:val="28"/>
          <w:szCs w:val="28"/>
        </w:rPr>
        <w:softHyphen/>
        <w:t>клонной плоскости, как и в первом опыте. Отметьте конеч</w:t>
      </w:r>
      <w:r w:rsidR="00C86122" w:rsidRPr="00D4045B">
        <w:rPr>
          <w:color w:val="000000"/>
          <w:sz w:val="28"/>
          <w:szCs w:val="28"/>
        </w:rPr>
        <w:softHyphen/>
        <w:t xml:space="preserve">ное положение центров первой (точка </w:t>
      </w:r>
      <w:r w:rsidR="00C86122" w:rsidRPr="00D4045B">
        <w:rPr>
          <w:i/>
          <w:iCs/>
          <w:color w:val="000000"/>
          <w:spacing w:val="10"/>
          <w:sz w:val="28"/>
          <w:szCs w:val="28"/>
        </w:rPr>
        <w:t>Е)</w:t>
      </w:r>
      <w:r w:rsidR="00C86122" w:rsidRPr="00D4045B">
        <w:rPr>
          <w:color w:val="000000"/>
          <w:sz w:val="28"/>
          <w:szCs w:val="28"/>
        </w:rPr>
        <w:t xml:space="preserve"> и второй (точка </w:t>
      </w:r>
      <w:r w:rsidR="00C86122" w:rsidRPr="00D4045B">
        <w:rPr>
          <w:i/>
          <w:iCs/>
          <w:color w:val="000000"/>
          <w:spacing w:val="10"/>
          <w:sz w:val="28"/>
          <w:szCs w:val="28"/>
          <w:lang w:val="en-US" w:eastAsia="en-US"/>
        </w:rPr>
        <w:t>D</w:t>
      </w:r>
      <w:r w:rsidR="00C86122" w:rsidRPr="00D4045B">
        <w:rPr>
          <w:color w:val="000000"/>
          <w:sz w:val="28"/>
          <w:szCs w:val="28"/>
        </w:rPr>
        <w:t xml:space="preserve">) монет (см. рис. </w:t>
      </w:r>
      <w:r w:rsidR="00C63238" w:rsidRPr="00D4045B">
        <w:rPr>
          <w:color w:val="000000"/>
          <w:sz w:val="28"/>
          <w:szCs w:val="28"/>
        </w:rPr>
        <w:t>2</w:t>
      </w:r>
      <w:r w:rsidR="00C86122" w:rsidRPr="00D4045B">
        <w:rPr>
          <w:color w:val="000000"/>
          <w:sz w:val="28"/>
          <w:szCs w:val="28"/>
        </w:rPr>
        <w:t>.</w:t>
      </w:r>
      <w:r w:rsidR="00C63238" w:rsidRPr="00D4045B">
        <w:rPr>
          <w:color w:val="000000"/>
          <w:sz w:val="28"/>
          <w:szCs w:val="28"/>
        </w:rPr>
        <w:t>3</w:t>
      </w:r>
      <w:r w:rsidR="00C86122" w:rsidRPr="00D4045B">
        <w:rPr>
          <w:color w:val="000000"/>
          <w:sz w:val="28"/>
          <w:szCs w:val="28"/>
        </w:rPr>
        <w:t>).</w:t>
      </w:r>
    </w:p>
    <w:p w:rsidR="00C86122" w:rsidRPr="00D4045B" w:rsidRDefault="00C86122" w:rsidP="00C86122">
      <w:pPr>
        <w:ind w:firstLine="708"/>
        <w:jc w:val="both"/>
        <w:rPr>
          <w:color w:val="000000"/>
          <w:sz w:val="28"/>
          <w:szCs w:val="28"/>
        </w:rPr>
      </w:pPr>
      <w:r w:rsidRPr="00D4045B">
        <w:rPr>
          <w:color w:val="000000"/>
          <w:sz w:val="28"/>
          <w:szCs w:val="28"/>
        </w:rPr>
        <w:t xml:space="preserve">Соедините точки А и </w:t>
      </w:r>
      <w:r w:rsidRPr="00D4045B">
        <w:rPr>
          <w:i/>
          <w:iCs/>
          <w:color w:val="000000"/>
          <w:spacing w:val="10"/>
          <w:sz w:val="28"/>
          <w:szCs w:val="28"/>
        </w:rPr>
        <w:t>Е</w:t>
      </w:r>
      <w:r w:rsidRPr="00D4045B">
        <w:rPr>
          <w:color w:val="000000"/>
          <w:sz w:val="28"/>
          <w:szCs w:val="28"/>
        </w:rPr>
        <w:t xml:space="preserve"> отрезком </w:t>
      </w:r>
      <w:r w:rsidRPr="00D4045B">
        <w:rPr>
          <w:i/>
          <w:iCs/>
          <w:color w:val="000000"/>
          <w:spacing w:val="10"/>
          <w:sz w:val="28"/>
          <w:szCs w:val="28"/>
        </w:rPr>
        <w:t>АЕ,</w:t>
      </w:r>
      <w:r w:rsidRPr="00D4045B">
        <w:rPr>
          <w:color w:val="000000"/>
          <w:sz w:val="28"/>
          <w:szCs w:val="28"/>
        </w:rPr>
        <w:t xml:space="preserve"> точки </w:t>
      </w:r>
      <w:r w:rsidRPr="00D4045B">
        <w:rPr>
          <w:i/>
          <w:iCs/>
          <w:color w:val="000000"/>
          <w:spacing w:val="10"/>
          <w:sz w:val="28"/>
          <w:szCs w:val="28"/>
        </w:rPr>
        <w:t>С</w:t>
      </w:r>
      <w:r w:rsidRPr="00D4045B">
        <w:rPr>
          <w:color w:val="000000"/>
          <w:sz w:val="28"/>
          <w:szCs w:val="28"/>
        </w:rPr>
        <w:t xml:space="preserve"> и </w:t>
      </w:r>
      <w:r w:rsidRPr="00D4045B">
        <w:rPr>
          <w:i/>
          <w:iCs/>
          <w:color w:val="000000"/>
          <w:spacing w:val="10"/>
          <w:sz w:val="28"/>
          <w:szCs w:val="28"/>
          <w:lang w:val="en-US" w:eastAsia="en-US"/>
        </w:rPr>
        <w:t>D</w:t>
      </w:r>
      <w:r w:rsidRPr="00D4045B">
        <w:rPr>
          <w:color w:val="000000"/>
          <w:sz w:val="28"/>
          <w:szCs w:val="28"/>
        </w:rPr>
        <w:t>отрез</w:t>
      </w:r>
      <w:r w:rsidRPr="00D4045B">
        <w:rPr>
          <w:color w:val="000000"/>
          <w:sz w:val="28"/>
          <w:szCs w:val="28"/>
        </w:rPr>
        <w:softHyphen/>
        <w:t xml:space="preserve">ком </w:t>
      </w:r>
      <w:r w:rsidRPr="00D4045B">
        <w:rPr>
          <w:i/>
          <w:iCs/>
          <w:color w:val="000000"/>
          <w:spacing w:val="10"/>
          <w:sz w:val="28"/>
          <w:szCs w:val="28"/>
          <w:lang w:val="en-US" w:eastAsia="en-US"/>
        </w:rPr>
        <w:t>CD</w:t>
      </w:r>
      <w:r w:rsidRPr="00D4045B">
        <w:rPr>
          <w:i/>
          <w:iCs/>
          <w:color w:val="000000"/>
          <w:spacing w:val="10"/>
          <w:sz w:val="28"/>
          <w:szCs w:val="28"/>
          <w:lang w:eastAsia="en-US"/>
        </w:rPr>
        <w:t>.</w:t>
      </w:r>
      <w:r w:rsidRPr="00D4045B">
        <w:rPr>
          <w:color w:val="000000"/>
          <w:sz w:val="28"/>
          <w:szCs w:val="28"/>
        </w:rPr>
        <w:t xml:space="preserve">Измерьте расстояния </w:t>
      </w:r>
      <m:oMath>
        <m:sSub>
          <m:sSubPr>
            <m:ctrlPr>
              <w:rPr>
                <w:rFonts w:ascii="Cambria Math" w:hAnsi="Cambria Math"/>
                <w:i/>
                <w:color w:val="000000"/>
                <w:sz w:val="28"/>
                <w:szCs w:val="28"/>
              </w:rPr>
            </m:ctrlPr>
          </m:sSubPr>
          <m:e>
            <m:r>
              <w:rPr>
                <w:rFonts w:ascii="Cambria Math" w:hAnsi="Cambria Math"/>
                <w:color w:val="000000"/>
                <w:sz w:val="28"/>
                <w:szCs w:val="28"/>
              </w:rPr>
              <m:t>s</m:t>
            </m:r>
          </m:e>
          <m:sub>
            <m:r>
              <w:rPr>
                <w:rFonts w:ascii="Cambria Math" w:hAnsi="Cambria Math"/>
                <w:color w:val="000000"/>
                <w:sz w:val="28"/>
                <w:szCs w:val="28"/>
              </w:rPr>
              <m:t>1</m:t>
            </m:r>
          </m:sub>
        </m:sSub>
        <m:r>
          <w:rPr>
            <w:rFonts w:ascii="Cambria Math" w:hAnsi="Cambria Math"/>
            <w:color w:val="000000"/>
            <w:sz w:val="28"/>
            <w:szCs w:val="28"/>
          </w:rPr>
          <m:t xml:space="preserve"> и </m:t>
        </m:r>
        <m:sSub>
          <m:sSubPr>
            <m:ctrlPr>
              <w:rPr>
                <w:rFonts w:ascii="Cambria Math" w:hAnsi="Cambria Math"/>
                <w:i/>
                <w:color w:val="000000"/>
                <w:sz w:val="28"/>
                <w:szCs w:val="28"/>
              </w:rPr>
            </m:ctrlPr>
          </m:sSubPr>
          <m:e>
            <m:r>
              <w:rPr>
                <w:rFonts w:ascii="Cambria Math" w:hAnsi="Cambria Math"/>
                <w:color w:val="000000"/>
                <w:sz w:val="28"/>
                <w:szCs w:val="28"/>
              </w:rPr>
              <m:t>s</m:t>
            </m:r>
          </m:e>
          <m:sub>
            <m:r>
              <w:rPr>
                <w:rFonts w:ascii="Cambria Math" w:hAnsi="Cambria Math"/>
                <w:color w:val="000000"/>
                <w:sz w:val="28"/>
                <w:szCs w:val="28"/>
              </w:rPr>
              <m:t>2</m:t>
            </m:r>
          </m:sub>
        </m:sSub>
        <m:r>
          <w:rPr>
            <w:rFonts w:ascii="Cambria Math" w:hAnsi="Cambria Math"/>
            <w:color w:val="000000"/>
            <w:sz w:val="28"/>
            <w:szCs w:val="28"/>
          </w:rPr>
          <m:t>.</m:t>
        </m:r>
      </m:oMath>
    </w:p>
    <w:p w:rsidR="00C86122" w:rsidRPr="00D4045B" w:rsidRDefault="00C86122" w:rsidP="00C86122">
      <w:pPr>
        <w:pStyle w:val="a7"/>
        <w:numPr>
          <w:ilvl w:val="0"/>
          <w:numId w:val="18"/>
        </w:numPr>
        <w:ind w:left="0"/>
        <w:jc w:val="both"/>
        <w:rPr>
          <w:rFonts w:ascii="Times New Roman" w:hAnsi="Times New Roman"/>
          <w:sz w:val="28"/>
          <w:szCs w:val="28"/>
        </w:rPr>
      </w:pPr>
      <w:r w:rsidRPr="00D4045B">
        <w:rPr>
          <w:rFonts w:ascii="Times New Roman" w:hAnsi="Times New Roman"/>
          <w:color w:val="000000"/>
          <w:sz w:val="28"/>
          <w:szCs w:val="28"/>
        </w:rPr>
        <w:t>Положите монету на наклонную плоскость с бумажной по</w:t>
      </w:r>
      <w:r w:rsidRPr="00D4045B">
        <w:rPr>
          <w:rFonts w:ascii="Times New Roman" w:hAnsi="Times New Roman"/>
          <w:color w:val="000000"/>
          <w:sz w:val="28"/>
          <w:szCs w:val="28"/>
        </w:rPr>
        <w:softHyphen/>
        <w:t>лосой и постепенно увеличивайте угол наклона до тех пор, пока монета не начнет скользить по бумаге. Измерьте дли</w:t>
      </w:r>
      <w:r w:rsidRPr="00D4045B">
        <w:rPr>
          <w:rFonts w:ascii="Times New Roman" w:hAnsi="Times New Roman"/>
          <w:color w:val="000000"/>
          <w:sz w:val="28"/>
          <w:szCs w:val="28"/>
        </w:rPr>
        <w:softHyphen/>
        <w:t xml:space="preserve">ны катетов </w:t>
      </w:r>
      <w:r w:rsidRPr="00D4045B">
        <w:rPr>
          <w:rFonts w:ascii="Times New Roman" w:hAnsi="Times New Roman"/>
          <w:i/>
          <w:iCs/>
          <w:color w:val="000000"/>
          <w:spacing w:val="10"/>
          <w:sz w:val="28"/>
          <w:szCs w:val="28"/>
          <w:lang w:val="en-US"/>
        </w:rPr>
        <w:t>h</w:t>
      </w:r>
      <w:r w:rsidRPr="00D4045B">
        <w:rPr>
          <w:rFonts w:ascii="Times New Roman" w:hAnsi="Times New Roman"/>
          <w:color w:val="000000"/>
          <w:sz w:val="28"/>
          <w:szCs w:val="28"/>
        </w:rPr>
        <w:t xml:space="preserve"> и </w:t>
      </w:r>
      <w:r w:rsidRPr="00D4045B">
        <w:rPr>
          <w:rFonts w:ascii="Times New Roman" w:hAnsi="Times New Roman"/>
          <w:i/>
          <w:iCs/>
          <w:color w:val="000000"/>
          <w:spacing w:val="10"/>
          <w:sz w:val="28"/>
          <w:szCs w:val="28"/>
          <w:lang w:val="en-US"/>
        </w:rPr>
        <w:t>l</w:t>
      </w:r>
      <w:r w:rsidRPr="00D4045B">
        <w:rPr>
          <w:rFonts w:ascii="Times New Roman" w:hAnsi="Times New Roman"/>
          <w:i/>
          <w:iCs/>
          <w:color w:val="000000"/>
          <w:spacing w:val="10"/>
          <w:sz w:val="28"/>
          <w:szCs w:val="28"/>
        </w:rPr>
        <w:t>,</w:t>
      </w:r>
      <w:r w:rsidRPr="00D4045B">
        <w:rPr>
          <w:rFonts w:ascii="Times New Roman" w:hAnsi="Times New Roman"/>
          <w:color w:val="000000"/>
          <w:sz w:val="28"/>
          <w:szCs w:val="28"/>
        </w:rPr>
        <w:t xml:space="preserve"> вычислите тангенс угла предельного наклона (</w:t>
      </w:r>
      <m:oMath>
        <m:r>
          <w:rPr>
            <w:rFonts w:ascii="Cambria Math" w:hAnsi="Cambria Math"/>
            <w:color w:val="000000"/>
            <w:sz w:val="28"/>
            <w:szCs w:val="28"/>
            <w:lang w:val="en-US"/>
          </w:rPr>
          <m:t>tgφ</m:t>
        </m:r>
      </m:oMath>
      <w:r w:rsidRPr="00D4045B">
        <w:rPr>
          <w:rFonts w:ascii="Times New Roman" w:hAnsi="Times New Roman"/>
          <w:color w:val="000000"/>
          <w:sz w:val="28"/>
          <w:szCs w:val="28"/>
        </w:rPr>
        <w:t>=</w:t>
      </w:r>
      <m:oMath>
        <m:f>
          <m:fPr>
            <m:ctrlPr>
              <w:rPr>
                <w:rFonts w:ascii="Cambria Math" w:hAnsi="Cambria Math"/>
                <w:i/>
                <w:color w:val="000000"/>
                <w:sz w:val="28"/>
                <w:szCs w:val="28"/>
              </w:rPr>
            </m:ctrlPr>
          </m:fPr>
          <m:num>
            <m:r>
              <w:rPr>
                <w:rFonts w:ascii="Cambria Math" w:hAnsi="Cambria Math"/>
                <w:color w:val="000000"/>
                <w:sz w:val="28"/>
                <w:szCs w:val="28"/>
              </w:rPr>
              <m:t>h</m:t>
            </m:r>
          </m:num>
          <m:den>
            <m:r>
              <w:rPr>
                <w:rFonts w:ascii="Cambria Math" w:hAnsi="Cambria Math"/>
                <w:color w:val="000000"/>
                <w:sz w:val="28"/>
                <w:szCs w:val="28"/>
              </w:rPr>
              <m:t>l</m:t>
            </m:r>
          </m:den>
        </m:f>
      </m:oMath>
      <w:r w:rsidRPr="00D4045B">
        <w:rPr>
          <w:rFonts w:ascii="Times New Roman" w:hAnsi="Times New Roman"/>
          <w:color w:val="000000"/>
          <w:sz w:val="28"/>
          <w:szCs w:val="28"/>
        </w:rPr>
        <w:t xml:space="preserve">), равный коэффициенту трения: </w:t>
      </w:r>
      <m:oMath>
        <m:r>
          <w:rPr>
            <w:rFonts w:ascii="Cambria Math" w:hAnsi="Cambria Math"/>
            <w:color w:val="000000"/>
            <w:sz w:val="28"/>
            <w:szCs w:val="28"/>
          </w:rPr>
          <m:t xml:space="preserve">μ = </m:t>
        </m:r>
        <m:r>
          <w:rPr>
            <w:rFonts w:ascii="Cambria Math" w:hAnsi="Cambria Math"/>
            <w:color w:val="000000"/>
            <w:sz w:val="28"/>
            <w:szCs w:val="28"/>
            <w:lang w:val="en-US"/>
          </w:rPr>
          <m:t>tgφ</m:t>
        </m:r>
        <m:r>
          <w:rPr>
            <w:rFonts w:ascii="Cambria Math" w:hAnsi="Cambria Math"/>
            <w:color w:val="000000"/>
            <w:sz w:val="28"/>
            <w:szCs w:val="28"/>
          </w:rPr>
          <m:t xml:space="preserve"> = </m:t>
        </m:r>
        <m:f>
          <m:fPr>
            <m:ctrlPr>
              <w:rPr>
                <w:rFonts w:ascii="Cambria Math" w:hAnsi="Cambria Math"/>
                <w:i/>
                <w:color w:val="000000"/>
                <w:sz w:val="28"/>
                <w:szCs w:val="28"/>
              </w:rPr>
            </m:ctrlPr>
          </m:fPr>
          <m:num>
            <m:r>
              <w:rPr>
                <w:rFonts w:ascii="Cambria Math" w:hAnsi="Cambria Math"/>
                <w:color w:val="000000"/>
                <w:sz w:val="28"/>
                <w:szCs w:val="28"/>
              </w:rPr>
              <m:t>h</m:t>
            </m:r>
          </m:num>
          <m:den>
            <m:r>
              <w:rPr>
                <w:rFonts w:ascii="Cambria Math" w:hAnsi="Cambria Math"/>
                <w:color w:val="000000"/>
                <w:sz w:val="28"/>
                <w:szCs w:val="28"/>
              </w:rPr>
              <m:t>l</m:t>
            </m:r>
          </m:den>
        </m:f>
        <m:r>
          <w:rPr>
            <w:rFonts w:ascii="Cambria Math" w:hAnsi="Cambria Math"/>
            <w:color w:val="000000"/>
            <w:sz w:val="28"/>
            <w:szCs w:val="28"/>
          </w:rPr>
          <m:t>.</m:t>
        </m:r>
      </m:oMath>
    </w:p>
    <w:p w:rsidR="00E81AAB" w:rsidRPr="00D4045B" w:rsidRDefault="00C86122" w:rsidP="00C86122">
      <w:pPr>
        <w:numPr>
          <w:ilvl w:val="0"/>
          <w:numId w:val="18"/>
        </w:numPr>
        <w:jc w:val="both"/>
        <w:rPr>
          <w:color w:val="000000"/>
          <w:sz w:val="28"/>
          <w:szCs w:val="28"/>
        </w:rPr>
      </w:pPr>
      <w:r w:rsidRPr="00D4045B">
        <w:rPr>
          <w:color w:val="000000"/>
          <w:sz w:val="28"/>
          <w:szCs w:val="28"/>
        </w:rPr>
        <w:t xml:space="preserve"> Вычислите скорости монет </w:t>
      </w:r>
      <m:oMath>
        <m:r>
          <w:rPr>
            <w:rFonts w:ascii="Cambria Math" w:hAnsi="Cambria Math"/>
            <w:color w:val="000000"/>
            <w:sz w:val="28"/>
            <w:szCs w:val="28"/>
          </w:rPr>
          <m:t xml:space="preserve">ϑ, </m:t>
        </m:r>
        <m:sSub>
          <m:sSubPr>
            <m:ctrlPr>
              <w:rPr>
                <w:rFonts w:ascii="Cambria Math" w:hAnsi="Cambria Math"/>
                <w:i/>
                <w:color w:val="000000"/>
                <w:sz w:val="28"/>
                <w:szCs w:val="28"/>
              </w:rPr>
            </m:ctrlPr>
          </m:sSubPr>
          <m:e>
            <m:r>
              <w:rPr>
                <w:rFonts w:ascii="Cambria Math" w:hAnsi="Cambria Math"/>
                <w:color w:val="000000"/>
                <w:sz w:val="28"/>
                <w:szCs w:val="28"/>
              </w:rPr>
              <m:t>ϑ</m:t>
            </m:r>
          </m:e>
          <m:sub>
            <m:r>
              <w:rPr>
                <w:rFonts w:ascii="Cambria Math" w:hAnsi="Cambria Math"/>
                <w:color w:val="000000"/>
                <w:sz w:val="28"/>
                <w:szCs w:val="28"/>
              </w:rPr>
              <m:t>1</m:t>
            </m:r>
          </m:sub>
        </m:sSub>
        <m:r>
          <w:rPr>
            <w:rFonts w:ascii="Cambria Math" w:hAnsi="Cambria Math"/>
            <w:color w:val="000000"/>
            <w:sz w:val="28"/>
            <w:szCs w:val="28"/>
          </w:rPr>
          <m:t xml:space="preserve"> и </m:t>
        </m:r>
        <m:sSub>
          <m:sSubPr>
            <m:ctrlPr>
              <w:rPr>
                <w:rFonts w:ascii="Cambria Math" w:hAnsi="Cambria Math"/>
                <w:i/>
                <w:color w:val="000000"/>
                <w:sz w:val="28"/>
                <w:szCs w:val="28"/>
              </w:rPr>
            </m:ctrlPr>
          </m:sSubPr>
          <m:e>
            <m:r>
              <w:rPr>
                <w:rFonts w:ascii="Cambria Math" w:hAnsi="Cambria Math"/>
                <w:color w:val="000000"/>
                <w:sz w:val="28"/>
                <w:szCs w:val="28"/>
              </w:rPr>
              <m:t>ϑ</m:t>
            </m:r>
          </m:e>
          <m:sub>
            <m:r>
              <w:rPr>
                <w:rFonts w:ascii="Cambria Math" w:hAnsi="Cambria Math"/>
                <w:color w:val="000000"/>
                <w:sz w:val="28"/>
                <w:szCs w:val="28"/>
              </w:rPr>
              <m:t>2</m:t>
            </m:r>
          </m:sub>
        </m:sSub>
      </m:oMath>
      <w:r w:rsidRPr="00D4045B">
        <w:rPr>
          <w:color w:val="000000"/>
          <w:sz w:val="28"/>
          <w:szCs w:val="28"/>
        </w:rPr>
        <w:t xml:space="preserve">и модули </w:t>
      </w:r>
      <m:oMath>
        <m:r>
          <w:rPr>
            <w:rFonts w:ascii="Cambria Math" w:hAnsi="Cambria Math"/>
            <w:color w:val="000000"/>
            <w:sz w:val="28"/>
            <w:szCs w:val="28"/>
          </w:rPr>
          <m:t xml:space="preserve">p, </m:t>
        </m:r>
        <m:sSub>
          <m:sSubPr>
            <m:ctrlPr>
              <w:rPr>
                <w:rFonts w:ascii="Cambria Math" w:hAnsi="Cambria Math"/>
                <w:i/>
                <w:color w:val="000000"/>
                <w:sz w:val="28"/>
                <w:szCs w:val="28"/>
              </w:rPr>
            </m:ctrlPr>
          </m:sSubPr>
          <m:e>
            <m:r>
              <w:rPr>
                <w:rFonts w:ascii="Cambria Math" w:hAnsi="Cambria Math"/>
                <w:color w:val="000000"/>
                <w:sz w:val="28"/>
                <w:szCs w:val="28"/>
              </w:rPr>
              <m:t>p</m:t>
            </m:r>
          </m:e>
          <m:sub>
            <m:r>
              <w:rPr>
                <w:rFonts w:ascii="Cambria Math" w:hAnsi="Cambria Math"/>
                <w:color w:val="000000"/>
                <w:sz w:val="28"/>
                <w:szCs w:val="28"/>
              </w:rPr>
              <m:t>1</m:t>
            </m:r>
          </m:sub>
        </m:sSub>
        <m:r>
          <w:rPr>
            <w:rFonts w:ascii="Cambria Math" w:hAnsi="Cambria Math"/>
            <w:color w:val="000000"/>
            <w:sz w:val="28"/>
            <w:szCs w:val="28"/>
          </w:rPr>
          <m:t xml:space="preserve"> и </m:t>
        </m:r>
        <m:sSub>
          <m:sSubPr>
            <m:ctrlPr>
              <w:rPr>
                <w:rFonts w:ascii="Cambria Math" w:hAnsi="Cambria Math"/>
                <w:i/>
                <w:color w:val="000000"/>
                <w:sz w:val="28"/>
                <w:szCs w:val="28"/>
              </w:rPr>
            </m:ctrlPr>
          </m:sSubPr>
          <m:e>
            <m:r>
              <w:rPr>
                <w:rFonts w:ascii="Cambria Math" w:hAnsi="Cambria Math"/>
                <w:color w:val="000000"/>
                <w:sz w:val="28"/>
                <w:szCs w:val="28"/>
                <w:lang w:val="en-US"/>
              </w:rPr>
              <m:t>p</m:t>
            </m:r>
          </m:e>
          <m:sub>
            <m:r>
              <w:rPr>
                <w:rFonts w:ascii="Cambria Math" w:hAnsi="Cambria Math"/>
                <w:color w:val="000000"/>
                <w:sz w:val="28"/>
                <w:szCs w:val="28"/>
              </w:rPr>
              <m:t>2</m:t>
            </m:r>
          </m:sub>
        </m:sSub>
      </m:oMath>
      <w:r w:rsidRPr="00D4045B">
        <w:rPr>
          <w:color w:val="000000"/>
          <w:sz w:val="28"/>
          <w:szCs w:val="28"/>
        </w:rPr>
        <w:t xml:space="preserve">их импульсов по известным значениям масс </w:t>
      </w:r>
      <m:oMath>
        <m:sSub>
          <m:sSubPr>
            <m:ctrlPr>
              <w:rPr>
                <w:rFonts w:ascii="Cambria Math" w:hAnsi="Cambria Math"/>
                <w:i/>
                <w:color w:val="000000"/>
                <w:sz w:val="28"/>
                <w:szCs w:val="28"/>
              </w:rPr>
            </m:ctrlPr>
          </m:sSubPr>
          <m:e>
            <m:r>
              <w:rPr>
                <w:rFonts w:ascii="Cambria Math" w:hAnsi="Cambria Math"/>
                <w:color w:val="000000"/>
                <w:sz w:val="28"/>
                <w:szCs w:val="28"/>
              </w:rPr>
              <m:t>m</m:t>
            </m:r>
          </m:e>
          <m:sub>
            <m:r>
              <w:rPr>
                <w:rFonts w:ascii="Cambria Math" w:hAnsi="Cambria Math"/>
                <w:color w:val="000000"/>
                <w:sz w:val="28"/>
                <w:szCs w:val="28"/>
              </w:rPr>
              <m:t>1</m:t>
            </m:r>
          </m:sub>
        </m:sSub>
      </m:oMath>
      <w:r w:rsidRPr="00D4045B">
        <w:rPr>
          <w:color w:val="000000"/>
          <w:sz w:val="28"/>
          <w:szCs w:val="28"/>
        </w:rPr>
        <w:t xml:space="preserve">= 6,41г и </w:t>
      </w:r>
      <m:oMath>
        <m:sSub>
          <m:sSubPr>
            <m:ctrlPr>
              <w:rPr>
                <w:rFonts w:ascii="Cambria Math" w:hAnsi="Cambria Math"/>
                <w:i/>
                <w:color w:val="000000"/>
                <w:sz w:val="28"/>
                <w:szCs w:val="28"/>
              </w:rPr>
            </m:ctrlPr>
          </m:sSubPr>
          <m:e>
            <m:r>
              <w:rPr>
                <w:rFonts w:ascii="Cambria Math" w:hAnsi="Cambria Math"/>
                <w:color w:val="000000"/>
                <w:sz w:val="28"/>
                <w:szCs w:val="28"/>
              </w:rPr>
              <m:t>m</m:t>
            </m:r>
          </m:e>
          <m:sub>
            <m:r>
              <w:rPr>
                <w:rFonts w:ascii="Cambria Math" w:hAnsi="Cambria Math"/>
                <w:color w:val="000000"/>
                <w:sz w:val="28"/>
                <w:szCs w:val="28"/>
              </w:rPr>
              <m:t>2</m:t>
            </m:r>
          </m:sub>
        </m:sSub>
      </m:oMath>
      <w:r w:rsidRPr="00D4045B">
        <w:rPr>
          <w:color w:val="000000"/>
          <w:sz w:val="28"/>
          <w:szCs w:val="28"/>
        </w:rPr>
        <w:t xml:space="preserve">= 5,08 г монет, тормозных путей </w:t>
      </w:r>
      <m:oMath>
        <m:r>
          <w:rPr>
            <w:rFonts w:ascii="Cambria Math" w:hAnsi="Cambria Math"/>
            <w:color w:val="000000"/>
            <w:sz w:val="28"/>
            <w:szCs w:val="28"/>
          </w:rPr>
          <m:t xml:space="preserve">s, </m:t>
        </m:r>
        <m:sSub>
          <m:sSubPr>
            <m:ctrlPr>
              <w:rPr>
                <w:rFonts w:ascii="Cambria Math" w:hAnsi="Cambria Math"/>
                <w:i/>
                <w:color w:val="000000"/>
                <w:sz w:val="28"/>
                <w:szCs w:val="28"/>
              </w:rPr>
            </m:ctrlPr>
          </m:sSubPr>
          <m:e>
            <m:r>
              <w:rPr>
                <w:rFonts w:ascii="Cambria Math" w:hAnsi="Cambria Math"/>
                <w:color w:val="000000"/>
                <w:sz w:val="28"/>
                <w:szCs w:val="28"/>
              </w:rPr>
              <m:t>s</m:t>
            </m:r>
          </m:e>
          <m:sub>
            <m:r>
              <w:rPr>
                <w:rFonts w:ascii="Cambria Math" w:hAnsi="Cambria Math"/>
                <w:color w:val="000000"/>
                <w:sz w:val="28"/>
                <w:szCs w:val="28"/>
              </w:rPr>
              <m:t>1</m:t>
            </m:r>
          </m:sub>
        </m:sSub>
        <m:r>
          <w:rPr>
            <w:rFonts w:ascii="Cambria Math" w:hAnsi="Cambria Math"/>
            <w:color w:val="000000"/>
            <w:sz w:val="28"/>
            <w:szCs w:val="28"/>
          </w:rPr>
          <m:t xml:space="preserve"> и </m:t>
        </m:r>
        <m:sSub>
          <m:sSubPr>
            <m:ctrlPr>
              <w:rPr>
                <w:rFonts w:ascii="Cambria Math" w:hAnsi="Cambria Math"/>
                <w:i/>
                <w:color w:val="000000"/>
                <w:sz w:val="28"/>
                <w:szCs w:val="28"/>
              </w:rPr>
            </m:ctrlPr>
          </m:sSubPr>
          <m:e>
            <m:r>
              <w:rPr>
                <w:rFonts w:ascii="Cambria Math" w:hAnsi="Cambria Math"/>
                <w:color w:val="000000"/>
                <w:sz w:val="28"/>
                <w:szCs w:val="28"/>
              </w:rPr>
              <m:t>s</m:t>
            </m:r>
          </m:e>
          <m:sub>
            <m:r>
              <w:rPr>
                <w:rFonts w:ascii="Cambria Math" w:hAnsi="Cambria Math"/>
                <w:color w:val="000000"/>
                <w:sz w:val="28"/>
                <w:szCs w:val="28"/>
              </w:rPr>
              <m:t>2</m:t>
            </m:r>
          </m:sub>
        </m:sSub>
      </m:oMath>
      <w:r w:rsidRPr="00D4045B">
        <w:rPr>
          <w:color w:val="000000"/>
          <w:sz w:val="28"/>
          <w:szCs w:val="28"/>
        </w:rPr>
        <w:t>и коэффициента трения</w:t>
      </w:r>
      <m:oMath>
        <m:r>
          <w:rPr>
            <w:rFonts w:ascii="Cambria Math" w:hAnsi="Cambria Math"/>
            <w:color w:val="000000"/>
            <w:sz w:val="28"/>
            <w:szCs w:val="28"/>
            <w:lang w:val="en-US"/>
          </w:rPr>
          <m:t>μ</m:t>
        </m:r>
      </m:oMath>
      <w:r w:rsidRPr="00D4045B">
        <w:rPr>
          <w:color w:val="000000"/>
          <w:sz w:val="28"/>
          <w:szCs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E81AAB" w:rsidRPr="00D4045B" w:rsidTr="00E81AAB">
        <w:tc>
          <w:tcPr>
            <w:tcW w:w="4785" w:type="dxa"/>
          </w:tcPr>
          <w:p w:rsidR="00E81AAB" w:rsidRPr="00D4045B" w:rsidRDefault="00E81AAB" w:rsidP="00E81AAB">
            <w:pPr>
              <w:numPr>
                <w:ilvl w:val="0"/>
                <w:numId w:val="18"/>
              </w:numPr>
              <w:jc w:val="both"/>
              <w:rPr>
                <w:sz w:val="28"/>
                <w:szCs w:val="28"/>
              </w:rPr>
            </w:pPr>
            <w:r w:rsidRPr="00D4045B">
              <w:rPr>
                <w:color w:val="000000"/>
                <w:sz w:val="28"/>
                <w:szCs w:val="28"/>
              </w:rPr>
              <w:t xml:space="preserve">Отложите на прямых, проходящих через точки А и В, А и </w:t>
            </w:r>
            <w:r w:rsidRPr="00D4045B">
              <w:rPr>
                <w:i/>
                <w:iCs/>
                <w:color w:val="000000"/>
                <w:spacing w:val="10"/>
                <w:sz w:val="28"/>
                <w:szCs w:val="28"/>
              </w:rPr>
              <w:t>Е, С</w:t>
            </w:r>
            <w:r w:rsidRPr="00D4045B">
              <w:rPr>
                <w:color w:val="000000"/>
                <w:sz w:val="28"/>
                <w:szCs w:val="28"/>
              </w:rPr>
              <w:t xml:space="preserve"> и </w:t>
            </w:r>
            <w:r w:rsidRPr="00D4045B">
              <w:rPr>
                <w:i/>
                <w:iCs/>
                <w:color w:val="000000"/>
                <w:spacing w:val="10"/>
                <w:sz w:val="28"/>
                <w:szCs w:val="28"/>
                <w:lang w:val="en-US" w:eastAsia="en-US"/>
              </w:rPr>
              <w:t>D</w:t>
            </w:r>
            <w:r w:rsidRPr="00D4045B">
              <w:rPr>
                <w:i/>
                <w:iCs/>
                <w:color w:val="000000"/>
                <w:spacing w:val="10"/>
                <w:sz w:val="28"/>
                <w:szCs w:val="28"/>
                <w:lang w:eastAsia="en-US"/>
              </w:rPr>
              <w:t>,</w:t>
            </w:r>
            <w:r w:rsidRPr="00D4045B">
              <w:rPr>
                <w:color w:val="000000"/>
                <w:sz w:val="28"/>
                <w:szCs w:val="28"/>
              </w:rPr>
              <w:t xml:space="preserve">отрезки, пропорциональные модулям импульсов монет. Постройте векторы </w:t>
            </w:r>
            <m:oMath>
              <m:acc>
                <m:accPr>
                  <m:chr m:val="⃗"/>
                  <m:ctrlPr>
                    <w:rPr>
                      <w:rFonts w:ascii="Cambria Math" w:hAnsi="Cambria Math"/>
                      <w:i/>
                      <w:color w:val="000000"/>
                      <w:sz w:val="28"/>
                      <w:szCs w:val="28"/>
                    </w:rPr>
                  </m:ctrlPr>
                </m:accPr>
                <m:e>
                  <m:r>
                    <w:rPr>
                      <w:rFonts w:ascii="Cambria Math" w:hAnsi="Cambria Math"/>
                      <w:color w:val="000000"/>
                      <w:sz w:val="28"/>
                      <w:szCs w:val="28"/>
                    </w:rPr>
                    <m:t>p</m:t>
                  </m:r>
                </m:e>
              </m:acc>
              <m:r>
                <w:rPr>
                  <w:rFonts w:ascii="Cambria Math" w:hAnsi="Cambria Math"/>
                  <w:color w:val="000000"/>
                  <w:sz w:val="28"/>
                  <w:szCs w:val="28"/>
                </w:rPr>
                <m:t xml:space="preserve">, </m:t>
              </m:r>
              <m:acc>
                <m:accPr>
                  <m:chr m:val="⃗"/>
                  <m:ctrlPr>
                    <w:rPr>
                      <w:rFonts w:ascii="Cambria Math" w:hAnsi="Cambria Math"/>
                      <w:i/>
                      <w:color w:val="000000"/>
                      <w:sz w:val="28"/>
                      <w:szCs w:val="28"/>
                    </w:rPr>
                  </m:ctrlPr>
                </m:accPr>
                <m:e>
                  <m:sSub>
                    <m:sSubPr>
                      <m:ctrlPr>
                        <w:rPr>
                          <w:rFonts w:ascii="Cambria Math" w:hAnsi="Cambria Math"/>
                          <w:i/>
                          <w:color w:val="000000"/>
                          <w:sz w:val="28"/>
                          <w:szCs w:val="28"/>
                        </w:rPr>
                      </m:ctrlPr>
                    </m:sSubPr>
                    <m:e>
                      <m:r>
                        <w:rPr>
                          <w:rFonts w:ascii="Cambria Math" w:hAnsi="Cambria Math"/>
                          <w:color w:val="000000"/>
                          <w:sz w:val="28"/>
                          <w:szCs w:val="28"/>
                        </w:rPr>
                        <m:t>p</m:t>
                      </m:r>
                    </m:e>
                    <m:sub>
                      <m:r>
                        <w:rPr>
                          <w:rFonts w:ascii="Cambria Math" w:hAnsi="Cambria Math"/>
                          <w:color w:val="000000"/>
                          <w:sz w:val="28"/>
                          <w:szCs w:val="28"/>
                        </w:rPr>
                        <m:t>1</m:t>
                      </m:r>
                    </m:sub>
                  </m:sSub>
                </m:e>
              </m:acc>
              <m:r>
                <w:rPr>
                  <w:rFonts w:ascii="Cambria Math" w:hAnsi="Cambria Math"/>
                  <w:color w:val="000000"/>
                  <w:sz w:val="28"/>
                  <w:szCs w:val="28"/>
                </w:rPr>
                <m:t xml:space="preserve"> и </m:t>
              </m:r>
              <m:acc>
                <m:accPr>
                  <m:chr m:val="⃗"/>
                  <m:ctrlPr>
                    <w:rPr>
                      <w:rFonts w:ascii="Cambria Math" w:hAnsi="Cambria Math"/>
                      <w:i/>
                      <w:color w:val="000000"/>
                      <w:sz w:val="28"/>
                      <w:szCs w:val="28"/>
                    </w:rPr>
                  </m:ctrlPr>
                </m:accPr>
                <m:e>
                  <m:sSub>
                    <m:sSubPr>
                      <m:ctrlPr>
                        <w:rPr>
                          <w:rFonts w:ascii="Cambria Math" w:hAnsi="Cambria Math"/>
                          <w:i/>
                          <w:color w:val="000000"/>
                          <w:sz w:val="28"/>
                          <w:szCs w:val="28"/>
                        </w:rPr>
                      </m:ctrlPr>
                    </m:sSubPr>
                    <m:e>
                      <m:r>
                        <w:rPr>
                          <w:rFonts w:ascii="Cambria Math" w:hAnsi="Cambria Math"/>
                          <w:color w:val="000000"/>
                          <w:sz w:val="28"/>
                          <w:szCs w:val="28"/>
                          <w:lang w:val="en-US"/>
                        </w:rPr>
                        <m:t>p</m:t>
                      </m:r>
                    </m:e>
                    <m:sub>
                      <m:r>
                        <w:rPr>
                          <w:rFonts w:ascii="Cambria Math" w:hAnsi="Cambria Math"/>
                          <w:color w:val="000000"/>
                          <w:sz w:val="28"/>
                          <w:szCs w:val="28"/>
                        </w:rPr>
                        <m:t>2</m:t>
                      </m:r>
                    </m:sub>
                  </m:sSub>
                </m:e>
              </m:acc>
            </m:oMath>
            <w:r w:rsidRPr="00D4045B">
              <w:rPr>
                <w:color w:val="000000"/>
                <w:sz w:val="28"/>
                <w:szCs w:val="28"/>
              </w:rPr>
              <w:t xml:space="preserve"> (рис. </w:t>
            </w:r>
            <w:r w:rsidR="00C63238" w:rsidRPr="00D4045B">
              <w:rPr>
                <w:color w:val="000000"/>
                <w:sz w:val="28"/>
                <w:szCs w:val="28"/>
              </w:rPr>
              <w:t>2</w:t>
            </w:r>
            <w:r w:rsidRPr="00D4045B">
              <w:rPr>
                <w:color w:val="000000"/>
                <w:sz w:val="28"/>
                <w:szCs w:val="28"/>
              </w:rPr>
              <w:t>.</w:t>
            </w:r>
            <w:r w:rsidR="00C63238" w:rsidRPr="00D4045B">
              <w:rPr>
                <w:color w:val="000000"/>
                <w:sz w:val="28"/>
                <w:szCs w:val="28"/>
              </w:rPr>
              <w:t>4</w:t>
            </w:r>
            <w:r w:rsidRPr="00D4045B">
              <w:rPr>
                <w:color w:val="000000"/>
                <w:sz w:val="28"/>
                <w:szCs w:val="28"/>
              </w:rPr>
              <w:t>). Проверь</w:t>
            </w:r>
            <w:r w:rsidRPr="00D4045B">
              <w:rPr>
                <w:color w:val="000000"/>
                <w:sz w:val="28"/>
                <w:szCs w:val="28"/>
              </w:rPr>
              <w:softHyphen/>
              <w:t xml:space="preserve">те, выполняется ли условие </w:t>
            </w:r>
            <m:oMath>
              <m:acc>
                <m:accPr>
                  <m:chr m:val="⃗"/>
                  <m:ctrlPr>
                    <w:rPr>
                      <w:rFonts w:ascii="Cambria Math" w:hAnsi="Cambria Math"/>
                      <w:i/>
                      <w:sz w:val="28"/>
                      <w:szCs w:val="28"/>
                      <w:lang w:val="en-US"/>
                    </w:rPr>
                  </m:ctrlPr>
                </m:accPr>
                <m:e>
                  <m:r>
                    <w:rPr>
                      <w:rFonts w:ascii="Cambria Math" w:hAnsi="Cambria Math"/>
                      <w:sz w:val="28"/>
                      <w:szCs w:val="28"/>
                      <w:lang w:val="en-US"/>
                    </w:rPr>
                    <m:t>p</m:t>
                  </m:r>
                </m:e>
              </m:acc>
              <m:r>
                <w:rPr>
                  <w:rFonts w:ascii="Cambria Math" w:hAnsi="Cambria Math"/>
                  <w:sz w:val="28"/>
                  <w:szCs w:val="28"/>
                </w:rPr>
                <m:t>=</m:t>
              </m:r>
              <m:acc>
                <m:accPr>
                  <m:chr m:val="⃗"/>
                  <m:ctrlPr>
                    <w:rPr>
                      <w:rFonts w:ascii="Cambria Math" w:hAnsi="Cambria Math"/>
                      <w:i/>
                      <w:sz w:val="28"/>
                      <w:szCs w:val="28"/>
                      <w:lang w:val="en-US"/>
                    </w:rPr>
                  </m:ctrlPr>
                </m:accPr>
                <m:e>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rPr>
                        <m:t>1</m:t>
                      </m:r>
                    </m:sub>
                  </m:sSub>
                </m:e>
              </m:acc>
              <m:r>
                <w:rPr>
                  <w:rFonts w:ascii="Cambria Math" w:hAnsi="Cambria Math"/>
                  <w:sz w:val="28"/>
                  <w:szCs w:val="28"/>
                </w:rPr>
                <m:t>+</m:t>
              </m:r>
              <m:acc>
                <m:accPr>
                  <m:chr m:val="⃗"/>
                  <m:ctrlPr>
                    <w:rPr>
                      <w:rFonts w:ascii="Cambria Math" w:hAnsi="Cambria Math"/>
                      <w:i/>
                      <w:sz w:val="28"/>
                      <w:szCs w:val="28"/>
                      <w:lang w:val="en-US"/>
                    </w:rPr>
                  </m:ctrlPr>
                </m:accPr>
                <m:e>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rPr>
                        <m:t>2</m:t>
                      </m:r>
                    </m:sub>
                  </m:sSub>
                </m:e>
              </m:acc>
            </m:oMath>
            <w:r w:rsidRPr="00D4045B">
              <w:rPr>
                <w:sz w:val="28"/>
                <w:szCs w:val="28"/>
              </w:rPr>
              <w:t>.</w:t>
            </w:r>
          </w:p>
          <w:p w:rsidR="00E81AAB" w:rsidRPr="00D4045B" w:rsidRDefault="00E81AAB" w:rsidP="00E81AAB">
            <w:pPr>
              <w:jc w:val="both"/>
              <w:rPr>
                <w:color w:val="000000"/>
                <w:sz w:val="28"/>
                <w:szCs w:val="28"/>
              </w:rPr>
            </w:pPr>
          </w:p>
        </w:tc>
        <w:tc>
          <w:tcPr>
            <w:tcW w:w="4785" w:type="dxa"/>
          </w:tcPr>
          <w:p w:rsidR="00E81AAB" w:rsidRPr="00D4045B" w:rsidRDefault="00E81AAB" w:rsidP="00E81AAB">
            <w:pPr>
              <w:jc w:val="center"/>
              <w:rPr>
                <w:color w:val="000000"/>
                <w:sz w:val="28"/>
                <w:szCs w:val="28"/>
              </w:rPr>
            </w:pPr>
            <w:r w:rsidRPr="00D4045B">
              <w:rPr>
                <w:noProof/>
                <w:sz w:val="28"/>
                <w:szCs w:val="28"/>
              </w:rPr>
              <w:drawing>
                <wp:inline distT="0" distB="0" distL="0" distR="0">
                  <wp:extent cx="2500009" cy="1598518"/>
                  <wp:effectExtent l="19050" t="19050" r="14605" b="2095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2499020" cy="1597886"/>
                          </a:xfrm>
                          <a:prstGeom prst="rect">
                            <a:avLst/>
                          </a:prstGeom>
                          <a:ln>
                            <a:solidFill>
                              <a:schemeClr val="tx1"/>
                            </a:solidFill>
                          </a:ln>
                        </pic:spPr>
                      </pic:pic>
                    </a:graphicData>
                  </a:graphic>
                </wp:inline>
              </w:drawing>
            </w:r>
          </w:p>
          <w:p w:rsidR="00E81AAB" w:rsidRPr="00D4045B" w:rsidRDefault="00E81AAB" w:rsidP="00C63238">
            <w:pPr>
              <w:jc w:val="both"/>
              <w:rPr>
                <w:color w:val="000000"/>
                <w:sz w:val="28"/>
                <w:szCs w:val="28"/>
              </w:rPr>
            </w:pPr>
            <w:r w:rsidRPr="00D4045B">
              <w:rPr>
                <w:color w:val="000000"/>
                <w:sz w:val="28"/>
                <w:szCs w:val="28"/>
              </w:rPr>
              <w:t xml:space="preserve">Рис. </w:t>
            </w:r>
            <w:r w:rsidR="00C63238" w:rsidRPr="00D4045B">
              <w:rPr>
                <w:color w:val="000000"/>
                <w:sz w:val="28"/>
                <w:szCs w:val="28"/>
              </w:rPr>
              <w:t>2.4</w:t>
            </w:r>
            <w:r w:rsidRPr="00D4045B">
              <w:rPr>
                <w:color w:val="000000"/>
                <w:sz w:val="28"/>
                <w:szCs w:val="28"/>
              </w:rPr>
              <w:t>. Построение векторов импульсов.</w:t>
            </w:r>
          </w:p>
        </w:tc>
      </w:tr>
    </w:tbl>
    <w:p w:rsidR="00E81AAB" w:rsidRPr="00D4045B" w:rsidRDefault="00E81AAB" w:rsidP="00E81AAB">
      <w:pPr>
        <w:jc w:val="both"/>
        <w:rPr>
          <w:color w:val="000000"/>
          <w:sz w:val="28"/>
          <w:szCs w:val="28"/>
        </w:rPr>
      </w:pPr>
    </w:p>
    <w:p w:rsidR="00E81AAB" w:rsidRPr="00D4045B" w:rsidRDefault="00E81AAB" w:rsidP="00E81AAB">
      <w:pPr>
        <w:numPr>
          <w:ilvl w:val="0"/>
          <w:numId w:val="18"/>
        </w:numPr>
        <w:rPr>
          <w:color w:val="000000"/>
          <w:sz w:val="28"/>
          <w:szCs w:val="28"/>
        </w:rPr>
      </w:pPr>
      <w:r w:rsidRPr="00D4045B">
        <w:rPr>
          <w:color w:val="000000"/>
          <w:sz w:val="28"/>
          <w:szCs w:val="28"/>
        </w:rPr>
        <w:t xml:space="preserve">Постройте вектор </w:t>
      </w:r>
      <m:oMath>
        <m:acc>
          <m:accPr>
            <m:chr m:val="⃗"/>
            <m:ctrlPr>
              <w:rPr>
                <w:rFonts w:ascii="Cambria Math" w:hAnsi="Cambria Math"/>
                <w:i/>
                <w:sz w:val="28"/>
                <w:szCs w:val="28"/>
                <w:lang w:val="en-US"/>
              </w:rPr>
            </m:ctrlPr>
          </m:accPr>
          <m:e>
            <m:r>
              <w:rPr>
                <w:rFonts w:ascii="Cambria Math" w:hAnsi="Cambria Math"/>
                <w:sz w:val="28"/>
                <w:szCs w:val="28"/>
                <w:lang w:val="en-US"/>
              </w:rPr>
              <m:t>p</m:t>
            </m:r>
            <m:r>
              <w:rPr>
                <w:rFonts w:ascii="Cambria Math" w:hAnsi="Cambria Math"/>
                <w:sz w:val="28"/>
                <w:szCs w:val="28"/>
              </w:rPr>
              <m:t>'</m:t>
            </m:r>
          </m:e>
        </m:acc>
        <m:r>
          <w:rPr>
            <w:rFonts w:ascii="Cambria Math" w:hAnsi="Cambria Math"/>
            <w:sz w:val="28"/>
            <w:szCs w:val="28"/>
          </w:rPr>
          <m:t>=</m:t>
        </m:r>
        <m:acc>
          <m:accPr>
            <m:chr m:val="⃗"/>
            <m:ctrlPr>
              <w:rPr>
                <w:rFonts w:ascii="Cambria Math" w:hAnsi="Cambria Math"/>
                <w:i/>
                <w:sz w:val="28"/>
                <w:szCs w:val="28"/>
                <w:lang w:val="en-US"/>
              </w:rPr>
            </m:ctrlPr>
          </m:accPr>
          <m:e>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rPr>
                  <m:t>1</m:t>
                </m:r>
              </m:sub>
            </m:sSub>
          </m:e>
        </m:acc>
        <m:r>
          <w:rPr>
            <w:rFonts w:ascii="Cambria Math" w:hAnsi="Cambria Math"/>
            <w:sz w:val="28"/>
            <w:szCs w:val="28"/>
          </w:rPr>
          <m:t>+</m:t>
        </m:r>
        <m:acc>
          <m:accPr>
            <m:chr m:val="⃗"/>
            <m:ctrlPr>
              <w:rPr>
                <w:rFonts w:ascii="Cambria Math" w:hAnsi="Cambria Math"/>
                <w:i/>
                <w:sz w:val="28"/>
                <w:szCs w:val="28"/>
                <w:lang w:val="en-US"/>
              </w:rPr>
            </m:ctrlPr>
          </m:accPr>
          <m:e>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rPr>
                  <m:t>2</m:t>
                </m:r>
              </m:sub>
            </m:sSub>
          </m:e>
        </m:acc>
      </m:oMath>
      <w:r w:rsidRPr="00D4045B">
        <w:rPr>
          <w:color w:val="000000"/>
          <w:sz w:val="28"/>
          <w:szCs w:val="28"/>
        </w:rPr>
        <w:t xml:space="preserve">, перенеся начало вектора </w:t>
      </w:r>
      <m:oMath>
        <m:acc>
          <m:accPr>
            <m:chr m:val="⃗"/>
            <m:ctrlPr>
              <w:rPr>
                <w:rFonts w:ascii="Cambria Math" w:hAnsi="Cambria Math"/>
                <w:i/>
                <w:sz w:val="28"/>
                <w:szCs w:val="28"/>
                <w:lang w:val="en-US"/>
              </w:rPr>
            </m:ctrlPr>
          </m:accPr>
          <m:e>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rPr>
                  <m:t>2</m:t>
                </m:r>
              </m:sub>
            </m:sSub>
          </m:e>
        </m:acc>
      </m:oMath>
      <w:r w:rsidRPr="00D4045B">
        <w:rPr>
          <w:color w:val="000000"/>
          <w:sz w:val="28"/>
          <w:szCs w:val="28"/>
        </w:rPr>
        <w:t>в точку А. Найдите разность векторов</w:t>
      </w:r>
      <m:oMath>
        <m:r>
          <w:rPr>
            <w:rFonts w:ascii="Cambria Math" w:hAnsi="Cambria Math"/>
            <w:sz w:val="28"/>
            <w:szCs w:val="28"/>
          </w:rPr>
          <m:t>∆</m:t>
        </m:r>
        <m:acc>
          <m:accPr>
            <m:chr m:val="⃗"/>
            <m:ctrlPr>
              <w:rPr>
                <w:rFonts w:ascii="Cambria Math" w:hAnsi="Cambria Math"/>
                <w:i/>
                <w:sz w:val="28"/>
                <w:szCs w:val="28"/>
                <w:lang w:val="en-US"/>
              </w:rPr>
            </m:ctrlPr>
          </m:accPr>
          <m:e>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rPr>
                  <m:t>э</m:t>
                </m:r>
              </m:sub>
            </m:sSub>
          </m:e>
        </m:acc>
        <m:r>
          <w:rPr>
            <w:rFonts w:ascii="Cambria Math" w:hAnsi="Cambria Math"/>
            <w:sz w:val="28"/>
            <w:szCs w:val="28"/>
          </w:rPr>
          <m:t>=</m:t>
        </m:r>
        <m:acc>
          <m:accPr>
            <m:chr m:val="⃗"/>
            <m:ctrlPr>
              <w:rPr>
                <w:rFonts w:ascii="Cambria Math" w:hAnsi="Cambria Math"/>
                <w:i/>
                <w:sz w:val="28"/>
                <w:szCs w:val="28"/>
                <w:lang w:val="en-US"/>
              </w:rPr>
            </m:ctrlPr>
          </m:accPr>
          <m:e>
            <m:r>
              <w:rPr>
                <w:rFonts w:ascii="Cambria Math" w:hAnsi="Cambria Math"/>
                <w:sz w:val="28"/>
                <w:szCs w:val="28"/>
                <w:lang w:val="en-US"/>
              </w:rPr>
              <m:t>p</m:t>
            </m:r>
            <m:r>
              <w:rPr>
                <w:rFonts w:ascii="Cambria Math" w:hAnsi="Cambria Math"/>
                <w:sz w:val="28"/>
                <w:szCs w:val="28"/>
              </w:rPr>
              <m:t>'</m:t>
            </m:r>
          </m:e>
        </m:acc>
        <m:r>
          <w:rPr>
            <w:rFonts w:ascii="Cambria Math" w:hAnsi="Cambria Math"/>
            <w:sz w:val="28"/>
            <w:szCs w:val="28"/>
          </w:rPr>
          <m:t>-</m:t>
        </m:r>
        <m:acc>
          <m:accPr>
            <m:chr m:val="⃗"/>
            <m:ctrlPr>
              <w:rPr>
                <w:rFonts w:ascii="Cambria Math" w:hAnsi="Cambria Math"/>
                <w:i/>
                <w:sz w:val="28"/>
                <w:szCs w:val="28"/>
                <w:lang w:val="en-US"/>
              </w:rPr>
            </m:ctrlPr>
          </m:accPr>
          <m:e>
            <m:r>
              <w:rPr>
                <w:rFonts w:ascii="Cambria Math" w:hAnsi="Cambria Math"/>
                <w:sz w:val="28"/>
                <w:szCs w:val="28"/>
                <w:lang w:val="en-US"/>
              </w:rPr>
              <m:t>p</m:t>
            </m:r>
          </m:e>
        </m:acc>
      </m:oMath>
      <w:r w:rsidRPr="00D4045B">
        <w:rPr>
          <w:i/>
          <w:iCs/>
          <w:color w:val="000000"/>
          <w:spacing w:val="10"/>
          <w:sz w:val="28"/>
          <w:szCs w:val="28"/>
        </w:rPr>
        <w:t>.</w:t>
      </w:r>
      <w:r w:rsidRPr="00D4045B">
        <w:rPr>
          <w:color w:val="000000"/>
          <w:sz w:val="28"/>
          <w:szCs w:val="28"/>
        </w:rPr>
        <w:t xml:space="preserve"> Измерь</w:t>
      </w:r>
      <w:r w:rsidRPr="00D4045B">
        <w:rPr>
          <w:color w:val="000000"/>
          <w:sz w:val="28"/>
          <w:szCs w:val="28"/>
        </w:rPr>
        <w:softHyphen/>
        <w:t>те длину вектора</w:t>
      </w:r>
      <m:oMath>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rPr>
                  <m:t>э</m:t>
                </m:r>
              </m:sub>
            </m:sSub>
          </m:e>
        </m:acc>
      </m:oMath>
      <w:r w:rsidRPr="00D4045B">
        <w:rPr>
          <w:color w:val="000000"/>
          <w:sz w:val="28"/>
          <w:szCs w:val="28"/>
        </w:rPr>
        <w:t xml:space="preserve"> и по известному масштабу построе</w:t>
      </w:r>
      <w:r w:rsidRPr="00D4045B">
        <w:rPr>
          <w:color w:val="000000"/>
          <w:sz w:val="28"/>
          <w:szCs w:val="28"/>
        </w:rPr>
        <w:softHyphen/>
        <w:t>ния векторов импульса определите значение модуля век</w:t>
      </w:r>
      <w:r w:rsidRPr="00D4045B">
        <w:rPr>
          <w:color w:val="000000"/>
          <w:sz w:val="28"/>
          <w:szCs w:val="28"/>
        </w:rPr>
        <w:softHyphen/>
        <w:t xml:space="preserve">тора </w:t>
      </w:r>
      <m:oMath>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rPr>
                  <m:t>э</m:t>
                </m:r>
              </m:sub>
            </m:sSub>
          </m:e>
        </m:acc>
      </m:oMath>
      <w:r w:rsidRPr="00D4045B">
        <w:rPr>
          <w:color w:val="000000"/>
          <w:sz w:val="28"/>
          <w:szCs w:val="28"/>
        </w:rPr>
        <w:t xml:space="preserve"> (индекс «э» —значение, полученное эксперимен</w:t>
      </w:r>
      <w:r w:rsidRPr="00D4045B">
        <w:rPr>
          <w:color w:val="000000"/>
          <w:sz w:val="28"/>
          <w:szCs w:val="28"/>
        </w:rPr>
        <w:softHyphen/>
        <w:t>тально).</w:t>
      </w:r>
    </w:p>
    <w:p w:rsidR="00E81AAB" w:rsidRPr="00D4045B" w:rsidRDefault="00E81AAB" w:rsidP="007300EB">
      <w:pPr>
        <w:numPr>
          <w:ilvl w:val="0"/>
          <w:numId w:val="18"/>
        </w:numPr>
        <w:jc w:val="both"/>
        <w:rPr>
          <w:color w:val="000000"/>
          <w:sz w:val="28"/>
          <w:szCs w:val="28"/>
        </w:rPr>
      </w:pPr>
      <w:r w:rsidRPr="00D4045B">
        <w:rPr>
          <w:color w:val="000000"/>
          <w:sz w:val="28"/>
          <w:szCs w:val="28"/>
        </w:rPr>
        <w:t xml:space="preserve"> Определите границу погрешностей значений импульсов си</w:t>
      </w:r>
      <w:r w:rsidRPr="00D4045B">
        <w:rPr>
          <w:color w:val="000000"/>
          <w:sz w:val="28"/>
          <w:szCs w:val="28"/>
        </w:rPr>
        <w:softHyphen/>
        <w:t xml:space="preserve">стемы из двух монет до и после столкновения. Проверьте, лежит ли обнаруженное различие импульсов </w:t>
      </w:r>
      <m:oMath>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rPr>
                  <m:t>э</m:t>
                </m:r>
              </m:sub>
            </m:sSub>
          </m:e>
        </m:acc>
      </m:oMath>
      <w:r w:rsidRPr="00D4045B">
        <w:rPr>
          <w:color w:val="000000"/>
          <w:sz w:val="28"/>
          <w:szCs w:val="28"/>
        </w:rPr>
        <w:t xml:space="preserve"> в преде</w:t>
      </w:r>
      <w:r w:rsidRPr="00D4045B">
        <w:rPr>
          <w:color w:val="000000"/>
          <w:sz w:val="28"/>
          <w:szCs w:val="28"/>
        </w:rPr>
        <w:softHyphen/>
        <w:t>лах границ погрешностей измерений. Результаты измере</w:t>
      </w:r>
      <w:r w:rsidRPr="00D4045B">
        <w:rPr>
          <w:color w:val="000000"/>
          <w:sz w:val="28"/>
          <w:szCs w:val="28"/>
        </w:rPr>
        <w:softHyphen/>
        <w:t>ний и вычислений занесите в табл</w:t>
      </w:r>
      <w:r w:rsidR="007300EB" w:rsidRPr="00D4045B">
        <w:rPr>
          <w:color w:val="000000"/>
          <w:sz w:val="28"/>
          <w:szCs w:val="28"/>
        </w:rPr>
        <w:t>ицу(∆</w:t>
      </w:r>
      <w:r w:rsidRPr="00D4045B">
        <w:rPr>
          <w:color w:val="000000"/>
          <w:sz w:val="28"/>
          <w:szCs w:val="28"/>
        </w:rPr>
        <w:t>р</w:t>
      </w:r>
      <w:r w:rsidRPr="00D4045B">
        <w:rPr>
          <w:color w:val="000000"/>
          <w:sz w:val="28"/>
          <w:szCs w:val="28"/>
          <w:vertAlign w:val="subscript"/>
        </w:rPr>
        <w:t>т</w:t>
      </w:r>
      <w:r w:rsidRPr="00D4045B">
        <w:rPr>
          <w:color w:val="000000"/>
          <w:sz w:val="28"/>
          <w:szCs w:val="28"/>
        </w:rPr>
        <w:t xml:space="preserve"> — теоретиче</w:t>
      </w:r>
      <w:r w:rsidRPr="00D4045B">
        <w:rPr>
          <w:color w:val="000000"/>
          <w:sz w:val="28"/>
          <w:szCs w:val="28"/>
        </w:rPr>
        <w:softHyphen/>
        <w:t>ское значение).</w:t>
      </w:r>
    </w:p>
    <w:tbl>
      <w:tblPr>
        <w:tblStyle w:val="a3"/>
        <w:tblW w:w="0" w:type="auto"/>
        <w:tblLook w:val="04A0" w:firstRow="1" w:lastRow="0" w:firstColumn="1" w:lastColumn="0" w:noHBand="0" w:noVBand="1"/>
      </w:tblPr>
      <w:tblGrid>
        <w:gridCol w:w="671"/>
        <w:gridCol w:w="696"/>
        <w:gridCol w:w="697"/>
        <w:gridCol w:w="694"/>
        <w:gridCol w:w="694"/>
        <w:gridCol w:w="940"/>
        <w:gridCol w:w="940"/>
        <w:gridCol w:w="940"/>
        <w:gridCol w:w="940"/>
        <w:gridCol w:w="940"/>
        <w:gridCol w:w="667"/>
        <w:gridCol w:w="663"/>
        <w:gridCol w:w="940"/>
      </w:tblGrid>
      <w:tr w:rsidR="00B32F47" w:rsidRPr="00D4045B" w:rsidTr="00B32F47">
        <w:tc>
          <w:tcPr>
            <w:tcW w:w="736" w:type="dxa"/>
          </w:tcPr>
          <w:p w:rsidR="00B32F47" w:rsidRPr="00D4045B" w:rsidRDefault="00B32F47" w:rsidP="00B32F47">
            <w:pPr>
              <w:jc w:val="both"/>
              <w:rPr>
                <w:color w:val="000000"/>
                <w:sz w:val="28"/>
                <w:szCs w:val="28"/>
                <w:lang w:val="en-US"/>
              </w:rPr>
            </w:pPr>
            <w:r w:rsidRPr="00D4045B">
              <w:rPr>
                <w:color w:val="000000"/>
                <w:sz w:val="28"/>
                <w:szCs w:val="28"/>
                <w:lang w:val="en-US"/>
              </w:rPr>
              <w:lastRenderedPageBreak/>
              <w:t xml:space="preserve">s, </w:t>
            </w:r>
          </w:p>
          <w:p w:rsidR="00B32F47" w:rsidRPr="00D4045B" w:rsidRDefault="00B32F47" w:rsidP="00B32F47">
            <w:pPr>
              <w:jc w:val="both"/>
              <w:rPr>
                <w:color w:val="000000"/>
                <w:sz w:val="28"/>
                <w:szCs w:val="28"/>
              </w:rPr>
            </w:pPr>
            <w:r w:rsidRPr="00D4045B">
              <w:rPr>
                <w:color w:val="000000"/>
                <w:sz w:val="28"/>
                <w:szCs w:val="28"/>
              </w:rPr>
              <w:t>м</w:t>
            </w:r>
          </w:p>
        </w:tc>
        <w:tc>
          <w:tcPr>
            <w:tcW w:w="736" w:type="dxa"/>
          </w:tcPr>
          <w:p w:rsidR="00B32F47" w:rsidRPr="00D4045B" w:rsidRDefault="00C600DE" w:rsidP="00B32F47">
            <w:pPr>
              <w:jc w:val="both"/>
              <w:rPr>
                <w:color w:val="000000"/>
                <w:sz w:val="28"/>
                <w:szCs w:val="28"/>
                <w:lang w:val="en-US"/>
              </w:rPr>
            </w:pPr>
            <m:oMath>
              <m:sSub>
                <m:sSubPr>
                  <m:ctrlPr>
                    <w:rPr>
                      <w:rFonts w:ascii="Cambria Math" w:hAnsi="Cambria Math"/>
                      <w:i/>
                      <w:color w:val="000000"/>
                      <w:sz w:val="28"/>
                      <w:szCs w:val="28"/>
                    </w:rPr>
                  </m:ctrlPr>
                </m:sSubPr>
                <m:e>
                  <m:r>
                    <w:rPr>
                      <w:rFonts w:ascii="Cambria Math" w:hAnsi="Cambria Math"/>
                      <w:color w:val="000000"/>
                      <w:sz w:val="28"/>
                      <w:szCs w:val="28"/>
                      <w:lang w:val="en-US"/>
                    </w:rPr>
                    <m:t>s</m:t>
                  </m:r>
                </m:e>
                <m:sub>
                  <m:r>
                    <w:rPr>
                      <w:rFonts w:ascii="Cambria Math" w:hAnsi="Cambria Math"/>
                      <w:color w:val="000000"/>
                      <w:sz w:val="28"/>
                      <w:szCs w:val="28"/>
                    </w:rPr>
                    <m:t>1</m:t>
                  </m:r>
                </m:sub>
              </m:sSub>
            </m:oMath>
            <w:r w:rsidR="00B32F47" w:rsidRPr="00D4045B">
              <w:rPr>
                <w:color w:val="000000"/>
                <w:sz w:val="28"/>
                <w:szCs w:val="28"/>
                <w:lang w:val="en-US"/>
              </w:rPr>
              <w:t>,</w:t>
            </w:r>
          </w:p>
          <w:p w:rsidR="00B32F47" w:rsidRPr="00D4045B" w:rsidRDefault="00B32F47" w:rsidP="00B32F47">
            <w:pPr>
              <w:jc w:val="both"/>
              <w:rPr>
                <w:color w:val="000000"/>
                <w:sz w:val="28"/>
                <w:szCs w:val="28"/>
              </w:rPr>
            </w:pPr>
            <w:r w:rsidRPr="00D4045B">
              <w:rPr>
                <w:color w:val="000000"/>
                <w:sz w:val="28"/>
                <w:szCs w:val="28"/>
              </w:rPr>
              <w:t>м</w:t>
            </w:r>
          </w:p>
        </w:tc>
        <w:tc>
          <w:tcPr>
            <w:tcW w:w="736" w:type="dxa"/>
          </w:tcPr>
          <w:p w:rsidR="00B32F47" w:rsidRPr="00D4045B" w:rsidRDefault="00C600DE" w:rsidP="00B32F47">
            <w:pPr>
              <w:jc w:val="both"/>
              <w:rPr>
                <w:color w:val="000000"/>
                <w:sz w:val="28"/>
                <w:szCs w:val="28"/>
                <w:lang w:val="en-US"/>
              </w:rPr>
            </w:pPr>
            <m:oMath>
              <m:sSub>
                <m:sSubPr>
                  <m:ctrlPr>
                    <w:rPr>
                      <w:rFonts w:ascii="Cambria Math" w:hAnsi="Cambria Math"/>
                      <w:i/>
                      <w:color w:val="000000"/>
                      <w:sz w:val="28"/>
                      <w:szCs w:val="28"/>
                    </w:rPr>
                  </m:ctrlPr>
                </m:sSubPr>
                <m:e>
                  <m:r>
                    <w:rPr>
                      <w:rFonts w:ascii="Cambria Math" w:hAnsi="Cambria Math"/>
                      <w:color w:val="000000"/>
                      <w:sz w:val="28"/>
                      <w:szCs w:val="28"/>
                      <w:lang w:val="en-US"/>
                    </w:rPr>
                    <m:t>s</m:t>
                  </m:r>
                </m:e>
                <m:sub>
                  <m:r>
                    <w:rPr>
                      <w:rFonts w:ascii="Cambria Math" w:hAnsi="Cambria Math"/>
                      <w:color w:val="000000"/>
                      <w:sz w:val="28"/>
                      <w:szCs w:val="28"/>
                    </w:rPr>
                    <m:t>2</m:t>
                  </m:r>
                </m:sub>
              </m:sSub>
            </m:oMath>
            <w:r w:rsidR="00B32F47" w:rsidRPr="00D4045B">
              <w:rPr>
                <w:color w:val="000000"/>
                <w:sz w:val="28"/>
                <w:szCs w:val="28"/>
                <w:lang w:val="en-US"/>
              </w:rPr>
              <w:t>,</w:t>
            </w:r>
          </w:p>
          <w:p w:rsidR="00B32F47" w:rsidRPr="00D4045B" w:rsidRDefault="00B32F47" w:rsidP="00B32F47">
            <w:pPr>
              <w:jc w:val="both"/>
              <w:rPr>
                <w:color w:val="000000"/>
                <w:sz w:val="28"/>
                <w:szCs w:val="28"/>
              </w:rPr>
            </w:pPr>
            <w:r w:rsidRPr="00D4045B">
              <w:rPr>
                <w:color w:val="000000"/>
                <w:sz w:val="28"/>
                <w:szCs w:val="28"/>
              </w:rPr>
              <w:t>м</w:t>
            </w:r>
          </w:p>
        </w:tc>
        <w:tc>
          <w:tcPr>
            <w:tcW w:w="736" w:type="dxa"/>
          </w:tcPr>
          <w:p w:rsidR="00B32F47" w:rsidRPr="00D4045B" w:rsidRDefault="00B32F47" w:rsidP="00B32F47">
            <w:pPr>
              <w:jc w:val="both"/>
              <w:rPr>
                <w:color w:val="000000"/>
                <w:sz w:val="28"/>
                <w:szCs w:val="28"/>
                <w:lang w:val="en-US"/>
              </w:rPr>
            </w:pPr>
            <w:r w:rsidRPr="00D4045B">
              <w:rPr>
                <w:color w:val="000000"/>
                <w:sz w:val="28"/>
                <w:szCs w:val="28"/>
                <w:lang w:val="en-US"/>
              </w:rPr>
              <w:t xml:space="preserve">h, </w:t>
            </w:r>
          </w:p>
          <w:p w:rsidR="00B32F47" w:rsidRPr="00D4045B" w:rsidRDefault="00B32F47" w:rsidP="00B32F47">
            <w:pPr>
              <w:jc w:val="both"/>
              <w:rPr>
                <w:color w:val="000000"/>
                <w:sz w:val="28"/>
                <w:szCs w:val="28"/>
              </w:rPr>
            </w:pPr>
            <w:r w:rsidRPr="00D4045B">
              <w:rPr>
                <w:color w:val="000000"/>
                <w:sz w:val="28"/>
                <w:szCs w:val="28"/>
              </w:rPr>
              <w:t>см</w:t>
            </w:r>
          </w:p>
        </w:tc>
        <w:tc>
          <w:tcPr>
            <w:tcW w:w="736" w:type="dxa"/>
          </w:tcPr>
          <w:p w:rsidR="00B32F47" w:rsidRPr="00D4045B" w:rsidRDefault="00B32F47" w:rsidP="00B32F47">
            <w:pPr>
              <w:jc w:val="both"/>
              <w:rPr>
                <w:color w:val="000000"/>
                <w:sz w:val="28"/>
                <w:szCs w:val="28"/>
                <w:lang w:val="en-US"/>
              </w:rPr>
            </w:pPr>
            <w:r w:rsidRPr="00D4045B">
              <w:rPr>
                <w:i/>
                <w:color w:val="000000"/>
                <w:sz w:val="28"/>
                <w:szCs w:val="28"/>
                <w:lang w:val="en-US"/>
              </w:rPr>
              <w:t>l</w:t>
            </w:r>
            <w:r w:rsidRPr="00D4045B">
              <w:rPr>
                <w:color w:val="000000"/>
                <w:sz w:val="28"/>
                <w:szCs w:val="28"/>
                <w:lang w:val="en-US"/>
              </w:rPr>
              <w:t xml:space="preserve">, </w:t>
            </w:r>
          </w:p>
          <w:p w:rsidR="00B32F47" w:rsidRPr="00D4045B" w:rsidRDefault="00B32F47" w:rsidP="00B32F47">
            <w:pPr>
              <w:jc w:val="both"/>
              <w:rPr>
                <w:color w:val="000000"/>
                <w:sz w:val="28"/>
                <w:szCs w:val="28"/>
              </w:rPr>
            </w:pPr>
            <w:r w:rsidRPr="00D4045B">
              <w:rPr>
                <w:color w:val="000000"/>
                <w:sz w:val="28"/>
                <w:szCs w:val="28"/>
              </w:rPr>
              <w:t>см</w:t>
            </w:r>
          </w:p>
        </w:tc>
        <w:tc>
          <w:tcPr>
            <w:tcW w:w="736" w:type="dxa"/>
          </w:tcPr>
          <w:p w:rsidR="00B32F47" w:rsidRPr="00D4045B" w:rsidRDefault="00B32F47" w:rsidP="00B32F47">
            <w:pPr>
              <w:jc w:val="both"/>
              <w:rPr>
                <w:color w:val="000000"/>
                <w:sz w:val="28"/>
                <w:szCs w:val="28"/>
                <w:lang w:val="en-US"/>
              </w:rPr>
            </w:pPr>
            <w:r w:rsidRPr="00D4045B">
              <w:rPr>
                <w:i/>
                <w:color w:val="000000"/>
                <w:sz w:val="28"/>
                <w:szCs w:val="28"/>
                <w:lang w:val="en-US"/>
              </w:rPr>
              <w:t>p</w:t>
            </w:r>
            <w:r w:rsidRPr="00D4045B">
              <w:rPr>
                <w:color w:val="000000"/>
                <w:sz w:val="28"/>
                <w:szCs w:val="28"/>
                <w:lang w:val="en-US"/>
              </w:rPr>
              <w:t>,</w:t>
            </w:r>
          </w:p>
          <w:p w:rsidR="00B32F47" w:rsidRPr="00D4045B" w:rsidRDefault="00B32F47" w:rsidP="00B32F47">
            <w:pPr>
              <w:jc w:val="both"/>
              <w:rPr>
                <w:color w:val="000000"/>
                <w:sz w:val="28"/>
                <w:szCs w:val="28"/>
              </w:rPr>
            </w:pPr>
            <w:r w:rsidRPr="00D4045B">
              <w:rPr>
                <w:color w:val="000000"/>
                <w:sz w:val="28"/>
                <w:szCs w:val="28"/>
              </w:rPr>
              <w:t>кг·м/с</w:t>
            </w:r>
          </w:p>
        </w:tc>
        <w:tc>
          <w:tcPr>
            <w:tcW w:w="736" w:type="dxa"/>
          </w:tcPr>
          <w:p w:rsidR="00B32F47" w:rsidRPr="00D4045B" w:rsidRDefault="00C600DE" w:rsidP="00B32F47">
            <w:pPr>
              <w:jc w:val="both"/>
              <w:rPr>
                <w:color w:val="000000"/>
                <w:sz w:val="28"/>
                <w:szCs w:val="28"/>
                <w:lang w:val="en-US"/>
              </w:rPr>
            </w:pP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p</m:t>
                  </m:r>
                </m:e>
                <m:sub>
                  <m:r>
                    <w:rPr>
                      <w:rFonts w:ascii="Cambria Math" w:hAnsi="Cambria Math"/>
                      <w:color w:val="000000"/>
                      <w:sz w:val="28"/>
                      <w:szCs w:val="28"/>
                      <w:lang w:val="en-US"/>
                    </w:rPr>
                    <m:t>1</m:t>
                  </m:r>
                </m:sub>
              </m:sSub>
            </m:oMath>
            <w:r w:rsidR="00B32F47" w:rsidRPr="00D4045B">
              <w:rPr>
                <w:color w:val="000000"/>
                <w:sz w:val="28"/>
                <w:szCs w:val="28"/>
                <w:lang w:val="en-US"/>
              </w:rPr>
              <w:t>,</w:t>
            </w:r>
          </w:p>
          <w:p w:rsidR="00B32F47" w:rsidRPr="00D4045B" w:rsidRDefault="00B32F47" w:rsidP="00B32F47">
            <w:pPr>
              <w:jc w:val="both"/>
              <w:rPr>
                <w:color w:val="000000"/>
                <w:sz w:val="28"/>
                <w:szCs w:val="28"/>
              </w:rPr>
            </w:pPr>
            <w:r w:rsidRPr="00D4045B">
              <w:rPr>
                <w:color w:val="000000"/>
                <w:sz w:val="28"/>
                <w:szCs w:val="28"/>
              </w:rPr>
              <w:t>кг·м/с</w:t>
            </w:r>
          </w:p>
        </w:tc>
        <w:tc>
          <w:tcPr>
            <w:tcW w:w="736" w:type="dxa"/>
          </w:tcPr>
          <w:p w:rsidR="00B32F47" w:rsidRPr="00D4045B" w:rsidRDefault="00C600DE" w:rsidP="00B32F47">
            <w:pPr>
              <w:jc w:val="both"/>
              <w:rPr>
                <w:color w:val="000000"/>
                <w:sz w:val="28"/>
                <w:szCs w:val="28"/>
                <w:lang w:val="en-US"/>
              </w:rPr>
            </w:pP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p</m:t>
                  </m:r>
                </m:e>
                <m:sub>
                  <m:r>
                    <w:rPr>
                      <w:rFonts w:ascii="Cambria Math" w:hAnsi="Cambria Math"/>
                      <w:color w:val="000000"/>
                      <w:sz w:val="28"/>
                      <w:szCs w:val="28"/>
                      <w:lang w:val="en-US"/>
                    </w:rPr>
                    <m:t>2</m:t>
                  </m:r>
                </m:sub>
              </m:sSub>
            </m:oMath>
            <w:r w:rsidR="00B32F47" w:rsidRPr="00D4045B">
              <w:rPr>
                <w:color w:val="000000"/>
                <w:sz w:val="28"/>
                <w:szCs w:val="28"/>
                <w:lang w:val="en-US"/>
              </w:rPr>
              <w:t>,</w:t>
            </w:r>
          </w:p>
          <w:p w:rsidR="00B32F47" w:rsidRPr="00D4045B" w:rsidRDefault="00B32F47" w:rsidP="00B32F47">
            <w:pPr>
              <w:jc w:val="both"/>
              <w:rPr>
                <w:color w:val="000000"/>
                <w:sz w:val="28"/>
                <w:szCs w:val="28"/>
              </w:rPr>
            </w:pPr>
            <w:r w:rsidRPr="00D4045B">
              <w:rPr>
                <w:color w:val="000000"/>
                <w:sz w:val="28"/>
                <w:szCs w:val="28"/>
              </w:rPr>
              <w:t>кг·м/с</w:t>
            </w:r>
          </w:p>
        </w:tc>
        <w:tc>
          <w:tcPr>
            <w:tcW w:w="736" w:type="dxa"/>
          </w:tcPr>
          <w:p w:rsidR="00B32F47" w:rsidRPr="00D4045B" w:rsidRDefault="00B32F47" w:rsidP="00B32F47">
            <w:pPr>
              <w:jc w:val="both"/>
              <w:rPr>
                <w:color w:val="000000"/>
                <w:sz w:val="28"/>
                <w:szCs w:val="28"/>
                <w:lang w:val="en-US"/>
              </w:rPr>
            </w:pPr>
            <w:r w:rsidRPr="00D4045B">
              <w:rPr>
                <w:i/>
                <w:color w:val="000000"/>
                <w:sz w:val="28"/>
                <w:szCs w:val="28"/>
                <w:lang w:val="en-US"/>
              </w:rPr>
              <w:t>p</w:t>
            </w:r>
            <w:r w:rsidR="00170F09" w:rsidRPr="00D4045B">
              <w:rPr>
                <w:i/>
                <w:color w:val="000000"/>
                <w:sz w:val="28"/>
                <w:szCs w:val="28"/>
                <w:lang w:val="en-US"/>
              </w:rPr>
              <w:t>'</w:t>
            </w:r>
            <w:r w:rsidRPr="00D4045B">
              <w:rPr>
                <w:color w:val="000000"/>
                <w:sz w:val="28"/>
                <w:szCs w:val="28"/>
                <w:lang w:val="en-US"/>
              </w:rPr>
              <w:t>,</w:t>
            </w:r>
          </w:p>
          <w:p w:rsidR="00B32F47" w:rsidRPr="00D4045B" w:rsidRDefault="00B32F47" w:rsidP="00B32F47">
            <w:pPr>
              <w:jc w:val="both"/>
              <w:rPr>
                <w:color w:val="000000"/>
                <w:sz w:val="28"/>
                <w:szCs w:val="28"/>
              </w:rPr>
            </w:pPr>
            <w:r w:rsidRPr="00D4045B">
              <w:rPr>
                <w:color w:val="000000"/>
                <w:sz w:val="28"/>
                <w:szCs w:val="28"/>
              </w:rPr>
              <w:t>кг·м/с</w:t>
            </w:r>
          </w:p>
        </w:tc>
        <w:tc>
          <w:tcPr>
            <w:tcW w:w="736" w:type="dxa"/>
          </w:tcPr>
          <w:p w:rsidR="00B32F47" w:rsidRPr="00D4045B" w:rsidRDefault="00B32F47" w:rsidP="00B32F47">
            <w:pPr>
              <w:jc w:val="both"/>
              <w:rPr>
                <w:sz w:val="28"/>
                <w:szCs w:val="28"/>
                <w:lang w:val="en-US"/>
              </w:rPr>
            </w:pPr>
            <m:oMathPara>
              <m:oMath>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rPr>
                          <m:t>э</m:t>
                        </m:r>
                      </m:sub>
                    </m:sSub>
                  </m:e>
                </m:acc>
                <m:r>
                  <w:rPr>
                    <w:rFonts w:ascii="Cambria Math" w:hAnsi="Cambria Math"/>
                    <w:sz w:val="28"/>
                    <w:szCs w:val="28"/>
                  </w:rPr>
                  <m:t>,</m:t>
                </m:r>
              </m:oMath>
            </m:oMathPara>
          </w:p>
          <w:p w:rsidR="00B32F47" w:rsidRPr="00D4045B" w:rsidRDefault="00B32F47" w:rsidP="00B32F47">
            <w:pPr>
              <w:jc w:val="both"/>
              <w:rPr>
                <w:sz w:val="28"/>
                <w:szCs w:val="28"/>
                <w:lang w:val="en-US"/>
              </w:rPr>
            </w:pPr>
            <w:r w:rsidRPr="00D4045B">
              <w:rPr>
                <w:color w:val="000000"/>
                <w:sz w:val="28"/>
                <w:szCs w:val="28"/>
              </w:rPr>
              <w:t>кг·м/с</w:t>
            </w:r>
          </w:p>
        </w:tc>
        <w:tc>
          <w:tcPr>
            <w:tcW w:w="736" w:type="dxa"/>
          </w:tcPr>
          <w:p w:rsidR="00B32F47" w:rsidRPr="00D4045B" w:rsidRDefault="00B32F47" w:rsidP="00B32F47">
            <w:pPr>
              <w:jc w:val="both"/>
              <w:rPr>
                <w:color w:val="000000"/>
                <w:sz w:val="28"/>
                <w:szCs w:val="28"/>
              </w:rPr>
            </w:pPr>
            <m:oMathPara>
              <m:oMath>
                <m:r>
                  <w:rPr>
                    <w:rFonts w:ascii="Cambria Math" w:hAnsi="Cambria Math"/>
                    <w:color w:val="000000"/>
                    <w:sz w:val="28"/>
                    <w:szCs w:val="28"/>
                  </w:rPr>
                  <m:t>μ</m:t>
                </m:r>
              </m:oMath>
            </m:oMathPara>
          </w:p>
        </w:tc>
        <w:tc>
          <w:tcPr>
            <w:tcW w:w="737" w:type="dxa"/>
          </w:tcPr>
          <w:p w:rsidR="00B32F47" w:rsidRPr="00D4045B" w:rsidRDefault="00B32F47" w:rsidP="00B32F47">
            <w:pPr>
              <w:jc w:val="both"/>
              <w:rPr>
                <w:color w:val="000000"/>
                <w:sz w:val="28"/>
                <w:szCs w:val="28"/>
              </w:rPr>
            </w:pPr>
            <m:oMathPara>
              <m:oMath>
                <m:r>
                  <w:rPr>
                    <w:rFonts w:ascii="Cambria Math" w:hAnsi="Cambria Math"/>
                    <w:color w:val="000000"/>
                    <w:sz w:val="28"/>
                    <w:szCs w:val="28"/>
                  </w:rPr>
                  <m:t>ε</m:t>
                </m:r>
              </m:oMath>
            </m:oMathPara>
          </w:p>
        </w:tc>
        <w:tc>
          <w:tcPr>
            <w:tcW w:w="737" w:type="dxa"/>
          </w:tcPr>
          <w:p w:rsidR="00B32F47" w:rsidRPr="00D4045B" w:rsidRDefault="00B32F47" w:rsidP="00B32F47">
            <w:pPr>
              <w:jc w:val="both"/>
              <w:rPr>
                <w:color w:val="000000"/>
                <w:sz w:val="28"/>
                <w:szCs w:val="28"/>
                <w:lang w:val="en-US"/>
              </w:rPr>
            </w:pPr>
            <w:r w:rsidRPr="00D4045B">
              <w:rPr>
                <w:color w:val="000000"/>
                <w:sz w:val="28"/>
                <w:szCs w:val="28"/>
              </w:rPr>
              <w:t>∆р</w:t>
            </w:r>
            <w:r w:rsidRPr="00D4045B">
              <w:rPr>
                <w:color w:val="000000"/>
                <w:sz w:val="28"/>
                <w:szCs w:val="28"/>
                <w:vertAlign w:val="subscript"/>
              </w:rPr>
              <w:t>т</w:t>
            </w:r>
            <w:r w:rsidRPr="00D4045B">
              <w:rPr>
                <w:color w:val="000000"/>
                <w:sz w:val="28"/>
                <w:szCs w:val="28"/>
                <w:lang w:val="en-US"/>
              </w:rPr>
              <w:t>,</w:t>
            </w:r>
          </w:p>
          <w:p w:rsidR="00B32F47" w:rsidRPr="00D4045B" w:rsidRDefault="00B32F47" w:rsidP="00B32F47">
            <w:pPr>
              <w:jc w:val="both"/>
              <w:rPr>
                <w:color w:val="000000"/>
                <w:sz w:val="28"/>
                <w:szCs w:val="28"/>
                <w:lang w:val="en-US"/>
              </w:rPr>
            </w:pPr>
            <w:r w:rsidRPr="00D4045B">
              <w:rPr>
                <w:color w:val="000000"/>
                <w:sz w:val="28"/>
                <w:szCs w:val="28"/>
              </w:rPr>
              <w:t>кг·м/с</w:t>
            </w:r>
          </w:p>
        </w:tc>
      </w:tr>
      <w:tr w:rsidR="00B32F47" w:rsidRPr="00D4045B" w:rsidTr="00B32F47">
        <w:tc>
          <w:tcPr>
            <w:tcW w:w="736" w:type="dxa"/>
          </w:tcPr>
          <w:p w:rsidR="00B32F47" w:rsidRPr="00D4045B" w:rsidRDefault="00B32F47" w:rsidP="00B32F47">
            <w:pPr>
              <w:jc w:val="both"/>
              <w:rPr>
                <w:color w:val="000000"/>
                <w:sz w:val="28"/>
                <w:szCs w:val="28"/>
                <w:lang w:val="en-US"/>
              </w:rPr>
            </w:pPr>
          </w:p>
          <w:p w:rsidR="007306E6" w:rsidRPr="00D4045B" w:rsidRDefault="007306E6" w:rsidP="00B32F47">
            <w:pPr>
              <w:jc w:val="both"/>
              <w:rPr>
                <w:color w:val="000000"/>
                <w:sz w:val="28"/>
                <w:szCs w:val="28"/>
                <w:lang w:val="en-US"/>
              </w:rPr>
            </w:pPr>
          </w:p>
          <w:p w:rsidR="007306E6" w:rsidRPr="00D4045B" w:rsidRDefault="007306E6" w:rsidP="00B32F47">
            <w:pPr>
              <w:jc w:val="both"/>
              <w:rPr>
                <w:color w:val="000000"/>
                <w:sz w:val="28"/>
                <w:szCs w:val="28"/>
                <w:lang w:val="en-US"/>
              </w:rPr>
            </w:pPr>
          </w:p>
          <w:p w:rsidR="007306E6" w:rsidRPr="00D4045B" w:rsidRDefault="007306E6" w:rsidP="00B32F47">
            <w:pPr>
              <w:jc w:val="both"/>
              <w:rPr>
                <w:color w:val="000000"/>
                <w:sz w:val="28"/>
                <w:szCs w:val="28"/>
                <w:lang w:val="en-US"/>
              </w:rPr>
            </w:pPr>
          </w:p>
        </w:tc>
        <w:tc>
          <w:tcPr>
            <w:tcW w:w="736" w:type="dxa"/>
          </w:tcPr>
          <w:p w:rsidR="00B32F47" w:rsidRPr="00D4045B" w:rsidRDefault="00B32F47" w:rsidP="00B32F47">
            <w:pPr>
              <w:jc w:val="both"/>
              <w:rPr>
                <w:color w:val="000000"/>
                <w:sz w:val="28"/>
                <w:szCs w:val="28"/>
              </w:rPr>
            </w:pPr>
          </w:p>
        </w:tc>
        <w:tc>
          <w:tcPr>
            <w:tcW w:w="736" w:type="dxa"/>
          </w:tcPr>
          <w:p w:rsidR="00B32F47" w:rsidRPr="00D4045B" w:rsidRDefault="00B32F47" w:rsidP="00B32F47">
            <w:pPr>
              <w:jc w:val="both"/>
              <w:rPr>
                <w:color w:val="000000"/>
                <w:sz w:val="28"/>
                <w:szCs w:val="28"/>
              </w:rPr>
            </w:pPr>
          </w:p>
        </w:tc>
        <w:tc>
          <w:tcPr>
            <w:tcW w:w="736" w:type="dxa"/>
          </w:tcPr>
          <w:p w:rsidR="00B32F47" w:rsidRPr="00D4045B" w:rsidRDefault="00B32F47" w:rsidP="00B32F47">
            <w:pPr>
              <w:jc w:val="both"/>
              <w:rPr>
                <w:color w:val="000000"/>
                <w:sz w:val="28"/>
                <w:szCs w:val="28"/>
              </w:rPr>
            </w:pPr>
          </w:p>
        </w:tc>
        <w:tc>
          <w:tcPr>
            <w:tcW w:w="736" w:type="dxa"/>
          </w:tcPr>
          <w:p w:rsidR="00B32F47" w:rsidRPr="00D4045B" w:rsidRDefault="00B32F47" w:rsidP="00B32F47">
            <w:pPr>
              <w:jc w:val="both"/>
              <w:rPr>
                <w:color w:val="000000"/>
                <w:sz w:val="28"/>
                <w:szCs w:val="28"/>
              </w:rPr>
            </w:pPr>
          </w:p>
        </w:tc>
        <w:tc>
          <w:tcPr>
            <w:tcW w:w="736" w:type="dxa"/>
          </w:tcPr>
          <w:p w:rsidR="00B32F47" w:rsidRPr="00D4045B" w:rsidRDefault="00B32F47" w:rsidP="00B32F47">
            <w:pPr>
              <w:jc w:val="both"/>
              <w:rPr>
                <w:color w:val="000000"/>
                <w:sz w:val="28"/>
                <w:szCs w:val="28"/>
              </w:rPr>
            </w:pPr>
          </w:p>
        </w:tc>
        <w:tc>
          <w:tcPr>
            <w:tcW w:w="736" w:type="dxa"/>
          </w:tcPr>
          <w:p w:rsidR="00B32F47" w:rsidRPr="00D4045B" w:rsidRDefault="00B32F47" w:rsidP="00B32F47">
            <w:pPr>
              <w:jc w:val="both"/>
              <w:rPr>
                <w:color w:val="000000"/>
                <w:sz w:val="28"/>
                <w:szCs w:val="28"/>
              </w:rPr>
            </w:pPr>
          </w:p>
        </w:tc>
        <w:tc>
          <w:tcPr>
            <w:tcW w:w="736" w:type="dxa"/>
          </w:tcPr>
          <w:p w:rsidR="00B32F47" w:rsidRPr="00D4045B" w:rsidRDefault="00B32F47" w:rsidP="00B32F47">
            <w:pPr>
              <w:jc w:val="both"/>
              <w:rPr>
                <w:color w:val="000000"/>
                <w:sz w:val="28"/>
                <w:szCs w:val="28"/>
              </w:rPr>
            </w:pPr>
          </w:p>
        </w:tc>
        <w:tc>
          <w:tcPr>
            <w:tcW w:w="736" w:type="dxa"/>
          </w:tcPr>
          <w:p w:rsidR="00B32F47" w:rsidRPr="00D4045B" w:rsidRDefault="00B32F47" w:rsidP="00B32F47">
            <w:pPr>
              <w:jc w:val="both"/>
              <w:rPr>
                <w:color w:val="000000"/>
                <w:sz w:val="28"/>
                <w:szCs w:val="28"/>
              </w:rPr>
            </w:pPr>
          </w:p>
        </w:tc>
        <w:tc>
          <w:tcPr>
            <w:tcW w:w="736" w:type="dxa"/>
          </w:tcPr>
          <w:p w:rsidR="00B32F47" w:rsidRPr="00D4045B" w:rsidRDefault="00B32F47" w:rsidP="00B32F47">
            <w:pPr>
              <w:jc w:val="both"/>
              <w:rPr>
                <w:color w:val="000000"/>
                <w:sz w:val="28"/>
                <w:szCs w:val="28"/>
              </w:rPr>
            </w:pPr>
          </w:p>
        </w:tc>
        <w:tc>
          <w:tcPr>
            <w:tcW w:w="736" w:type="dxa"/>
          </w:tcPr>
          <w:p w:rsidR="00B32F47" w:rsidRPr="00D4045B" w:rsidRDefault="00B32F47" w:rsidP="00B32F47">
            <w:pPr>
              <w:jc w:val="both"/>
              <w:rPr>
                <w:color w:val="000000"/>
                <w:sz w:val="28"/>
                <w:szCs w:val="28"/>
              </w:rPr>
            </w:pPr>
          </w:p>
        </w:tc>
        <w:tc>
          <w:tcPr>
            <w:tcW w:w="737" w:type="dxa"/>
          </w:tcPr>
          <w:p w:rsidR="00B32F47" w:rsidRPr="00D4045B" w:rsidRDefault="00B32F47" w:rsidP="00B32F47">
            <w:pPr>
              <w:jc w:val="both"/>
              <w:rPr>
                <w:color w:val="000000"/>
                <w:sz w:val="28"/>
                <w:szCs w:val="28"/>
              </w:rPr>
            </w:pPr>
          </w:p>
        </w:tc>
        <w:tc>
          <w:tcPr>
            <w:tcW w:w="737" w:type="dxa"/>
          </w:tcPr>
          <w:p w:rsidR="00B32F47" w:rsidRPr="00D4045B" w:rsidRDefault="00B32F47" w:rsidP="00B32F47">
            <w:pPr>
              <w:jc w:val="both"/>
              <w:rPr>
                <w:color w:val="000000"/>
                <w:sz w:val="28"/>
                <w:szCs w:val="28"/>
              </w:rPr>
            </w:pPr>
          </w:p>
        </w:tc>
      </w:tr>
    </w:tbl>
    <w:p w:rsidR="00B32F47" w:rsidRPr="00D4045B" w:rsidRDefault="00E81AAB" w:rsidP="00B32F47">
      <w:pPr>
        <w:ind w:firstLine="708"/>
        <w:jc w:val="both"/>
        <w:rPr>
          <w:color w:val="000000"/>
          <w:sz w:val="28"/>
          <w:szCs w:val="28"/>
        </w:rPr>
      </w:pPr>
      <w:r w:rsidRPr="00D4045B">
        <w:rPr>
          <w:i/>
          <w:iCs/>
          <w:color w:val="000000"/>
          <w:spacing w:val="10"/>
          <w:sz w:val="28"/>
          <w:szCs w:val="28"/>
        </w:rPr>
        <w:t>Указание.</w:t>
      </w:r>
      <w:r w:rsidRPr="00D4045B">
        <w:rPr>
          <w:color w:val="000000"/>
          <w:sz w:val="28"/>
          <w:szCs w:val="28"/>
        </w:rPr>
        <w:t xml:space="preserve"> При оценке границ погрешностей измерений в дан</w:t>
      </w:r>
      <w:r w:rsidRPr="00D4045B">
        <w:rPr>
          <w:color w:val="000000"/>
          <w:sz w:val="28"/>
          <w:szCs w:val="28"/>
        </w:rPr>
        <w:softHyphen/>
        <w:t>ном эксперименте необходимо обратить внимание на тот факт, что при повторном запуске монеты из одного и того же места на наклонной плоскости пройденный путь по горизонтальной по</w:t>
      </w:r>
      <w:r w:rsidRPr="00D4045B">
        <w:rPr>
          <w:color w:val="000000"/>
          <w:sz w:val="28"/>
          <w:szCs w:val="28"/>
        </w:rPr>
        <w:softHyphen/>
        <w:t>верхности может заметно отличаться от первого результата. Раз</w:t>
      </w:r>
      <w:r w:rsidRPr="00D4045B">
        <w:rPr>
          <w:color w:val="000000"/>
          <w:sz w:val="28"/>
          <w:szCs w:val="28"/>
        </w:rPr>
        <w:softHyphen/>
        <w:t>личие результатов повторных опытов свидетельствует о суще</w:t>
      </w:r>
      <w:r w:rsidRPr="00D4045B">
        <w:rPr>
          <w:color w:val="000000"/>
          <w:sz w:val="28"/>
          <w:szCs w:val="28"/>
        </w:rPr>
        <w:softHyphen/>
        <w:t>ственном влиянии случайных факторов на результаты экспери</w:t>
      </w:r>
      <w:r w:rsidRPr="00D4045B">
        <w:rPr>
          <w:color w:val="000000"/>
          <w:sz w:val="28"/>
          <w:szCs w:val="28"/>
        </w:rPr>
        <w:softHyphen/>
        <w:t>мента (например, действие пальцев экспериментатора при запу</w:t>
      </w:r>
      <w:r w:rsidRPr="00D4045B">
        <w:rPr>
          <w:color w:val="000000"/>
          <w:sz w:val="28"/>
          <w:szCs w:val="28"/>
        </w:rPr>
        <w:softHyphen/>
        <w:t>ске монеты, неровность поверхности бумаги и др.). Граница аб</w:t>
      </w:r>
      <w:r w:rsidR="00B32F47" w:rsidRPr="00D4045B">
        <w:rPr>
          <w:color w:val="000000"/>
          <w:sz w:val="28"/>
          <w:szCs w:val="28"/>
        </w:rPr>
        <w:t>солютной систематической погрешности измерений пройденного пути имеет в данном эксперименте значение около 1 мм. Это зна</w:t>
      </w:r>
      <w:r w:rsidR="00B32F47" w:rsidRPr="00D4045B">
        <w:rPr>
          <w:color w:val="000000"/>
          <w:sz w:val="28"/>
          <w:szCs w:val="28"/>
        </w:rPr>
        <w:softHyphen/>
        <w:t>чительно меньше наблюдаемых случайных отклонений, поэтому систематическими погрешностями измерений в данном случае можно пренебречь.</w:t>
      </w:r>
    </w:p>
    <w:p w:rsidR="00B32F47" w:rsidRPr="00D4045B" w:rsidRDefault="00B32F47" w:rsidP="00B32F47">
      <w:pPr>
        <w:ind w:firstLine="708"/>
        <w:jc w:val="both"/>
        <w:rPr>
          <w:sz w:val="28"/>
          <w:szCs w:val="28"/>
        </w:rPr>
      </w:pPr>
      <w:r w:rsidRPr="00D4045B">
        <w:rPr>
          <w:color w:val="000000"/>
          <w:sz w:val="28"/>
          <w:szCs w:val="28"/>
        </w:rPr>
        <w:t>Для оценки границ случайных погрешностей следует выпол</w:t>
      </w:r>
      <w:r w:rsidRPr="00D4045B">
        <w:rPr>
          <w:color w:val="000000"/>
          <w:sz w:val="28"/>
          <w:szCs w:val="28"/>
        </w:rPr>
        <w:softHyphen/>
        <w:t>нить серию из 10 измерений тормозного пути при одинаковых условиях запуска монеты, найти среднее арифметическое значе</w:t>
      </w:r>
      <w:r w:rsidRPr="00D4045B">
        <w:rPr>
          <w:color w:val="000000"/>
          <w:sz w:val="28"/>
          <w:szCs w:val="28"/>
        </w:rPr>
        <w:softHyphen/>
        <w:t xml:space="preserve">ние тормозного пути </w:t>
      </w:r>
      <m:oMath>
        <m:sSub>
          <m:sSubPr>
            <m:ctrlPr>
              <w:rPr>
                <w:rFonts w:ascii="Cambria Math" w:hAnsi="Cambria Math"/>
                <w:i/>
                <w:color w:val="000000"/>
                <w:sz w:val="28"/>
                <w:szCs w:val="28"/>
              </w:rPr>
            </m:ctrlPr>
          </m:sSubPr>
          <m:e>
            <m:r>
              <w:rPr>
                <w:rFonts w:ascii="Cambria Math" w:hAnsi="Cambria Math"/>
                <w:color w:val="000000"/>
                <w:sz w:val="28"/>
                <w:szCs w:val="28"/>
                <w:lang w:val="en-US"/>
              </w:rPr>
              <m:t>s</m:t>
            </m:r>
          </m:e>
          <m:sub>
            <m:r>
              <w:rPr>
                <w:rFonts w:ascii="Cambria Math" w:hAnsi="Cambria Math"/>
                <w:color w:val="000000"/>
                <w:sz w:val="28"/>
                <w:szCs w:val="28"/>
              </w:rPr>
              <m:t>ср</m:t>
            </m:r>
          </m:sub>
        </m:sSub>
      </m:oMath>
      <w:r w:rsidRPr="00D4045B">
        <w:rPr>
          <w:color w:val="000000"/>
          <w:sz w:val="28"/>
          <w:szCs w:val="28"/>
        </w:rPr>
        <w:t>и среднюю квадратическую погреш</w:t>
      </w:r>
      <w:r w:rsidRPr="00D4045B">
        <w:rPr>
          <w:color w:val="000000"/>
          <w:sz w:val="28"/>
          <w:szCs w:val="28"/>
        </w:rPr>
        <w:softHyphen/>
        <w:t>ность.</w:t>
      </w:r>
    </w:p>
    <w:p w:rsidR="00B32F47" w:rsidRPr="00D4045B" w:rsidRDefault="00B32F47" w:rsidP="00B32F47">
      <w:pPr>
        <w:ind w:firstLine="708"/>
        <w:jc w:val="both"/>
        <w:rPr>
          <w:sz w:val="28"/>
          <w:szCs w:val="28"/>
        </w:rPr>
      </w:pPr>
      <w:r w:rsidRPr="00D4045B">
        <w:rPr>
          <w:color w:val="000000"/>
          <w:sz w:val="28"/>
          <w:szCs w:val="28"/>
        </w:rPr>
        <w:t xml:space="preserve">Границы абсолютных погрешностей измерений пути </w:t>
      </w:r>
      <m:oMath>
        <m:sSub>
          <m:sSubPr>
            <m:ctrlPr>
              <w:rPr>
                <w:rFonts w:ascii="Cambria Math" w:hAnsi="Cambria Math"/>
                <w:i/>
                <w:color w:val="000000"/>
                <w:sz w:val="28"/>
                <w:szCs w:val="28"/>
              </w:rPr>
            </m:ctrlPr>
          </m:sSubPr>
          <m:e>
            <m:r>
              <w:rPr>
                <w:rFonts w:ascii="Cambria Math" w:hAnsi="Cambria Math"/>
                <w:color w:val="000000"/>
                <w:sz w:val="28"/>
                <w:szCs w:val="28"/>
              </w:rPr>
              <m:t>s</m:t>
            </m:r>
          </m:e>
          <m:sub>
            <m:r>
              <w:rPr>
                <w:rFonts w:ascii="Cambria Math" w:hAnsi="Cambria Math"/>
                <w:color w:val="000000"/>
                <w:sz w:val="28"/>
                <w:szCs w:val="28"/>
              </w:rPr>
              <m:t>1</m:t>
            </m:r>
          </m:sub>
        </m:sSub>
        <m:r>
          <w:rPr>
            <w:rFonts w:ascii="Cambria Math" w:hAnsi="Cambria Math"/>
            <w:color w:val="000000"/>
            <w:sz w:val="28"/>
            <w:szCs w:val="28"/>
          </w:rPr>
          <m:t xml:space="preserve"> и </m:t>
        </m:r>
        <m:sSub>
          <m:sSubPr>
            <m:ctrlPr>
              <w:rPr>
                <w:rFonts w:ascii="Cambria Math" w:hAnsi="Cambria Math"/>
                <w:i/>
                <w:color w:val="000000"/>
                <w:sz w:val="28"/>
                <w:szCs w:val="28"/>
              </w:rPr>
            </m:ctrlPr>
          </m:sSubPr>
          <m:e>
            <m:r>
              <w:rPr>
                <w:rFonts w:ascii="Cambria Math" w:hAnsi="Cambria Math"/>
                <w:color w:val="000000"/>
                <w:sz w:val="28"/>
                <w:szCs w:val="28"/>
              </w:rPr>
              <m:t>s</m:t>
            </m:r>
          </m:e>
          <m:sub>
            <m:r>
              <w:rPr>
                <w:rFonts w:ascii="Cambria Math" w:hAnsi="Cambria Math"/>
                <w:color w:val="000000"/>
                <w:sz w:val="28"/>
                <w:szCs w:val="28"/>
              </w:rPr>
              <m:t>2</m:t>
            </m:r>
          </m:sub>
        </m:sSub>
      </m:oMath>
      <w:r w:rsidRPr="00D4045B">
        <w:rPr>
          <w:color w:val="000000"/>
          <w:sz w:val="28"/>
          <w:szCs w:val="28"/>
        </w:rPr>
        <w:t>можно считать приблизительно равными границе абсолютной по</w:t>
      </w:r>
      <w:r w:rsidRPr="00D4045B">
        <w:rPr>
          <w:color w:val="000000"/>
          <w:sz w:val="28"/>
          <w:szCs w:val="28"/>
        </w:rPr>
        <w:softHyphen/>
        <w:t>грешности измерений первого тормозного пути:</w:t>
      </w:r>
      <m:oMath>
        <m:r>
          <w:rPr>
            <w:rFonts w:ascii="Cambria Math" w:hAnsi="Cambria Math"/>
            <w:color w:val="000000"/>
            <w:sz w:val="28"/>
            <w:szCs w:val="28"/>
            <w:lang w:eastAsia="en-US"/>
          </w:rPr>
          <m:t>∆</m:t>
        </m:r>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1</m:t>
            </m:r>
          </m:sub>
        </m:sSub>
        <m:r>
          <w:rPr>
            <w:rFonts w:ascii="Cambria Math" w:hAnsi="Cambria Math"/>
            <w:color w:val="000000"/>
            <w:sz w:val="28"/>
            <w:szCs w:val="28"/>
            <w:lang w:eastAsia="en-US"/>
          </w:rPr>
          <m:t>=∆</m:t>
        </m:r>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2</m:t>
            </m:r>
          </m:sub>
        </m:sSub>
        <m:r>
          <w:rPr>
            <w:rFonts w:ascii="Cambria Math" w:hAnsi="Cambria Math"/>
            <w:color w:val="000000"/>
            <w:sz w:val="28"/>
            <w:szCs w:val="28"/>
            <w:lang w:eastAsia="en-US"/>
          </w:rPr>
          <m:t>=∆s</m:t>
        </m:r>
      </m:oMath>
      <w:r w:rsidRPr="00D4045B">
        <w:rPr>
          <w:color w:val="000000"/>
          <w:sz w:val="28"/>
          <w:szCs w:val="28"/>
          <w:lang w:eastAsia="en-US"/>
        </w:rPr>
        <w:t>.</w:t>
      </w:r>
    </w:p>
    <w:p w:rsidR="00B32F47" w:rsidRPr="00D4045B" w:rsidRDefault="00B32F47" w:rsidP="00B32F47">
      <w:pPr>
        <w:ind w:firstLine="708"/>
        <w:jc w:val="both"/>
        <w:rPr>
          <w:sz w:val="28"/>
          <w:szCs w:val="28"/>
        </w:rPr>
      </w:pPr>
      <w:r w:rsidRPr="00D4045B">
        <w:rPr>
          <w:color w:val="000000"/>
          <w:sz w:val="28"/>
          <w:szCs w:val="28"/>
        </w:rPr>
        <w:t>Считая, что погрешности измерения массы и коэффициента трения пренебрежимо малы по сравнению со случайными по</w:t>
      </w:r>
      <w:r w:rsidRPr="00D4045B">
        <w:rPr>
          <w:color w:val="000000"/>
          <w:sz w:val="28"/>
          <w:szCs w:val="28"/>
        </w:rPr>
        <w:softHyphen/>
        <w:t>грешностями измерений пройденного пути, определите границу относительной погрешности измерения импульса.</w:t>
      </w:r>
    </w:p>
    <w:p w:rsidR="00B32F47" w:rsidRPr="00D4045B" w:rsidRDefault="00B32F47" w:rsidP="00B32F47">
      <w:pPr>
        <w:rPr>
          <w:sz w:val="28"/>
          <w:szCs w:val="28"/>
        </w:rPr>
      </w:pPr>
      <w:r w:rsidRPr="00D4045B">
        <w:rPr>
          <w:b/>
          <w:bCs/>
          <w:color w:val="000000"/>
          <w:sz w:val="28"/>
          <w:szCs w:val="28"/>
        </w:rPr>
        <w:t>Дополнительные задания</w:t>
      </w:r>
    </w:p>
    <w:p w:rsidR="00B32F47" w:rsidRPr="00D4045B" w:rsidRDefault="00B32F47" w:rsidP="00B32F47">
      <w:pPr>
        <w:numPr>
          <w:ilvl w:val="0"/>
          <w:numId w:val="19"/>
        </w:numPr>
        <w:jc w:val="both"/>
        <w:rPr>
          <w:color w:val="000000"/>
          <w:sz w:val="28"/>
          <w:szCs w:val="28"/>
        </w:rPr>
      </w:pPr>
      <w:r w:rsidRPr="00D4045B">
        <w:rPr>
          <w:color w:val="000000"/>
          <w:sz w:val="28"/>
          <w:szCs w:val="28"/>
        </w:rPr>
        <w:t xml:space="preserve"> Вычислите значения кинетической энергии системы из двух монет до столкновения и после столкновения и най</w:t>
      </w:r>
      <w:r w:rsidRPr="00D4045B">
        <w:rPr>
          <w:color w:val="000000"/>
          <w:sz w:val="28"/>
          <w:szCs w:val="28"/>
        </w:rPr>
        <w:softHyphen/>
        <w:t>дите их разность. Оцените границу погрешности измерений кинетической энергии и сделайте вывод, является ли про</w:t>
      </w:r>
      <w:r w:rsidRPr="00D4045B">
        <w:rPr>
          <w:color w:val="000000"/>
          <w:sz w:val="28"/>
          <w:szCs w:val="28"/>
        </w:rPr>
        <w:softHyphen/>
        <w:t>цесс столкновения монет упругим ударом.</w:t>
      </w:r>
    </w:p>
    <w:p w:rsidR="00B32F47" w:rsidRPr="00D4045B" w:rsidRDefault="00B32F47" w:rsidP="00B32F47">
      <w:pPr>
        <w:numPr>
          <w:ilvl w:val="0"/>
          <w:numId w:val="19"/>
        </w:numPr>
        <w:jc w:val="both"/>
        <w:rPr>
          <w:color w:val="000000"/>
          <w:sz w:val="28"/>
          <w:szCs w:val="28"/>
        </w:rPr>
      </w:pPr>
      <w:r w:rsidRPr="00D4045B">
        <w:rPr>
          <w:color w:val="000000"/>
          <w:sz w:val="28"/>
          <w:szCs w:val="28"/>
        </w:rPr>
        <w:t xml:space="preserve"> Оцените погрешность измерения коэффициента трения, для чего пять раз определите тангенс предельного угла тре</w:t>
      </w:r>
      <w:r w:rsidRPr="00D4045B">
        <w:rPr>
          <w:color w:val="000000"/>
          <w:sz w:val="28"/>
          <w:szCs w:val="28"/>
        </w:rPr>
        <w:softHyphen/>
        <w:t>ния.</w:t>
      </w:r>
    </w:p>
    <w:p w:rsidR="00A72999" w:rsidRPr="00D4045B" w:rsidRDefault="00B32F47" w:rsidP="00B32F47">
      <w:pPr>
        <w:numPr>
          <w:ilvl w:val="0"/>
          <w:numId w:val="19"/>
        </w:numPr>
        <w:jc w:val="both"/>
        <w:rPr>
          <w:color w:val="000000"/>
          <w:sz w:val="28"/>
          <w:szCs w:val="28"/>
        </w:rPr>
      </w:pPr>
      <w:r w:rsidRPr="00D4045B">
        <w:rPr>
          <w:color w:val="000000"/>
          <w:sz w:val="28"/>
          <w:szCs w:val="28"/>
        </w:rPr>
        <w:t>Проделайте опыт с двумя одинаковыми монетами при упру</w:t>
      </w:r>
      <w:r w:rsidRPr="00D4045B">
        <w:rPr>
          <w:color w:val="000000"/>
          <w:sz w:val="28"/>
          <w:szCs w:val="28"/>
        </w:rPr>
        <w:softHyphen/>
        <w:t>гом нецентральном ударе для случая, когда одна из монет находится в состоянии покоя и после удара монеты разле</w:t>
      </w:r>
      <w:r w:rsidRPr="00D4045B">
        <w:rPr>
          <w:color w:val="000000"/>
          <w:sz w:val="28"/>
          <w:szCs w:val="28"/>
        </w:rPr>
        <w:softHyphen/>
        <w:t>таются под прямым углом.</w:t>
      </w:r>
    </w:p>
    <w:p w:rsidR="009174DF" w:rsidRPr="00D4045B" w:rsidRDefault="009174DF" w:rsidP="009174DF">
      <w:pPr>
        <w:rPr>
          <w:b/>
          <w:sz w:val="28"/>
          <w:szCs w:val="28"/>
        </w:rPr>
      </w:pPr>
      <w:r w:rsidRPr="00D4045B">
        <w:rPr>
          <w:b/>
          <w:sz w:val="28"/>
          <w:szCs w:val="28"/>
        </w:rPr>
        <w:t xml:space="preserve">Вариант2 </w:t>
      </w:r>
    </w:p>
    <w:p w:rsidR="009174DF" w:rsidRPr="00D4045B" w:rsidRDefault="009174DF" w:rsidP="009174DF">
      <w:pPr>
        <w:rPr>
          <w:b/>
          <w:sz w:val="28"/>
          <w:szCs w:val="28"/>
        </w:rPr>
      </w:pPr>
    </w:p>
    <w:p w:rsidR="009174DF" w:rsidRPr="00D4045B" w:rsidRDefault="009174DF" w:rsidP="009174DF">
      <w:pPr>
        <w:rPr>
          <w:sz w:val="28"/>
          <w:szCs w:val="28"/>
        </w:rPr>
      </w:pPr>
      <w:r w:rsidRPr="00D4045B">
        <w:rPr>
          <w:b/>
          <w:sz w:val="28"/>
          <w:szCs w:val="28"/>
        </w:rPr>
        <w:t>Цель:</w:t>
      </w:r>
      <w:r w:rsidRPr="00D4045B">
        <w:rPr>
          <w:sz w:val="28"/>
          <w:szCs w:val="28"/>
        </w:rPr>
        <w:t xml:space="preserve"> экспериментально проверить справедливость закона сохранения импульса системы тел на примере  прямого упругого соударения двух шаров.</w:t>
      </w:r>
    </w:p>
    <w:p w:rsidR="009174DF" w:rsidRPr="00D4045B" w:rsidRDefault="009174DF" w:rsidP="009174DF">
      <w:pPr>
        <w:pStyle w:val="af9"/>
        <w:shd w:val="clear" w:color="auto" w:fill="FFFFFF"/>
        <w:rPr>
          <w:b/>
          <w:sz w:val="28"/>
          <w:szCs w:val="28"/>
        </w:rPr>
      </w:pPr>
      <w:r w:rsidRPr="00D4045B">
        <w:rPr>
          <w:b/>
          <w:sz w:val="28"/>
          <w:szCs w:val="28"/>
        </w:rPr>
        <w:t xml:space="preserve">Оборудование:  </w:t>
      </w:r>
    </w:p>
    <w:p w:rsidR="009174DF" w:rsidRPr="00D4045B" w:rsidRDefault="00C63238" w:rsidP="009174DF">
      <w:pPr>
        <w:pStyle w:val="af9"/>
        <w:shd w:val="clear" w:color="auto" w:fill="FFFFFF"/>
        <w:rPr>
          <w:color w:val="000000"/>
          <w:sz w:val="28"/>
          <w:szCs w:val="28"/>
        </w:rPr>
      </w:pPr>
      <w:r w:rsidRPr="00D4045B">
        <w:rPr>
          <w:bCs/>
          <w:color w:val="000000"/>
          <w:sz w:val="28"/>
          <w:szCs w:val="28"/>
        </w:rPr>
        <w:t>1)</w:t>
      </w:r>
      <w:r w:rsidR="009174DF" w:rsidRPr="00D4045B">
        <w:rPr>
          <w:color w:val="000000"/>
          <w:sz w:val="28"/>
          <w:szCs w:val="28"/>
        </w:rPr>
        <w:t>штатив</w:t>
      </w:r>
      <w:r w:rsidRPr="00D4045B">
        <w:rPr>
          <w:color w:val="000000"/>
          <w:sz w:val="28"/>
          <w:szCs w:val="28"/>
        </w:rPr>
        <w:t>; 2)два</w:t>
      </w:r>
      <w:r w:rsidR="009174DF" w:rsidRPr="00D4045B">
        <w:rPr>
          <w:color w:val="000000"/>
          <w:sz w:val="28"/>
          <w:szCs w:val="28"/>
        </w:rPr>
        <w:t xml:space="preserve"> металлических шара разной массы на длинных подвесах;</w:t>
      </w:r>
    </w:p>
    <w:p w:rsidR="009174DF" w:rsidRPr="00D4045B" w:rsidRDefault="00C63238" w:rsidP="009174DF">
      <w:pPr>
        <w:pStyle w:val="af9"/>
        <w:shd w:val="clear" w:color="auto" w:fill="FFFFFF"/>
        <w:rPr>
          <w:color w:val="000000"/>
          <w:sz w:val="28"/>
          <w:szCs w:val="28"/>
        </w:rPr>
      </w:pPr>
      <w:r w:rsidRPr="00D4045B">
        <w:rPr>
          <w:color w:val="000000"/>
          <w:sz w:val="28"/>
          <w:szCs w:val="28"/>
        </w:rPr>
        <w:lastRenderedPageBreak/>
        <w:t xml:space="preserve">3) </w:t>
      </w:r>
      <w:r w:rsidR="009174DF" w:rsidRPr="00D4045B">
        <w:rPr>
          <w:color w:val="000000"/>
          <w:sz w:val="28"/>
          <w:szCs w:val="28"/>
        </w:rPr>
        <w:t xml:space="preserve">весы с разновесами (или динамометр), </w:t>
      </w:r>
      <w:r w:rsidRPr="00D4045B">
        <w:rPr>
          <w:color w:val="000000"/>
          <w:sz w:val="28"/>
          <w:szCs w:val="28"/>
        </w:rPr>
        <w:t xml:space="preserve">4) измерительная </w:t>
      </w:r>
      <w:r w:rsidR="009174DF" w:rsidRPr="00D4045B">
        <w:rPr>
          <w:color w:val="000000"/>
          <w:sz w:val="28"/>
          <w:szCs w:val="28"/>
        </w:rPr>
        <w:t>линейка.</w:t>
      </w:r>
    </w:p>
    <w:p w:rsidR="009174DF" w:rsidRPr="00D4045B" w:rsidRDefault="009174DF" w:rsidP="009174DF">
      <w:pPr>
        <w:rPr>
          <w:b/>
          <w:sz w:val="28"/>
          <w:szCs w:val="28"/>
          <w:shd w:val="clear" w:color="auto" w:fill="FFFFFF"/>
        </w:rPr>
      </w:pPr>
      <w:r w:rsidRPr="00D4045B">
        <w:rPr>
          <w:b/>
          <w:sz w:val="28"/>
          <w:szCs w:val="28"/>
          <w:shd w:val="clear" w:color="auto" w:fill="FFFFFF"/>
        </w:rPr>
        <w:t>Описание установки</w:t>
      </w:r>
      <w:r w:rsidR="00C63238" w:rsidRPr="00D4045B">
        <w:rPr>
          <w:b/>
          <w:sz w:val="28"/>
          <w:szCs w:val="28"/>
          <w:shd w:val="clear" w:color="auto" w:fill="FFFFFF"/>
        </w:rPr>
        <w:t xml:space="preserve"> и краткие теоретические сведения</w:t>
      </w:r>
      <w:r w:rsidRPr="00D4045B">
        <w:rPr>
          <w:b/>
          <w:sz w:val="28"/>
          <w:szCs w:val="28"/>
          <w:shd w:val="clear" w:color="auto" w:fill="FFFFFF"/>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3"/>
        <w:gridCol w:w="4786"/>
      </w:tblGrid>
      <w:tr w:rsidR="009174DF" w:rsidRPr="00D4045B" w:rsidTr="00C63238">
        <w:tc>
          <w:tcPr>
            <w:tcW w:w="4785" w:type="dxa"/>
          </w:tcPr>
          <w:p w:rsidR="009174DF" w:rsidRPr="00D4045B" w:rsidRDefault="00C63238" w:rsidP="00C63238">
            <w:pPr>
              <w:rPr>
                <w:sz w:val="28"/>
                <w:szCs w:val="28"/>
                <w:shd w:val="clear" w:color="auto" w:fill="FFFFFF"/>
                <w:lang w:val="en-US"/>
              </w:rPr>
            </w:pPr>
            <w:r w:rsidRPr="00D4045B">
              <w:rPr>
                <w:sz w:val="28"/>
                <w:szCs w:val="28"/>
              </w:rPr>
              <w:object w:dxaOrig="8341" w:dyaOrig="7949">
                <v:shape id="_x0000_i1054" type="#_x0000_t75" style="width:236.95pt;height:226.05pt" o:ole="">
                  <v:imagedata r:id="rId78" o:title=""/>
                </v:shape>
                <o:OLEObject Type="Embed" ProgID="PBrush" ShapeID="_x0000_i1054" DrawAspect="Content" ObjectID="_1581436254" r:id="rId79"/>
              </w:object>
            </w:r>
          </w:p>
        </w:tc>
        <w:tc>
          <w:tcPr>
            <w:tcW w:w="4786" w:type="dxa"/>
          </w:tcPr>
          <w:p w:rsidR="009174DF" w:rsidRPr="00D4045B" w:rsidRDefault="009174DF" w:rsidP="00C63238">
            <w:pPr>
              <w:rPr>
                <w:sz w:val="28"/>
                <w:szCs w:val="28"/>
                <w:shd w:val="clear" w:color="auto" w:fill="FFFFFF"/>
              </w:rPr>
            </w:pPr>
            <w:r w:rsidRPr="00D4045B">
              <w:rPr>
                <w:sz w:val="28"/>
                <w:szCs w:val="28"/>
                <w:shd w:val="clear" w:color="auto" w:fill="FFFFFF"/>
              </w:rPr>
              <w:t>Установка состоит из двух металлических  шаров на длинных подвесах и измерительной линейки под шарами. Центры масс соприкасающихся шаров лежат на одном уровне от точки подвеса. Отведя один из шаров (например, большей массы) в сторону и отпустив его, можно произвести центральный (прямой) удар шаров.</w:t>
            </w:r>
          </w:p>
          <w:p w:rsidR="009174DF" w:rsidRPr="00D4045B" w:rsidRDefault="009174DF" w:rsidP="00C63238">
            <w:pPr>
              <w:rPr>
                <w:sz w:val="28"/>
                <w:szCs w:val="28"/>
              </w:rPr>
            </w:pPr>
          </w:p>
          <w:p w:rsidR="009174DF" w:rsidRPr="00D4045B" w:rsidRDefault="009174DF" w:rsidP="00C63238">
            <w:pPr>
              <w:rPr>
                <w:sz w:val="28"/>
                <w:szCs w:val="28"/>
              </w:rPr>
            </w:pPr>
            <w:r w:rsidRPr="00D4045B">
              <w:rPr>
                <w:sz w:val="28"/>
                <w:szCs w:val="28"/>
              </w:rPr>
              <w:t>Если до столкновения один из шаров покоился, то есть</w:t>
            </w:r>
            <w:r w:rsidRPr="00D4045B">
              <w:rPr>
                <w:rStyle w:val="apple-converted-space"/>
                <w:sz w:val="28"/>
                <w:szCs w:val="28"/>
              </w:rPr>
              <w:t> </w:t>
            </w:r>
            <w:r w:rsidRPr="00D4045B">
              <w:rPr>
                <w:rStyle w:val="afa"/>
                <w:sz w:val="28"/>
                <w:szCs w:val="28"/>
              </w:rPr>
              <w:t>υ</w:t>
            </w:r>
            <w:r w:rsidRPr="00D4045B">
              <w:rPr>
                <w:rStyle w:val="afa"/>
                <w:sz w:val="28"/>
                <w:szCs w:val="28"/>
                <w:vertAlign w:val="subscript"/>
              </w:rPr>
              <w:t>2</w:t>
            </w:r>
            <w:r w:rsidRPr="00D4045B">
              <w:rPr>
                <w:rStyle w:val="afa"/>
                <w:sz w:val="28"/>
                <w:szCs w:val="28"/>
              </w:rPr>
              <w:t>=0</w:t>
            </w:r>
            <w:r w:rsidRPr="00D4045B">
              <w:rPr>
                <w:sz w:val="28"/>
                <w:szCs w:val="28"/>
              </w:rPr>
              <w:t>, то выражение закона сохранения импульса  в проекциях будет иметь вид:</w:t>
            </w:r>
          </w:p>
          <w:p w:rsidR="009174DF" w:rsidRPr="00D4045B" w:rsidRDefault="00C600DE" w:rsidP="00EF2520">
            <w:pPr>
              <w:jc w:val="center"/>
              <w:rPr>
                <w:sz w:val="28"/>
                <w:szCs w:val="28"/>
                <w:shd w:val="clear" w:color="auto" w:fill="FFFFFF"/>
              </w:rPr>
            </w:pPr>
            <m:oMath>
              <m:sSub>
                <m:sSubPr>
                  <m:ctrlPr>
                    <w:rPr>
                      <w:rFonts w:ascii="Cambria Math" w:eastAsia="Times New Roman" w:hAnsi="Cambria Math"/>
                      <w:b/>
                      <w:i/>
                      <w:sz w:val="28"/>
                      <w:szCs w:val="28"/>
                    </w:rPr>
                  </m:ctrlPr>
                </m:sSubPr>
                <m:e>
                  <m:r>
                    <m:rPr>
                      <m:sty m:val="bi"/>
                    </m:rPr>
                    <w:rPr>
                      <w:rFonts w:ascii="Cambria Math" w:hAnsi="Cambria Math"/>
                      <w:sz w:val="28"/>
                      <w:szCs w:val="28"/>
                    </w:rPr>
                    <m:t>m</m:t>
                  </m:r>
                </m:e>
                <m:sub>
                  <m:r>
                    <m:rPr>
                      <m:sty m:val="bi"/>
                    </m:rPr>
                    <w:rPr>
                      <w:rFonts w:ascii="Cambria Math" w:hAnsi="Cambria Math"/>
                      <w:sz w:val="28"/>
                      <w:szCs w:val="28"/>
                    </w:rPr>
                    <m:t>1</m:t>
                  </m:r>
                </m:sub>
              </m:sSub>
              <m:r>
                <m:rPr>
                  <m:sty m:val="bi"/>
                </m:rPr>
                <w:rPr>
                  <w:rFonts w:ascii="Cambria Math" w:hAnsi="Cambria Math"/>
                  <w:sz w:val="28"/>
                  <w:szCs w:val="28"/>
                </w:rPr>
                <m:t>∙</m:t>
              </m:r>
              <m:sSub>
                <m:sSubPr>
                  <m:ctrlPr>
                    <w:rPr>
                      <w:rFonts w:ascii="Cambria Math" w:eastAsia="Times New Roman" w:hAnsi="Cambria Math"/>
                      <w:b/>
                      <w:i/>
                      <w:sz w:val="28"/>
                      <w:szCs w:val="28"/>
                    </w:rPr>
                  </m:ctrlPr>
                </m:sSubPr>
                <m:e>
                  <m:r>
                    <m:rPr>
                      <m:sty m:val="bi"/>
                    </m:rPr>
                    <w:rPr>
                      <w:rFonts w:ascii="Cambria Math" w:hAnsi="Cambria Math"/>
                      <w:sz w:val="28"/>
                      <w:szCs w:val="28"/>
                    </w:rPr>
                    <m:t>v</m:t>
                  </m:r>
                </m:e>
                <m:sub>
                  <m:r>
                    <m:rPr>
                      <m:sty m:val="bi"/>
                    </m:rPr>
                    <w:rPr>
                      <w:rFonts w:ascii="Cambria Math" w:hAnsi="Cambria Math"/>
                      <w:sz w:val="28"/>
                      <w:szCs w:val="28"/>
                    </w:rPr>
                    <m:t>1</m:t>
                  </m:r>
                </m:sub>
              </m:sSub>
              <m:r>
                <m:rPr>
                  <m:sty m:val="bi"/>
                </m:rPr>
                <w:rPr>
                  <w:rFonts w:ascii="Cambria Math" w:hAnsi="Cambria Math"/>
                  <w:sz w:val="28"/>
                  <w:szCs w:val="28"/>
                </w:rPr>
                <m:t>=</m:t>
              </m:r>
              <m:sSub>
                <m:sSubPr>
                  <m:ctrlPr>
                    <w:rPr>
                      <w:rFonts w:ascii="Cambria Math" w:eastAsia="Times New Roman" w:hAnsi="Cambria Math"/>
                      <w:b/>
                      <w:i/>
                      <w:sz w:val="28"/>
                      <w:szCs w:val="28"/>
                    </w:rPr>
                  </m:ctrlPr>
                </m:sSubPr>
                <m:e>
                  <m:r>
                    <m:rPr>
                      <m:sty m:val="bi"/>
                    </m:rPr>
                    <w:rPr>
                      <w:rFonts w:ascii="Cambria Math" w:hAnsi="Cambria Math"/>
                      <w:sz w:val="28"/>
                      <w:szCs w:val="28"/>
                    </w:rPr>
                    <m:t>m</m:t>
                  </m:r>
                </m:e>
                <m:sub>
                  <m:r>
                    <m:rPr>
                      <m:sty m:val="bi"/>
                    </m:rPr>
                    <w:rPr>
                      <w:rFonts w:ascii="Cambria Math" w:hAnsi="Cambria Math"/>
                      <w:sz w:val="28"/>
                      <w:szCs w:val="28"/>
                    </w:rPr>
                    <m:t>1</m:t>
                  </m:r>
                </m:sub>
              </m:sSub>
              <m:r>
                <m:rPr>
                  <m:sty m:val="bi"/>
                </m:rPr>
                <w:rPr>
                  <w:rFonts w:ascii="Cambria Math" w:hAnsi="Cambria Math"/>
                  <w:sz w:val="28"/>
                  <w:szCs w:val="28"/>
                </w:rPr>
                <m:t>∙</m:t>
              </m:r>
              <m:sSubSup>
                <m:sSubSupPr>
                  <m:ctrlPr>
                    <w:rPr>
                      <w:rFonts w:ascii="Cambria Math" w:eastAsia="Times New Roman" w:hAnsi="Cambria Math"/>
                      <w:b/>
                      <w:i/>
                      <w:sz w:val="28"/>
                      <w:szCs w:val="28"/>
                    </w:rPr>
                  </m:ctrlPr>
                </m:sSubSupPr>
                <m:e>
                  <m:r>
                    <m:rPr>
                      <m:sty m:val="bi"/>
                    </m:rPr>
                    <w:rPr>
                      <w:rFonts w:ascii="Cambria Math" w:hAnsi="Cambria Math"/>
                      <w:sz w:val="28"/>
                      <w:szCs w:val="28"/>
                    </w:rPr>
                    <m:t>v</m:t>
                  </m:r>
                </m:e>
                <m:sub>
                  <m:r>
                    <m:rPr>
                      <m:sty m:val="bi"/>
                    </m:rPr>
                    <w:rPr>
                      <w:rFonts w:ascii="Cambria Math" w:hAnsi="Cambria Math"/>
                      <w:sz w:val="28"/>
                      <w:szCs w:val="28"/>
                    </w:rPr>
                    <m:t>1</m:t>
                  </m:r>
                </m:sub>
                <m:sup>
                  <m:r>
                    <m:rPr>
                      <m:sty m:val="bi"/>
                    </m:rPr>
                    <w:rPr>
                      <w:rFonts w:ascii="Cambria Math" w:hAnsi="Cambria Math"/>
                      <w:sz w:val="28"/>
                      <w:szCs w:val="28"/>
                    </w:rPr>
                    <m:t>'</m:t>
                  </m:r>
                </m:sup>
              </m:sSubSup>
              <m:r>
                <m:rPr>
                  <m:sty m:val="bi"/>
                </m:rPr>
                <w:rPr>
                  <w:rFonts w:ascii="Cambria Math" w:hAnsi="Cambria Math"/>
                  <w:sz w:val="28"/>
                  <w:szCs w:val="28"/>
                </w:rPr>
                <m:t>+</m:t>
              </m:r>
              <m:sSub>
                <m:sSubPr>
                  <m:ctrlPr>
                    <w:rPr>
                      <w:rFonts w:ascii="Cambria Math" w:eastAsia="Times New Roman" w:hAnsi="Cambria Math"/>
                      <w:b/>
                      <w:i/>
                      <w:sz w:val="28"/>
                      <w:szCs w:val="28"/>
                    </w:rPr>
                  </m:ctrlPr>
                </m:sSubPr>
                <m:e>
                  <m:r>
                    <m:rPr>
                      <m:sty m:val="bi"/>
                    </m:rPr>
                    <w:rPr>
                      <w:rFonts w:ascii="Cambria Math" w:hAnsi="Cambria Math"/>
                      <w:sz w:val="28"/>
                      <w:szCs w:val="28"/>
                    </w:rPr>
                    <m:t>m</m:t>
                  </m:r>
                </m:e>
                <m:sub>
                  <m:r>
                    <m:rPr>
                      <m:sty m:val="bi"/>
                    </m:rPr>
                    <w:rPr>
                      <w:rFonts w:ascii="Cambria Math" w:hAnsi="Cambria Math"/>
                      <w:sz w:val="28"/>
                      <w:szCs w:val="28"/>
                    </w:rPr>
                    <m:t>2</m:t>
                  </m:r>
                </m:sub>
              </m:sSub>
              <m:r>
                <m:rPr>
                  <m:sty m:val="bi"/>
                </m:rPr>
                <w:rPr>
                  <w:rFonts w:ascii="Cambria Math" w:hAnsi="Cambria Math"/>
                  <w:sz w:val="28"/>
                  <w:szCs w:val="28"/>
                </w:rPr>
                <m:t>∙</m:t>
              </m:r>
              <m:sSubSup>
                <m:sSubSupPr>
                  <m:ctrlPr>
                    <w:rPr>
                      <w:rFonts w:ascii="Cambria Math" w:eastAsia="Times New Roman" w:hAnsi="Cambria Math"/>
                      <w:b/>
                      <w:i/>
                      <w:sz w:val="28"/>
                      <w:szCs w:val="28"/>
                    </w:rPr>
                  </m:ctrlPr>
                </m:sSubSupPr>
                <m:e>
                  <m:r>
                    <m:rPr>
                      <m:sty m:val="bi"/>
                    </m:rPr>
                    <w:rPr>
                      <w:rFonts w:ascii="Cambria Math" w:hAnsi="Cambria Math"/>
                      <w:sz w:val="28"/>
                      <w:szCs w:val="28"/>
                    </w:rPr>
                    <m:t>v</m:t>
                  </m:r>
                </m:e>
                <m:sub>
                  <m:r>
                    <m:rPr>
                      <m:sty m:val="bi"/>
                    </m:rPr>
                    <w:rPr>
                      <w:rFonts w:ascii="Cambria Math" w:hAnsi="Cambria Math"/>
                      <w:sz w:val="28"/>
                      <w:szCs w:val="28"/>
                    </w:rPr>
                    <m:t>2</m:t>
                  </m:r>
                </m:sub>
                <m:sup>
                  <m:r>
                    <m:rPr>
                      <m:sty m:val="bi"/>
                    </m:rPr>
                    <w:rPr>
                      <w:rFonts w:ascii="Cambria Math" w:hAnsi="Cambria Math"/>
                      <w:sz w:val="28"/>
                      <w:szCs w:val="28"/>
                    </w:rPr>
                    <m:t>'</m:t>
                  </m:r>
                </m:sup>
              </m:sSubSup>
            </m:oMath>
            <w:r w:rsidR="009174DF" w:rsidRPr="00D4045B">
              <w:rPr>
                <w:sz w:val="28"/>
                <w:szCs w:val="28"/>
              </w:rPr>
              <w:t xml:space="preserve"> (</w:t>
            </w:r>
            <w:r w:rsidR="00EF2520" w:rsidRPr="00D4045B">
              <w:rPr>
                <w:sz w:val="28"/>
                <w:szCs w:val="28"/>
              </w:rPr>
              <w:t>2.4</w:t>
            </w:r>
            <w:r w:rsidR="009174DF" w:rsidRPr="00D4045B">
              <w:rPr>
                <w:sz w:val="28"/>
                <w:szCs w:val="28"/>
              </w:rPr>
              <w:t>)</w:t>
            </w:r>
          </w:p>
        </w:tc>
      </w:tr>
    </w:tbl>
    <w:p w:rsidR="009174DF" w:rsidRPr="00D4045B" w:rsidRDefault="009174DF" w:rsidP="009174DF">
      <w:pPr>
        <w:pStyle w:val="af9"/>
        <w:shd w:val="clear" w:color="auto" w:fill="FFFFFF"/>
        <w:spacing w:before="150" w:beforeAutospacing="0" w:after="225" w:afterAutospacing="0" w:line="243" w:lineRule="atLeast"/>
        <w:rPr>
          <w:sz w:val="28"/>
          <w:szCs w:val="28"/>
        </w:rPr>
      </w:pPr>
      <w:r w:rsidRPr="00D4045B">
        <w:rPr>
          <w:sz w:val="28"/>
          <w:szCs w:val="28"/>
          <w:shd w:val="clear" w:color="auto" w:fill="FFFFFF"/>
        </w:rPr>
        <w:t>Для определения скорости первого шара</w:t>
      </w:r>
      <w:r w:rsidRPr="00D4045B">
        <w:rPr>
          <w:rStyle w:val="apple-converted-space"/>
          <w:sz w:val="28"/>
          <w:szCs w:val="28"/>
          <w:shd w:val="clear" w:color="auto" w:fill="FFFFFF"/>
        </w:rPr>
        <w:t> </w:t>
      </w:r>
      <m:oMath>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1</m:t>
            </m:r>
          </m:sub>
        </m:sSub>
      </m:oMath>
      <w:r w:rsidRPr="00D4045B">
        <w:rPr>
          <w:sz w:val="28"/>
          <w:szCs w:val="28"/>
          <w:shd w:val="clear" w:color="auto" w:fill="FFFFFF"/>
        </w:rPr>
        <w:t>  до удара  и скоростей шаров</w:t>
      </w:r>
      <w:r w:rsidRPr="00D4045B">
        <w:rPr>
          <w:rStyle w:val="apple-converted-space"/>
          <w:sz w:val="28"/>
          <w:szCs w:val="28"/>
          <w:shd w:val="clear" w:color="auto" w:fill="FFFFFF"/>
        </w:rPr>
        <w:t> </w:t>
      </w:r>
      <m:oMath>
        <m:sSubSup>
          <m:sSubSupPr>
            <m:ctrlPr>
              <w:rPr>
                <w:rFonts w:ascii="Cambria Math" w:hAnsi="Cambria Math"/>
                <w:i/>
                <w:sz w:val="28"/>
                <w:szCs w:val="28"/>
              </w:rPr>
            </m:ctrlPr>
          </m:sSubSupPr>
          <m:e>
            <m:r>
              <w:rPr>
                <w:rFonts w:ascii="Cambria Math" w:hAnsi="Cambria Math"/>
                <w:sz w:val="28"/>
                <w:szCs w:val="28"/>
              </w:rPr>
              <m:t>v</m:t>
            </m:r>
          </m:e>
          <m:sub>
            <m:r>
              <w:rPr>
                <w:rFonts w:ascii="Cambria Math" w:hAnsi="Cambria Math"/>
                <w:sz w:val="28"/>
                <w:szCs w:val="28"/>
              </w:rPr>
              <m:t>1</m:t>
            </m:r>
          </m:sub>
          <m:sup>
            <m:r>
              <w:rPr>
                <w:rFonts w:ascii="Cambria Math" w:hAnsi="Cambria Math"/>
                <w:sz w:val="28"/>
                <w:szCs w:val="28"/>
              </w:rPr>
              <m:t>'</m:t>
            </m:r>
          </m:sup>
        </m:sSubSup>
      </m:oMath>
      <w:r w:rsidRPr="00D4045B">
        <w:rPr>
          <w:sz w:val="28"/>
          <w:szCs w:val="28"/>
          <w:shd w:val="clear" w:color="auto" w:fill="FFFFFF"/>
        </w:rPr>
        <w:t> и</w:t>
      </w:r>
      <w:r w:rsidRPr="00D4045B">
        <w:rPr>
          <w:rStyle w:val="apple-converted-space"/>
          <w:sz w:val="28"/>
          <w:szCs w:val="28"/>
          <w:shd w:val="clear" w:color="auto" w:fill="FFFFFF"/>
        </w:rPr>
        <w:t> </w:t>
      </w:r>
      <m:oMath>
        <m:sSubSup>
          <m:sSubSupPr>
            <m:ctrlPr>
              <w:rPr>
                <w:rFonts w:ascii="Cambria Math" w:hAnsi="Cambria Math"/>
                <w:i/>
                <w:sz w:val="28"/>
                <w:szCs w:val="28"/>
              </w:rPr>
            </m:ctrlPr>
          </m:sSubSupPr>
          <m:e>
            <m:r>
              <w:rPr>
                <w:rFonts w:ascii="Cambria Math" w:hAnsi="Cambria Math"/>
                <w:sz w:val="28"/>
                <w:szCs w:val="28"/>
              </w:rPr>
              <m:t>v</m:t>
            </m:r>
          </m:e>
          <m:sub>
            <m:r>
              <w:rPr>
                <w:rFonts w:ascii="Cambria Math" w:hAnsi="Cambria Math"/>
                <w:sz w:val="28"/>
                <w:szCs w:val="28"/>
              </w:rPr>
              <m:t>2</m:t>
            </m:r>
          </m:sub>
          <m:sup>
            <m:r>
              <w:rPr>
                <w:rFonts w:ascii="Cambria Math" w:hAnsi="Cambria Math"/>
                <w:sz w:val="28"/>
                <w:szCs w:val="28"/>
              </w:rPr>
              <m:t>'</m:t>
            </m:r>
          </m:sup>
        </m:sSubSup>
      </m:oMath>
      <w:r w:rsidRPr="00D4045B">
        <w:rPr>
          <w:sz w:val="28"/>
          <w:szCs w:val="28"/>
          <w:shd w:val="clear" w:color="auto" w:fill="FFFFFF"/>
        </w:rPr>
        <w:t> после удара воспользуемся законом сохранения механической энергии. Потенциальная энергия шара в положении максимального отклонения равняется его кинетической энергии при ударе</w:t>
      </w:r>
      <w:r w:rsidRPr="00D4045B">
        <w:rPr>
          <w:rStyle w:val="apple-converted-space"/>
          <w:sz w:val="28"/>
          <w:szCs w:val="28"/>
          <w:shd w:val="clear" w:color="auto" w:fill="FFFFFF"/>
        </w:rPr>
        <w:t> </w:t>
      </w:r>
      <m:oMath>
        <m:r>
          <w:rPr>
            <w:rStyle w:val="apple-converted-space"/>
            <w:rFonts w:ascii="Cambria Math" w:hAnsi="Cambria Math"/>
            <w:sz w:val="28"/>
            <w:szCs w:val="28"/>
            <w:shd w:val="clear" w:color="auto" w:fill="FFFFFF"/>
          </w:rPr>
          <m:t>mgh=</m:t>
        </m:r>
        <m:f>
          <m:fPr>
            <m:ctrlPr>
              <w:rPr>
                <w:rStyle w:val="apple-converted-space"/>
                <w:rFonts w:ascii="Cambria Math" w:hAnsi="Cambria Math"/>
                <w:i/>
                <w:sz w:val="28"/>
                <w:szCs w:val="28"/>
                <w:shd w:val="clear" w:color="auto" w:fill="FFFFFF"/>
              </w:rPr>
            </m:ctrlPr>
          </m:fPr>
          <m:num>
            <m:r>
              <w:rPr>
                <w:rStyle w:val="apple-converted-space"/>
                <w:rFonts w:ascii="Cambria Math" w:hAnsi="Cambria Math"/>
                <w:sz w:val="28"/>
                <w:szCs w:val="28"/>
                <w:shd w:val="clear" w:color="auto" w:fill="FFFFFF"/>
              </w:rPr>
              <m:t>m</m:t>
            </m:r>
            <m:sSup>
              <m:sSupPr>
                <m:ctrlPr>
                  <w:rPr>
                    <w:rStyle w:val="apple-converted-space"/>
                    <w:rFonts w:ascii="Cambria Math" w:hAnsi="Cambria Math"/>
                    <w:i/>
                    <w:sz w:val="28"/>
                    <w:szCs w:val="28"/>
                    <w:shd w:val="clear" w:color="auto" w:fill="FFFFFF"/>
                  </w:rPr>
                </m:ctrlPr>
              </m:sSupPr>
              <m:e>
                <m:r>
                  <w:rPr>
                    <w:rStyle w:val="apple-converted-space"/>
                    <w:rFonts w:ascii="Cambria Math" w:hAnsi="Cambria Math"/>
                    <w:sz w:val="28"/>
                    <w:szCs w:val="28"/>
                    <w:shd w:val="clear" w:color="auto" w:fill="FFFFFF"/>
                  </w:rPr>
                  <m:t>v</m:t>
                </m:r>
              </m:e>
              <m:sup>
                <m:r>
                  <w:rPr>
                    <w:rStyle w:val="apple-converted-space"/>
                    <w:rFonts w:ascii="Cambria Math" w:hAnsi="Cambria Math"/>
                    <w:sz w:val="28"/>
                    <w:szCs w:val="28"/>
                    <w:shd w:val="clear" w:color="auto" w:fill="FFFFFF"/>
                  </w:rPr>
                  <m:t>2</m:t>
                </m:r>
              </m:sup>
            </m:sSup>
          </m:num>
          <m:den>
            <m:r>
              <w:rPr>
                <w:rStyle w:val="apple-converted-space"/>
                <w:rFonts w:ascii="Cambria Math" w:hAnsi="Cambria Math"/>
                <w:sz w:val="28"/>
                <w:szCs w:val="28"/>
                <w:shd w:val="clear" w:color="auto" w:fill="FFFFFF"/>
              </w:rPr>
              <m:t>2</m:t>
            </m:r>
          </m:den>
        </m:f>
      </m:oMath>
      <w:r w:rsidRPr="00D4045B">
        <w:rPr>
          <w:sz w:val="28"/>
          <w:szCs w:val="28"/>
          <w:shd w:val="clear" w:color="auto" w:fill="FFFFFF"/>
        </w:rPr>
        <w:t>, отсюда </w:t>
      </w:r>
      <m:oMath>
        <m:r>
          <w:rPr>
            <w:rFonts w:ascii="Cambria Math" w:hAnsi="Cambria Math"/>
            <w:sz w:val="28"/>
            <w:szCs w:val="28"/>
            <w:shd w:val="clear" w:color="auto" w:fill="FFFFFF"/>
          </w:rPr>
          <m:t>v=</m:t>
        </m:r>
        <m:rad>
          <m:radPr>
            <m:degHide m:val="1"/>
            <m:ctrlPr>
              <w:rPr>
                <w:rFonts w:ascii="Cambria Math" w:hAnsi="Cambria Math"/>
                <w:i/>
                <w:sz w:val="28"/>
                <w:szCs w:val="28"/>
                <w:shd w:val="clear" w:color="auto" w:fill="FFFFFF"/>
              </w:rPr>
            </m:ctrlPr>
          </m:radPr>
          <m:deg/>
          <m:e>
            <m:r>
              <w:rPr>
                <w:rFonts w:ascii="Cambria Math" w:hAnsi="Cambria Math"/>
                <w:sz w:val="28"/>
                <w:szCs w:val="28"/>
                <w:shd w:val="clear" w:color="auto" w:fill="FFFFFF"/>
              </w:rPr>
              <m:t>2gh</m:t>
            </m:r>
          </m:e>
        </m:rad>
      </m:oMath>
      <w:r w:rsidRPr="00D4045B">
        <w:rPr>
          <w:sz w:val="28"/>
          <w:szCs w:val="28"/>
          <w:shd w:val="clear" w:color="auto" w:fill="FFFFFF"/>
        </w:rPr>
        <w:t>.</w:t>
      </w:r>
    </w:p>
    <w:p w:rsidR="009174DF" w:rsidRPr="00D4045B" w:rsidRDefault="009174DF" w:rsidP="009174DF">
      <w:pPr>
        <w:rPr>
          <w:sz w:val="28"/>
          <w:szCs w:val="28"/>
          <w:shd w:val="clear" w:color="auto" w:fill="FFFFFF"/>
          <w:lang w:val="en-US"/>
        </w:rPr>
      </w:pPr>
      <w:r w:rsidRPr="00D4045B">
        <w:rPr>
          <w:sz w:val="28"/>
          <w:szCs w:val="28"/>
          <w:shd w:val="clear" w:color="auto" w:fill="FFFFFF"/>
        </w:rPr>
        <w:t xml:space="preserve">Высоту подъёма шара </w:t>
      </w:r>
      <w:r w:rsidRPr="00D4045B">
        <w:rPr>
          <w:sz w:val="28"/>
          <w:szCs w:val="28"/>
          <w:shd w:val="clear" w:color="auto" w:fill="FFFFFF"/>
          <w:lang w:val="en-US"/>
        </w:rPr>
        <w:t>h</w:t>
      </w:r>
      <w:r w:rsidRPr="00D4045B">
        <w:rPr>
          <w:sz w:val="28"/>
          <w:szCs w:val="28"/>
          <w:shd w:val="clear" w:color="auto" w:fill="FFFFFF"/>
        </w:rPr>
        <w:t xml:space="preserve"> можно определить по его максимальному отклонению</w:t>
      </w:r>
      <w:r w:rsidRPr="00D4045B">
        <w:rPr>
          <w:rStyle w:val="apple-converted-space"/>
          <w:sz w:val="28"/>
          <w:szCs w:val="28"/>
          <w:shd w:val="clear" w:color="auto" w:fill="FFFFFF"/>
        </w:rPr>
        <w:t> </w:t>
      </w:r>
      <w:r w:rsidRPr="00D4045B">
        <w:rPr>
          <w:i/>
          <w:iCs/>
          <w:sz w:val="28"/>
          <w:szCs w:val="28"/>
          <w:shd w:val="clear" w:color="auto" w:fill="FFFFFF"/>
          <w:lang w:val="en-US"/>
        </w:rPr>
        <w:t>S</w:t>
      </w:r>
      <w:r w:rsidRPr="00D4045B">
        <w:rPr>
          <w:rStyle w:val="apple-converted-space"/>
          <w:sz w:val="28"/>
          <w:szCs w:val="28"/>
          <w:shd w:val="clear" w:color="auto" w:fill="FFFFFF"/>
        </w:rPr>
        <w:t> </w:t>
      </w:r>
      <w:r w:rsidRPr="00D4045B">
        <w:rPr>
          <w:sz w:val="28"/>
          <w:szCs w:val="28"/>
          <w:shd w:val="clear" w:color="auto" w:fill="FFFFFF"/>
        </w:rPr>
        <w:t>от положения равновесия</w:t>
      </w:r>
      <w:r w:rsidRPr="00D4045B">
        <w:rPr>
          <w:sz w:val="28"/>
          <w:szCs w:val="28"/>
          <w:shd w:val="clear" w:color="auto" w:fill="FFFFFF"/>
          <w:lang w:val="en-US"/>
        </w:rPr>
        <w:t xml:space="preserve"> (</w:t>
      </w:r>
      <w:r w:rsidRPr="00D4045B">
        <w:rPr>
          <w:sz w:val="28"/>
          <w:szCs w:val="28"/>
          <w:shd w:val="clear" w:color="auto" w:fill="FFFFFF"/>
        </w:rPr>
        <w:t>рис.2.</w:t>
      </w:r>
      <w:r w:rsidR="00C63238" w:rsidRPr="00D4045B">
        <w:rPr>
          <w:sz w:val="28"/>
          <w:szCs w:val="28"/>
          <w:shd w:val="clear" w:color="auto" w:fill="FFFFFF"/>
        </w:rPr>
        <w:t>6.</w:t>
      </w:r>
      <w:r w:rsidRPr="00D4045B">
        <w:rPr>
          <w:sz w:val="28"/>
          <w:szCs w:val="28"/>
          <w:shd w:val="clear" w:color="auto" w:fill="FFFFFF"/>
          <w:lang w:val="en-US"/>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19"/>
        <w:gridCol w:w="5352"/>
      </w:tblGrid>
      <w:tr w:rsidR="009174DF" w:rsidRPr="00D4045B" w:rsidTr="00C63238">
        <w:tc>
          <w:tcPr>
            <w:tcW w:w="4219" w:type="dxa"/>
            <w:tcBorders>
              <w:right w:val="single" w:sz="4" w:space="0" w:color="auto"/>
            </w:tcBorders>
          </w:tcPr>
          <w:p w:rsidR="009174DF" w:rsidRPr="00D4045B" w:rsidRDefault="00C63238" w:rsidP="00C63238">
            <w:pPr>
              <w:rPr>
                <w:sz w:val="28"/>
                <w:szCs w:val="28"/>
                <w:shd w:val="clear" w:color="auto" w:fill="FFFFFF"/>
                <w:lang w:val="en-US"/>
              </w:rPr>
            </w:pPr>
            <w:r w:rsidRPr="00D4045B">
              <w:rPr>
                <w:sz w:val="28"/>
                <w:szCs w:val="28"/>
              </w:rPr>
              <w:object w:dxaOrig="3826" w:dyaOrig="4306">
                <v:shape id="_x0000_i1055" type="#_x0000_t75" style="width:191.7pt;height:214.35pt" o:ole="">
                  <v:imagedata r:id="rId80" o:title=""/>
                </v:shape>
                <o:OLEObject Type="Embed" ProgID="PBrush" ShapeID="_x0000_i1055" DrawAspect="Content" ObjectID="_1581436255" r:id="rId81"/>
              </w:object>
            </w:r>
          </w:p>
        </w:tc>
        <w:tc>
          <w:tcPr>
            <w:tcW w:w="5352" w:type="dxa"/>
            <w:tcBorders>
              <w:left w:val="single" w:sz="4" w:space="0" w:color="auto"/>
            </w:tcBorders>
          </w:tcPr>
          <w:p w:rsidR="009174DF" w:rsidRPr="00D4045B" w:rsidRDefault="00C63238" w:rsidP="00C63238">
            <w:pPr>
              <w:rPr>
                <w:sz w:val="28"/>
                <w:szCs w:val="28"/>
                <w:shd w:val="clear" w:color="auto" w:fill="FFFFFF"/>
                <w:lang w:val="en-US"/>
              </w:rPr>
            </w:pPr>
            <w:r w:rsidRPr="00D4045B">
              <w:rPr>
                <w:sz w:val="28"/>
                <w:szCs w:val="28"/>
              </w:rPr>
              <w:object w:dxaOrig="6614" w:dyaOrig="6991">
                <v:shape id="_x0000_i1056" type="#_x0000_t75" style="width:236.1pt;height:247pt" o:ole="">
                  <v:imagedata r:id="rId82" o:title=""/>
                </v:shape>
                <o:OLEObject Type="Embed" ProgID="PBrush" ShapeID="_x0000_i1056" DrawAspect="Content" ObjectID="_1581436256" r:id="rId83"/>
              </w:object>
            </w:r>
          </w:p>
        </w:tc>
      </w:tr>
    </w:tbl>
    <w:p w:rsidR="009174DF" w:rsidRPr="00D4045B" w:rsidRDefault="009174DF" w:rsidP="009174DF">
      <w:pPr>
        <w:rPr>
          <w:rFonts w:eastAsiaTheme="minorEastAsia"/>
          <w:sz w:val="28"/>
          <w:szCs w:val="28"/>
          <w:shd w:val="clear" w:color="auto" w:fill="FFFFFF"/>
        </w:rPr>
      </w:pPr>
      <w:r w:rsidRPr="00D4045B">
        <w:rPr>
          <w:sz w:val="28"/>
          <w:szCs w:val="28"/>
          <w:shd w:val="clear" w:color="auto" w:fill="FFFFFF"/>
        </w:rPr>
        <w:t xml:space="preserve">Так как треугольники АВС и </w:t>
      </w:r>
      <w:r w:rsidRPr="00D4045B">
        <w:rPr>
          <w:sz w:val="28"/>
          <w:szCs w:val="28"/>
          <w:shd w:val="clear" w:color="auto" w:fill="FFFFFF"/>
          <w:lang w:val="en-US"/>
        </w:rPr>
        <w:t>ACD</w:t>
      </w:r>
      <w:r w:rsidRPr="00D4045B">
        <w:rPr>
          <w:sz w:val="28"/>
          <w:szCs w:val="28"/>
          <w:shd w:val="clear" w:color="auto" w:fill="FFFFFF"/>
        </w:rPr>
        <w:t xml:space="preserve"> подобны (прямоугольные, рис. </w:t>
      </w:r>
      <w:r w:rsidR="00C63238" w:rsidRPr="00D4045B">
        <w:rPr>
          <w:sz w:val="28"/>
          <w:szCs w:val="28"/>
          <w:shd w:val="clear" w:color="auto" w:fill="FFFFFF"/>
        </w:rPr>
        <w:t>2.7</w:t>
      </w:r>
      <w:r w:rsidRPr="00D4045B">
        <w:rPr>
          <w:sz w:val="28"/>
          <w:szCs w:val="28"/>
          <w:shd w:val="clear" w:color="auto" w:fill="FFFFFF"/>
        </w:rPr>
        <w:t xml:space="preserve">), то </w:t>
      </w:r>
      <m:oMath>
        <m:sSup>
          <m:sSupPr>
            <m:ctrlPr>
              <w:rPr>
                <w:rFonts w:ascii="Cambria Math" w:hAnsi="Cambria Math"/>
                <w:i/>
                <w:sz w:val="28"/>
                <w:szCs w:val="28"/>
                <w:shd w:val="clear" w:color="auto" w:fill="FFFFFF"/>
              </w:rPr>
            </m:ctrlPr>
          </m:sSupPr>
          <m:e>
            <m:r>
              <w:rPr>
                <w:rFonts w:ascii="Cambria Math" w:hAnsi="Cambria Math"/>
                <w:sz w:val="28"/>
                <w:szCs w:val="28"/>
                <w:shd w:val="clear" w:color="auto" w:fill="FFFFFF"/>
              </w:rPr>
              <m:t>AC</m:t>
            </m:r>
          </m:e>
          <m:sup>
            <m:r>
              <w:rPr>
                <w:rFonts w:ascii="Cambria Math" w:hAnsi="Cambria Math"/>
                <w:sz w:val="28"/>
                <w:szCs w:val="28"/>
                <w:shd w:val="clear" w:color="auto" w:fill="FFFFFF"/>
              </w:rPr>
              <m:t>2</m:t>
            </m:r>
          </m:sup>
        </m:sSup>
        <m:r>
          <w:rPr>
            <w:rFonts w:ascii="Cambria Math" w:hAnsi="Cambria Math"/>
            <w:sz w:val="28"/>
            <w:szCs w:val="28"/>
            <w:shd w:val="clear" w:color="auto" w:fill="FFFFFF"/>
          </w:rPr>
          <m:t>=AB∙AD</m:t>
        </m:r>
      </m:oMath>
      <w:r w:rsidRPr="00D4045B">
        <w:rPr>
          <w:rFonts w:eastAsiaTheme="minorEastAsia"/>
          <w:sz w:val="28"/>
          <w:szCs w:val="28"/>
          <w:shd w:val="clear" w:color="auto" w:fill="FFFFFF"/>
        </w:rPr>
        <w:t xml:space="preserve">. То есть </w:t>
      </w:r>
      <m:oMath>
        <m:sSup>
          <m:sSupPr>
            <m:ctrlPr>
              <w:rPr>
                <w:rFonts w:ascii="Cambria Math" w:eastAsiaTheme="minorEastAsia" w:hAnsi="Cambria Math"/>
                <w:i/>
                <w:sz w:val="28"/>
                <w:szCs w:val="28"/>
                <w:shd w:val="clear" w:color="auto" w:fill="FFFFFF"/>
              </w:rPr>
            </m:ctrlPr>
          </m:sSupPr>
          <m:e>
            <m:r>
              <w:rPr>
                <w:rFonts w:ascii="Cambria Math" w:eastAsiaTheme="minorEastAsia" w:hAnsi="Cambria Math"/>
                <w:sz w:val="28"/>
                <w:szCs w:val="28"/>
                <w:shd w:val="clear" w:color="auto" w:fill="FFFFFF"/>
                <w:lang w:val="en-US"/>
              </w:rPr>
              <m:t>S</m:t>
            </m:r>
          </m:e>
          <m:sup>
            <m:r>
              <w:rPr>
                <w:rFonts w:ascii="Cambria Math" w:eastAsiaTheme="minorEastAsia" w:hAnsi="Cambria Math"/>
                <w:sz w:val="28"/>
                <w:szCs w:val="28"/>
                <w:shd w:val="clear" w:color="auto" w:fill="FFFFFF"/>
              </w:rPr>
              <m:t>2</m:t>
            </m:r>
          </m:sup>
        </m:sSup>
        <m:r>
          <w:rPr>
            <w:rFonts w:ascii="Cambria Math" w:eastAsiaTheme="minorEastAsia" w:hAnsi="Cambria Math"/>
            <w:sz w:val="28"/>
            <w:szCs w:val="28"/>
            <w:shd w:val="clear" w:color="auto" w:fill="FFFFFF"/>
          </w:rPr>
          <m:t>=2lh</m:t>
        </m:r>
      </m:oMath>
      <w:r w:rsidRPr="00D4045B">
        <w:rPr>
          <w:rFonts w:eastAsiaTheme="minorEastAsia"/>
          <w:sz w:val="28"/>
          <w:szCs w:val="28"/>
          <w:shd w:val="clear" w:color="auto" w:fill="FFFFFF"/>
        </w:rPr>
        <w:t xml:space="preserve">, или </w:t>
      </w:r>
      <m:oMath>
        <m:r>
          <w:rPr>
            <w:rFonts w:ascii="Cambria Math" w:eastAsiaTheme="minorEastAsia" w:hAnsi="Cambria Math"/>
            <w:sz w:val="28"/>
            <w:szCs w:val="28"/>
            <w:shd w:val="clear" w:color="auto" w:fill="FFFFFF"/>
          </w:rPr>
          <m:t>h=</m:t>
        </m:r>
        <m:f>
          <m:fPr>
            <m:ctrlPr>
              <w:rPr>
                <w:rFonts w:ascii="Cambria Math" w:eastAsiaTheme="minorEastAsia" w:hAnsi="Cambria Math"/>
                <w:i/>
                <w:sz w:val="28"/>
                <w:szCs w:val="28"/>
                <w:shd w:val="clear" w:color="auto" w:fill="FFFFFF"/>
              </w:rPr>
            </m:ctrlPr>
          </m:fPr>
          <m:num>
            <m:sSup>
              <m:sSupPr>
                <m:ctrlPr>
                  <w:rPr>
                    <w:rFonts w:ascii="Cambria Math" w:eastAsiaTheme="minorEastAsia" w:hAnsi="Cambria Math"/>
                    <w:i/>
                    <w:sz w:val="28"/>
                    <w:szCs w:val="28"/>
                    <w:shd w:val="clear" w:color="auto" w:fill="FFFFFF"/>
                  </w:rPr>
                </m:ctrlPr>
              </m:sSupPr>
              <m:e>
                <m:r>
                  <w:rPr>
                    <w:rFonts w:ascii="Cambria Math" w:eastAsiaTheme="minorEastAsia" w:hAnsi="Cambria Math"/>
                    <w:sz w:val="28"/>
                    <w:szCs w:val="28"/>
                    <w:shd w:val="clear" w:color="auto" w:fill="FFFFFF"/>
                  </w:rPr>
                  <m:t>S</m:t>
                </m:r>
              </m:e>
              <m:sup>
                <m:r>
                  <w:rPr>
                    <w:rFonts w:ascii="Cambria Math" w:eastAsiaTheme="minorEastAsia" w:hAnsi="Cambria Math"/>
                    <w:sz w:val="28"/>
                    <w:szCs w:val="28"/>
                    <w:shd w:val="clear" w:color="auto" w:fill="FFFFFF"/>
                  </w:rPr>
                  <m:t>2</m:t>
                </m:r>
              </m:sup>
            </m:sSup>
          </m:num>
          <m:den>
            <m:r>
              <w:rPr>
                <w:rFonts w:ascii="Cambria Math" w:eastAsiaTheme="minorEastAsia" w:hAnsi="Cambria Math"/>
                <w:sz w:val="28"/>
                <w:szCs w:val="28"/>
                <w:shd w:val="clear" w:color="auto" w:fill="FFFFFF"/>
              </w:rPr>
              <m:t>2l</m:t>
            </m:r>
          </m:den>
        </m:f>
      </m:oMath>
      <w:r w:rsidRPr="00D4045B">
        <w:rPr>
          <w:rFonts w:eastAsiaTheme="minorEastAsia"/>
          <w:sz w:val="28"/>
          <w:szCs w:val="28"/>
          <w:shd w:val="clear" w:color="auto" w:fill="FFFFFF"/>
        </w:rPr>
        <w:t xml:space="preserve"> . Тогда </w:t>
      </w:r>
      <m:oMath>
        <m:r>
          <w:rPr>
            <w:rFonts w:ascii="Cambria Math" w:hAnsi="Cambria Math"/>
            <w:sz w:val="28"/>
            <w:szCs w:val="28"/>
            <w:shd w:val="clear" w:color="auto" w:fill="FFFFFF"/>
          </w:rPr>
          <m:t>v=</m:t>
        </m:r>
        <m:rad>
          <m:radPr>
            <m:degHide m:val="1"/>
            <m:ctrlPr>
              <w:rPr>
                <w:rFonts w:ascii="Cambria Math" w:eastAsia="Times New Roman" w:hAnsi="Cambria Math"/>
                <w:i/>
                <w:sz w:val="28"/>
                <w:szCs w:val="28"/>
                <w:shd w:val="clear" w:color="auto" w:fill="FFFFFF"/>
              </w:rPr>
            </m:ctrlPr>
          </m:radPr>
          <m:deg/>
          <m:e>
            <m:r>
              <w:rPr>
                <w:rFonts w:ascii="Cambria Math" w:hAnsi="Cambria Math"/>
                <w:sz w:val="28"/>
                <w:szCs w:val="28"/>
                <w:shd w:val="clear" w:color="auto" w:fill="FFFFFF"/>
              </w:rPr>
              <m:t>2gh</m:t>
            </m:r>
          </m:e>
        </m:rad>
        <m:r>
          <w:rPr>
            <w:rFonts w:ascii="Cambria Math" w:eastAsia="Times New Roman" w:hAnsi="Cambria Math"/>
            <w:sz w:val="28"/>
            <w:szCs w:val="28"/>
            <w:shd w:val="clear" w:color="auto" w:fill="FFFFFF"/>
          </w:rPr>
          <m:t>=S</m:t>
        </m:r>
        <m:rad>
          <m:radPr>
            <m:degHide m:val="1"/>
            <m:ctrlPr>
              <w:rPr>
                <w:rFonts w:ascii="Cambria Math" w:eastAsia="Times New Roman" w:hAnsi="Cambria Math"/>
                <w:i/>
                <w:sz w:val="28"/>
                <w:szCs w:val="28"/>
                <w:shd w:val="clear" w:color="auto" w:fill="FFFFFF"/>
              </w:rPr>
            </m:ctrlPr>
          </m:radPr>
          <m:deg/>
          <m:e>
            <m:f>
              <m:fPr>
                <m:ctrlPr>
                  <w:rPr>
                    <w:rFonts w:ascii="Cambria Math" w:eastAsia="Times New Roman" w:hAnsi="Cambria Math"/>
                    <w:i/>
                    <w:sz w:val="28"/>
                    <w:szCs w:val="28"/>
                    <w:shd w:val="clear" w:color="auto" w:fill="FFFFFF"/>
                  </w:rPr>
                </m:ctrlPr>
              </m:fPr>
              <m:num>
                <m:r>
                  <w:rPr>
                    <w:rFonts w:ascii="Cambria Math" w:eastAsia="Times New Roman" w:hAnsi="Cambria Math"/>
                    <w:sz w:val="28"/>
                    <w:szCs w:val="28"/>
                    <w:shd w:val="clear" w:color="auto" w:fill="FFFFFF"/>
                  </w:rPr>
                  <m:t>g</m:t>
                </m:r>
              </m:num>
              <m:den>
                <m:r>
                  <w:rPr>
                    <w:rFonts w:ascii="Cambria Math" w:eastAsia="Times New Roman" w:hAnsi="Cambria Math"/>
                    <w:sz w:val="28"/>
                    <w:szCs w:val="28"/>
                    <w:shd w:val="clear" w:color="auto" w:fill="FFFFFF"/>
                  </w:rPr>
                  <m:t>l</m:t>
                </m:r>
              </m:den>
            </m:f>
          </m:e>
        </m:rad>
      </m:oMath>
      <w:r w:rsidRPr="00D4045B">
        <w:rPr>
          <w:rFonts w:eastAsiaTheme="minorEastAsia"/>
          <w:sz w:val="28"/>
          <w:szCs w:val="28"/>
          <w:shd w:val="clear" w:color="auto" w:fill="FFFFFF"/>
        </w:rPr>
        <w:t>.</w:t>
      </w:r>
    </w:p>
    <w:p w:rsidR="009174DF" w:rsidRPr="00D4045B" w:rsidRDefault="009174DF" w:rsidP="009174DF">
      <w:pPr>
        <w:rPr>
          <w:sz w:val="28"/>
          <w:szCs w:val="28"/>
          <w:shd w:val="clear" w:color="auto" w:fill="FFFFFF"/>
        </w:rPr>
      </w:pPr>
      <w:r w:rsidRPr="00D4045B">
        <w:rPr>
          <w:sz w:val="28"/>
          <w:szCs w:val="28"/>
          <w:shd w:val="clear" w:color="auto" w:fill="FFFFFF"/>
        </w:rPr>
        <w:t xml:space="preserve">В итоге формула (1) примет вид: </w:t>
      </w:r>
      <m:oMath>
        <m:sSub>
          <m:sSubPr>
            <m:ctrlPr>
              <w:rPr>
                <w:rFonts w:ascii="Cambria Math" w:eastAsia="Times New Roman" w:hAnsi="Cambria Math"/>
                <w:i/>
                <w:sz w:val="28"/>
                <w:szCs w:val="28"/>
              </w:rPr>
            </m:ctrlPr>
          </m:sSubPr>
          <m:e>
            <m:r>
              <w:rPr>
                <w:rFonts w:ascii="Cambria Math" w:hAnsi="Cambria Math"/>
                <w:sz w:val="28"/>
                <w:szCs w:val="28"/>
              </w:rPr>
              <m:t>m</m:t>
            </m:r>
          </m:e>
          <m:sub>
            <m:r>
              <w:rPr>
                <w:rFonts w:ascii="Cambria Math" w:hAnsi="Cambria Math"/>
                <w:sz w:val="28"/>
                <w:szCs w:val="28"/>
              </w:rPr>
              <m:t>1</m:t>
            </m:r>
          </m:sub>
        </m:sSub>
        <m:r>
          <w:rPr>
            <w:rFonts w:ascii="Cambria Math" w:hAnsi="Cambria Math"/>
            <w:sz w:val="28"/>
            <w:szCs w:val="28"/>
          </w:rPr>
          <m:t>∙</m:t>
        </m:r>
        <m:sSub>
          <m:sSubPr>
            <m:ctrlPr>
              <w:rPr>
                <w:rFonts w:ascii="Cambria Math" w:eastAsia="Times New Roman" w:hAnsi="Cambria Math"/>
                <w:i/>
                <w:sz w:val="28"/>
                <w:szCs w:val="28"/>
              </w:rPr>
            </m:ctrlPr>
          </m:sSubPr>
          <m:e>
            <m:r>
              <w:rPr>
                <w:rFonts w:ascii="Cambria Math" w:hAnsi="Cambria Math"/>
                <w:sz w:val="28"/>
                <w:szCs w:val="28"/>
                <w:lang w:val="en-US"/>
              </w:rPr>
              <m:t>S</m:t>
            </m:r>
          </m:e>
          <m:sub>
            <m:r>
              <w:rPr>
                <w:rFonts w:ascii="Cambria Math" w:hAnsi="Cambria Math"/>
                <w:sz w:val="28"/>
                <w:szCs w:val="28"/>
              </w:rPr>
              <m:t>0</m:t>
            </m:r>
          </m:sub>
        </m:sSub>
        <m:rad>
          <m:radPr>
            <m:degHide m:val="1"/>
            <m:ctrlPr>
              <w:rPr>
                <w:rFonts w:ascii="Cambria Math" w:eastAsia="Times New Roman" w:hAnsi="Cambria Math"/>
                <w:i/>
                <w:sz w:val="28"/>
                <w:szCs w:val="28"/>
                <w:shd w:val="clear" w:color="auto" w:fill="FFFFFF"/>
              </w:rPr>
            </m:ctrlPr>
          </m:radPr>
          <m:deg/>
          <m:e>
            <m:f>
              <m:fPr>
                <m:ctrlPr>
                  <w:rPr>
                    <w:rFonts w:ascii="Cambria Math" w:eastAsia="Times New Roman" w:hAnsi="Cambria Math"/>
                    <w:i/>
                    <w:sz w:val="28"/>
                    <w:szCs w:val="28"/>
                    <w:shd w:val="clear" w:color="auto" w:fill="FFFFFF"/>
                  </w:rPr>
                </m:ctrlPr>
              </m:fPr>
              <m:num>
                <m:r>
                  <w:rPr>
                    <w:rFonts w:ascii="Cambria Math" w:eastAsia="Times New Roman" w:hAnsi="Cambria Math"/>
                    <w:sz w:val="28"/>
                    <w:szCs w:val="28"/>
                    <w:shd w:val="clear" w:color="auto" w:fill="FFFFFF"/>
                  </w:rPr>
                  <m:t>g</m:t>
                </m:r>
              </m:num>
              <m:den>
                <m:r>
                  <w:rPr>
                    <w:rFonts w:ascii="Cambria Math" w:eastAsia="Times New Roman" w:hAnsi="Cambria Math"/>
                    <w:sz w:val="28"/>
                    <w:szCs w:val="28"/>
                    <w:shd w:val="clear" w:color="auto" w:fill="FFFFFF"/>
                  </w:rPr>
                  <m:t>l</m:t>
                </m:r>
              </m:den>
            </m:f>
          </m:e>
        </m:rad>
        <m:r>
          <w:rPr>
            <w:rFonts w:ascii="Cambria Math" w:hAnsi="Cambria Math"/>
            <w:sz w:val="28"/>
            <w:szCs w:val="28"/>
          </w:rPr>
          <m:t>=</m:t>
        </m:r>
        <m:sSub>
          <m:sSubPr>
            <m:ctrlPr>
              <w:rPr>
                <w:rFonts w:ascii="Cambria Math" w:eastAsia="Times New Roman" w:hAnsi="Cambria Math"/>
                <w:i/>
                <w:sz w:val="28"/>
                <w:szCs w:val="28"/>
              </w:rPr>
            </m:ctrlPr>
          </m:sSubPr>
          <m:e>
            <m:r>
              <w:rPr>
                <w:rFonts w:ascii="Cambria Math" w:hAnsi="Cambria Math"/>
                <w:sz w:val="28"/>
                <w:szCs w:val="28"/>
              </w:rPr>
              <m:t>m</m:t>
            </m:r>
          </m:e>
          <m:sub>
            <m:r>
              <w:rPr>
                <w:rFonts w:ascii="Cambria Math" w:hAnsi="Cambria Math"/>
                <w:sz w:val="28"/>
                <w:szCs w:val="28"/>
              </w:rPr>
              <m:t>1</m:t>
            </m:r>
          </m:sub>
        </m:sSub>
        <m:r>
          <w:rPr>
            <w:rFonts w:ascii="Cambria Math" w:hAnsi="Cambria Math"/>
            <w:sz w:val="28"/>
            <w:szCs w:val="28"/>
          </w:rPr>
          <m:t>∙</m:t>
        </m:r>
        <m:sSubSup>
          <m:sSubSupPr>
            <m:ctrlPr>
              <w:rPr>
                <w:rFonts w:ascii="Cambria Math" w:eastAsia="Times New Roman" w:hAnsi="Cambria Math"/>
                <w:i/>
                <w:sz w:val="28"/>
                <w:szCs w:val="28"/>
              </w:rPr>
            </m:ctrlPr>
          </m:sSubSupPr>
          <m:e>
            <m:r>
              <w:rPr>
                <w:rFonts w:ascii="Cambria Math" w:hAnsi="Cambria Math"/>
                <w:sz w:val="28"/>
                <w:szCs w:val="28"/>
              </w:rPr>
              <m:t>S</m:t>
            </m:r>
          </m:e>
          <m:sub>
            <m:r>
              <w:rPr>
                <w:rFonts w:ascii="Cambria Math" w:hAnsi="Cambria Math"/>
                <w:sz w:val="28"/>
                <w:szCs w:val="28"/>
              </w:rPr>
              <m:t>1</m:t>
            </m:r>
          </m:sub>
          <m:sup/>
        </m:sSubSup>
        <m:rad>
          <m:radPr>
            <m:degHide m:val="1"/>
            <m:ctrlPr>
              <w:rPr>
                <w:rFonts w:ascii="Cambria Math" w:eastAsia="Times New Roman" w:hAnsi="Cambria Math"/>
                <w:i/>
                <w:sz w:val="28"/>
                <w:szCs w:val="28"/>
                <w:shd w:val="clear" w:color="auto" w:fill="FFFFFF"/>
              </w:rPr>
            </m:ctrlPr>
          </m:radPr>
          <m:deg/>
          <m:e>
            <m:f>
              <m:fPr>
                <m:ctrlPr>
                  <w:rPr>
                    <w:rFonts w:ascii="Cambria Math" w:eastAsia="Times New Roman" w:hAnsi="Cambria Math"/>
                    <w:i/>
                    <w:sz w:val="28"/>
                    <w:szCs w:val="28"/>
                    <w:shd w:val="clear" w:color="auto" w:fill="FFFFFF"/>
                  </w:rPr>
                </m:ctrlPr>
              </m:fPr>
              <m:num>
                <m:r>
                  <w:rPr>
                    <w:rFonts w:ascii="Cambria Math" w:eastAsia="Times New Roman" w:hAnsi="Cambria Math"/>
                    <w:sz w:val="28"/>
                    <w:szCs w:val="28"/>
                    <w:shd w:val="clear" w:color="auto" w:fill="FFFFFF"/>
                  </w:rPr>
                  <m:t>g</m:t>
                </m:r>
              </m:num>
              <m:den>
                <m:r>
                  <w:rPr>
                    <w:rFonts w:ascii="Cambria Math" w:eastAsia="Times New Roman" w:hAnsi="Cambria Math"/>
                    <w:sz w:val="28"/>
                    <w:szCs w:val="28"/>
                    <w:shd w:val="clear" w:color="auto" w:fill="FFFFFF"/>
                  </w:rPr>
                  <m:t>l</m:t>
                </m:r>
              </m:den>
            </m:f>
          </m:e>
        </m:rad>
        <m:r>
          <w:rPr>
            <w:rFonts w:ascii="Cambria Math" w:hAnsi="Cambria Math"/>
            <w:sz w:val="28"/>
            <w:szCs w:val="28"/>
          </w:rPr>
          <m:t>+</m:t>
        </m:r>
        <m:sSub>
          <m:sSubPr>
            <m:ctrlPr>
              <w:rPr>
                <w:rFonts w:ascii="Cambria Math" w:eastAsia="Times New Roman" w:hAnsi="Cambria Math"/>
                <w:i/>
                <w:sz w:val="28"/>
                <w:szCs w:val="28"/>
              </w:rPr>
            </m:ctrlPr>
          </m:sSubPr>
          <m:e>
            <m:r>
              <w:rPr>
                <w:rFonts w:ascii="Cambria Math" w:hAnsi="Cambria Math"/>
                <w:sz w:val="28"/>
                <w:szCs w:val="28"/>
              </w:rPr>
              <m:t>m</m:t>
            </m:r>
          </m:e>
          <m:sub>
            <m:r>
              <w:rPr>
                <w:rFonts w:ascii="Cambria Math" w:hAnsi="Cambria Math"/>
                <w:sz w:val="28"/>
                <w:szCs w:val="28"/>
              </w:rPr>
              <m:t>2</m:t>
            </m:r>
          </m:sub>
        </m:sSub>
        <m:r>
          <w:rPr>
            <w:rFonts w:ascii="Cambria Math" w:hAnsi="Cambria Math"/>
            <w:sz w:val="28"/>
            <w:szCs w:val="28"/>
          </w:rPr>
          <m:t>∙</m:t>
        </m:r>
        <m:sSubSup>
          <m:sSubSupPr>
            <m:ctrlPr>
              <w:rPr>
                <w:rFonts w:ascii="Cambria Math" w:eastAsia="Times New Roman" w:hAnsi="Cambria Math"/>
                <w:i/>
                <w:sz w:val="28"/>
                <w:szCs w:val="28"/>
              </w:rPr>
            </m:ctrlPr>
          </m:sSubSupPr>
          <m:e>
            <m:r>
              <w:rPr>
                <w:rFonts w:ascii="Cambria Math" w:hAnsi="Cambria Math"/>
                <w:sz w:val="28"/>
                <w:szCs w:val="28"/>
              </w:rPr>
              <m:t>S</m:t>
            </m:r>
          </m:e>
          <m:sub>
            <m:r>
              <w:rPr>
                <w:rFonts w:ascii="Cambria Math" w:hAnsi="Cambria Math"/>
                <w:sz w:val="28"/>
                <w:szCs w:val="28"/>
              </w:rPr>
              <m:t>2</m:t>
            </m:r>
          </m:sub>
          <m:sup/>
        </m:sSubSup>
        <m:rad>
          <m:radPr>
            <m:degHide m:val="1"/>
            <m:ctrlPr>
              <w:rPr>
                <w:rFonts w:ascii="Cambria Math" w:eastAsia="Times New Roman" w:hAnsi="Cambria Math"/>
                <w:i/>
                <w:sz w:val="28"/>
                <w:szCs w:val="28"/>
                <w:shd w:val="clear" w:color="auto" w:fill="FFFFFF"/>
              </w:rPr>
            </m:ctrlPr>
          </m:radPr>
          <m:deg/>
          <m:e>
            <m:f>
              <m:fPr>
                <m:ctrlPr>
                  <w:rPr>
                    <w:rFonts w:ascii="Cambria Math" w:eastAsia="Times New Roman" w:hAnsi="Cambria Math"/>
                    <w:i/>
                    <w:sz w:val="28"/>
                    <w:szCs w:val="28"/>
                    <w:shd w:val="clear" w:color="auto" w:fill="FFFFFF"/>
                  </w:rPr>
                </m:ctrlPr>
              </m:fPr>
              <m:num>
                <m:r>
                  <w:rPr>
                    <w:rFonts w:ascii="Cambria Math" w:eastAsia="Times New Roman" w:hAnsi="Cambria Math"/>
                    <w:sz w:val="28"/>
                    <w:szCs w:val="28"/>
                    <w:shd w:val="clear" w:color="auto" w:fill="FFFFFF"/>
                  </w:rPr>
                  <m:t>g</m:t>
                </m:r>
              </m:num>
              <m:den>
                <m:r>
                  <w:rPr>
                    <w:rFonts w:ascii="Cambria Math" w:eastAsia="Times New Roman" w:hAnsi="Cambria Math"/>
                    <w:sz w:val="28"/>
                    <w:szCs w:val="28"/>
                    <w:shd w:val="clear" w:color="auto" w:fill="FFFFFF"/>
                  </w:rPr>
                  <m:t>l</m:t>
                </m:r>
              </m:den>
            </m:f>
          </m:e>
        </m:rad>
      </m:oMath>
      <w:r w:rsidRPr="00D4045B">
        <w:rPr>
          <w:sz w:val="28"/>
          <w:szCs w:val="28"/>
          <w:shd w:val="clear" w:color="auto" w:fill="FFFFFF"/>
        </w:rPr>
        <w:t>.</w:t>
      </w:r>
    </w:p>
    <w:p w:rsidR="009174DF" w:rsidRPr="00D4045B" w:rsidRDefault="009174DF" w:rsidP="009174DF">
      <w:pPr>
        <w:rPr>
          <w:sz w:val="28"/>
          <w:szCs w:val="28"/>
          <w:shd w:val="clear" w:color="auto" w:fill="FFFFFF"/>
        </w:rPr>
      </w:pPr>
      <w:r w:rsidRPr="00D4045B">
        <w:rPr>
          <w:sz w:val="28"/>
          <w:szCs w:val="28"/>
          <w:shd w:val="clear" w:color="auto" w:fill="FFFFFF"/>
        </w:rPr>
        <w:lastRenderedPageBreak/>
        <w:t>Значит формула закона сохранения импульса примет вид:</w:t>
      </w:r>
    </w:p>
    <w:p w:rsidR="009174DF" w:rsidRPr="00D4045B" w:rsidRDefault="00C600DE" w:rsidP="009174DF">
      <w:pPr>
        <w:jc w:val="center"/>
        <w:rPr>
          <w:sz w:val="28"/>
          <w:szCs w:val="28"/>
          <w:shd w:val="clear" w:color="auto" w:fill="FFFFFF"/>
        </w:rPr>
      </w:pPr>
      <m:oMath>
        <m:sSub>
          <m:sSubPr>
            <m:ctrlPr>
              <w:rPr>
                <w:rFonts w:ascii="Cambria Math" w:eastAsia="Times New Roman" w:hAnsi="Cambria Math"/>
                <w:b/>
                <w:i/>
                <w:sz w:val="28"/>
                <w:szCs w:val="28"/>
              </w:rPr>
            </m:ctrlPr>
          </m:sSubPr>
          <m:e>
            <m:r>
              <m:rPr>
                <m:sty m:val="bi"/>
              </m:rPr>
              <w:rPr>
                <w:rFonts w:ascii="Cambria Math" w:hAnsi="Cambria Math"/>
                <w:sz w:val="28"/>
                <w:szCs w:val="28"/>
              </w:rPr>
              <m:t>m</m:t>
            </m:r>
          </m:e>
          <m:sub>
            <m:r>
              <m:rPr>
                <m:sty m:val="bi"/>
              </m:rPr>
              <w:rPr>
                <w:rFonts w:ascii="Cambria Math" w:hAnsi="Cambria Math"/>
                <w:sz w:val="28"/>
                <w:szCs w:val="28"/>
              </w:rPr>
              <m:t>1</m:t>
            </m:r>
          </m:sub>
        </m:sSub>
        <m:r>
          <m:rPr>
            <m:sty m:val="bi"/>
          </m:rPr>
          <w:rPr>
            <w:rFonts w:ascii="Cambria Math" w:hAnsi="Cambria Math"/>
            <w:sz w:val="28"/>
            <w:szCs w:val="28"/>
          </w:rPr>
          <m:t>∙</m:t>
        </m:r>
        <m:sSub>
          <m:sSubPr>
            <m:ctrlPr>
              <w:rPr>
                <w:rFonts w:ascii="Cambria Math" w:eastAsia="Times New Roman" w:hAnsi="Cambria Math"/>
                <w:b/>
                <w:i/>
                <w:sz w:val="28"/>
                <w:szCs w:val="28"/>
              </w:rPr>
            </m:ctrlPr>
          </m:sSubPr>
          <m:e>
            <m:r>
              <m:rPr>
                <m:sty m:val="bi"/>
              </m:rPr>
              <w:rPr>
                <w:rFonts w:ascii="Cambria Math" w:hAnsi="Cambria Math"/>
                <w:sz w:val="28"/>
                <w:szCs w:val="28"/>
                <w:lang w:val="en-US"/>
              </w:rPr>
              <m:t>S</m:t>
            </m:r>
          </m:e>
          <m:sub>
            <m:r>
              <m:rPr>
                <m:sty m:val="bi"/>
              </m:rPr>
              <w:rPr>
                <w:rFonts w:ascii="Cambria Math" w:hAnsi="Cambria Math"/>
                <w:sz w:val="28"/>
                <w:szCs w:val="28"/>
              </w:rPr>
              <m:t>0</m:t>
            </m:r>
          </m:sub>
        </m:sSub>
        <m:r>
          <m:rPr>
            <m:sty m:val="bi"/>
          </m:rPr>
          <w:rPr>
            <w:rFonts w:ascii="Cambria Math" w:eastAsia="Times New Roman" w:hAnsi="Cambria Math"/>
            <w:sz w:val="28"/>
            <w:szCs w:val="28"/>
          </w:rPr>
          <m:t>=</m:t>
        </m:r>
        <m:sSub>
          <m:sSubPr>
            <m:ctrlPr>
              <w:rPr>
                <w:rFonts w:ascii="Cambria Math" w:eastAsia="Times New Roman" w:hAnsi="Cambria Math"/>
                <w:b/>
                <w:i/>
                <w:sz w:val="28"/>
                <w:szCs w:val="28"/>
              </w:rPr>
            </m:ctrlPr>
          </m:sSubPr>
          <m:e>
            <m:r>
              <m:rPr>
                <m:sty m:val="bi"/>
              </m:rPr>
              <w:rPr>
                <w:rFonts w:ascii="Cambria Math" w:hAnsi="Cambria Math"/>
                <w:sz w:val="28"/>
                <w:szCs w:val="28"/>
              </w:rPr>
              <m:t>m</m:t>
            </m:r>
          </m:e>
          <m:sub>
            <m:r>
              <m:rPr>
                <m:sty m:val="bi"/>
              </m:rPr>
              <w:rPr>
                <w:rFonts w:ascii="Cambria Math" w:hAnsi="Cambria Math"/>
                <w:sz w:val="28"/>
                <w:szCs w:val="28"/>
              </w:rPr>
              <m:t>1</m:t>
            </m:r>
          </m:sub>
        </m:sSub>
        <m:r>
          <m:rPr>
            <m:sty m:val="bi"/>
          </m:rPr>
          <w:rPr>
            <w:rFonts w:ascii="Cambria Math" w:hAnsi="Cambria Math"/>
            <w:sz w:val="28"/>
            <w:szCs w:val="28"/>
          </w:rPr>
          <m:t>∙</m:t>
        </m:r>
        <m:sSub>
          <m:sSubPr>
            <m:ctrlPr>
              <w:rPr>
                <w:rFonts w:ascii="Cambria Math" w:eastAsia="Times New Roman" w:hAnsi="Cambria Math"/>
                <w:b/>
                <w:i/>
                <w:sz w:val="28"/>
                <w:szCs w:val="28"/>
              </w:rPr>
            </m:ctrlPr>
          </m:sSubPr>
          <m:e>
            <m:r>
              <m:rPr>
                <m:sty m:val="bi"/>
              </m:rPr>
              <w:rPr>
                <w:rFonts w:ascii="Cambria Math" w:hAnsi="Cambria Math"/>
                <w:sz w:val="28"/>
                <w:szCs w:val="28"/>
                <w:lang w:val="en-US"/>
              </w:rPr>
              <m:t>S</m:t>
            </m:r>
          </m:e>
          <m:sub>
            <m:r>
              <m:rPr>
                <m:sty m:val="bi"/>
              </m:rPr>
              <w:rPr>
                <w:rFonts w:ascii="Cambria Math" w:hAnsi="Cambria Math"/>
                <w:sz w:val="28"/>
                <w:szCs w:val="28"/>
              </w:rPr>
              <m:t>1</m:t>
            </m:r>
          </m:sub>
        </m:sSub>
        <m:r>
          <m:rPr>
            <m:sty m:val="bi"/>
          </m:rPr>
          <w:rPr>
            <w:rFonts w:ascii="Cambria Math" w:eastAsia="Times New Roman" w:hAnsi="Cambria Math"/>
            <w:sz w:val="28"/>
            <w:szCs w:val="28"/>
          </w:rPr>
          <m:t>+</m:t>
        </m:r>
        <m:sSub>
          <m:sSubPr>
            <m:ctrlPr>
              <w:rPr>
                <w:rFonts w:ascii="Cambria Math" w:eastAsia="Times New Roman" w:hAnsi="Cambria Math"/>
                <w:b/>
                <w:i/>
                <w:sz w:val="28"/>
                <w:szCs w:val="28"/>
              </w:rPr>
            </m:ctrlPr>
          </m:sSubPr>
          <m:e>
            <m:r>
              <m:rPr>
                <m:sty m:val="bi"/>
              </m:rPr>
              <w:rPr>
                <w:rFonts w:ascii="Cambria Math" w:hAnsi="Cambria Math"/>
                <w:sz w:val="28"/>
                <w:szCs w:val="28"/>
              </w:rPr>
              <m:t>m</m:t>
            </m:r>
          </m:e>
          <m:sub>
            <m:r>
              <m:rPr>
                <m:sty m:val="bi"/>
              </m:rPr>
              <w:rPr>
                <w:rFonts w:ascii="Cambria Math" w:hAnsi="Cambria Math"/>
                <w:sz w:val="28"/>
                <w:szCs w:val="28"/>
              </w:rPr>
              <m:t>2</m:t>
            </m:r>
          </m:sub>
        </m:sSub>
        <m:r>
          <m:rPr>
            <m:sty m:val="bi"/>
          </m:rPr>
          <w:rPr>
            <w:rFonts w:ascii="Cambria Math" w:hAnsi="Cambria Math"/>
            <w:sz w:val="28"/>
            <w:szCs w:val="28"/>
          </w:rPr>
          <m:t>∙</m:t>
        </m:r>
        <m:sSub>
          <m:sSubPr>
            <m:ctrlPr>
              <w:rPr>
                <w:rFonts w:ascii="Cambria Math" w:eastAsia="Times New Roman" w:hAnsi="Cambria Math"/>
                <w:b/>
                <w:i/>
                <w:sz w:val="28"/>
                <w:szCs w:val="28"/>
              </w:rPr>
            </m:ctrlPr>
          </m:sSubPr>
          <m:e>
            <m:r>
              <m:rPr>
                <m:sty m:val="bi"/>
              </m:rPr>
              <w:rPr>
                <w:rFonts w:ascii="Cambria Math" w:hAnsi="Cambria Math"/>
                <w:sz w:val="28"/>
                <w:szCs w:val="28"/>
                <w:lang w:val="en-US"/>
              </w:rPr>
              <m:t>S</m:t>
            </m:r>
          </m:e>
          <m:sub>
            <m:r>
              <m:rPr>
                <m:sty m:val="bi"/>
              </m:rPr>
              <w:rPr>
                <w:rFonts w:ascii="Cambria Math" w:hAnsi="Cambria Math"/>
                <w:sz w:val="28"/>
                <w:szCs w:val="28"/>
              </w:rPr>
              <m:t>2</m:t>
            </m:r>
          </m:sub>
        </m:sSub>
      </m:oMath>
      <w:r w:rsidR="009174DF" w:rsidRPr="00D4045B">
        <w:rPr>
          <w:rFonts w:eastAsiaTheme="minorEastAsia"/>
          <w:sz w:val="28"/>
          <w:szCs w:val="28"/>
        </w:rPr>
        <w:t xml:space="preserve">   (</w:t>
      </w:r>
      <w:r w:rsidR="00EF2520" w:rsidRPr="00D4045B">
        <w:rPr>
          <w:rFonts w:eastAsiaTheme="minorEastAsia"/>
          <w:sz w:val="28"/>
          <w:szCs w:val="28"/>
        </w:rPr>
        <w:t>2.5</w:t>
      </w:r>
      <w:r w:rsidR="009174DF" w:rsidRPr="00D4045B">
        <w:rPr>
          <w:rFonts w:eastAsiaTheme="minorEastAsia"/>
          <w:sz w:val="28"/>
          <w:szCs w:val="28"/>
        </w:rPr>
        <w:t>)</w:t>
      </w:r>
    </w:p>
    <w:p w:rsidR="009174DF" w:rsidRPr="00D4045B" w:rsidRDefault="009174DF" w:rsidP="009174DF">
      <w:pPr>
        <w:rPr>
          <w:sz w:val="28"/>
          <w:szCs w:val="28"/>
        </w:rPr>
      </w:pPr>
      <w:r w:rsidRPr="00D4045B">
        <w:rPr>
          <w:sz w:val="28"/>
          <w:szCs w:val="28"/>
        </w:rPr>
        <w:t>Отметим, что при малых углах отклонения шара от положения равновесия S</w:t>
      </w:r>
      <w:r w:rsidRPr="00D4045B">
        <w:rPr>
          <w:sz w:val="28"/>
          <w:szCs w:val="28"/>
          <w:vertAlign w:val="subscript"/>
        </w:rPr>
        <w:t>0</w:t>
      </w:r>
      <w:r w:rsidRPr="00D4045B">
        <w:rPr>
          <w:sz w:val="28"/>
          <w:szCs w:val="28"/>
        </w:rPr>
        <w:t>,  S</w:t>
      </w:r>
      <w:r w:rsidRPr="00D4045B">
        <w:rPr>
          <w:sz w:val="28"/>
          <w:szCs w:val="28"/>
          <w:vertAlign w:val="subscript"/>
        </w:rPr>
        <w:t>1</w:t>
      </w:r>
      <w:r w:rsidRPr="00D4045B">
        <w:rPr>
          <w:sz w:val="28"/>
          <w:szCs w:val="28"/>
        </w:rPr>
        <w:t xml:space="preserve"> и S</w:t>
      </w:r>
      <w:r w:rsidRPr="00D4045B">
        <w:rPr>
          <w:sz w:val="28"/>
          <w:szCs w:val="28"/>
          <w:vertAlign w:val="subscript"/>
        </w:rPr>
        <w:t>2</w:t>
      </w:r>
      <w:r w:rsidRPr="00D4045B">
        <w:rPr>
          <w:sz w:val="28"/>
          <w:szCs w:val="28"/>
        </w:rPr>
        <w:t xml:space="preserve"> можно заменить соответствующими величинами, отсчитанными по горизонтальной шкале.</w:t>
      </w:r>
    </w:p>
    <w:p w:rsidR="009174DF" w:rsidRPr="00D4045B" w:rsidRDefault="009174DF" w:rsidP="009174DF">
      <w:pPr>
        <w:rPr>
          <w:b/>
          <w:sz w:val="28"/>
          <w:szCs w:val="28"/>
        </w:rPr>
      </w:pPr>
    </w:p>
    <w:p w:rsidR="009174DF" w:rsidRPr="00D4045B" w:rsidRDefault="00C63238" w:rsidP="009174DF">
      <w:pPr>
        <w:rPr>
          <w:b/>
          <w:sz w:val="28"/>
          <w:szCs w:val="28"/>
        </w:rPr>
      </w:pPr>
      <w:r w:rsidRPr="00D4045B">
        <w:rPr>
          <w:b/>
          <w:sz w:val="28"/>
          <w:szCs w:val="28"/>
        </w:rPr>
        <w:t>Порядок выполнения работы</w:t>
      </w:r>
      <w:r w:rsidR="009174DF" w:rsidRPr="00D4045B">
        <w:rPr>
          <w:b/>
          <w:sz w:val="28"/>
          <w:szCs w:val="28"/>
        </w:rPr>
        <w:t xml:space="preserve">: </w:t>
      </w:r>
    </w:p>
    <w:p w:rsidR="009174DF" w:rsidRPr="00D4045B" w:rsidRDefault="009174DF" w:rsidP="009174DF">
      <w:pPr>
        <w:pStyle w:val="af9"/>
        <w:numPr>
          <w:ilvl w:val="0"/>
          <w:numId w:val="57"/>
        </w:numPr>
        <w:shd w:val="clear" w:color="auto" w:fill="FFFFFF"/>
        <w:jc w:val="both"/>
        <w:rPr>
          <w:sz w:val="28"/>
          <w:szCs w:val="28"/>
        </w:rPr>
      </w:pPr>
      <w:r w:rsidRPr="00D4045B">
        <w:rPr>
          <w:sz w:val="28"/>
          <w:szCs w:val="28"/>
        </w:rPr>
        <w:t>Занесите в тетрадь рисунок 1.</w:t>
      </w:r>
    </w:p>
    <w:p w:rsidR="009174DF" w:rsidRPr="00D4045B" w:rsidRDefault="009174DF" w:rsidP="009174DF">
      <w:pPr>
        <w:pStyle w:val="af9"/>
        <w:numPr>
          <w:ilvl w:val="0"/>
          <w:numId w:val="57"/>
        </w:numPr>
        <w:shd w:val="clear" w:color="auto" w:fill="FFFFFF"/>
        <w:jc w:val="both"/>
        <w:rPr>
          <w:sz w:val="28"/>
          <w:szCs w:val="28"/>
        </w:rPr>
      </w:pPr>
      <w:r w:rsidRPr="00D4045B">
        <w:rPr>
          <w:sz w:val="28"/>
          <w:szCs w:val="28"/>
        </w:rPr>
        <w:t>Подготовьте в тетради таблицу для записи результатов измерений и вычислений:</w:t>
      </w:r>
    </w:p>
    <w:tbl>
      <w:tblPr>
        <w:tblStyle w:val="a3"/>
        <w:tblW w:w="9782" w:type="dxa"/>
        <w:tblInd w:w="-176" w:type="dxa"/>
        <w:tblLook w:val="04A0" w:firstRow="1" w:lastRow="0" w:firstColumn="1" w:lastColumn="0" w:noHBand="0" w:noVBand="1"/>
      </w:tblPr>
      <w:tblGrid>
        <w:gridCol w:w="501"/>
        <w:gridCol w:w="730"/>
        <w:gridCol w:w="684"/>
        <w:gridCol w:w="907"/>
        <w:gridCol w:w="912"/>
        <w:gridCol w:w="912"/>
        <w:gridCol w:w="1207"/>
        <w:gridCol w:w="1207"/>
        <w:gridCol w:w="1207"/>
        <w:gridCol w:w="1515"/>
      </w:tblGrid>
      <w:tr w:rsidR="009174DF" w:rsidRPr="00D4045B" w:rsidTr="00C63238">
        <w:tc>
          <w:tcPr>
            <w:tcW w:w="501" w:type="dxa"/>
          </w:tcPr>
          <w:p w:rsidR="009174DF" w:rsidRPr="00D4045B" w:rsidRDefault="009174DF" w:rsidP="00C63238">
            <w:pPr>
              <w:pStyle w:val="af9"/>
              <w:jc w:val="center"/>
              <w:rPr>
                <w:b/>
                <w:sz w:val="28"/>
                <w:szCs w:val="28"/>
              </w:rPr>
            </w:pPr>
            <w:r w:rsidRPr="00D4045B">
              <w:rPr>
                <w:b/>
                <w:sz w:val="28"/>
                <w:szCs w:val="28"/>
              </w:rPr>
              <w:t>№</w:t>
            </w:r>
          </w:p>
        </w:tc>
        <w:tc>
          <w:tcPr>
            <w:tcW w:w="791" w:type="dxa"/>
          </w:tcPr>
          <w:p w:rsidR="009174DF" w:rsidRPr="00D4045B" w:rsidRDefault="00C600DE" w:rsidP="00C63238">
            <w:pPr>
              <w:pStyle w:val="af9"/>
              <w:jc w:val="center"/>
              <w:rPr>
                <w:b/>
                <w:sz w:val="28"/>
                <w:szCs w:val="28"/>
              </w:rPr>
            </w:pPr>
            <m:oMathPara>
              <m:oMath>
                <m:sSub>
                  <m:sSubPr>
                    <m:ctrlPr>
                      <w:rPr>
                        <w:rFonts w:ascii="Cambria Math" w:hAnsi="Cambria Math"/>
                        <w:b/>
                        <w:i/>
                        <w:sz w:val="28"/>
                        <w:szCs w:val="28"/>
                      </w:rPr>
                    </m:ctrlPr>
                  </m:sSubPr>
                  <m:e>
                    <m:r>
                      <m:rPr>
                        <m:sty m:val="bi"/>
                      </m:rPr>
                      <w:rPr>
                        <w:rFonts w:ascii="Cambria Math" w:hAnsi="Cambria Math"/>
                        <w:sz w:val="28"/>
                        <w:szCs w:val="28"/>
                        <w:lang w:val="en-US"/>
                      </w:rPr>
                      <m:t>m</m:t>
                    </m:r>
                  </m:e>
                  <m:sub>
                    <m:r>
                      <m:rPr>
                        <m:sty m:val="bi"/>
                      </m:rPr>
                      <w:rPr>
                        <w:rFonts w:ascii="Cambria Math" w:hAnsi="Cambria Math"/>
                        <w:sz w:val="28"/>
                        <w:szCs w:val="28"/>
                      </w:rPr>
                      <m:t>1</m:t>
                    </m:r>
                  </m:sub>
                </m:sSub>
              </m:oMath>
            </m:oMathPara>
          </w:p>
          <w:p w:rsidR="009174DF" w:rsidRPr="00D4045B" w:rsidRDefault="009174DF" w:rsidP="00C63238">
            <w:pPr>
              <w:pStyle w:val="af9"/>
              <w:jc w:val="center"/>
              <w:rPr>
                <w:b/>
                <w:i/>
                <w:sz w:val="28"/>
                <w:szCs w:val="28"/>
              </w:rPr>
            </w:pPr>
            <m:oMathPara>
              <m:oMath>
                <m:r>
                  <m:rPr>
                    <m:sty m:val="bi"/>
                  </m:rPr>
                  <w:rPr>
                    <w:rFonts w:ascii="Cambria Math" w:hAnsi="Cambria Math"/>
                    <w:sz w:val="28"/>
                    <w:szCs w:val="28"/>
                  </w:rPr>
                  <m:t>г</m:t>
                </m:r>
              </m:oMath>
            </m:oMathPara>
          </w:p>
        </w:tc>
        <w:tc>
          <w:tcPr>
            <w:tcW w:w="722" w:type="dxa"/>
          </w:tcPr>
          <w:p w:rsidR="009174DF" w:rsidRPr="00D4045B" w:rsidRDefault="00C600DE" w:rsidP="00C63238">
            <w:pPr>
              <w:pStyle w:val="af9"/>
              <w:jc w:val="center"/>
              <w:rPr>
                <w:b/>
                <w:i/>
                <w:sz w:val="28"/>
                <w:szCs w:val="28"/>
              </w:rPr>
            </w:pPr>
            <m:oMathPara>
              <m:oMath>
                <m:sSub>
                  <m:sSubPr>
                    <m:ctrlPr>
                      <w:rPr>
                        <w:rFonts w:ascii="Cambria Math" w:hAnsi="Cambria Math"/>
                        <w:b/>
                        <w:i/>
                        <w:sz w:val="28"/>
                        <w:szCs w:val="28"/>
                      </w:rPr>
                    </m:ctrlPr>
                  </m:sSubPr>
                  <m:e>
                    <m:r>
                      <m:rPr>
                        <m:sty m:val="bi"/>
                      </m:rPr>
                      <w:rPr>
                        <w:rFonts w:ascii="Cambria Math" w:hAnsi="Cambria Math"/>
                        <w:sz w:val="28"/>
                        <w:szCs w:val="28"/>
                        <w:lang w:val="en-US"/>
                      </w:rPr>
                      <m:t>m</m:t>
                    </m:r>
                  </m:e>
                  <m:sub>
                    <m:r>
                      <m:rPr>
                        <m:sty m:val="bi"/>
                      </m:rPr>
                      <w:rPr>
                        <w:rFonts w:ascii="Cambria Math" w:hAnsi="Cambria Math"/>
                        <w:sz w:val="28"/>
                        <w:szCs w:val="28"/>
                      </w:rPr>
                      <m:t>2</m:t>
                    </m:r>
                  </m:sub>
                </m:sSub>
              </m:oMath>
            </m:oMathPara>
          </w:p>
          <w:p w:rsidR="009174DF" w:rsidRPr="00D4045B" w:rsidRDefault="009174DF" w:rsidP="00C63238">
            <w:pPr>
              <w:pStyle w:val="af9"/>
              <w:jc w:val="center"/>
              <w:rPr>
                <w:b/>
                <w:sz w:val="28"/>
                <w:szCs w:val="28"/>
              </w:rPr>
            </w:pPr>
            <m:oMathPara>
              <m:oMath>
                <m:r>
                  <m:rPr>
                    <m:sty m:val="bi"/>
                  </m:rPr>
                  <w:rPr>
                    <w:rFonts w:ascii="Cambria Math" w:hAnsi="Cambria Math"/>
                    <w:sz w:val="28"/>
                    <w:szCs w:val="28"/>
                  </w:rPr>
                  <m:t xml:space="preserve"> г</m:t>
                </m:r>
              </m:oMath>
            </m:oMathPara>
          </w:p>
        </w:tc>
        <w:tc>
          <w:tcPr>
            <w:tcW w:w="968" w:type="dxa"/>
          </w:tcPr>
          <w:p w:rsidR="009174DF" w:rsidRPr="00D4045B" w:rsidRDefault="009174DF" w:rsidP="00C63238">
            <w:pPr>
              <w:pStyle w:val="af9"/>
              <w:jc w:val="center"/>
              <w:rPr>
                <w:b/>
                <w:sz w:val="28"/>
                <w:szCs w:val="28"/>
                <w:vertAlign w:val="subscript"/>
              </w:rPr>
            </w:pPr>
            <w:r w:rsidRPr="00D4045B">
              <w:rPr>
                <w:b/>
                <w:sz w:val="28"/>
                <w:szCs w:val="28"/>
                <w:lang w:val="en-US"/>
              </w:rPr>
              <w:t>S</w:t>
            </w:r>
            <w:r w:rsidRPr="00D4045B">
              <w:rPr>
                <w:b/>
                <w:sz w:val="28"/>
                <w:szCs w:val="28"/>
                <w:vertAlign w:val="subscript"/>
                <w:lang w:val="en-US"/>
              </w:rPr>
              <w:t>0</w:t>
            </w:r>
          </w:p>
          <w:p w:rsidR="009174DF" w:rsidRPr="00D4045B" w:rsidRDefault="009174DF" w:rsidP="00C63238">
            <w:pPr>
              <w:pStyle w:val="af9"/>
              <w:jc w:val="center"/>
              <w:rPr>
                <w:b/>
                <w:sz w:val="28"/>
                <w:szCs w:val="28"/>
                <w:lang w:val="en-US"/>
              </w:rPr>
            </w:pPr>
            <w:r w:rsidRPr="00D4045B">
              <w:rPr>
                <w:b/>
                <w:sz w:val="28"/>
                <w:szCs w:val="28"/>
                <w:lang w:val="en-US"/>
              </w:rPr>
              <w:t>(</w:t>
            </w:r>
            <w:r w:rsidRPr="00D4045B">
              <w:rPr>
                <w:b/>
                <w:sz w:val="28"/>
                <w:szCs w:val="28"/>
              </w:rPr>
              <w:t>мм</w:t>
            </w:r>
            <w:r w:rsidRPr="00D4045B">
              <w:rPr>
                <w:b/>
                <w:sz w:val="28"/>
                <w:szCs w:val="28"/>
                <w:lang w:val="en-US"/>
              </w:rPr>
              <w:t>)</w:t>
            </w:r>
          </w:p>
        </w:tc>
        <w:tc>
          <w:tcPr>
            <w:tcW w:w="976" w:type="dxa"/>
          </w:tcPr>
          <w:p w:rsidR="009174DF" w:rsidRPr="00D4045B" w:rsidRDefault="009174DF" w:rsidP="00C63238">
            <w:pPr>
              <w:pStyle w:val="af9"/>
              <w:spacing w:before="0" w:beforeAutospacing="0" w:after="0" w:afterAutospacing="0"/>
              <w:jc w:val="center"/>
              <w:rPr>
                <w:b/>
                <w:sz w:val="28"/>
                <w:szCs w:val="28"/>
              </w:rPr>
            </w:pPr>
            <w:r w:rsidRPr="00D4045B">
              <w:rPr>
                <w:b/>
                <w:sz w:val="28"/>
                <w:szCs w:val="28"/>
                <w:lang w:val="en-US"/>
              </w:rPr>
              <w:t>S</w:t>
            </w:r>
            <w:r w:rsidRPr="00D4045B">
              <w:rPr>
                <w:b/>
                <w:sz w:val="28"/>
                <w:szCs w:val="28"/>
                <w:vertAlign w:val="subscript"/>
              </w:rPr>
              <w:t>1</w:t>
            </w:r>
          </w:p>
          <w:p w:rsidR="009174DF" w:rsidRPr="00D4045B" w:rsidRDefault="009174DF" w:rsidP="00C63238">
            <w:pPr>
              <w:pStyle w:val="af9"/>
              <w:spacing w:before="0" w:beforeAutospacing="0" w:after="0" w:afterAutospacing="0"/>
              <w:jc w:val="center"/>
              <w:rPr>
                <w:b/>
                <w:sz w:val="28"/>
                <w:szCs w:val="28"/>
              </w:rPr>
            </w:pPr>
            <w:r w:rsidRPr="00D4045B">
              <w:rPr>
                <w:b/>
                <w:sz w:val="28"/>
                <w:szCs w:val="28"/>
                <w:lang w:val="en-US"/>
              </w:rPr>
              <w:t>S</w:t>
            </w:r>
            <w:r w:rsidRPr="00D4045B">
              <w:rPr>
                <w:b/>
                <w:sz w:val="28"/>
                <w:szCs w:val="28"/>
                <w:vertAlign w:val="subscript"/>
              </w:rPr>
              <w:t>1ср</w:t>
            </w:r>
          </w:p>
          <w:p w:rsidR="009174DF" w:rsidRPr="00D4045B" w:rsidRDefault="009174DF" w:rsidP="00C63238">
            <w:pPr>
              <w:pStyle w:val="af9"/>
              <w:spacing w:before="0" w:beforeAutospacing="0" w:after="0" w:afterAutospacing="0"/>
              <w:jc w:val="center"/>
              <w:rPr>
                <w:b/>
                <w:sz w:val="28"/>
                <w:szCs w:val="28"/>
              </w:rPr>
            </w:pPr>
            <w:r w:rsidRPr="00D4045B">
              <w:rPr>
                <w:b/>
                <w:sz w:val="28"/>
                <w:szCs w:val="28"/>
                <w:lang w:val="en-US"/>
              </w:rPr>
              <w:t>(</w:t>
            </w:r>
            <w:r w:rsidRPr="00D4045B">
              <w:rPr>
                <w:b/>
                <w:sz w:val="28"/>
                <w:szCs w:val="28"/>
              </w:rPr>
              <w:t>мм</w:t>
            </w:r>
            <w:r w:rsidRPr="00D4045B">
              <w:rPr>
                <w:b/>
                <w:sz w:val="28"/>
                <w:szCs w:val="28"/>
                <w:lang w:val="en-US"/>
              </w:rPr>
              <w:t>)</w:t>
            </w:r>
          </w:p>
        </w:tc>
        <w:tc>
          <w:tcPr>
            <w:tcW w:w="976" w:type="dxa"/>
          </w:tcPr>
          <w:p w:rsidR="009174DF" w:rsidRPr="00D4045B" w:rsidRDefault="009174DF" w:rsidP="00C63238">
            <w:pPr>
              <w:pStyle w:val="af9"/>
              <w:spacing w:before="0" w:beforeAutospacing="0" w:after="0" w:afterAutospacing="0"/>
              <w:jc w:val="center"/>
              <w:rPr>
                <w:b/>
                <w:sz w:val="28"/>
                <w:szCs w:val="28"/>
              </w:rPr>
            </w:pPr>
            <w:r w:rsidRPr="00D4045B">
              <w:rPr>
                <w:b/>
                <w:sz w:val="28"/>
                <w:szCs w:val="28"/>
                <w:lang w:val="en-US"/>
              </w:rPr>
              <w:t>S</w:t>
            </w:r>
            <w:r w:rsidRPr="00D4045B">
              <w:rPr>
                <w:b/>
                <w:sz w:val="28"/>
                <w:szCs w:val="28"/>
                <w:vertAlign w:val="subscript"/>
              </w:rPr>
              <w:t>2</w:t>
            </w:r>
          </w:p>
          <w:p w:rsidR="009174DF" w:rsidRPr="00D4045B" w:rsidRDefault="009174DF" w:rsidP="00C63238">
            <w:pPr>
              <w:pStyle w:val="af9"/>
              <w:spacing w:before="0" w:beforeAutospacing="0" w:after="0" w:afterAutospacing="0"/>
              <w:jc w:val="center"/>
              <w:rPr>
                <w:b/>
                <w:sz w:val="28"/>
                <w:szCs w:val="28"/>
              </w:rPr>
            </w:pPr>
            <w:r w:rsidRPr="00D4045B">
              <w:rPr>
                <w:b/>
                <w:sz w:val="28"/>
                <w:szCs w:val="28"/>
                <w:lang w:val="en-US"/>
              </w:rPr>
              <w:t>S</w:t>
            </w:r>
            <w:r w:rsidRPr="00D4045B">
              <w:rPr>
                <w:b/>
                <w:sz w:val="28"/>
                <w:szCs w:val="28"/>
                <w:vertAlign w:val="subscript"/>
              </w:rPr>
              <w:t>2ср</w:t>
            </w:r>
          </w:p>
          <w:p w:rsidR="009174DF" w:rsidRPr="00D4045B" w:rsidRDefault="009174DF" w:rsidP="00C63238">
            <w:pPr>
              <w:pStyle w:val="af9"/>
              <w:spacing w:before="0" w:beforeAutospacing="0" w:after="0" w:afterAutospacing="0"/>
              <w:jc w:val="center"/>
              <w:rPr>
                <w:b/>
                <w:sz w:val="28"/>
                <w:szCs w:val="28"/>
              </w:rPr>
            </w:pPr>
            <w:r w:rsidRPr="00D4045B">
              <w:rPr>
                <w:b/>
                <w:sz w:val="28"/>
                <w:szCs w:val="28"/>
                <w:lang w:val="en-US"/>
              </w:rPr>
              <w:t>(</w:t>
            </w:r>
            <w:r w:rsidRPr="00D4045B">
              <w:rPr>
                <w:b/>
                <w:sz w:val="28"/>
                <w:szCs w:val="28"/>
              </w:rPr>
              <w:t>мм</w:t>
            </w:r>
            <w:r w:rsidRPr="00D4045B">
              <w:rPr>
                <w:b/>
                <w:sz w:val="28"/>
                <w:szCs w:val="28"/>
                <w:lang w:val="en-US"/>
              </w:rPr>
              <w:t>)</w:t>
            </w:r>
          </w:p>
        </w:tc>
        <w:tc>
          <w:tcPr>
            <w:tcW w:w="1060" w:type="dxa"/>
          </w:tcPr>
          <w:p w:rsidR="009174DF" w:rsidRPr="00D4045B" w:rsidRDefault="009174DF" w:rsidP="00C63238">
            <w:pPr>
              <w:pStyle w:val="af9"/>
              <w:jc w:val="center"/>
              <w:rPr>
                <w:b/>
                <w:sz w:val="28"/>
                <w:szCs w:val="28"/>
                <w:vertAlign w:val="subscript"/>
                <w:lang w:val="en-US"/>
              </w:rPr>
            </w:pPr>
            <w:r w:rsidRPr="00D4045B">
              <w:rPr>
                <w:b/>
                <w:sz w:val="28"/>
                <w:szCs w:val="28"/>
                <w:lang w:val="en-US"/>
              </w:rPr>
              <w:t>m</w:t>
            </w:r>
            <w:r w:rsidRPr="00D4045B">
              <w:rPr>
                <w:b/>
                <w:sz w:val="28"/>
                <w:szCs w:val="28"/>
                <w:vertAlign w:val="subscript"/>
                <w:lang w:val="en-US"/>
              </w:rPr>
              <w:t>1</w:t>
            </w:r>
            <w:r w:rsidRPr="00D4045B">
              <w:rPr>
                <w:b/>
                <w:sz w:val="28"/>
                <w:szCs w:val="28"/>
                <w:lang w:val="en-US"/>
              </w:rPr>
              <w:t>S</w:t>
            </w:r>
            <w:r w:rsidRPr="00D4045B">
              <w:rPr>
                <w:b/>
                <w:sz w:val="28"/>
                <w:szCs w:val="28"/>
                <w:vertAlign w:val="subscript"/>
              </w:rPr>
              <w:t>0</w:t>
            </w:r>
          </w:p>
          <w:p w:rsidR="009174DF" w:rsidRPr="00D4045B" w:rsidRDefault="009174DF" w:rsidP="00C63238">
            <w:pPr>
              <w:pStyle w:val="af9"/>
              <w:jc w:val="center"/>
              <w:rPr>
                <w:b/>
                <w:sz w:val="28"/>
                <w:szCs w:val="28"/>
              </w:rPr>
            </w:pPr>
            <w:r w:rsidRPr="00D4045B">
              <w:rPr>
                <w:b/>
                <w:sz w:val="28"/>
                <w:szCs w:val="28"/>
                <w:lang w:val="en-US"/>
              </w:rPr>
              <w:t>(</w:t>
            </w:r>
            <w:r w:rsidRPr="00D4045B">
              <w:rPr>
                <w:b/>
                <w:sz w:val="28"/>
                <w:szCs w:val="28"/>
              </w:rPr>
              <w:t>г·мм/с</w:t>
            </w:r>
            <w:r w:rsidRPr="00D4045B">
              <w:rPr>
                <w:b/>
                <w:sz w:val="28"/>
                <w:szCs w:val="28"/>
                <w:lang w:val="en-US"/>
              </w:rPr>
              <w:t>)</w:t>
            </w:r>
          </w:p>
        </w:tc>
        <w:tc>
          <w:tcPr>
            <w:tcW w:w="1060" w:type="dxa"/>
          </w:tcPr>
          <w:p w:rsidR="009174DF" w:rsidRPr="00D4045B" w:rsidRDefault="009174DF" w:rsidP="00C63238">
            <w:pPr>
              <w:pStyle w:val="af9"/>
              <w:jc w:val="center"/>
              <w:rPr>
                <w:b/>
                <w:sz w:val="28"/>
                <w:szCs w:val="28"/>
                <w:vertAlign w:val="subscript"/>
                <w:lang w:val="en-US"/>
              </w:rPr>
            </w:pPr>
            <w:r w:rsidRPr="00D4045B">
              <w:rPr>
                <w:b/>
                <w:sz w:val="28"/>
                <w:szCs w:val="28"/>
                <w:lang w:val="en-US"/>
              </w:rPr>
              <w:t>m</w:t>
            </w:r>
            <w:r w:rsidRPr="00D4045B">
              <w:rPr>
                <w:b/>
                <w:sz w:val="28"/>
                <w:szCs w:val="28"/>
                <w:vertAlign w:val="subscript"/>
                <w:lang w:val="en-US"/>
              </w:rPr>
              <w:t>1</w:t>
            </w:r>
            <w:r w:rsidRPr="00D4045B">
              <w:rPr>
                <w:b/>
                <w:sz w:val="28"/>
                <w:szCs w:val="28"/>
                <w:lang w:val="en-US"/>
              </w:rPr>
              <w:t>S</w:t>
            </w:r>
            <w:r w:rsidRPr="00D4045B">
              <w:rPr>
                <w:b/>
                <w:sz w:val="28"/>
                <w:szCs w:val="28"/>
                <w:vertAlign w:val="subscript"/>
              </w:rPr>
              <w:t>1</w:t>
            </w:r>
          </w:p>
          <w:p w:rsidR="009174DF" w:rsidRPr="00D4045B" w:rsidRDefault="009174DF" w:rsidP="00C63238">
            <w:pPr>
              <w:pStyle w:val="af9"/>
              <w:jc w:val="center"/>
              <w:rPr>
                <w:b/>
                <w:sz w:val="28"/>
                <w:szCs w:val="28"/>
              </w:rPr>
            </w:pPr>
            <w:r w:rsidRPr="00D4045B">
              <w:rPr>
                <w:b/>
                <w:sz w:val="28"/>
                <w:szCs w:val="28"/>
                <w:lang w:val="en-US"/>
              </w:rPr>
              <w:t>(</w:t>
            </w:r>
            <w:r w:rsidRPr="00D4045B">
              <w:rPr>
                <w:b/>
                <w:sz w:val="28"/>
                <w:szCs w:val="28"/>
              </w:rPr>
              <w:t>г·мм/с</w:t>
            </w:r>
            <w:r w:rsidRPr="00D4045B">
              <w:rPr>
                <w:b/>
                <w:sz w:val="28"/>
                <w:szCs w:val="28"/>
                <w:lang w:val="en-US"/>
              </w:rPr>
              <w:t>)</w:t>
            </w:r>
          </w:p>
        </w:tc>
        <w:tc>
          <w:tcPr>
            <w:tcW w:w="1060" w:type="dxa"/>
          </w:tcPr>
          <w:p w:rsidR="009174DF" w:rsidRPr="00D4045B" w:rsidRDefault="009174DF" w:rsidP="00C63238">
            <w:pPr>
              <w:pStyle w:val="af9"/>
              <w:jc w:val="center"/>
              <w:rPr>
                <w:b/>
                <w:sz w:val="28"/>
                <w:szCs w:val="28"/>
                <w:vertAlign w:val="subscript"/>
                <w:lang w:val="en-US"/>
              </w:rPr>
            </w:pPr>
            <w:r w:rsidRPr="00D4045B">
              <w:rPr>
                <w:b/>
                <w:sz w:val="28"/>
                <w:szCs w:val="28"/>
                <w:lang w:val="en-US"/>
              </w:rPr>
              <w:t>m</w:t>
            </w:r>
            <w:r w:rsidRPr="00D4045B">
              <w:rPr>
                <w:b/>
                <w:sz w:val="28"/>
                <w:szCs w:val="28"/>
                <w:vertAlign w:val="subscript"/>
              </w:rPr>
              <w:t>2</w:t>
            </w:r>
            <w:r w:rsidRPr="00D4045B">
              <w:rPr>
                <w:b/>
                <w:sz w:val="28"/>
                <w:szCs w:val="28"/>
                <w:lang w:val="en-US"/>
              </w:rPr>
              <w:t>S</w:t>
            </w:r>
            <w:r w:rsidRPr="00D4045B">
              <w:rPr>
                <w:b/>
                <w:sz w:val="28"/>
                <w:szCs w:val="28"/>
                <w:vertAlign w:val="subscript"/>
              </w:rPr>
              <w:t>2</w:t>
            </w:r>
          </w:p>
          <w:p w:rsidR="009174DF" w:rsidRPr="00D4045B" w:rsidRDefault="009174DF" w:rsidP="00C63238">
            <w:pPr>
              <w:pStyle w:val="af9"/>
              <w:jc w:val="center"/>
              <w:rPr>
                <w:b/>
                <w:sz w:val="28"/>
                <w:szCs w:val="28"/>
              </w:rPr>
            </w:pPr>
            <w:r w:rsidRPr="00D4045B">
              <w:rPr>
                <w:b/>
                <w:sz w:val="28"/>
                <w:szCs w:val="28"/>
                <w:lang w:val="en-US"/>
              </w:rPr>
              <w:t>(</w:t>
            </w:r>
            <w:r w:rsidRPr="00D4045B">
              <w:rPr>
                <w:b/>
                <w:sz w:val="28"/>
                <w:szCs w:val="28"/>
              </w:rPr>
              <w:t>г·мм/с</w:t>
            </w:r>
            <w:r w:rsidRPr="00D4045B">
              <w:rPr>
                <w:b/>
                <w:sz w:val="28"/>
                <w:szCs w:val="28"/>
                <w:lang w:val="en-US"/>
              </w:rPr>
              <w:t>)</w:t>
            </w:r>
          </w:p>
        </w:tc>
        <w:tc>
          <w:tcPr>
            <w:tcW w:w="1668" w:type="dxa"/>
          </w:tcPr>
          <w:p w:rsidR="009174DF" w:rsidRPr="00D4045B" w:rsidRDefault="009174DF" w:rsidP="00C63238">
            <w:pPr>
              <w:pStyle w:val="af9"/>
              <w:ind w:left="-160" w:right="-108"/>
              <w:jc w:val="center"/>
              <w:rPr>
                <w:b/>
                <w:sz w:val="28"/>
                <w:szCs w:val="28"/>
                <w:vertAlign w:val="subscript"/>
                <w:lang w:val="en-US"/>
              </w:rPr>
            </w:pPr>
            <w:r w:rsidRPr="00D4045B">
              <w:rPr>
                <w:b/>
                <w:sz w:val="28"/>
                <w:szCs w:val="28"/>
                <w:lang w:val="en-US"/>
              </w:rPr>
              <w:t>m</w:t>
            </w:r>
            <w:r w:rsidRPr="00D4045B">
              <w:rPr>
                <w:b/>
                <w:sz w:val="28"/>
                <w:szCs w:val="28"/>
                <w:vertAlign w:val="subscript"/>
                <w:lang w:val="en-US"/>
              </w:rPr>
              <w:t>1</w:t>
            </w:r>
            <w:r w:rsidRPr="00D4045B">
              <w:rPr>
                <w:b/>
                <w:sz w:val="28"/>
                <w:szCs w:val="28"/>
                <w:lang w:val="en-US"/>
              </w:rPr>
              <w:t>S</w:t>
            </w:r>
            <w:r w:rsidRPr="00D4045B">
              <w:rPr>
                <w:b/>
                <w:sz w:val="28"/>
                <w:szCs w:val="28"/>
                <w:vertAlign w:val="subscript"/>
              </w:rPr>
              <w:t>1</w:t>
            </w:r>
            <w:r w:rsidRPr="00D4045B">
              <w:rPr>
                <w:b/>
                <w:sz w:val="28"/>
                <w:szCs w:val="28"/>
              </w:rPr>
              <w:t>+</w:t>
            </w:r>
            <w:r w:rsidRPr="00D4045B">
              <w:rPr>
                <w:b/>
                <w:sz w:val="28"/>
                <w:szCs w:val="28"/>
                <w:lang w:val="en-US"/>
              </w:rPr>
              <w:t xml:space="preserve"> m</w:t>
            </w:r>
            <w:r w:rsidRPr="00D4045B">
              <w:rPr>
                <w:b/>
                <w:sz w:val="28"/>
                <w:szCs w:val="28"/>
                <w:vertAlign w:val="subscript"/>
              </w:rPr>
              <w:t>2</w:t>
            </w:r>
            <w:r w:rsidRPr="00D4045B">
              <w:rPr>
                <w:b/>
                <w:sz w:val="28"/>
                <w:szCs w:val="28"/>
                <w:lang w:val="en-US"/>
              </w:rPr>
              <w:t>S</w:t>
            </w:r>
            <w:r w:rsidRPr="00D4045B">
              <w:rPr>
                <w:b/>
                <w:sz w:val="28"/>
                <w:szCs w:val="28"/>
                <w:vertAlign w:val="subscript"/>
              </w:rPr>
              <w:t>2</w:t>
            </w:r>
          </w:p>
          <w:p w:rsidR="009174DF" w:rsidRPr="00D4045B" w:rsidRDefault="009174DF" w:rsidP="00C63238">
            <w:pPr>
              <w:pStyle w:val="af9"/>
              <w:jc w:val="center"/>
              <w:rPr>
                <w:b/>
                <w:sz w:val="28"/>
                <w:szCs w:val="28"/>
              </w:rPr>
            </w:pPr>
            <w:r w:rsidRPr="00D4045B">
              <w:rPr>
                <w:b/>
                <w:sz w:val="28"/>
                <w:szCs w:val="28"/>
                <w:lang w:val="en-US"/>
              </w:rPr>
              <w:t>(</w:t>
            </w:r>
            <w:r w:rsidRPr="00D4045B">
              <w:rPr>
                <w:b/>
                <w:sz w:val="28"/>
                <w:szCs w:val="28"/>
              </w:rPr>
              <w:t>г·мм/с</w:t>
            </w:r>
            <w:r w:rsidRPr="00D4045B">
              <w:rPr>
                <w:b/>
                <w:sz w:val="28"/>
                <w:szCs w:val="28"/>
                <w:lang w:val="en-US"/>
              </w:rPr>
              <w:t>)</w:t>
            </w:r>
          </w:p>
        </w:tc>
      </w:tr>
      <w:tr w:rsidR="009174DF" w:rsidRPr="00D4045B" w:rsidTr="00C63238">
        <w:tc>
          <w:tcPr>
            <w:tcW w:w="501" w:type="dxa"/>
          </w:tcPr>
          <w:p w:rsidR="009174DF" w:rsidRPr="00D4045B" w:rsidRDefault="009174DF" w:rsidP="00C63238">
            <w:pPr>
              <w:pStyle w:val="af9"/>
              <w:jc w:val="both"/>
              <w:rPr>
                <w:sz w:val="28"/>
                <w:szCs w:val="28"/>
              </w:rPr>
            </w:pPr>
            <w:r w:rsidRPr="00D4045B">
              <w:rPr>
                <w:sz w:val="28"/>
                <w:szCs w:val="28"/>
              </w:rPr>
              <w:t>1</w:t>
            </w:r>
          </w:p>
        </w:tc>
        <w:tc>
          <w:tcPr>
            <w:tcW w:w="791" w:type="dxa"/>
          </w:tcPr>
          <w:p w:rsidR="009174DF" w:rsidRPr="00D4045B" w:rsidRDefault="009174DF" w:rsidP="00C63238">
            <w:pPr>
              <w:pStyle w:val="af9"/>
              <w:jc w:val="both"/>
              <w:rPr>
                <w:sz w:val="28"/>
                <w:szCs w:val="28"/>
              </w:rPr>
            </w:pPr>
          </w:p>
        </w:tc>
        <w:tc>
          <w:tcPr>
            <w:tcW w:w="722" w:type="dxa"/>
          </w:tcPr>
          <w:p w:rsidR="009174DF" w:rsidRPr="00D4045B" w:rsidRDefault="009174DF" w:rsidP="00C63238">
            <w:pPr>
              <w:pStyle w:val="af9"/>
              <w:jc w:val="both"/>
              <w:rPr>
                <w:sz w:val="28"/>
                <w:szCs w:val="28"/>
              </w:rPr>
            </w:pPr>
          </w:p>
        </w:tc>
        <w:tc>
          <w:tcPr>
            <w:tcW w:w="968" w:type="dxa"/>
          </w:tcPr>
          <w:p w:rsidR="009174DF" w:rsidRPr="00D4045B" w:rsidRDefault="009174DF" w:rsidP="00C63238">
            <w:pPr>
              <w:pStyle w:val="af9"/>
              <w:jc w:val="both"/>
              <w:rPr>
                <w:sz w:val="28"/>
                <w:szCs w:val="28"/>
              </w:rPr>
            </w:pPr>
          </w:p>
        </w:tc>
        <w:tc>
          <w:tcPr>
            <w:tcW w:w="976" w:type="dxa"/>
          </w:tcPr>
          <w:p w:rsidR="009174DF" w:rsidRPr="00D4045B" w:rsidRDefault="009174DF" w:rsidP="00C63238">
            <w:pPr>
              <w:pStyle w:val="af9"/>
              <w:jc w:val="both"/>
              <w:rPr>
                <w:sz w:val="28"/>
                <w:szCs w:val="28"/>
              </w:rPr>
            </w:pPr>
          </w:p>
        </w:tc>
        <w:tc>
          <w:tcPr>
            <w:tcW w:w="976" w:type="dxa"/>
          </w:tcPr>
          <w:p w:rsidR="009174DF" w:rsidRPr="00D4045B" w:rsidRDefault="009174DF" w:rsidP="00C63238">
            <w:pPr>
              <w:pStyle w:val="af9"/>
              <w:jc w:val="both"/>
              <w:rPr>
                <w:sz w:val="28"/>
                <w:szCs w:val="28"/>
              </w:rPr>
            </w:pPr>
          </w:p>
        </w:tc>
        <w:tc>
          <w:tcPr>
            <w:tcW w:w="1060" w:type="dxa"/>
          </w:tcPr>
          <w:p w:rsidR="009174DF" w:rsidRPr="00D4045B" w:rsidRDefault="009174DF" w:rsidP="00C63238">
            <w:pPr>
              <w:pStyle w:val="af9"/>
              <w:jc w:val="both"/>
              <w:rPr>
                <w:sz w:val="28"/>
                <w:szCs w:val="28"/>
              </w:rPr>
            </w:pPr>
          </w:p>
        </w:tc>
        <w:tc>
          <w:tcPr>
            <w:tcW w:w="1060" w:type="dxa"/>
          </w:tcPr>
          <w:p w:rsidR="009174DF" w:rsidRPr="00D4045B" w:rsidRDefault="009174DF" w:rsidP="00C63238">
            <w:pPr>
              <w:pStyle w:val="af9"/>
              <w:jc w:val="both"/>
              <w:rPr>
                <w:sz w:val="28"/>
                <w:szCs w:val="28"/>
              </w:rPr>
            </w:pPr>
          </w:p>
        </w:tc>
        <w:tc>
          <w:tcPr>
            <w:tcW w:w="1060" w:type="dxa"/>
          </w:tcPr>
          <w:p w:rsidR="009174DF" w:rsidRPr="00D4045B" w:rsidRDefault="009174DF" w:rsidP="00C63238">
            <w:pPr>
              <w:pStyle w:val="af9"/>
              <w:jc w:val="both"/>
              <w:rPr>
                <w:sz w:val="28"/>
                <w:szCs w:val="28"/>
              </w:rPr>
            </w:pPr>
          </w:p>
        </w:tc>
        <w:tc>
          <w:tcPr>
            <w:tcW w:w="1668" w:type="dxa"/>
          </w:tcPr>
          <w:p w:rsidR="009174DF" w:rsidRPr="00D4045B" w:rsidRDefault="009174DF" w:rsidP="00C63238">
            <w:pPr>
              <w:pStyle w:val="af9"/>
              <w:jc w:val="both"/>
              <w:rPr>
                <w:sz w:val="28"/>
                <w:szCs w:val="28"/>
              </w:rPr>
            </w:pPr>
          </w:p>
        </w:tc>
      </w:tr>
      <w:tr w:rsidR="009174DF" w:rsidRPr="00D4045B" w:rsidTr="00C63238">
        <w:tc>
          <w:tcPr>
            <w:tcW w:w="501" w:type="dxa"/>
          </w:tcPr>
          <w:p w:rsidR="009174DF" w:rsidRPr="00D4045B" w:rsidRDefault="009174DF" w:rsidP="00C63238">
            <w:pPr>
              <w:pStyle w:val="af9"/>
              <w:jc w:val="both"/>
              <w:rPr>
                <w:sz w:val="28"/>
                <w:szCs w:val="28"/>
              </w:rPr>
            </w:pPr>
            <w:r w:rsidRPr="00D4045B">
              <w:rPr>
                <w:sz w:val="28"/>
                <w:szCs w:val="28"/>
              </w:rPr>
              <w:t>2</w:t>
            </w:r>
          </w:p>
        </w:tc>
        <w:tc>
          <w:tcPr>
            <w:tcW w:w="791" w:type="dxa"/>
          </w:tcPr>
          <w:p w:rsidR="009174DF" w:rsidRPr="00D4045B" w:rsidRDefault="009174DF" w:rsidP="00C63238">
            <w:pPr>
              <w:pStyle w:val="af9"/>
              <w:jc w:val="both"/>
              <w:rPr>
                <w:sz w:val="28"/>
                <w:szCs w:val="28"/>
              </w:rPr>
            </w:pPr>
          </w:p>
        </w:tc>
        <w:tc>
          <w:tcPr>
            <w:tcW w:w="722" w:type="dxa"/>
          </w:tcPr>
          <w:p w:rsidR="009174DF" w:rsidRPr="00D4045B" w:rsidRDefault="009174DF" w:rsidP="00C63238">
            <w:pPr>
              <w:pStyle w:val="af9"/>
              <w:jc w:val="both"/>
              <w:rPr>
                <w:sz w:val="28"/>
                <w:szCs w:val="28"/>
              </w:rPr>
            </w:pPr>
          </w:p>
        </w:tc>
        <w:tc>
          <w:tcPr>
            <w:tcW w:w="968" w:type="dxa"/>
          </w:tcPr>
          <w:p w:rsidR="009174DF" w:rsidRPr="00D4045B" w:rsidRDefault="009174DF" w:rsidP="00C63238">
            <w:pPr>
              <w:pStyle w:val="af9"/>
              <w:jc w:val="both"/>
              <w:rPr>
                <w:sz w:val="28"/>
                <w:szCs w:val="28"/>
              </w:rPr>
            </w:pPr>
          </w:p>
        </w:tc>
        <w:tc>
          <w:tcPr>
            <w:tcW w:w="976" w:type="dxa"/>
          </w:tcPr>
          <w:p w:rsidR="009174DF" w:rsidRPr="00D4045B" w:rsidRDefault="009174DF" w:rsidP="00C63238">
            <w:pPr>
              <w:pStyle w:val="af9"/>
              <w:jc w:val="both"/>
              <w:rPr>
                <w:sz w:val="28"/>
                <w:szCs w:val="28"/>
              </w:rPr>
            </w:pPr>
          </w:p>
        </w:tc>
        <w:tc>
          <w:tcPr>
            <w:tcW w:w="976" w:type="dxa"/>
          </w:tcPr>
          <w:p w:rsidR="009174DF" w:rsidRPr="00D4045B" w:rsidRDefault="009174DF" w:rsidP="00C63238">
            <w:pPr>
              <w:pStyle w:val="af9"/>
              <w:jc w:val="both"/>
              <w:rPr>
                <w:sz w:val="28"/>
                <w:szCs w:val="28"/>
              </w:rPr>
            </w:pPr>
          </w:p>
        </w:tc>
        <w:tc>
          <w:tcPr>
            <w:tcW w:w="1060" w:type="dxa"/>
          </w:tcPr>
          <w:p w:rsidR="009174DF" w:rsidRPr="00D4045B" w:rsidRDefault="009174DF" w:rsidP="00C63238">
            <w:pPr>
              <w:pStyle w:val="af9"/>
              <w:jc w:val="both"/>
              <w:rPr>
                <w:sz w:val="28"/>
                <w:szCs w:val="28"/>
              </w:rPr>
            </w:pPr>
          </w:p>
        </w:tc>
        <w:tc>
          <w:tcPr>
            <w:tcW w:w="1060" w:type="dxa"/>
          </w:tcPr>
          <w:p w:rsidR="009174DF" w:rsidRPr="00D4045B" w:rsidRDefault="009174DF" w:rsidP="00C63238">
            <w:pPr>
              <w:pStyle w:val="af9"/>
              <w:jc w:val="both"/>
              <w:rPr>
                <w:sz w:val="28"/>
                <w:szCs w:val="28"/>
              </w:rPr>
            </w:pPr>
          </w:p>
        </w:tc>
        <w:tc>
          <w:tcPr>
            <w:tcW w:w="1060" w:type="dxa"/>
          </w:tcPr>
          <w:p w:rsidR="009174DF" w:rsidRPr="00D4045B" w:rsidRDefault="009174DF" w:rsidP="00C63238">
            <w:pPr>
              <w:pStyle w:val="af9"/>
              <w:jc w:val="both"/>
              <w:rPr>
                <w:sz w:val="28"/>
                <w:szCs w:val="28"/>
              </w:rPr>
            </w:pPr>
          </w:p>
        </w:tc>
        <w:tc>
          <w:tcPr>
            <w:tcW w:w="1668" w:type="dxa"/>
          </w:tcPr>
          <w:p w:rsidR="009174DF" w:rsidRPr="00D4045B" w:rsidRDefault="009174DF" w:rsidP="00C63238">
            <w:pPr>
              <w:pStyle w:val="af9"/>
              <w:jc w:val="both"/>
              <w:rPr>
                <w:sz w:val="28"/>
                <w:szCs w:val="28"/>
              </w:rPr>
            </w:pPr>
          </w:p>
        </w:tc>
      </w:tr>
      <w:tr w:rsidR="009174DF" w:rsidRPr="00D4045B" w:rsidTr="00C63238">
        <w:tc>
          <w:tcPr>
            <w:tcW w:w="501" w:type="dxa"/>
          </w:tcPr>
          <w:p w:rsidR="009174DF" w:rsidRPr="00D4045B" w:rsidRDefault="009174DF" w:rsidP="00C63238">
            <w:pPr>
              <w:pStyle w:val="af9"/>
              <w:jc w:val="both"/>
              <w:rPr>
                <w:sz w:val="28"/>
                <w:szCs w:val="28"/>
              </w:rPr>
            </w:pPr>
          </w:p>
        </w:tc>
        <w:tc>
          <w:tcPr>
            <w:tcW w:w="791" w:type="dxa"/>
          </w:tcPr>
          <w:p w:rsidR="009174DF" w:rsidRPr="00D4045B" w:rsidRDefault="009174DF" w:rsidP="00C63238">
            <w:pPr>
              <w:pStyle w:val="af9"/>
              <w:jc w:val="both"/>
              <w:rPr>
                <w:sz w:val="28"/>
                <w:szCs w:val="28"/>
              </w:rPr>
            </w:pPr>
          </w:p>
        </w:tc>
        <w:tc>
          <w:tcPr>
            <w:tcW w:w="722" w:type="dxa"/>
          </w:tcPr>
          <w:p w:rsidR="009174DF" w:rsidRPr="00D4045B" w:rsidRDefault="009174DF" w:rsidP="00C63238">
            <w:pPr>
              <w:pStyle w:val="af9"/>
              <w:jc w:val="both"/>
              <w:rPr>
                <w:sz w:val="28"/>
                <w:szCs w:val="28"/>
              </w:rPr>
            </w:pPr>
          </w:p>
        </w:tc>
        <w:tc>
          <w:tcPr>
            <w:tcW w:w="968" w:type="dxa"/>
          </w:tcPr>
          <w:p w:rsidR="009174DF" w:rsidRPr="00D4045B" w:rsidRDefault="009174DF" w:rsidP="00C63238">
            <w:pPr>
              <w:pStyle w:val="af9"/>
              <w:jc w:val="both"/>
              <w:rPr>
                <w:sz w:val="28"/>
                <w:szCs w:val="28"/>
              </w:rPr>
            </w:pPr>
          </w:p>
        </w:tc>
        <w:tc>
          <w:tcPr>
            <w:tcW w:w="976" w:type="dxa"/>
          </w:tcPr>
          <w:p w:rsidR="009174DF" w:rsidRPr="00D4045B" w:rsidRDefault="009174DF" w:rsidP="00C63238">
            <w:pPr>
              <w:pStyle w:val="af9"/>
              <w:jc w:val="both"/>
              <w:rPr>
                <w:sz w:val="28"/>
                <w:szCs w:val="28"/>
              </w:rPr>
            </w:pPr>
          </w:p>
        </w:tc>
        <w:tc>
          <w:tcPr>
            <w:tcW w:w="976" w:type="dxa"/>
          </w:tcPr>
          <w:p w:rsidR="009174DF" w:rsidRPr="00D4045B" w:rsidRDefault="009174DF" w:rsidP="00C63238">
            <w:pPr>
              <w:pStyle w:val="af9"/>
              <w:jc w:val="both"/>
              <w:rPr>
                <w:sz w:val="28"/>
                <w:szCs w:val="28"/>
              </w:rPr>
            </w:pPr>
          </w:p>
        </w:tc>
        <w:tc>
          <w:tcPr>
            <w:tcW w:w="1060" w:type="dxa"/>
          </w:tcPr>
          <w:p w:rsidR="009174DF" w:rsidRPr="00D4045B" w:rsidRDefault="009174DF" w:rsidP="00C63238">
            <w:pPr>
              <w:pStyle w:val="af9"/>
              <w:jc w:val="both"/>
              <w:rPr>
                <w:sz w:val="28"/>
                <w:szCs w:val="28"/>
              </w:rPr>
            </w:pPr>
          </w:p>
        </w:tc>
        <w:tc>
          <w:tcPr>
            <w:tcW w:w="1060" w:type="dxa"/>
          </w:tcPr>
          <w:p w:rsidR="009174DF" w:rsidRPr="00D4045B" w:rsidRDefault="009174DF" w:rsidP="00C63238">
            <w:pPr>
              <w:pStyle w:val="af9"/>
              <w:jc w:val="both"/>
              <w:rPr>
                <w:sz w:val="28"/>
                <w:szCs w:val="28"/>
              </w:rPr>
            </w:pPr>
          </w:p>
        </w:tc>
        <w:tc>
          <w:tcPr>
            <w:tcW w:w="1060" w:type="dxa"/>
          </w:tcPr>
          <w:p w:rsidR="009174DF" w:rsidRPr="00D4045B" w:rsidRDefault="009174DF" w:rsidP="00C63238">
            <w:pPr>
              <w:pStyle w:val="af9"/>
              <w:jc w:val="both"/>
              <w:rPr>
                <w:sz w:val="28"/>
                <w:szCs w:val="28"/>
              </w:rPr>
            </w:pPr>
          </w:p>
        </w:tc>
        <w:tc>
          <w:tcPr>
            <w:tcW w:w="1668" w:type="dxa"/>
          </w:tcPr>
          <w:p w:rsidR="009174DF" w:rsidRPr="00D4045B" w:rsidRDefault="009174DF" w:rsidP="00C63238">
            <w:pPr>
              <w:pStyle w:val="af9"/>
              <w:jc w:val="both"/>
              <w:rPr>
                <w:sz w:val="28"/>
                <w:szCs w:val="28"/>
              </w:rPr>
            </w:pPr>
          </w:p>
        </w:tc>
      </w:tr>
    </w:tbl>
    <w:p w:rsidR="009174DF" w:rsidRPr="00D4045B" w:rsidRDefault="009174DF" w:rsidP="009174DF">
      <w:pPr>
        <w:pStyle w:val="af9"/>
        <w:shd w:val="clear" w:color="auto" w:fill="FFFFFF"/>
        <w:jc w:val="both"/>
        <w:rPr>
          <w:sz w:val="28"/>
          <w:szCs w:val="28"/>
        </w:rPr>
      </w:pPr>
      <w:r w:rsidRPr="00D4045B">
        <w:rPr>
          <w:sz w:val="28"/>
          <w:szCs w:val="28"/>
        </w:rPr>
        <w:t xml:space="preserve">3.  Определите массу шаров на весах </w:t>
      </w:r>
      <m:oMath>
        <m:sSub>
          <m:sSubPr>
            <m:ctrlPr>
              <w:rPr>
                <w:rFonts w:ascii="Cambria Math" w:hAnsi="Cambria Math"/>
                <w:b/>
                <w:i/>
                <w:sz w:val="28"/>
                <w:szCs w:val="28"/>
              </w:rPr>
            </m:ctrlPr>
          </m:sSubPr>
          <m:e>
            <m:r>
              <m:rPr>
                <m:sty m:val="bi"/>
              </m:rPr>
              <w:rPr>
                <w:rFonts w:ascii="Cambria Math" w:hAnsi="Cambria Math"/>
                <w:sz w:val="28"/>
                <w:szCs w:val="28"/>
                <w:lang w:val="en-US"/>
              </w:rPr>
              <m:t>m</m:t>
            </m:r>
          </m:e>
          <m:sub>
            <m:r>
              <m:rPr>
                <m:sty m:val="bi"/>
              </m:rPr>
              <w:rPr>
                <w:rFonts w:ascii="Cambria Math" w:hAnsi="Cambria Math"/>
                <w:sz w:val="28"/>
                <w:szCs w:val="28"/>
              </w:rPr>
              <m:t>1</m:t>
            </m:r>
          </m:sub>
        </m:sSub>
      </m:oMath>
      <w:r w:rsidRPr="00D4045B">
        <w:rPr>
          <w:sz w:val="28"/>
          <w:szCs w:val="28"/>
        </w:rPr>
        <w:t xml:space="preserve">и  </w:t>
      </w:r>
      <m:oMath>
        <m:sSub>
          <m:sSubPr>
            <m:ctrlPr>
              <w:rPr>
                <w:rFonts w:ascii="Cambria Math" w:hAnsi="Cambria Math"/>
                <w:b/>
                <w:i/>
                <w:sz w:val="28"/>
                <w:szCs w:val="28"/>
              </w:rPr>
            </m:ctrlPr>
          </m:sSubPr>
          <m:e>
            <m:r>
              <m:rPr>
                <m:sty m:val="bi"/>
              </m:rPr>
              <w:rPr>
                <w:rFonts w:ascii="Cambria Math" w:hAnsi="Cambria Math"/>
                <w:sz w:val="28"/>
                <w:szCs w:val="28"/>
                <w:lang w:val="en-US"/>
              </w:rPr>
              <m:t>m</m:t>
            </m:r>
          </m:e>
          <m:sub>
            <m:r>
              <m:rPr>
                <m:sty m:val="bi"/>
              </m:rPr>
              <w:rPr>
                <w:rFonts w:ascii="Cambria Math" w:hAnsi="Cambria Math"/>
                <w:sz w:val="28"/>
                <w:szCs w:val="28"/>
              </w:rPr>
              <m:t>2</m:t>
            </m:r>
          </m:sub>
        </m:sSub>
        <m:r>
          <w:rPr>
            <w:rFonts w:ascii="Cambria Math" w:hAnsi="Cambria Math"/>
            <w:sz w:val="28"/>
            <w:szCs w:val="28"/>
          </w:rPr>
          <m:t xml:space="preserve">  (а также </m:t>
        </m:r>
      </m:oMath>
      <w:r w:rsidRPr="00D4045B">
        <w:rPr>
          <w:sz w:val="28"/>
          <w:szCs w:val="28"/>
        </w:rPr>
        <w:t>измерьте длину их подвеса</w:t>
      </w:r>
      <m:oMath>
        <m:r>
          <m:rPr>
            <m:sty m:val="bi"/>
          </m:rPr>
          <w:rPr>
            <w:rFonts w:ascii="Cambria Math" w:hAnsi="Cambria Math"/>
            <w:sz w:val="28"/>
            <w:szCs w:val="28"/>
          </w:rPr>
          <m:t>l)</m:t>
        </m:r>
      </m:oMath>
      <w:r w:rsidRPr="00D4045B">
        <w:rPr>
          <w:sz w:val="28"/>
          <w:szCs w:val="28"/>
        </w:rPr>
        <w:t>. Запишите их результат в таблице.</w:t>
      </w:r>
    </w:p>
    <w:p w:rsidR="009174DF" w:rsidRPr="00D4045B" w:rsidRDefault="009174DF" w:rsidP="009174DF">
      <w:pPr>
        <w:pStyle w:val="af9"/>
        <w:shd w:val="clear" w:color="auto" w:fill="FFFFFF"/>
        <w:jc w:val="both"/>
        <w:rPr>
          <w:sz w:val="28"/>
          <w:szCs w:val="28"/>
        </w:rPr>
      </w:pPr>
      <w:r w:rsidRPr="00D4045B">
        <w:rPr>
          <w:sz w:val="28"/>
          <w:szCs w:val="28"/>
        </w:rPr>
        <w:t>4. Отведите большой шар на 5-8см (</w:t>
      </w:r>
      <w:r w:rsidRPr="00D4045B">
        <w:rPr>
          <w:sz w:val="28"/>
          <w:szCs w:val="28"/>
          <w:lang w:val="en-US"/>
        </w:rPr>
        <w:t>S</w:t>
      </w:r>
      <w:r w:rsidRPr="00D4045B">
        <w:rPr>
          <w:sz w:val="28"/>
          <w:szCs w:val="28"/>
          <w:vertAlign w:val="subscript"/>
        </w:rPr>
        <w:t>0</w:t>
      </w:r>
      <w:r w:rsidRPr="00D4045B">
        <w:rPr>
          <w:sz w:val="28"/>
          <w:szCs w:val="28"/>
        </w:rPr>
        <w:t>) в сторону и отпустите его, произведя прямой удар по другому шару. Заметьте максимальные отклонения шаров после удара</w:t>
      </w:r>
      <w:r w:rsidRPr="00D4045B">
        <w:rPr>
          <w:rStyle w:val="apple-converted-space"/>
          <w:sz w:val="28"/>
          <w:szCs w:val="28"/>
        </w:rPr>
        <w:t> </w:t>
      </w:r>
      <w:r w:rsidRPr="00D4045B">
        <w:rPr>
          <w:sz w:val="28"/>
          <w:szCs w:val="28"/>
          <w:lang w:val="en-US"/>
        </w:rPr>
        <w:t>S</w:t>
      </w:r>
      <w:r w:rsidRPr="00D4045B">
        <w:rPr>
          <w:sz w:val="28"/>
          <w:szCs w:val="28"/>
          <w:vertAlign w:val="subscript"/>
        </w:rPr>
        <w:t>1</w:t>
      </w:r>
      <w:r w:rsidRPr="00D4045B">
        <w:rPr>
          <w:rStyle w:val="apple-converted-space"/>
          <w:sz w:val="28"/>
          <w:szCs w:val="28"/>
        </w:rPr>
        <w:t> </w:t>
      </w:r>
      <w:r w:rsidRPr="00D4045B">
        <w:rPr>
          <w:sz w:val="28"/>
          <w:szCs w:val="28"/>
        </w:rPr>
        <w:t>и</w:t>
      </w:r>
      <w:r w:rsidRPr="00D4045B">
        <w:rPr>
          <w:rStyle w:val="apple-converted-space"/>
          <w:sz w:val="28"/>
          <w:szCs w:val="28"/>
        </w:rPr>
        <w:t> </w:t>
      </w:r>
      <w:r w:rsidRPr="00D4045B">
        <w:rPr>
          <w:sz w:val="28"/>
          <w:szCs w:val="28"/>
          <w:lang w:val="en-US"/>
        </w:rPr>
        <w:t>S</w:t>
      </w:r>
      <w:r w:rsidRPr="00D4045B">
        <w:rPr>
          <w:sz w:val="28"/>
          <w:szCs w:val="28"/>
          <w:vertAlign w:val="subscript"/>
        </w:rPr>
        <w:t xml:space="preserve">2 </w:t>
      </w:r>
      <w:r w:rsidRPr="00D4045B">
        <w:rPr>
          <w:sz w:val="28"/>
          <w:szCs w:val="28"/>
        </w:rPr>
        <w:t>(дополнительная таблица):</w:t>
      </w:r>
    </w:p>
    <w:p w:rsidR="009174DF" w:rsidRPr="00D4045B" w:rsidRDefault="009174DF" w:rsidP="009174DF">
      <w:pPr>
        <w:pStyle w:val="af9"/>
        <w:shd w:val="clear" w:color="auto" w:fill="FFFFFF"/>
        <w:jc w:val="both"/>
        <w:rPr>
          <w:sz w:val="28"/>
          <w:szCs w:val="28"/>
        </w:rPr>
      </w:pPr>
      <w:r w:rsidRPr="00D4045B">
        <w:rPr>
          <w:sz w:val="28"/>
          <w:szCs w:val="28"/>
        </w:rPr>
        <w:t>4.1.  Отведите большой шар на 5 см от положения равновесия (S</w:t>
      </w:r>
      <w:r w:rsidRPr="00D4045B">
        <w:rPr>
          <w:sz w:val="28"/>
          <w:szCs w:val="28"/>
          <w:vertAlign w:val="subscript"/>
        </w:rPr>
        <w:t>0</w:t>
      </w:r>
      <w:r w:rsidRPr="00D4045B">
        <w:rPr>
          <w:sz w:val="28"/>
          <w:szCs w:val="28"/>
        </w:rPr>
        <w:t>) и затем отпустите его. Заметьте максимальное отклонение этого шара после удара (S</w:t>
      </w:r>
      <w:r w:rsidRPr="00D4045B">
        <w:rPr>
          <w:sz w:val="28"/>
          <w:szCs w:val="28"/>
          <w:vertAlign w:val="subscript"/>
        </w:rPr>
        <w:t>1</w:t>
      </w:r>
      <w:r w:rsidRPr="00D4045B">
        <w:rPr>
          <w:sz w:val="28"/>
          <w:szCs w:val="28"/>
        </w:rPr>
        <w:t>). Повторите опыт 5 раз и найдите среднее значение отклонения S</w:t>
      </w:r>
      <w:r w:rsidRPr="00D4045B">
        <w:rPr>
          <w:sz w:val="28"/>
          <w:szCs w:val="28"/>
          <w:vertAlign w:val="subscript"/>
        </w:rPr>
        <w:t>1ср</w:t>
      </w:r>
      <w:r w:rsidRPr="00D4045B">
        <w:rPr>
          <w:sz w:val="28"/>
          <w:szCs w:val="28"/>
        </w:rPr>
        <w:t>.</w:t>
      </w:r>
    </w:p>
    <w:tbl>
      <w:tblPr>
        <w:tblStyle w:val="a3"/>
        <w:tblW w:w="0" w:type="auto"/>
        <w:tblLook w:val="04A0" w:firstRow="1" w:lastRow="0" w:firstColumn="1" w:lastColumn="0" w:noHBand="0" w:noVBand="1"/>
      </w:tblPr>
      <w:tblGrid>
        <w:gridCol w:w="1595"/>
        <w:gridCol w:w="1595"/>
        <w:gridCol w:w="1595"/>
        <w:gridCol w:w="1595"/>
        <w:gridCol w:w="1595"/>
        <w:gridCol w:w="1596"/>
      </w:tblGrid>
      <w:tr w:rsidR="009174DF" w:rsidRPr="00D4045B" w:rsidTr="00C63238">
        <w:tc>
          <w:tcPr>
            <w:tcW w:w="1595" w:type="dxa"/>
          </w:tcPr>
          <w:p w:rsidR="009174DF" w:rsidRPr="00D4045B" w:rsidRDefault="009174DF" w:rsidP="00C63238">
            <w:pPr>
              <w:pStyle w:val="af9"/>
              <w:jc w:val="both"/>
              <w:rPr>
                <w:sz w:val="28"/>
                <w:szCs w:val="28"/>
              </w:rPr>
            </w:pPr>
            <w:r w:rsidRPr="00D4045B">
              <w:rPr>
                <w:sz w:val="28"/>
                <w:szCs w:val="28"/>
              </w:rPr>
              <w:t>№ опыта</w:t>
            </w:r>
          </w:p>
        </w:tc>
        <w:tc>
          <w:tcPr>
            <w:tcW w:w="1595" w:type="dxa"/>
          </w:tcPr>
          <w:p w:rsidR="009174DF" w:rsidRPr="00D4045B" w:rsidRDefault="009174DF" w:rsidP="00C63238">
            <w:pPr>
              <w:pStyle w:val="af9"/>
              <w:jc w:val="both"/>
              <w:rPr>
                <w:sz w:val="28"/>
                <w:szCs w:val="28"/>
              </w:rPr>
            </w:pPr>
            <w:r w:rsidRPr="00D4045B">
              <w:rPr>
                <w:sz w:val="28"/>
                <w:szCs w:val="28"/>
              </w:rPr>
              <w:t>1</w:t>
            </w:r>
          </w:p>
        </w:tc>
        <w:tc>
          <w:tcPr>
            <w:tcW w:w="1595" w:type="dxa"/>
          </w:tcPr>
          <w:p w:rsidR="009174DF" w:rsidRPr="00D4045B" w:rsidRDefault="009174DF" w:rsidP="00C63238">
            <w:pPr>
              <w:pStyle w:val="af9"/>
              <w:jc w:val="both"/>
              <w:rPr>
                <w:sz w:val="28"/>
                <w:szCs w:val="28"/>
              </w:rPr>
            </w:pPr>
            <w:r w:rsidRPr="00D4045B">
              <w:rPr>
                <w:sz w:val="28"/>
                <w:szCs w:val="28"/>
              </w:rPr>
              <w:t>2</w:t>
            </w:r>
          </w:p>
        </w:tc>
        <w:tc>
          <w:tcPr>
            <w:tcW w:w="1595" w:type="dxa"/>
          </w:tcPr>
          <w:p w:rsidR="009174DF" w:rsidRPr="00D4045B" w:rsidRDefault="009174DF" w:rsidP="00C63238">
            <w:pPr>
              <w:pStyle w:val="af9"/>
              <w:jc w:val="both"/>
              <w:rPr>
                <w:sz w:val="28"/>
                <w:szCs w:val="28"/>
              </w:rPr>
            </w:pPr>
            <w:r w:rsidRPr="00D4045B">
              <w:rPr>
                <w:sz w:val="28"/>
                <w:szCs w:val="28"/>
              </w:rPr>
              <w:t>3</w:t>
            </w:r>
          </w:p>
        </w:tc>
        <w:tc>
          <w:tcPr>
            <w:tcW w:w="1595" w:type="dxa"/>
          </w:tcPr>
          <w:p w:rsidR="009174DF" w:rsidRPr="00D4045B" w:rsidRDefault="009174DF" w:rsidP="00C63238">
            <w:pPr>
              <w:pStyle w:val="af9"/>
              <w:jc w:val="both"/>
              <w:rPr>
                <w:sz w:val="28"/>
                <w:szCs w:val="28"/>
              </w:rPr>
            </w:pPr>
            <w:r w:rsidRPr="00D4045B">
              <w:rPr>
                <w:sz w:val="28"/>
                <w:szCs w:val="28"/>
              </w:rPr>
              <w:t>4</w:t>
            </w:r>
          </w:p>
        </w:tc>
        <w:tc>
          <w:tcPr>
            <w:tcW w:w="1596" w:type="dxa"/>
          </w:tcPr>
          <w:p w:rsidR="009174DF" w:rsidRPr="00D4045B" w:rsidRDefault="009174DF" w:rsidP="00C63238">
            <w:pPr>
              <w:pStyle w:val="af9"/>
              <w:jc w:val="both"/>
              <w:rPr>
                <w:sz w:val="28"/>
                <w:szCs w:val="28"/>
              </w:rPr>
            </w:pPr>
            <w:r w:rsidRPr="00D4045B">
              <w:rPr>
                <w:sz w:val="28"/>
                <w:szCs w:val="28"/>
              </w:rPr>
              <w:t>5</w:t>
            </w:r>
          </w:p>
        </w:tc>
      </w:tr>
      <w:tr w:rsidR="009174DF" w:rsidRPr="00D4045B" w:rsidTr="00C63238">
        <w:tc>
          <w:tcPr>
            <w:tcW w:w="1595" w:type="dxa"/>
          </w:tcPr>
          <w:p w:rsidR="009174DF" w:rsidRPr="00D4045B" w:rsidRDefault="009174DF" w:rsidP="00C63238">
            <w:pPr>
              <w:pStyle w:val="af9"/>
              <w:jc w:val="both"/>
              <w:rPr>
                <w:sz w:val="28"/>
                <w:szCs w:val="28"/>
              </w:rPr>
            </w:pPr>
            <w:r w:rsidRPr="00D4045B">
              <w:rPr>
                <w:sz w:val="28"/>
                <w:szCs w:val="28"/>
              </w:rPr>
              <w:t>S</w:t>
            </w:r>
            <w:r w:rsidRPr="00D4045B">
              <w:rPr>
                <w:sz w:val="28"/>
                <w:szCs w:val="28"/>
                <w:vertAlign w:val="subscript"/>
              </w:rPr>
              <w:t>1</w:t>
            </w:r>
            <w:r w:rsidRPr="00D4045B">
              <w:rPr>
                <w:sz w:val="28"/>
                <w:szCs w:val="28"/>
              </w:rPr>
              <w:t>,мм</w:t>
            </w:r>
          </w:p>
        </w:tc>
        <w:tc>
          <w:tcPr>
            <w:tcW w:w="1595" w:type="dxa"/>
          </w:tcPr>
          <w:p w:rsidR="009174DF" w:rsidRPr="00D4045B" w:rsidRDefault="009174DF" w:rsidP="00C63238">
            <w:pPr>
              <w:pStyle w:val="af9"/>
              <w:jc w:val="both"/>
              <w:rPr>
                <w:sz w:val="28"/>
                <w:szCs w:val="28"/>
              </w:rPr>
            </w:pPr>
          </w:p>
        </w:tc>
        <w:tc>
          <w:tcPr>
            <w:tcW w:w="1595" w:type="dxa"/>
          </w:tcPr>
          <w:p w:rsidR="009174DF" w:rsidRPr="00D4045B" w:rsidRDefault="009174DF" w:rsidP="00C63238">
            <w:pPr>
              <w:pStyle w:val="af9"/>
              <w:jc w:val="both"/>
              <w:rPr>
                <w:sz w:val="28"/>
                <w:szCs w:val="28"/>
              </w:rPr>
            </w:pPr>
          </w:p>
        </w:tc>
        <w:tc>
          <w:tcPr>
            <w:tcW w:w="1595" w:type="dxa"/>
          </w:tcPr>
          <w:p w:rsidR="009174DF" w:rsidRPr="00D4045B" w:rsidRDefault="009174DF" w:rsidP="00C63238">
            <w:pPr>
              <w:pStyle w:val="af9"/>
              <w:jc w:val="both"/>
              <w:rPr>
                <w:sz w:val="28"/>
                <w:szCs w:val="28"/>
              </w:rPr>
            </w:pPr>
          </w:p>
        </w:tc>
        <w:tc>
          <w:tcPr>
            <w:tcW w:w="1595" w:type="dxa"/>
          </w:tcPr>
          <w:p w:rsidR="009174DF" w:rsidRPr="00D4045B" w:rsidRDefault="009174DF" w:rsidP="00C63238">
            <w:pPr>
              <w:pStyle w:val="af9"/>
              <w:jc w:val="both"/>
              <w:rPr>
                <w:sz w:val="28"/>
                <w:szCs w:val="28"/>
              </w:rPr>
            </w:pPr>
          </w:p>
        </w:tc>
        <w:tc>
          <w:tcPr>
            <w:tcW w:w="1596" w:type="dxa"/>
          </w:tcPr>
          <w:p w:rsidR="009174DF" w:rsidRPr="00D4045B" w:rsidRDefault="009174DF" w:rsidP="00C63238">
            <w:pPr>
              <w:pStyle w:val="af9"/>
              <w:jc w:val="both"/>
              <w:rPr>
                <w:sz w:val="28"/>
                <w:szCs w:val="28"/>
              </w:rPr>
            </w:pPr>
          </w:p>
        </w:tc>
      </w:tr>
    </w:tbl>
    <w:p w:rsidR="009174DF" w:rsidRPr="00D4045B" w:rsidRDefault="009174DF" w:rsidP="009174DF">
      <w:pPr>
        <w:pStyle w:val="af9"/>
        <w:shd w:val="clear" w:color="auto" w:fill="FFFFFF"/>
        <w:jc w:val="both"/>
        <w:rPr>
          <w:sz w:val="28"/>
          <w:szCs w:val="28"/>
          <w:lang w:val="en-US"/>
        </w:rPr>
      </w:pPr>
      <w:r w:rsidRPr="00D4045B">
        <w:rPr>
          <w:sz w:val="28"/>
          <w:szCs w:val="28"/>
        </w:rPr>
        <w:t>S</w:t>
      </w:r>
      <w:r w:rsidRPr="00D4045B">
        <w:rPr>
          <w:sz w:val="28"/>
          <w:szCs w:val="28"/>
          <w:vertAlign w:val="subscript"/>
        </w:rPr>
        <w:t>1ср</w:t>
      </w:r>
      <w:r w:rsidRPr="00D4045B">
        <w:rPr>
          <w:sz w:val="28"/>
          <w:szCs w:val="28"/>
        </w:rPr>
        <w:t>=</w:t>
      </w:r>
      <w:r w:rsidRPr="00D4045B">
        <w:rPr>
          <w:sz w:val="28"/>
          <w:szCs w:val="28"/>
          <w:lang w:val="en-US"/>
        </w:rPr>
        <w:t xml:space="preserve"> (S</w:t>
      </w:r>
      <w:r w:rsidRPr="00D4045B">
        <w:rPr>
          <w:sz w:val="28"/>
          <w:szCs w:val="28"/>
          <w:vertAlign w:val="subscript"/>
          <w:lang w:val="en-US"/>
        </w:rPr>
        <w:t>1</w:t>
      </w:r>
      <w:r w:rsidRPr="00D4045B">
        <w:rPr>
          <w:sz w:val="28"/>
          <w:szCs w:val="28"/>
          <w:lang w:val="en-US"/>
        </w:rPr>
        <w:t>(1)+ S</w:t>
      </w:r>
      <w:r w:rsidRPr="00D4045B">
        <w:rPr>
          <w:sz w:val="28"/>
          <w:szCs w:val="28"/>
          <w:vertAlign w:val="subscript"/>
          <w:lang w:val="en-US"/>
        </w:rPr>
        <w:t>1</w:t>
      </w:r>
      <w:r w:rsidRPr="00D4045B">
        <w:rPr>
          <w:sz w:val="28"/>
          <w:szCs w:val="28"/>
          <w:lang w:val="en-US"/>
        </w:rPr>
        <w:t>(2)+ S</w:t>
      </w:r>
      <w:r w:rsidRPr="00D4045B">
        <w:rPr>
          <w:sz w:val="28"/>
          <w:szCs w:val="28"/>
          <w:vertAlign w:val="subscript"/>
          <w:lang w:val="en-US"/>
        </w:rPr>
        <w:t>1</w:t>
      </w:r>
      <w:r w:rsidRPr="00D4045B">
        <w:rPr>
          <w:sz w:val="28"/>
          <w:szCs w:val="28"/>
          <w:lang w:val="en-US"/>
        </w:rPr>
        <w:t>(3)+ S</w:t>
      </w:r>
      <w:r w:rsidRPr="00D4045B">
        <w:rPr>
          <w:sz w:val="28"/>
          <w:szCs w:val="28"/>
          <w:vertAlign w:val="subscript"/>
          <w:lang w:val="en-US"/>
        </w:rPr>
        <w:t>1</w:t>
      </w:r>
      <w:r w:rsidRPr="00D4045B">
        <w:rPr>
          <w:sz w:val="28"/>
          <w:szCs w:val="28"/>
          <w:lang w:val="en-US"/>
        </w:rPr>
        <w:t>(4)+ S</w:t>
      </w:r>
      <w:r w:rsidRPr="00D4045B">
        <w:rPr>
          <w:sz w:val="28"/>
          <w:szCs w:val="28"/>
          <w:vertAlign w:val="subscript"/>
          <w:lang w:val="en-US"/>
        </w:rPr>
        <w:t>1</w:t>
      </w:r>
      <w:r w:rsidRPr="00D4045B">
        <w:rPr>
          <w:sz w:val="28"/>
          <w:szCs w:val="28"/>
          <w:lang w:val="en-US"/>
        </w:rPr>
        <w:t>(5))/5</w:t>
      </w:r>
    </w:p>
    <w:p w:rsidR="009174DF" w:rsidRPr="00D4045B" w:rsidRDefault="009174DF" w:rsidP="009174DF">
      <w:pPr>
        <w:pStyle w:val="af9"/>
        <w:shd w:val="clear" w:color="auto" w:fill="FFFFFF"/>
        <w:jc w:val="both"/>
        <w:rPr>
          <w:sz w:val="28"/>
          <w:szCs w:val="28"/>
        </w:rPr>
      </w:pPr>
      <w:r w:rsidRPr="00D4045B">
        <w:rPr>
          <w:sz w:val="28"/>
          <w:szCs w:val="28"/>
        </w:rPr>
        <w:t xml:space="preserve"> Результат запишите в таблицу (S</w:t>
      </w:r>
      <w:r w:rsidRPr="00D4045B">
        <w:rPr>
          <w:sz w:val="28"/>
          <w:szCs w:val="28"/>
          <w:vertAlign w:val="subscript"/>
        </w:rPr>
        <w:t>1</w:t>
      </w:r>
      <w:r w:rsidRPr="00D4045B">
        <w:rPr>
          <w:sz w:val="28"/>
          <w:szCs w:val="28"/>
        </w:rPr>
        <w:t>) – строчка № 1.</w:t>
      </w:r>
    </w:p>
    <w:p w:rsidR="009174DF" w:rsidRPr="00D4045B" w:rsidRDefault="009174DF" w:rsidP="009174DF">
      <w:pPr>
        <w:pStyle w:val="af9"/>
        <w:shd w:val="clear" w:color="auto" w:fill="FFFFFF"/>
        <w:jc w:val="both"/>
        <w:rPr>
          <w:sz w:val="28"/>
          <w:szCs w:val="28"/>
          <w:lang w:val="en-US"/>
        </w:rPr>
      </w:pPr>
      <w:r w:rsidRPr="00D4045B">
        <w:rPr>
          <w:sz w:val="28"/>
          <w:szCs w:val="28"/>
        </w:rPr>
        <w:t>4.2. Проведите опыт из пункта 4.1. пять раз, определив максимальное отклонение малого шара после удара (S</w:t>
      </w:r>
      <w:r w:rsidRPr="00D4045B">
        <w:rPr>
          <w:sz w:val="28"/>
          <w:szCs w:val="28"/>
          <w:vertAlign w:val="subscript"/>
        </w:rPr>
        <w:t>2</w:t>
      </w:r>
      <w:r w:rsidRPr="00D4045B">
        <w:rPr>
          <w:sz w:val="28"/>
          <w:szCs w:val="28"/>
        </w:rPr>
        <w:t>). Найдите среднее значение отклонения S</w:t>
      </w:r>
      <w:r w:rsidRPr="00D4045B">
        <w:rPr>
          <w:sz w:val="28"/>
          <w:szCs w:val="28"/>
          <w:vertAlign w:val="subscript"/>
        </w:rPr>
        <w:t>2ср</w:t>
      </w:r>
      <w:r w:rsidRPr="00D4045B">
        <w:rPr>
          <w:sz w:val="28"/>
          <w:szCs w:val="28"/>
        </w:rPr>
        <w:t xml:space="preserve">. </w:t>
      </w:r>
    </w:p>
    <w:tbl>
      <w:tblPr>
        <w:tblStyle w:val="a3"/>
        <w:tblW w:w="0" w:type="auto"/>
        <w:tblLook w:val="04A0" w:firstRow="1" w:lastRow="0" w:firstColumn="1" w:lastColumn="0" w:noHBand="0" w:noVBand="1"/>
      </w:tblPr>
      <w:tblGrid>
        <w:gridCol w:w="1595"/>
        <w:gridCol w:w="1595"/>
        <w:gridCol w:w="1595"/>
        <w:gridCol w:w="1595"/>
        <w:gridCol w:w="1595"/>
        <w:gridCol w:w="1596"/>
      </w:tblGrid>
      <w:tr w:rsidR="009174DF" w:rsidRPr="00D4045B" w:rsidTr="00C63238">
        <w:tc>
          <w:tcPr>
            <w:tcW w:w="1595" w:type="dxa"/>
          </w:tcPr>
          <w:p w:rsidR="009174DF" w:rsidRPr="00D4045B" w:rsidRDefault="009174DF" w:rsidP="00C63238">
            <w:pPr>
              <w:pStyle w:val="af9"/>
              <w:jc w:val="both"/>
              <w:rPr>
                <w:sz w:val="28"/>
                <w:szCs w:val="28"/>
              </w:rPr>
            </w:pPr>
            <w:r w:rsidRPr="00D4045B">
              <w:rPr>
                <w:sz w:val="28"/>
                <w:szCs w:val="28"/>
              </w:rPr>
              <w:t>№ опыта</w:t>
            </w:r>
          </w:p>
        </w:tc>
        <w:tc>
          <w:tcPr>
            <w:tcW w:w="1595" w:type="dxa"/>
          </w:tcPr>
          <w:p w:rsidR="009174DF" w:rsidRPr="00D4045B" w:rsidRDefault="009174DF" w:rsidP="00C63238">
            <w:pPr>
              <w:pStyle w:val="af9"/>
              <w:jc w:val="both"/>
              <w:rPr>
                <w:sz w:val="28"/>
                <w:szCs w:val="28"/>
              </w:rPr>
            </w:pPr>
            <w:r w:rsidRPr="00D4045B">
              <w:rPr>
                <w:sz w:val="28"/>
                <w:szCs w:val="28"/>
              </w:rPr>
              <w:t>1</w:t>
            </w:r>
          </w:p>
        </w:tc>
        <w:tc>
          <w:tcPr>
            <w:tcW w:w="1595" w:type="dxa"/>
          </w:tcPr>
          <w:p w:rsidR="009174DF" w:rsidRPr="00D4045B" w:rsidRDefault="009174DF" w:rsidP="00C63238">
            <w:pPr>
              <w:pStyle w:val="af9"/>
              <w:jc w:val="both"/>
              <w:rPr>
                <w:sz w:val="28"/>
                <w:szCs w:val="28"/>
              </w:rPr>
            </w:pPr>
            <w:r w:rsidRPr="00D4045B">
              <w:rPr>
                <w:sz w:val="28"/>
                <w:szCs w:val="28"/>
              </w:rPr>
              <w:t>2</w:t>
            </w:r>
          </w:p>
        </w:tc>
        <w:tc>
          <w:tcPr>
            <w:tcW w:w="1595" w:type="dxa"/>
          </w:tcPr>
          <w:p w:rsidR="009174DF" w:rsidRPr="00D4045B" w:rsidRDefault="009174DF" w:rsidP="00C63238">
            <w:pPr>
              <w:pStyle w:val="af9"/>
              <w:jc w:val="both"/>
              <w:rPr>
                <w:sz w:val="28"/>
                <w:szCs w:val="28"/>
              </w:rPr>
            </w:pPr>
            <w:r w:rsidRPr="00D4045B">
              <w:rPr>
                <w:sz w:val="28"/>
                <w:szCs w:val="28"/>
              </w:rPr>
              <w:t>3</w:t>
            </w:r>
          </w:p>
        </w:tc>
        <w:tc>
          <w:tcPr>
            <w:tcW w:w="1595" w:type="dxa"/>
          </w:tcPr>
          <w:p w:rsidR="009174DF" w:rsidRPr="00D4045B" w:rsidRDefault="009174DF" w:rsidP="00C63238">
            <w:pPr>
              <w:pStyle w:val="af9"/>
              <w:jc w:val="both"/>
              <w:rPr>
                <w:sz w:val="28"/>
                <w:szCs w:val="28"/>
              </w:rPr>
            </w:pPr>
            <w:r w:rsidRPr="00D4045B">
              <w:rPr>
                <w:sz w:val="28"/>
                <w:szCs w:val="28"/>
              </w:rPr>
              <w:t>4</w:t>
            </w:r>
          </w:p>
        </w:tc>
        <w:tc>
          <w:tcPr>
            <w:tcW w:w="1596" w:type="dxa"/>
          </w:tcPr>
          <w:p w:rsidR="009174DF" w:rsidRPr="00D4045B" w:rsidRDefault="009174DF" w:rsidP="00C63238">
            <w:pPr>
              <w:pStyle w:val="af9"/>
              <w:jc w:val="both"/>
              <w:rPr>
                <w:sz w:val="28"/>
                <w:szCs w:val="28"/>
              </w:rPr>
            </w:pPr>
            <w:r w:rsidRPr="00D4045B">
              <w:rPr>
                <w:sz w:val="28"/>
                <w:szCs w:val="28"/>
              </w:rPr>
              <w:t>5</w:t>
            </w:r>
          </w:p>
        </w:tc>
      </w:tr>
      <w:tr w:rsidR="009174DF" w:rsidRPr="00D4045B" w:rsidTr="00C63238">
        <w:tc>
          <w:tcPr>
            <w:tcW w:w="1595" w:type="dxa"/>
          </w:tcPr>
          <w:p w:rsidR="009174DF" w:rsidRPr="00D4045B" w:rsidRDefault="009174DF" w:rsidP="00C63238">
            <w:pPr>
              <w:pStyle w:val="af9"/>
              <w:jc w:val="both"/>
              <w:rPr>
                <w:sz w:val="28"/>
                <w:szCs w:val="28"/>
              </w:rPr>
            </w:pPr>
            <w:r w:rsidRPr="00D4045B">
              <w:rPr>
                <w:sz w:val="28"/>
                <w:szCs w:val="28"/>
              </w:rPr>
              <w:t>S</w:t>
            </w:r>
            <w:r w:rsidRPr="00D4045B">
              <w:rPr>
                <w:sz w:val="28"/>
                <w:szCs w:val="28"/>
                <w:vertAlign w:val="subscript"/>
                <w:lang w:val="en-US"/>
              </w:rPr>
              <w:t>2</w:t>
            </w:r>
            <w:r w:rsidRPr="00D4045B">
              <w:rPr>
                <w:sz w:val="28"/>
                <w:szCs w:val="28"/>
              </w:rPr>
              <w:t>, мм</w:t>
            </w:r>
          </w:p>
        </w:tc>
        <w:tc>
          <w:tcPr>
            <w:tcW w:w="1595" w:type="dxa"/>
          </w:tcPr>
          <w:p w:rsidR="009174DF" w:rsidRPr="00D4045B" w:rsidRDefault="009174DF" w:rsidP="00C63238">
            <w:pPr>
              <w:pStyle w:val="af9"/>
              <w:jc w:val="both"/>
              <w:rPr>
                <w:sz w:val="28"/>
                <w:szCs w:val="28"/>
              </w:rPr>
            </w:pPr>
          </w:p>
        </w:tc>
        <w:tc>
          <w:tcPr>
            <w:tcW w:w="1595" w:type="dxa"/>
          </w:tcPr>
          <w:p w:rsidR="009174DF" w:rsidRPr="00D4045B" w:rsidRDefault="009174DF" w:rsidP="00C63238">
            <w:pPr>
              <w:pStyle w:val="af9"/>
              <w:jc w:val="both"/>
              <w:rPr>
                <w:sz w:val="28"/>
                <w:szCs w:val="28"/>
              </w:rPr>
            </w:pPr>
          </w:p>
        </w:tc>
        <w:tc>
          <w:tcPr>
            <w:tcW w:w="1595" w:type="dxa"/>
          </w:tcPr>
          <w:p w:rsidR="009174DF" w:rsidRPr="00D4045B" w:rsidRDefault="009174DF" w:rsidP="00C63238">
            <w:pPr>
              <w:pStyle w:val="af9"/>
              <w:jc w:val="both"/>
              <w:rPr>
                <w:sz w:val="28"/>
                <w:szCs w:val="28"/>
              </w:rPr>
            </w:pPr>
          </w:p>
        </w:tc>
        <w:tc>
          <w:tcPr>
            <w:tcW w:w="1595" w:type="dxa"/>
          </w:tcPr>
          <w:p w:rsidR="009174DF" w:rsidRPr="00D4045B" w:rsidRDefault="009174DF" w:rsidP="00C63238">
            <w:pPr>
              <w:pStyle w:val="af9"/>
              <w:jc w:val="both"/>
              <w:rPr>
                <w:sz w:val="28"/>
                <w:szCs w:val="28"/>
              </w:rPr>
            </w:pPr>
          </w:p>
        </w:tc>
        <w:tc>
          <w:tcPr>
            <w:tcW w:w="1596" w:type="dxa"/>
          </w:tcPr>
          <w:p w:rsidR="009174DF" w:rsidRPr="00D4045B" w:rsidRDefault="009174DF" w:rsidP="00C63238">
            <w:pPr>
              <w:pStyle w:val="af9"/>
              <w:jc w:val="both"/>
              <w:rPr>
                <w:sz w:val="28"/>
                <w:szCs w:val="28"/>
              </w:rPr>
            </w:pPr>
          </w:p>
        </w:tc>
      </w:tr>
    </w:tbl>
    <w:p w:rsidR="009174DF" w:rsidRPr="00D4045B" w:rsidRDefault="009174DF" w:rsidP="009174DF">
      <w:pPr>
        <w:pStyle w:val="af9"/>
        <w:shd w:val="clear" w:color="auto" w:fill="FFFFFF"/>
        <w:jc w:val="both"/>
        <w:rPr>
          <w:sz w:val="28"/>
          <w:szCs w:val="28"/>
          <w:lang w:val="en-US"/>
        </w:rPr>
      </w:pPr>
      <w:r w:rsidRPr="00D4045B">
        <w:rPr>
          <w:sz w:val="28"/>
          <w:szCs w:val="28"/>
        </w:rPr>
        <w:t>S</w:t>
      </w:r>
      <w:r w:rsidRPr="00D4045B">
        <w:rPr>
          <w:sz w:val="28"/>
          <w:szCs w:val="28"/>
          <w:vertAlign w:val="subscript"/>
          <w:lang w:val="en-US"/>
        </w:rPr>
        <w:t>2</w:t>
      </w:r>
      <w:r w:rsidRPr="00D4045B">
        <w:rPr>
          <w:sz w:val="28"/>
          <w:szCs w:val="28"/>
          <w:vertAlign w:val="subscript"/>
        </w:rPr>
        <w:t>ср</w:t>
      </w:r>
      <w:r w:rsidRPr="00D4045B">
        <w:rPr>
          <w:sz w:val="28"/>
          <w:szCs w:val="28"/>
        </w:rPr>
        <w:t>=</w:t>
      </w:r>
      <w:r w:rsidRPr="00D4045B">
        <w:rPr>
          <w:sz w:val="28"/>
          <w:szCs w:val="28"/>
          <w:lang w:val="en-US"/>
        </w:rPr>
        <w:t xml:space="preserve"> (S</w:t>
      </w:r>
      <w:r w:rsidRPr="00D4045B">
        <w:rPr>
          <w:sz w:val="28"/>
          <w:szCs w:val="28"/>
          <w:vertAlign w:val="subscript"/>
          <w:lang w:val="en-US"/>
        </w:rPr>
        <w:t>2</w:t>
      </w:r>
      <w:r w:rsidRPr="00D4045B">
        <w:rPr>
          <w:sz w:val="28"/>
          <w:szCs w:val="28"/>
          <w:lang w:val="en-US"/>
        </w:rPr>
        <w:t>(1)+ S</w:t>
      </w:r>
      <w:r w:rsidRPr="00D4045B">
        <w:rPr>
          <w:sz w:val="28"/>
          <w:szCs w:val="28"/>
          <w:vertAlign w:val="subscript"/>
          <w:lang w:val="en-US"/>
        </w:rPr>
        <w:t>2</w:t>
      </w:r>
      <w:r w:rsidRPr="00D4045B">
        <w:rPr>
          <w:sz w:val="28"/>
          <w:szCs w:val="28"/>
          <w:lang w:val="en-US"/>
        </w:rPr>
        <w:t>(2)+ S</w:t>
      </w:r>
      <w:r w:rsidRPr="00D4045B">
        <w:rPr>
          <w:sz w:val="28"/>
          <w:szCs w:val="28"/>
          <w:vertAlign w:val="subscript"/>
          <w:lang w:val="en-US"/>
        </w:rPr>
        <w:t>2</w:t>
      </w:r>
      <w:r w:rsidRPr="00D4045B">
        <w:rPr>
          <w:sz w:val="28"/>
          <w:szCs w:val="28"/>
          <w:lang w:val="en-US"/>
        </w:rPr>
        <w:t>(3)+ S</w:t>
      </w:r>
      <w:r w:rsidRPr="00D4045B">
        <w:rPr>
          <w:sz w:val="28"/>
          <w:szCs w:val="28"/>
          <w:vertAlign w:val="subscript"/>
          <w:lang w:val="en-US"/>
        </w:rPr>
        <w:t>2</w:t>
      </w:r>
      <w:r w:rsidRPr="00D4045B">
        <w:rPr>
          <w:sz w:val="28"/>
          <w:szCs w:val="28"/>
          <w:lang w:val="en-US"/>
        </w:rPr>
        <w:t>(4)+ S</w:t>
      </w:r>
      <w:r w:rsidRPr="00D4045B">
        <w:rPr>
          <w:sz w:val="28"/>
          <w:szCs w:val="28"/>
          <w:vertAlign w:val="subscript"/>
          <w:lang w:val="en-US"/>
        </w:rPr>
        <w:t>2</w:t>
      </w:r>
      <w:r w:rsidRPr="00D4045B">
        <w:rPr>
          <w:sz w:val="28"/>
          <w:szCs w:val="28"/>
          <w:lang w:val="en-US"/>
        </w:rPr>
        <w:t>(5))/5</w:t>
      </w:r>
    </w:p>
    <w:p w:rsidR="009174DF" w:rsidRPr="00D4045B" w:rsidRDefault="009174DF" w:rsidP="009174DF">
      <w:pPr>
        <w:pStyle w:val="af9"/>
        <w:shd w:val="clear" w:color="auto" w:fill="FFFFFF"/>
        <w:jc w:val="both"/>
        <w:rPr>
          <w:sz w:val="28"/>
          <w:szCs w:val="28"/>
        </w:rPr>
      </w:pPr>
      <w:r w:rsidRPr="00D4045B">
        <w:rPr>
          <w:sz w:val="28"/>
          <w:szCs w:val="28"/>
        </w:rPr>
        <w:t>Запишите его в таблицу (S</w:t>
      </w:r>
      <w:r w:rsidRPr="00D4045B">
        <w:rPr>
          <w:sz w:val="28"/>
          <w:szCs w:val="28"/>
          <w:vertAlign w:val="subscript"/>
        </w:rPr>
        <w:t>2</w:t>
      </w:r>
      <w:r w:rsidRPr="00D4045B">
        <w:rPr>
          <w:sz w:val="28"/>
          <w:szCs w:val="28"/>
        </w:rPr>
        <w:t>) – строчка № 1.</w:t>
      </w:r>
    </w:p>
    <w:p w:rsidR="009174DF" w:rsidRPr="00D4045B" w:rsidRDefault="009174DF" w:rsidP="009174DF">
      <w:pPr>
        <w:pStyle w:val="af9"/>
        <w:shd w:val="clear" w:color="auto" w:fill="FFFFFF"/>
        <w:jc w:val="both"/>
        <w:rPr>
          <w:sz w:val="28"/>
          <w:szCs w:val="28"/>
        </w:rPr>
      </w:pPr>
      <w:r w:rsidRPr="00D4045B">
        <w:rPr>
          <w:sz w:val="28"/>
          <w:szCs w:val="28"/>
        </w:rPr>
        <w:lastRenderedPageBreak/>
        <w:t>4.3. Отведите большой шар на 8 см от положения равновесия (S</w:t>
      </w:r>
      <w:r w:rsidRPr="00D4045B">
        <w:rPr>
          <w:sz w:val="28"/>
          <w:szCs w:val="28"/>
          <w:vertAlign w:val="subscript"/>
        </w:rPr>
        <w:t>0</w:t>
      </w:r>
      <w:r w:rsidRPr="00D4045B">
        <w:rPr>
          <w:sz w:val="28"/>
          <w:szCs w:val="28"/>
        </w:rPr>
        <w:t>) и затем отпустите его. Заметьте максимальное отклонение этого шара после удара (S</w:t>
      </w:r>
      <w:r w:rsidRPr="00D4045B">
        <w:rPr>
          <w:sz w:val="28"/>
          <w:szCs w:val="28"/>
          <w:vertAlign w:val="subscript"/>
        </w:rPr>
        <w:t>1</w:t>
      </w:r>
      <w:r w:rsidRPr="00D4045B">
        <w:rPr>
          <w:sz w:val="28"/>
          <w:szCs w:val="28"/>
        </w:rPr>
        <w:t>). Повторите опыт 5 раз и найдите среднее значение отклонения S</w:t>
      </w:r>
      <w:r w:rsidRPr="00D4045B">
        <w:rPr>
          <w:sz w:val="28"/>
          <w:szCs w:val="28"/>
          <w:vertAlign w:val="subscript"/>
        </w:rPr>
        <w:t>1ср</w:t>
      </w:r>
      <w:r w:rsidRPr="00D4045B">
        <w:rPr>
          <w:sz w:val="28"/>
          <w:szCs w:val="28"/>
        </w:rPr>
        <w:t>. Запишите его в таблицу (S</w:t>
      </w:r>
      <w:r w:rsidRPr="00D4045B">
        <w:rPr>
          <w:sz w:val="28"/>
          <w:szCs w:val="28"/>
          <w:vertAlign w:val="subscript"/>
        </w:rPr>
        <w:t>1</w:t>
      </w:r>
      <w:r w:rsidRPr="00D4045B">
        <w:rPr>
          <w:sz w:val="28"/>
          <w:szCs w:val="28"/>
        </w:rPr>
        <w:t>) – строчка № 2.</w:t>
      </w:r>
    </w:p>
    <w:p w:rsidR="009174DF" w:rsidRPr="00D4045B" w:rsidRDefault="009174DF" w:rsidP="009174DF">
      <w:pPr>
        <w:pStyle w:val="af9"/>
        <w:shd w:val="clear" w:color="auto" w:fill="FFFFFF"/>
        <w:jc w:val="both"/>
        <w:rPr>
          <w:sz w:val="28"/>
          <w:szCs w:val="28"/>
        </w:rPr>
      </w:pPr>
      <w:r w:rsidRPr="00D4045B">
        <w:rPr>
          <w:sz w:val="28"/>
          <w:szCs w:val="28"/>
        </w:rPr>
        <w:t>4.4. Проведите опыт из пункта 4.3. пять раз, определив максимальное отклонение малого шара после удара (S</w:t>
      </w:r>
      <w:r w:rsidRPr="00D4045B">
        <w:rPr>
          <w:sz w:val="28"/>
          <w:szCs w:val="28"/>
          <w:vertAlign w:val="subscript"/>
        </w:rPr>
        <w:t>2</w:t>
      </w:r>
      <w:r w:rsidRPr="00D4045B">
        <w:rPr>
          <w:sz w:val="28"/>
          <w:szCs w:val="28"/>
        </w:rPr>
        <w:t>). Найдите среднее значение отклонения S</w:t>
      </w:r>
      <w:r w:rsidRPr="00D4045B">
        <w:rPr>
          <w:sz w:val="28"/>
          <w:szCs w:val="28"/>
          <w:vertAlign w:val="subscript"/>
        </w:rPr>
        <w:t>2ср</w:t>
      </w:r>
      <w:r w:rsidRPr="00D4045B">
        <w:rPr>
          <w:sz w:val="28"/>
          <w:szCs w:val="28"/>
        </w:rPr>
        <w:t>. Запишите его в таблицу (S</w:t>
      </w:r>
      <w:r w:rsidRPr="00D4045B">
        <w:rPr>
          <w:sz w:val="28"/>
          <w:szCs w:val="28"/>
          <w:vertAlign w:val="subscript"/>
        </w:rPr>
        <w:t>2</w:t>
      </w:r>
      <w:r w:rsidRPr="00D4045B">
        <w:rPr>
          <w:sz w:val="28"/>
          <w:szCs w:val="28"/>
        </w:rPr>
        <w:t>) – строчка № 2.</w:t>
      </w:r>
    </w:p>
    <w:p w:rsidR="009174DF" w:rsidRPr="00D4045B" w:rsidRDefault="009174DF" w:rsidP="009174DF">
      <w:pPr>
        <w:pStyle w:val="af9"/>
        <w:shd w:val="clear" w:color="auto" w:fill="FFFFFF"/>
        <w:jc w:val="both"/>
        <w:rPr>
          <w:sz w:val="28"/>
          <w:szCs w:val="28"/>
        </w:rPr>
      </w:pPr>
      <w:r w:rsidRPr="00D4045B">
        <w:rPr>
          <w:sz w:val="28"/>
          <w:szCs w:val="28"/>
        </w:rPr>
        <w:t>5. Вычислите импульсы шаров до и после взаимодействия: используя значения S</w:t>
      </w:r>
      <w:r w:rsidRPr="00D4045B">
        <w:rPr>
          <w:sz w:val="28"/>
          <w:szCs w:val="28"/>
          <w:vertAlign w:val="subscript"/>
        </w:rPr>
        <w:t>0</w:t>
      </w:r>
      <w:r w:rsidRPr="00D4045B">
        <w:rPr>
          <w:sz w:val="28"/>
          <w:szCs w:val="28"/>
        </w:rPr>
        <w:t>, S</w:t>
      </w:r>
      <w:r w:rsidRPr="00D4045B">
        <w:rPr>
          <w:sz w:val="28"/>
          <w:szCs w:val="28"/>
          <w:vertAlign w:val="subscript"/>
        </w:rPr>
        <w:t>1</w:t>
      </w:r>
      <w:r w:rsidRPr="00D4045B">
        <w:rPr>
          <w:sz w:val="28"/>
          <w:szCs w:val="28"/>
        </w:rPr>
        <w:t xml:space="preserve"> и S</w:t>
      </w:r>
      <w:r w:rsidRPr="00D4045B">
        <w:rPr>
          <w:sz w:val="28"/>
          <w:szCs w:val="28"/>
          <w:vertAlign w:val="subscript"/>
        </w:rPr>
        <w:t>2</w:t>
      </w:r>
      <w:r w:rsidRPr="00D4045B">
        <w:rPr>
          <w:sz w:val="28"/>
          <w:szCs w:val="28"/>
        </w:rPr>
        <w:t>, вычислите импульс большого шара до удара m</w:t>
      </w:r>
      <w:r w:rsidRPr="00D4045B">
        <w:rPr>
          <w:sz w:val="28"/>
          <w:szCs w:val="28"/>
          <w:vertAlign w:val="subscript"/>
        </w:rPr>
        <w:t>1</w:t>
      </w:r>
      <w:r w:rsidRPr="00D4045B">
        <w:rPr>
          <w:sz w:val="28"/>
          <w:szCs w:val="28"/>
        </w:rPr>
        <w:t>∙S</w:t>
      </w:r>
      <w:r w:rsidRPr="00D4045B">
        <w:rPr>
          <w:sz w:val="28"/>
          <w:szCs w:val="28"/>
          <w:vertAlign w:val="subscript"/>
        </w:rPr>
        <w:t>0</w:t>
      </w:r>
      <w:r w:rsidRPr="00D4045B">
        <w:rPr>
          <w:sz w:val="28"/>
          <w:szCs w:val="28"/>
        </w:rPr>
        <w:t xml:space="preserve"> и сумму импульсов шаров после удара  m</w:t>
      </w:r>
      <w:r w:rsidRPr="00D4045B">
        <w:rPr>
          <w:sz w:val="28"/>
          <w:szCs w:val="28"/>
          <w:vertAlign w:val="subscript"/>
        </w:rPr>
        <w:t>1</w:t>
      </w:r>
      <w:r w:rsidRPr="00D4045B">
        <w:rPr>
          <w:sz w:val="28"/>
          <w:szCs w:val="28"/>
        </w:rPr>
        <w:t>∙S</w:t>
      </w:r>
      <w:r w:rsidRPr="00D4045B">
        <w:rPr>
          <w:sz w:val="28"/>
          <w:szCs w:val="28"/>
          <w:vertAlign w:val="subscript"/>
        </w:rPr>
        <w:t>1</w:t>
      </w:r>
      <w:r w:rsidRPr="00D4045B">
        <w:rPr>
          <w:sz w:val="28"/>
          <w:szCs w:val="28"/>
        </w:rPr>
        <w:t xml:space="preserve"> + m</w:t>
      </w:r>
      <w:r w:rsidRPr="00D4045B">
        <w:rPr>
          <w:sz w:val="28"/>
          <w:szCs w:val="28"/>
          <w:vertAlign w:val="subscript"/>
        </w:rPr>
        <w:t>2</w:t>
      </w:r>
      <w:r w:rsidRPr="00D4045B">
        <w:rPr>
          <w:sz w:val="28"/>
          <w:szCs w:val="28"/>
        </w:rPr>
        <w:t>∙S</w:t>
      </w:r>
      <w:r w:rsidRPr="00D4045B">
        <w:rPr>
          <w:sz w:val="28"/>
          <w:szCs w:val="28"/>
          <w:vertAlign w:val="subscript"/>
        </w:rPr>
        <w:t>2</w:t>
      </w:r>
      <w:r w:rsidRPr="00D4045B">
        <w:rPr>
          <w:sz w:val="28"/>
          <w:szCs w:val="28"/>
        </w:rPr>
        <w:t xml:space="preserve"> и внесите в таблицу их результаты.</w:t>
      </w:r>
    </w:p>
    <w:p w:rsidR="009174DF" w:rsidRPr="00D4045B" w:rsidRDefault="009174DF" w:rsidP="009174DF">
      <w:pPr>
        <w:rPr>
          <w:sz w:val="28"/>
          <w:szCs w:val="28"/>
        </w:rPr>
      </w:pPr>
      <w:r w:rsidRPr="00D4045B">
        <w:rPr>
          <w:sz w:val="28"/>
          <w:szCs w:val="28"/>
        </w:rPr>
        <w:t xml:space="preserve">6. Сравните импульс большого шара до удара с суммой импульсов шаров после удара. Запишите вывод по полученным результатам работы. </w:t>
      </w:r>
    </w:p>
    <w:p w:rsidR="00EF1C9A" w:rsidRPr="00D4045B" w:rsidRDefault="00EF1C9A" w:rsidP="009174DF">
      <w:pPr>
        <w:pStyle w:val="a7"/>
        <w:ind w:left="0"/>
        <w:rPr>
          <w:rFonts w:ascii="Times New Roman" w:hAnsi="Times New Roman"/>
          <w:sz w:val="28"/>
          <w:szCs w:val="28"/>
        </w:rPr>
      </w:pPr>
    </w:p>
    <w:p w:rsidR="00E828F0" w:rsidRPr="00D4045B" w:rsidRDefault="00E828F0" w:rsidP="00A834D3">
      <w:pPr>
        <w:jc w:val="center"/>
        <w:rPr>
          <w:b/>
          <w:sz w:val="28"/>
          <w:szCs w:val="28"/>
        </w:rPr>
      </w:pPr>
    </w:p>
    <w:p w:rsidR="00E828F0" w:rsidRPr="00D4045B" w:rsidRDefault="00E828F0" w:rsidP="00A834D3">
      <w:pPr>
        <w:jc w:val="center"/>
        <w:rPr>
          <w:b/>
          <w:sz w:val="28"/>
          <w:szCs w:val="28"/>
        </w:rPr>
      </w:pPr>
    </w:p>
    <w:p w:rsidR="00A834D3" w:rsidRPr="00D4045B" w:rsidRDefault="00A834D3" w:rsidP="00A834D3">
      <w:pPr>
        <w:jc w:val="center"/>
        <w:rPr>
          <w:b/>
          <w:sz w:val="28"/>
          <w:szCs w:val="28"/>
        </w:rPr>
      </w:pPr>
      <w:r w:rsidRPr="00D4045B">
        <w:rPr>
          <w:b/>
          <w:sz w:val="28"/>
          <w:szCs w:val="28"/>
        </w:rPr>
        <w:t>Лабораторная работа № 3</w:t>
      </w:r>
    </w:p>
    <w:p w:rsidR="00A834D3" w:rsidRPr="00D4045B" w:rsidRDefault="00A834D3" w:rsidP="00A834D3">
      <w:pPr>
        <w:jc w:val="center"/>
        <w:rPr>
          <w:sz w:val="28"/>
          <w:szCs w:val="28"/>
        </w:rPr>
      </w:pPr>
      <w:r w:rsidRPr="00D4045B">
        <w:rPr>
          <w:sz w:val="28"/>
          <w:szCs w:val="28"/>
        </w:rPr>
        <w:t>СРАВНЕНИЕ РАБОТЫ СИЛЫ С ИЗМЕНЕНИЕМ КИНЕТИЧЕСКОЙ ЭНЕРГИИ ТЕЛА.</w:t>
      </w:r>
    </w:p>
    <w:p w:rsidR="0024690B" w:rsidRPr="00D4045B" w:rsidRDefault="0024690B" w:rsidP="0024690B">
      <w:pPr>
        <w:rPr>
          <w:b/>
          <w:bCs/>
          <w:color w:val="000000"/>
          <w:sz w:val="28"/>
          <w:szCs w:val="28"/>
        </w:rPr>
      </w:pPr>
    </w:p>
    <w:p w:rsidR="00EF2520" w:rsidRPr="00D4045B" w:rsidRDefault="00C63238" w:rsidP="00EF2520">
      <w:pPr>
        <w:jc w:val="both"/>
        <w:rPr>
          <w:b/>
          <w:sz w:val="28"/>
          <w:szCs w:val="28"/>
        </w:rPr>
      </w:pPr>
      <w:r w:rsidRPr="00D4045B">
        <w:rPr>
          <w:b/>
          <w:sz w:val="28"/>
          <w:szCs w:val="28"/>
        </w:rPr>
        <w:t>Вариант1</w:t>
      </w:r>
    </w:p>
    <w:p w:rsidR="00EF2520" w:rsidRPr="00D4045B" w:rsidRDefault="00EF2520" w:rsidP="00EF2520">
      <w:pPr>
        <w:jc w:val="both"/>
        <w:rPr>
          <w:b/>
          <w:sz w:val="28"/>
          <w:szCs w:val="28"/>
        </w:rPr>
      </w:pPr>
    </w:p>
    <w:p w:rsidR="00EF2520" w:rsidRPr="00D4045B" w:rsidRDefault="00EF2520" w:rsidP="00EF2520">
      <w:pPr>
        <w:jc w:val="both"/>
        <w:rPr>
          <w:b/>
          <w:sz w:val="28"/>
          <w:szCs w:val="28"/>
        </w:rPr>
      </w:pPr>
      <w:r w:rsidRPr="00D4045B">
        <w:rPr>
          <w:b/>
          <w:bCs/>
          <w:color w:val="000000"/>
          <w:sz w:val="28"/>
          <w:szCs w:val="28"/>
        </w:rPr>
        <w:t xml:space="preserve">Цель работы: </w:t>
      </w:r>
      <w:r w:rsidRPr="00D4045B">
        <w:rPr>
          <w:bCs/>
          <w:color w:val="000000"/>
          <w:sz w:val="28"/>
          <w:szCs w:val="28"/>
        </w:rPr>
        <w:t>сравнить значение работы равнодействующей всех сил, действующих на тело, с изменением его кинетической энергии.</w:t>
      </w:r>
    </w:p>
    <w:p w:rsidR="00EF2520" w:rsidRPr="00D4045B" w:rsidRDefault="00EF2520" w:rsidP="00EF2520">
      <w:pPr>
        <w:ind w:firstLine="708"/>
        <w:jc w:val="both"/>
        <w:rPr>
          <w:color w:val="000000"/>
          <w:sz w:val="28"/>
          <w:szCs w:val="28"/>
        </w:rPr>
      </w:pPr>
    </w:p>
    <w:p w:rsidR="00EF2520" w:rsidRPr="00D4045B" w:rsidRDefault="00EF2520" w:rsidP="00EF2520">
      <w:pPr>
        <w:jc w:val="both"/>
        <w:rPr>
          <w:color w:val="000000"/>
          <w:sz w:val="28"/>
          <w:szCs w:val="28"/>
        </w:rPr>
      </w:pPr>
      <w:r w:rsidRPr="00D4045B">
        <w:rPr>
          <w:b/>
          <w:bCs/>
          <w:color w:val="000000"/>
          <w:sz w:val="28"/>
          <w:szCs w:val="28"/>
        </w:rPr>
        <w:t xml:space="preserve">Оборудование: </w:t>
      </w:r>
      <w:r w:rsidRPr="00D4045B">
        <w:rPr>
          <w:bCs/>
          <w:color w:val="000000"/>
          <w:sz w:val="28"/>
          <w:szCs w:val="28"/>
        </w:rPr>
        <w:t xml:space="preserve">1) </w:t>
      </w:r>
      <w:r w:rsidRPr="00D4045B">
        <w:rPr>
          <w:color w:val="000000"/>
          <w:sz w:val="28"/>
          <w:szCs w:val="28"/>
        </w:rPr>
        <w:t xml:space="preserve">рейка; </w:t>
      </w:r>
      <w:r w:rsidRPr="00D4045B">
        <w:rPr>
          <w:bCs/>
          <w:color w:val="000000"/>
          <w:sz w:val="28"/>
          <w:szCs w:val="28"/>
        </w:rPr>
        <w:t xml:space="preserve">2) </w:t>
      </w:r>
      <w:r w:rsidRPr="00D4045B">
        <w:rPr>
          <w:color w:val="000000"/>
          <w:sz w:val="28"/>
          <w:szCs w:val="28"/>
        </w:rPr>
        <w:t>каретка; 3) секундомер с датчиками; 4) динамометр.</w:t>
      </w:r>
    </w:p>
    <w:p w:rsidR="00EF2520" w:rsidRPr="00D4045B" w:rsidRDefault="00EF2520" w:rsidP="00EF2520">
      <w:pPr>
        <w:jc w:val="both"/>
        <w:rPr>
          <w:sz w:val="28"/>
          <w:szCs w:val="28"/>
        </w:rPr>
      </w:pPr>
      <w:r w:rsidRPr="00D4045B">
        <w:rPr>
          <w:b/>
          <w:bCs/>
          <w:color w:val="000000"/>
          <w:sz w:val="28"/>
          <w:szCs w:val="28"/>
        </w:rPr>
        <w:t>Краткие теоретические сведения и описание эксперименталь</w:t>
      </w:r>
      <w:r w:rsidRPr="00D4045B">
        <w:rPr>
          <w:b/>
          <w:bCs/>
          <w:color w:val="000000"/>
          <w:sz w:val="28"/>
          <w:szCs w:val="28"/>
        </w:rPr>
        <w:softHyphen/>
        <w:t>ной установки</w:t>
      </w:r>
    </w:p>
    <w:p w:rsidR="00EF2520" w:rsidRPr="00D4045B" w:rsidRDefault="00EF2520" w:rsidP="00EF2520">
      <w:pPr>
        <w:ind w:firstLine="708"/>
        <w:jc w:val="both"/>
        <w:rPr>
          <w:color w:val="000000"/>
          <w:sz w:val="28"/>
          <w:szCs w:val="28"/>
        </w:rPr>
      </w:pPr>
      <w:r w:rsidRPr="00D4045B">
        <w:rPr>
          <w:color w:val="000000"/>
          <w:sz w:val="28"/>
          <w:szCs w:val="28"/>
        </w:rPr>
        <w:t>Объектом наблюдения в работе является каретка, которая скользит на наклонной рейке.</w:t>
      </w:r>
    </w:p>
    <w:p w:rsidR="00EF2520" w:rsidRPr="00D4045B" w:rsidRDefault="00EF2520" w:rsidP="00EF2520">
      <w:pPr>
        <w:ind w:firstLine="708"/>
        <w:jc w:val="both"/>
        <w:rPr>
          <w:color w:val="000000"/>
          <w:sz w:val="28"/>
          <w:szCs w:val="28"/>
        </w:rPr>
      </w:pPr>
      <w:r w:rsidRPr="00D4045B">
        <w:rPr>
          <w:color w:val="000000"/>
          <w:sz w:val="28"/>
          <w:szCs w:val="28"/>
        </w:rPr>
        <w:t>Изменение кинетической энергии каретки при  перемещении вдоль поверхности рейки равно работе равнодействующей всех сил, действующих на каретку:</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EF2520" w:rsidRPr="00D4045B" w:rsidTr="00086EED">
        <w:tc>
          <w:tcPr>
            <w:tcW w:w="3190" w:type="dxa"/>
          </w:tcPr>
          <w:p w:rsidR="00EF2520" w:rsidRPr="00D4045B" w:rsidRDefault="00EF2520" w:rsidP="00086EED">
            <w:pPr>
              <w:jc w:val="both"/>
              <w:rPr>
                <w:sz w:val="28"/>
                <w:szCs w:val="28"/>
              </w:rPr>
            </w:pPr>
          </w:p>
        </w:tc>
        <w:tc>
          <w:tcPr>
            <w:tcW w:w="3190" w:type="dxa"/>
          </w:tcPr>
          <w:p w:rsidR="00EF2520" w:rsidRPr="00D4045B" w:rsidRDefault="00EF2520" w:rsidP="00086EED">
            <w:pPr>
              <w:jc w:val="both"/>
              <w:rPr>
                <w:sz w:val="28"/>
                <w:szCs w:val="28"/>
                <w:lang w:val="en-US"/>
              </w:rPr>
            </w:pPr>
            <m:oMathPara>
              <m:oMath>
                <m:r>
                  <w:rPr>
                    <w:rFonts w:ascii="Cambria Math" w:hAnsi="Cambria Math"/>
                    <w:sz w:val="28"/>
                    <w:szCs w:val="28"/>
                    <w:lang w:val="en-US"/>
                  </w:rPr>
                  <m:t>A=∆</m:t>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k</m:t>
                    </m:r>
                  </m:sub>
                </m:sSub>
              </m:oMath>
            </m:oMathPara>
          </w:p>
        </w:tc>
        <w:tc>
          <w:tcPr>
            <w:tcW w:w="3190" w:type="dxa"/>
          </w:tcPr>
          <w:p w:rsidR="00EF2520" w:rsidRPr="00D4045B" w:rsidRDefault="00EF2520" w:rsidP="00EF2520">
            <w:pPr>
              <w:jc w:val="center"/>
              <w:rPr>
                <w:sz w:val="28"/>
                <w:szCs w:val="28"/>
                <w:lang w:val="en-US"/>
              </w:rPr>
            </w:pPr>
            <w:r w:rsidRPr="00D4045B">
              <w:rPr>
                <w:sz w:val="28"/>
                <w:szCs w:val="28"/>
                <w:lang w:val="en-US"/>
              </w:rPr>
              <w:t>(</w:t>
            </w:r>
            <w:r w:rsidRPr="00D4045B">
              <w:rPr>
                <w:sz w:val="28"/>
                <w:szCs w:val="28"/>
              </w:rPr>
              <w:t>3.1</w:t>
            </w:r>
            <w:r w:rsidRPr="00D4045B">
              <w:rPr>
                <w:sz w:val="28"/>
                <w:szCs w:val="28"/>
                <w:lang w:val="en-US"/>
              </w:rPr>
              <w:t>)</w:t>
            </w:r>
          </w:p>
        </w:tc>
      </w:tr>
    </w:tbl>
    <w:p w:rsidR="00EF2520" w:rsidRPr="00D4045B" w:rsidRDefault="00EF2520" w:rsidP="00EF2520">
      <w:pPr>
        <w:ind w:firstLine="708"/>
        <w:jc w:val="both"/>
        <w:rPr>
          <w:color w:val="000000"/>
          <w:sz w:val="28"/>
          <w:szCs w:val="28"/>
        </w:rPr>
      </w:pPr>
      <w:r w:rsidRPr="00D4045B">
        <w:rPr>
          <w:color w:val="000000"/>
          <w:sz w:val="28"/>
          <w:szCs w:val="28"/>
        </w:rPr>
        <w:t>Значение работы равнодействующей силы определяется следующим образом.</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495"/>
        <w:gridCol w:w="4076"/>
      </w:tblGrid>
      <w:tr w:rsidR="00EF2520" w:rsidRPr="00D4045B" w:rsidTr="00086EED">
        <w:tc>
          <w:tcPr>
            <w:tcW w:w="5495" w:type="dxa"/>
          </w:tcPr>
          <w:p w:rsidR="00EF2520" w:rsidRPr="00D4045B" w:rsidRDefault="00EF2520" w:rsidP="00086EED">
            <w:pPr>
              <w:jc w:val="both"/>
              <w:rPr>
                <w:sz w:val="28"/>
                <w:szCs w:val="28"/>
              </w:rPr>
            </w:pPr>
          </w:p>
          <w:p w:rsidR="00EF2520" w:rsidRPr="00D4045B" w:rsidRDefault="00EF2520" w:rsidP="00086EED">
            <w:pPr>
              <w:jc w:val="both"/>
              <w:rPr>
                <w:sz w:val="28"/>
                <w:szCs w:val="28"/>
              </w:rPr>
            </w:pPr>
          </w:p>
          <w:p w:rsidR="00EF2520" w:rsidRPr="00D4045B" w:rsidRDefault="00EF2520" w:rsidP="00086EED">
            <w:pPr>
              <w:jc w:val="both"/>
              <w:rPr>
                <w:color w:val="000000"/>
                <w:sz w:val="28"/>
                <w:szCs w:val="28"/>
                <w:lang w:val="en-US"/>
              </w:rPr>
            </w:pPr>
            <w:r w:rsidRPr="00D4045B">
              <w:rPr>
                <w:sz w:val="28"/>
                <w:szCs w:val="28"/>
              </w:rPr>
              <w:object w:dxaOrig="7605" w:dyaOrig="4425">
                <v:shape id="_x0000_i1057" type="#_x0000_t75" style="width:273.75pt;height:159.05pt" o:ole="">
                  <v:imagedata r:id="rId84" o:title=""/>
                </v:shape>
                <o:OLEObject Type="Embed" ProgID="PBrush" ShapeID="_x0000_i1057" DrawAspect="Content" ObjectID="_1581436257" r:id="rId85"/>
              </w:object>
            </w:r>
            <w:r w:rsidRPr="00D4045B">
              <w:rPr>
                <w:b/>
                <w:sz w:val="28"/>
                <w:szCs w:val="28"/>
              </w:rPr>
              <w:t>Рис. 3.1.</w:t>
            </w:r>
          </w:p>
        </w:tc>
        <w:tc>
          <w:tcPr>
            <w:tcW w:w="4076" w:type="dxa"/>
          </w:tcPr>
          <w:p w:rsidR="00EF2520" w:rsidRPr="00D4045B" w:rsidRDefault="00EF2520" w:rsidP="00086EED">
            <w:pPr>
              <w:jc w:val="both"/>
              <w:rPr>
                <w:color w:val="000000"/>
                <w:sz w:val="28"/>
                <w:szCs w:val="28"/>
              </w:rPr>
            </w:pPr>
            <w:r w:rsidRPr="00D4045B">
              <w:rPr>
                <w:color w:val="000000"/>
                <w:sz w:val="28"/>
                <w:szCs w:val="28"/>
              </w:rPr>
              <w:lastRenderedPageBreak/>
              <w:t xml:space="preserve">На  каретку действуют три  силы: сила тяжести </w:t>
            </w:r>
            <m:oMath>
              <m:r>
                <w:rPr>
                  <w:rFonts w:ascii="Cambria Math" w:hAnsi="Cambria Math"/>
                  <w:color w:val="000000"/>
                  <w:sz w:val="28"/>
                  <w:szCs w:val="28"/>
                </w:rPr>
                <m:t>m</m:t>
              </m:r>
              <m:acc>
                <m:accPr>
                  <m:chr m:val="⃗"/>
                  <m:ctrlPr>
                    <w:rPr>
                      <w:rFonts w:ascii="Cambria Math" w:hAnsi="Cambria Math"/>
                      <w:i/>
                      <w:color w:val="000000"/>
                      <w:sz w:val="28"/>
                      <w:szCs w:val="28"/>
                    </w:rPr>
                  </m:ctrlPr>
                </m:accPr>
                <m:e>
                  <m:r>
                    <w:rPr>
                      <w:rFonts w:ascii="Cambria Math" w:hAnsi="Cambria Math"/>
                      <w:color w:val="000000"/>
                      <w:sz w:val="28"/>
                      <w:szCs w:val="28"/>
                    </w:rPr>
                    <m:t>g</m:t>
                  </m:r>
                </m:e>
              </m:acc>
            </m:oMath>
            <w:r w:rsidRPr="00D4045B">
              <w:rPr>
                <w:color w:val="000000"/>
                <w:sz w:val="28"/>
                <w:szCs w:val="28"/>
              </w:rPr>
              <w:t xml:space="preserve">, сила трения </w:t>
            </w:r>
            <m:oMath>
              <m:acc>
                <m:accPr>
                  <m:chr m:val="⃗"/>
                  <m:ctrlPr>
                    <w:rPr>
                      <w:rFonts w:ascii="Cambria Math" w:hAnsi="Cambria Math"/>
                      <w:i/>
                      <w:color w:val="000000"/>
                      <w:sz w:val="28"/>
                      <w:szCs w:val="28"/>
                    </w:rPr>
                  </m:ctrlPr>
                </m:accPr>
                <m:e>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тр</m:t>
                      </m:r>
                    </m:sub>
                  </m:sSub>
                </m:e>
              </m:acc>
            </m:oMath>
            <w:r w:rsidRPr="00D4045B">
              <w:rPr>
                <w:color w:val="000000"/>
                <w:sz w:val="28"/>
                <w:szCs w:val="28"/>
              </w:rPr>
              <w:t xml:space="preserve"> и сила реакции опоры </w:t>
            </w:r>
            <m:oMath>
              <m:acc>
                <m:accPr>
                  <m:chr m:val="⃗"/>
                  <m:ctrlPr>
                    <w:rPr>
                      <w:rFonts w:ascii="Cambria Math" w:hAnsi="Cambria Math"/>
                      <w:i/>
                      <w:color w:val="000000"/>
                      <w:sz w:val="28"/>
                      <w:szCs w:val="28"/>
                    </w:rPr>
                  </m:ctrlPr>
                </m:accPr>
                <m:e>
                  <m:r>
                    <w:rPr>
                      <w:rFonts w:ascii="Cambria Math" w:hAnsi="Cambria Math"/>
                      <w:color w:val="000000"/>
                      <w:sz w:val="28"/>
                      <w:szCs w:val="28"/>
                    </w:rPr>
                    <m:t>N</m:t>
                  </m:r>
                </m:e>
              </m:acc>
            </m:oMath>
            <w:r w:rsidRPr="00D4045B">
              <w:rPr>
                <w:color w:val="000000"/>
                <w:sz w:val="28"/>
                <w:szCs w:val="28"/>
              </w:rPr>
              <w:t>. Если эти  силы спроецировать на  ось  Х, направленную  вдоль поверхности наклонённой рейки, то проекция силы тяжести будет   равна mgsin</w:t>
            </w:r>
            <m:oMath>
              <m:r>
                <w:rPr>
                  <w:rFonts w:ascii="Cambria Math" w:hAnsi="Cambria Math"/>
                  <w:color w:val="000000"/>
                  <w:sz w:val="28"/>
                  <w:szCs w:val="28"/>
                </w:rPr>
                <m:t>α</m:t>
              </m:r>
            </m:oMath>
            <w:r w:rsidRPr="00D4045B">
              <w:rPr>
                <w:color w:val="000000"/>
                <w:sz w:val="28"/>
                <w:szCs w:val="28"/>
              </w:rPr>
              <w:t xml:space="preserve">,  проекция силы трения - </w:t>
            </w:r>
            <m:oMath>
              <m:r>
                <w:rPr>
                  <w:rFonts w:ascii="Cambria Math" w:hAnsi="Cambria Math"/>
                  <w:color w:val="000000"/>
                  <w:sz w:val="28"/>
                  <w:szCs w:val="28"/>
                  <w:lang w:val="en-US"/>
                </w:rPr>
                <w:lastRenderedPageBreak/>
                <m:t>μ</m:t>
              </m:r>
            </m:oMath>
            <w:r w:rsidRPr="00D4045B">
              <w:rPr>
                <w:color w:val="000000"/>
                <w:sz w:val="28"/>
                <w:szCs w:val="28"/>
                <w:lang w:val="en-US"/>
              </w:rPr>
              <w:t>mgcos</w:t>
            </w:r>
            <m:oMath>
              <m:r>
                <w:rPr>
                  <w:rFonts w:ascii="Cambria Math" w:hAnsi="Cambria Math"/>
                  <w:color w:val="000000"/>
                  <w:sz w:val="28"/>
                  <w:szCs w:val="28"/>
                </w:rPr>
                <m:t>α</m:t>
              </m:r>
            </m:oMath>
            <w:r w:rsidRPr="00D4045B">
              <w:rPr>
                <w:color w:val="000000"/>
                <w:sz w:val="28"/>
                <w:szCs w:val="28"/>
              </w:rPr>
              <w:t>, проекция   силы реакции опоры на  эту  ось равна нулю.</w:t>
            </w:r>
          </w:p>
        </w:tc>
      </w:tr>
    </w:tbl>
    <w:p w:rsidR="00EF2520" w:rsidRPr="00D4045B" w:rsidRDefault="00EF2520" w:rsidP="00EF2520">
      <w:pPr>
        <w:ind w:firstLine="708"/>
        <w:jc w:val="both"/>
        <w:rPr>
          <w:color w:val="000000"/>
          <w:sz w:val="28"/>
          <w:szCs w:val="28"/>
        </w:rPr>
      </w:pPr>
      <w:r w:rsidRPr="00D4045B">
        <w:rPr>
          <w:color w:val="000000"/>
          <w:sz w:val="28"/>
          <w:szCs w:val="28"/>
        </w:rPr>
        <w:lastRenderedPageBreak/>
        <w:t>Следовательно, каретка скользит по поверхности рейки под действием двух сил: составляющей силы   тяжести  mgsin</w:t>
      </w:r>
      <m:oMath>
        <m:r>
          <w:rPr>
            <w:rFonts w:ascii="Cambria Math" w:hAnsi="Cambria Math"/>
            <w:color w:val="000000"/>
            <w:sz w:val="28"/>
            <w:szCs w:val="28"/>
          </w:rPr>
          <m:t xml:space="preserve">α </m:t>
        </m:r>
      </m:oMath>
      <w:r w:rsidRPr="00D4045B">
        <w:rPr>
          <w:color w:val="000000"/>
          <w:sz w:val="28"/>
          <w:szCs w:val="28"/>
        </w:rPr>
        <w:t xml:space="preserve">и  силы  трения </w:t>
      </w:r>
      <m:oMath>
        <m:r>
          <w:rPr>
            <w:rFonts w:ascii="Cambria Math" w:hAnsi="Cambria Math"/>
            <w:color w:val="000000"/>
            <w:sz w:val="28"/>
            <w:szCs w:val="28"/>
            <w:lang w:val="en-US"/>
          </w:rPr>
          <m:t>μ</m:t>
        </m:r>
      </m:oMath>
      <w:r w:rsidRPr="00D4045B">
        <w:rPr>
          <w:color w:val="000000"/>
          <w:sz w:val="28"/>
          <w:szCs w:val="28"/>
          <w:lang w:val="en-US"/>
        </w:rPr>
        <w:t>mgcos</w:t>
      </w:r>
      <m:oMath>
        <m:r>
          <w:rPr>
            <w:rFonts w:ascii="Cambria Math" w:hAnsi="Cambria Math"/>
            <w:color w:val="000000"/>
            <w:sz w:val="28"/>
            <w:szCs w:val="28"/>
          </w:rPr>
          <m:t>α</m:t>
        </m:r>
      </m:oMath>
      <w:r w:rsidRPr="00D4045B">
        <w:rPr>
          <w:color w:val="000000"/>
          <w:sz w:val="28"/>
          <w:szCs w:val="28"/>
        </w:rPr>
        <w:t>. Равнодействующая этих  сил</w:t>
      </w:r>
    </w:p>
    <w:p w:rsidR="00EF2520" w:rsidRPr="00D4045B" w:rsidRDefault="00EF2520" w:rsidP="00EF2520">
      <w:pPr>
        <w:ind w:firstLine="708"/>
        <w:jc w:val="center"/>
        <w:rPr>
          <w:color w:val="000000"/>
          <w:sz w:val="28"/>
          <w:szCs w:val="28"/>
        </w:rPr>
      </w:pPr>
      <w:r w:rsidRPr="00D4045B">
        <w:rPr>
          <w:color w:val="000000"/>
          <w:sz w:val="28"/>
          <w:szCs w:val="28"/>
        </w:rPr>
        <w:t>F = mgsin</w:t>
      </w:r>
      <m:oMath>
        <m:r>
          <w:rPr>
            <w:rFonts w:ascii="Cambria Math" w:hAnsi="Cambria Math"/>
            <w:color w:val="000000"/>
            <w:sz w:val="28"/>
            <w:szCs w:val="28"/>
          </w:rPr>
          <m:t xml:space="preserve">α </m:t>
        </m:r>
      </m:oMath>
      <w:r w:rsidRPr="00D4045B">
        <w:rPr>
          <w:color w:val="000000"/>
          <w:sz w:val="28"/>
          <w:szCs w:val="28"/>
        </w:rPr>
        <w:t xml:space="preserve">- </w:t>
      </w:r>
      <m:oMath>
        <m:r>
          <w:rPr>
            <w:rFonts w:ascii="Cambria Math" w:hAnsi="Cambria Math"/>
            <w:color w:val="000000"/>
            <w:sz w:val="28"/>
            <w:szCs w:val="28"/>
            <w:lang w:val="en-US"/>
          </w:rPr>
          <m:t>μ</m:t>
        </m:r>
      </m:oMath>
      <w:r w:rsidRPr="00D4045B">
        <w:rPr>
          <w:color w:val="000000"/>
          <w:sz w:val="28"/>
          <w:szCs w:val="28"/>
          <w:lang w:val="en-US"/>
        </w:rPr>
        <w:t>mgcos</w:t>
      </w:r>
      <m:oMath>
        <m:r>
          <w:rPr>
            <w:rFonts w:ascii="Cambria Math" w:hAnsi="Cambria Math"/>
            <w:color w:val="000000"/>
            <w:sz w:val="28"/>
            <w:szCs w:val="28"/>
          </w:rPr>
          <m:t>α</m:t>
        </m:r>
      </m:oMath>
      <w:r w:rsidRPr="00D4045B">
        <w:rPr>
          <w:color w:val="000000"/>
          <w:sz w:val="28"/>
          <w:szCs w:val="28"/>
        </w:rPr>
        <w:t>.</w:t>
      </w:r>
    </w:p>
    <w:p w:rsidR="00EF2520" w:rsidRPr="00D4045B" w:rsidRDefault="00EF2520" w:rsidP="00EF2520">
      <w:pPr>
        <w:ind w:firstLine="708"/>
        <w:jc w:val="both"/>
        <w:rPr>
          <w:color w:val="000000"/>
          <w:sz w:val="28"/>
          <w:szCs w:val="28"/>
        </w:rPr>
      </w:pPr>
      <w:r w:rsidRPr="00D4045B">
        <w:rPr>
          <w:color w:val="000000"/>
          <w:sz w:val="28"/>
          <w:szCs w:val="28"/>
        </w:rPr>
        <w:t xml:space="preserve">Из геометрии известно, что в прямоугольном треугольнике </w:t>
      </w:r>
      <m:oMath>
        <m:r>
          <w:rPr>
            <w:rFonts w:ascii="Cambria Math" w:hAnsi="Cambria Math"/>
            <w:color w:val="000000"/>
            <w:sz w:val="28"/>
            <w:szCs w:val="28"/>
          </w:rPr>
          <m:t>sinα=</m:t>
        </m:r>
        <m:f>
          <m:fPr>
            <m:ctrlPr>
              <w:rPr>
                <w:rFonts w:ascii="Cambria Math" w:hAnsi="Cambria Math"/>
                <w:i/>
                <w:color w:val="000000"/>
                <w:sz w:val="28"/>
                <w:szCs w:val="28"/>
              </w:rPr>
            </m:ctrlPr>
          </m:fPr>
          <m:num>
            <m:r>
              <w:rPr>
                <w:rFonts w:ascii="Cambria Math" w:hAnsi="Cambria Math"/>
                <w:color w:val="000000"/>
                <w:sz w:val="28"/>
                <w:szCs w:val="28"/>
              </w:rPr>
              <m:t>Н</m:t>
            </m:r>
          </m:num>
          <m:den>
            <m:r>
              <w:rPr>
                <w:rFonts w:ascii="Cambria Math" w:hAnsi="Cambria Math"/>
                <w:color w:val="000000"/>
                <w:sz w:val="28"/>
                <w:szCs w:val="28"/>
                <w:lang w:val="en-US"/>
              </w:rPr>
              <m:t>L</m:t>
            </m:r>
          </m:den>
        </m:f>
        <m:r>
          <w:rPr>
            <w:rFonts w:ascii="Cambria Math" w:hAnsi="Cambria Math"/>
            <w:color w:val="000000"/>
            <w:sz w:val="28"/>
            <w:szCs w:val="28"/>
          </w:rPr>
          <m:t>, cosα=</m:t>
        </m:r>
        <m:f>
          <m:fPr>
            <m:ctrlPr>
              <w:rPr>
                <w:rFonts w:ascii="Cambria Math" w:hAnsi="Cambria Math"/>
                <w:i/>
                <w:color w:val="000000"/>
                <w:sz w:val="28"/>
                <w:szCs w:val="28"/>
              </w:rPr>
            </m:ctrlPr>
          </m:fPr>
          <m:num>
            <m:r>
              <w:rPr>
                <w:rFonts w:ascii="Cambria Math" w:hAnsi="Cambria Math"/>
                <w:color w:val="000000"/>
                <w:sz w:val="28"/>
                <w:szCs w:val="28"/>
              </w:rPr>
              <m:t>l</m:t>
            </m:r>
          </m:num>
          <m:den>
            <m:r>
              <w:rPr>
                <w:rFonts w:ascii="Cambria Math" w:hAnsi="Cambria Math"/>
                <w:color w:val="000000"/>
                <w:sz w:val="28"/>
                <w:szCs w:val="28"/>
              </w:rPr>
              <m:t>L</m:t>
            </m:r>
          </m:den>
        </m:f>
      </m:oMath>
      <w:r w:rsidRPr="00D4045B">
        <w:rPr>
          <w:color w:val="000000"/>
          <w:sz w:val="28"/>
          <w:szCs w:val="28"/>
        </w:rPr>
        <w:t xml:space="preserve">, где </w:t>
      </w:r>
      <w:r w:rsidRPr="00D4045B">
        <w:rPr>
          <w:color w:val="000000"/>
          <w:sz w:val="28"/>
          <w:szCs w:val="28"/>
          <w:lang w:val="en-US"/>
        </w:rPr>
        <w:t>L</w:t>
      </w:r>
      <w:r w:rsidRPr="00D4045B">
        <w:rPr>
          <w:color w:val="000000"/>
          <w:sz w:val="28"/>
          <w:szCs w:val="28"/>
        </w:rPr>
        <w:t xml:space="preserve"> - длина рейки,   </w:t>
      </w:r>
      <w:r w:rsidRPr="00D4045B">
        <w:rPr>
          <w:i/>
          <w:color w:val="000000"/>
          <w:sz w:val="28"/>
          <w:szCs w:val="28"/>
          <w:lang w:val="en-US"/>
        </w:rPr>
        <w:t>l</w:t>
      </w:r>
      <w:r w:rsidRPr="00D4045B">
        <w:rPr>
          <w:i/>
          <w:color w:val="000000"/>
          <w:sz w:val="28"/>
          <w:szCs w:val="28"/>
        </w:rPr>
        <w:t xml:space="preserve">  - </w:t>
      </w:r>
      <w:r w:rsidRPr="00D4045B">
        <w:rPr>
          <w:color w:val="000000"/>
          <w:sz w:val="28"/>
          <w:szCs w:val="28"/>
        </w:rPr>
        <w:t>длина проекции рейки на поверхность стола</w:t>
      </w:r>
      <w:r w:rsidRPr="00D4045B">
        <w:rPr>
          <w:i/>
          <w:color w:val="000000"/>
          <w:sz w:val="28"/>
          <w:szCs w:val="28"/>
        </w:rPr>
        <w:t xml:space="preserve">, </w:t>
      </w:r>
      <w:r w:rsidRPr="00D4045B">
        <w:rPr>
          <w:color w:val="000000"/>
          <w:sz w:val="28"/>
          <w:szCs w:val="28"/>
          <w:lang w:val="en-US"/>
        </w:rPr>
        <w:t>H</w:t>
      </w:r>
      <w:r w:rsidRPr="00D4045B">
        <w:rPr>
          <w:color w:val="000000"/>
          <w:sz w:val="28"/>
          <w:szCs w:val="28"/>
        </w:rPr>
        <w:t xml:space="preserve"> - высота верхнего края рейки над столом. </w:t>
      </w:r>
    </w:p>
    <w:p w:rsidR="00EF2520" w:rsidRPr="00D4045B" w:rsidRDefault="00EF2520" w:rsidP="00EF2520">
      <w:pPr>
        <w:ind w:firstLine="708"/>
        <w:jc w:val="center"/>
        <w:rPr>
          <w:i/>
          <w:color w:val="000000"/>
          <w:sz w:val="28"/>
          <w:szCs w:val="28"/>
        </w:rPr>
      </w:pPr>
      <w:r w:rsidRPr="00D4045B">
        <w:rPr>
          <w:color w:val="000000"/>
          <w:sz w:val="28"/>
          <w:szCs w:val="28"/>
        </w:rPr>
        <w:t xml:space="preserve">Тогда </w:t>
      </w:r>
      <m:oMath>
        <m:r>
          <w:rPr>
            <w:rFonts w:ascii="Cambria Math" w:hAnsi="Cambria Math"/>
            <w:color w:val="000000"/>
            <w:sz w:val="28"/>
            <w:szCs w:val="28"/>
          </w:rPr>
          <m:t>F=mg</m:t>
        </m:r>
        <m:d>
          <m:dPr>
            <m:ctrlPr>
              <w:rPr>
                <w:rFonts w:ascii="Cambria Math" w:hAnsi="Cambria Math"/>
                <w:i/>
                <w:color w:val="000000"/>
                <w:sz w:val="28"/>
                <w:szCs w:val="28"/>
              </w:rPr>
            </m:ctrlPr>
          </m:dPr>
          <m:e>
            <m:f>
              <m:fPr>
                <m:ctrlPr>
                  <w:rPr>
                    <w:rFonts w:ascii="Cambria Math" w:hAnsi="Cambria Math"/>
                    <w:i/>
                    <w:color w:val="000000"/>
                    <w:sz w:val="28"/>
                    <w:szCs w:val="28"/>
                  </w:rPr>
                </m:ctrlPr>
              </m:fPr>
              <m:num>
                <m:r>
                  <w:rPr>
                    <w:rFonts w:ascii="Cambria Math" w:hAnsi="Cambria Math"/>
                    <w:color w:val="000000"/>
                    <w:sz w:val="28"/>
                    <w:szCs w:val="28"/>
                  </w:rPr>
                  <m:t>H</m:t>
                </m:r>
              </m:num>
              <m:den>
                <m:r>
                  <w:rPr>
                    <w:rFonts w:ascii="Cambria Math" w:hAnsi="Cambria Math"/>
                    <w:color w:val="000000"/>
                    <w:sz w:val="28"/>
                    <w:szCs w:val="28"/>
                  </w:rPr>
                  <m:t>L</m:t>
                </m:r>
              </m:den>
            </m:f>
            <m:r>
              <w:rPr>
                <w:rFonts w:ascii="Cambria Math" w:hAnsi="Cambria Math"/>
                <w:color w:val="000000"/>
                <w:sz w:val="28"/>
                <w:szCs w:val="28"/>
              </w:rPr>
              <m:t>-</m:t>
            </m:r>
            <m:f>
              <m:fPr>
                <m:ctrlPr>
                  <w:rPr>
                    <w:rFonts w:ascii="Cambria Math" w:hAnsi="Cambria Math"/>
                    <w:i/>
                    <w:color w:val="000000"/>
                    <w:sz w:val="28"/>
                    <w:szCs w:val="28"/>
                  </w:rPr>
                </m:ctrlPr>
              </m:fPr>
              <m:num>
                <m:r>
                  <w:rPr>
                    <w:rFonts w:ascii="Cambria Math" w:hAnsi="Cambria Math"/>
                    <w:color w:val="000000"/>
                    <w:sz w:val="28"/>
                    <w:szCs w:val="28"/>
                  </w:rPr>
                  <m:t>μl</m:t>
                </m:r>
              </m:num>
              <m:den>
                <m:r>
                  <w:rPr>
                    <w:rFonts w:ascii="Cambria Math" w:hAnsi="Cambria Math"/>
                    <w:color w:val="000000"/>
                    <w:sz w:val="28"/>
                    <w:szCs w:val="28"/>
                  </w:rPr>
                  <m:t>L</m:t>
                </m:r>
              </m:den>
            </m:f>
          </m:e>
        </m:d>
        <m:r>
          <w:rPr>
            <w:rFonts w:ascii="Cambria Math" w:hAnsi="Cambria Math"/>
            <w:color w:val="000000"/>
            <w:sz w:val="28"/>
            <w:szCs w:val="28"/>
          </w:rPr>
          <m:t>=mg</m:t>
        </m:r>
        <m:d>
          <m:dPr>
            <m:ctrlPr>
              <w:rPr>
                <w:rFonts w:ascii="Cambria Math" w:hAnsi="Cambria Math"/>
                <w:i/>
                <w:color w:val="000000"/>
                <w:sz w:val="28"/>
                <w:szCs w:val="28"/>
              </w:rPr>
            </m:ctrlPr>
          </m:dPr>
          <m:e>
            <m:f>
              <m:fPr>
                <m:ctrlPr>
                  <w:rPr>
                    <w:rFonts w:ascii="Cambria Math" w:hAnsi="Cambria Math"/>
                    <w:i/>
                    <w:color w:val="000000"/>
                    <w:sz w:val="28"/>
                    <w:szCs w:val="28"/>
                  </w:rPr>
                </m:ctrlPr>
              </m:fPr>
              <m:num>
                <m:r>
                  <w:rPr>
                    <w:rFonts w:ascii="Cambria Math" w:hAnsi="Cambria Math"/>
                    <w:color w:val="000000"/>
                    <w:sz w:val="28"/>
                    <w:szCs w:val="28"/>
                  </w:rPr>
                  <m:t>H-μl</m:t>
                </m:r>
              </m:num>
              <m:den>
                <m:r>
                  <w:rPr>
                    <w:rFonts w:ascii="Cambria Math" w:hAnsi="Cambria Math"/>
                    <w:color w:val="000000"/>
                    <w:sz w:val="28"/>
                    <w:szCs w:val="28"/>
                  </w:rPr>
                  <m:t>L</m:t>
                </m:r>
              </m:den>
            </m:f>
          </m:e>
        </m:d>
      </m:oMath>
      <w:r w:rsidRPr="00D4045B">
        <w:rPr>
          <w:color w:val="000000"/>
          <w:sz w:val="28"/>
          <w:szCs w:val="28"/>
        </w:rPr>
        <w:t>.</w:t>
      </w:r>
    </w:p>
    <w:p w:rsidR="00EF2520" w:rsidRPr="00D4045B" w:rsidRDefault="00EF2520" w:rsidP="00EF2520">
      <w:pPr>
        <w:ind w:firstLine="708"/>
        <w:jc w:val="both"/>
        <w:rPr>
          <w:color w:val="000000"/>
          <w:sz w:val="28"/>
          <w:szCs w:val="28"/>
        </w:rPr>
      </w:pPr>
      <w:r w:rsidRPr="00D4045B">
        <w:rPr>
          <w:color w:val="000000"/>
          <w:sz w:val="28"/>
          <w:szCs w:val="28"/>
        </w:rPr>
        <w:t>Работа равнодействующей силы определяется произведением</w:t>
      </w:r>
    </w:p>
    <w:p w:rsidR="00EF2520" w:rsidRPr="00D4045B" w:rsidRDefault="00EF2520" w:rsidP="00EF2520">
      <w:pPr>
        <w:ind w:firstLine="708"/>
        <w:jc w:val="center"/>
        <w:rPr>
          <w:color w:val="000000"/>
          <w:sz w:val="28"/>
          <w:szCs w:val="28"/>
        </w:rPr>
      </w:pPr>
      <w:r w:rsidRPr="00D4045B">
        <w:rPr>
          <w:color w:val="000000"/>
          <w:sz w:val="28"/>
          <w:szCs w:val="28"/>
        </w:rPr>
        <w:t xml:space="preserve">А = </w:t>
      </w:r>
      <w:r w:rsidRPr="00D4045B">
        <w:rPr>
          <w:color w:val="000000"/>
          <w:sz w:val="28"/>
          <w:szCs w:val="28"/>
          <w:lang w:val="en-US"/>
        </w:rPr>
        <w:t>Fs</w:t>
      </w:r>
      <w:r w:rsidRPr="00D4045B">
        <w:rPr>
          <w:color w:val="000000"/>
          <w:sz w:val="28"/>
          <w:szCs w:val="28"/>
        </w:rPr>
        <w:t xml:space="preserve"> = </w:t>
      </w:r>
      <m:oMath>
        <m:r>
          <w:rPr>
            <w:rFonts w:ascii="Cambria Math" w:hAnsi="Cambria Math"/>
            <w:color w:val="000000"/>
            <w:sz w:val="28"/>
            <w:szCs w:val="28"/>
          </w:rPr>
          <m:t>mg</m:t>
        </m:r>
        <m:d>
          <m:dPr>
            <m:ctrlPr>
              <w:rPr>
                <w:rFonts w:ascii="Cambria Math" w:hAnsi="Cambria Math"/>
                <w:i/>
                <w:color w:val="000000"/>
                <w:sz w:val="28"/>
                <w:szCs w:val="28"/>
              </w:rPr>
            </m:ctrlPr>
          </m:dPr>
          <m:e>
            <m:f>
              <m:fPr>
                <m:ctrlPr>
                  <w:rPr>
                    <w:rFonts w:ascii="Cambria Math" w:hAnsi="Cambria Math"/>
                    <w:i/>
                    <w:color w:val="000000"/>
                    <w:sz w:val="28"/>
                    <w:szCs w:val="28"/>
                  </w:rPr>
                </m:ctrlPr>
              </m:fPr>
              <m:num>
                <m:r>
                  <w:rPr>
                    <w:rFonts w:ascii="Cambria Math" w:hAnsi="Cambria Math"/>
                    <w:color w:val="000000"/>
                    <w:sz w:val="28"/>
                    <w:szCs w:val="28"/>
                  </w:rPr>
                  <m:t>H-μl</m:t>
                </m:r>
              </m:num>
              <m:den>
                <m:r>
                  <w:rPr>
                    <w:rFonts w:ascii="Cambria Math" w:hAnsi="Cambria Math"/>
                    <w:color w:val="000000"/>
                    <w:sz w:val="28"/>
                    <w:szCs w:val="28"/>
                  </w:rPr>
                  <m:t>L</m:t>
                </m:r>
              </m:den>
            </m:f>
          </m:e>
        </m:d>
      </m:oMath>
      <w:r w:rsidRPr="00D4045B">
        <w:rPr>
          <w:color w:val="000000"/>
          <w:sz w:val="28"/>
          <w:szCs w:val="28"/>
          <w:lang w:val="en-US"/>
        </w:rPr>
        <w:t>s</w:t>
      </w:r>
      <w:r w:rsidRPr="00D4045B">
        <w:rPr>
          <w:color w:val="000000"/>
          <w:sz w:val="28"/>
          <w:szCs w:val="28"/>
        </w:rPr>
        <w:t>,</w:t>
      </w:r>
      <w:r w:rsidRPr="00D4045B">
        <w:rPr>
          <w:color w:val="000000"/>
          <w:sz w:val="28"/>
          <w:szCs w:val="28"/>
        </w:rPr>
        <w:tab/>
        <w:t>(3.2)</w:t>
      </w:r>
    </w:p>
    <w:p w:rsidR="00EF2520" w:rsidRPr="00D4045B" w:rsidRDefault="00EF2520" w:rsidP="00EF2520">
      <w:pPr>
        <w:jc w:val="both"/>
        <w:rPr>
          <w:color w:val="000000"/>
          <w:sz w:val="28"/>
          <w:szCs w:val="28"/>
        </w:rPr>
      </w:pPr>
      <w:r w:rsidRPr="00D4045B">
        <w:rPr>
          <w:color w:val="000000"/>
          <w:sz w:val="28"/>
          <w:szCs w:val="28"/>
        </w:rPr>
        <w:t>где s- перемещение, совершённое кареткой вдоль рейки.</w:t>
      </w:r>
    </w:p>
    <w:p w:rsidR="00EF2520" w:rsidRPr="00D4045B" w:rsidRDefault="00EF2520" w:rsidP="00EF2520">
      <w:pPr>
        <w:ind w:firstLine="708"/>
        <w:jc w:val="both"/>
        <w:rPr>
          <w:color w:val="000000"/>
          <w:sz w:val="28"/>
          <w:szCs w:val="28"/>
        </w:rPr>
      </w:pPr>
      <w:r w:rsidRPr="00D4045B">
        <w:rPr>
          <w:color w:val="000000"/>
          <w:sz w:val="28"/>
          <w:szCs w:val="28"/>
        </w:rPr>
        <w:t>Каретка под действием постоянной силы движется равноускорено, её скорость все время увеличивается, а следовательно, увеличивается и кинетическая энергия. Изменение кинетической энергии каретки</w:t>
      </w:r>
    </w:p>
    <w:p w:rsidR="00EF2520" w:rsidRPr="00D4045B" w:rsidRDefault="00EF2520" w:rsidP="00EF2520">
      <w:pPr>
        <w:ind w:firstLine="708"/>
        <w:jc w:val="both"/>
        <w:rPr>
          <w:color w:val="000000"/>
          <w:sz w:val="28"/>
          <w:szCs w:val="28"/>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EF2520" w:rsidRPr="00D4045B" w:rsidTr="00086EED">
        <w:tc>
          <w:tcPr>
            <w:tcW w:w="3190" w:type="dxa"/>
          </w:tcPr>
          <w:p w:rsidR="00EF2520" w:rsidRPr="00D4045B" w:rsidRDefault="00EF2520" w:rsidP="00086EED">
            <w:pPr>
              <w:jc w:val="both"/>
              <w:rPr>
                <w:sz w:val="28"/>
                <w:szCs w:val="28"/>
              </w:rPr>
            </w:pPr>
          </w:p>
        </w:tc>
        <w:tc>
          <w:tcPr>
            <w:tcW w:w="3190" w:type="dxa"/>
          </w:tcPr>
          <w:p w:rsidR="00EF2520" w:rsidRPr="00D4045B" w:rsidRDefault="00EF2520" w:rsidP="00086EED">
            <w:pPr>
              <w:ind w:firstLine="708"/>
              <w:jc w:val="both"/>
              <w:rPr>
                <w:color w:val="000000"/>
                <w:sz w:val="28"/>
                <w:szCs w:val="28"/>
              </w:rPr>
            </w:pPr>
            <m:oMathPara>
              <m:oMath>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k</m:t>
                    </m:r>
                  </m:sub>
                </m:sSub>
                <m:r>
                  <w:rPr>
                    <w:rFonts w:ascii="Cambria Math" w:hAnsi="Cambria Math"/>
                    <w:sz w:val="28"/>
                    <w:szCs w:val="28"/>
                    <w:lang w:val="en-US"/>
                  </w:rPr>
                  <m:t>=</m:t>
                </m:r>
                <m:f>
                  <m:fPr>
                    <m:ctrlPr>
                      <w:rPr>
                        <w:rFonts w:ascii="Cambria Math" w:hAnsi="Cambria Math"/>
                        <w:i/>
                        <w:sz w:val="28"/>
                        <w:szCs w:val="28"/>
                        <w:lang w:val="en-US"/>
                      </w:rPr>
                    </m:ctrlPr>
                  </m:fPr>
                  <m:num>
                    <m:sSup>
                      <m:sSupPr>
                        <m:ctrlPr>
                          <w:rPr>
                            <w:rFonts w:ascii="Cambria Math" w:hAnsi="Cambria Math"/>
                            <w:i/>
                            <w:sz w:val="28"/>
                            <w:szCs w:val="28"/>
                            <w:lang w:val="en-US"/>
                          </w:rPr>
                        </m:ctrlPr>
                      </m:sSupPr>
                      <m:e>
                        <m:r>
                          <w:rPr>
                            <w:rFonts w:ascii="Cambria Math" w:hAnsi="Cambria Math"/>
                            <w:sz w:val="28"/>
                            <w:szCs w:val="28"/>
                            <w:lang w:val="en-US"/>
                          </w:rPr>
                          <m:t>mv</m:t>
                        </m:r>
                      </m:e>
                      <m:sup>
                        <m:r>
                          <w:rPr>
                            <w:rFonts w:ascii="Cambria Math" w:hAnsi="Cambria Math"/>
                            <w:sz w:val="28"/>
                            <w:szCs w:val="28"/>
                            <w:lang w:val="en-US"/>
                          </w:rPr>
                          <m:t>2</m:t>
                        </m:r>
                      </m:sup>
                    </m:sSup>
                  </m:num>
                  <m:den>
                    <m:r>
                      <w:rPr>
                        <w:rFonts w:ascii="Cambria Math" w:hAnsi="Cambria Math"/>
                        <w:sz w:val="28"/>
                        <w:szCs w:val="28"/>
                        <w:lang w:val="en-US"/>
                      </w:rPr>
                      <m:t>2</m:t>
                    </m:r>
                  </m:den>
                </m:f>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m</m:t>
                    </m:r>
                    <m:sSubSup>
                      <m:sSubSupPr>
                        <m:ctrlPr>
                          <w:rPr>
                            <w:rFonts w:ascii="Cambria Math" w:hAnsi="Cambria Math"/>
                            <w:i/>
                            <w:sz w:val="28"/>
                            <w:szCs w:val="28"/>
                            <w:lang w:val="en-US"/>
                          </w:rPr>
                        </m:ctrlPr>
                      </m:sSubSupPr>
                      <m:e>
                        <m:r>
                          <w:rPr>
                            <w:rFonts w:ascii="Cambria Math" w:hAnsi="Cambria Math"/>
                            <w:sz w:val="28"/>
                            <w:szCs w:val="28"/>
                            <w:lang w:val="en-US"/>
                          </w:rPr>
                          <m:t>v</m:t>
                        </m:r>
                      </m:e>
                      <m:sub>
                        <m:r>
                          <w:rPr>
                            <w:rFonts w:ascii="Cambria Math" w:hAnsi="Cambria Math"/>
                            <w:sz w:val="28"/>
                            <w:szCs w:val="28"/>
                            <w:lang w:val="en-US"/>
                          </w:rPr>
                          <m:t>0</m:t>
                        </m:r>
                      </m:sub>
                      <m:sup>
                        <m:r>
                          <w:rPr>
                            <w:rFonts w:ascii="Cambria Math" w:hAnsi="Cambria Math"/>
                            <w:sz w:val="28"/>
                            <w:szCs w:val="28"/>
                            <w:lang w:val="en-US"/>
                          </w:rPr>
                          <m:t>2</m:t>
                        </m:r>
                      </m:sup>
                    </m:sSubSup>
                  </m:num>
                  <m:den>
                    <m:r>
                      <w:rPr>
                        <w:rFonts w:ascii="Cambria Math" w:hAnsi="Cambria Math"/>
                        <w:sz w:val="28"/>
                        <w:szCs w:val="28"/>
                        <w:lang w:val="en-US"/>
                      </w:rPr>
                      <m:t>2</m:t>
                    </m:r>
                  </m:den>
                </m:f>
              </m:oMath>
            </m:oMathPara>
          </w:p>
          <w:p w:rsidR="00EF2520" w:rsidRPr="00D4045B" w:rsidRDefault="00EF2520" w:rsidP="00086EED">
            <w:pPr>
              <w:jc w:val="both"/>
              <w:rPr>
                <w:sz w:val="28"/>
                <w:szCs w:val="28"/>
                <w:lang w:val="en-US"/>
              </w:rPr>
            </w:pPr>
          </w:p>
        </w:tc>
        <w:tc>
          <w:tcPr>
            <w:tcW w:w="3190" w:type="dxa"/>
          </w:tcPr>
          <w:p w:rsidR="00EF2520" w:rsidRPr="00D4045B" w:rsidRDefault="00EF2520" w:rsidP="00086EED">
            <w:pPr>
              <w:jc w:val="center"/>
              <w:rPr>
                <w:sz w:val="28"/>
                <w:szCs w:val="28"/>
                <w:lang w:val="en-US"/>
              </w:rPr>
            </w:pPr>
          </w:p>
        </w:tc>
      </w:tr>
    </w:tbl>
    <w:p w:rsidR="00EF2520" w:rsidRPr="00D4045B" w:rsidRDefault="00EF2520" w:rsidP="00EF2520">
      <w:pPr>
        <w:ind w:firstLine="708"/>
        <w:jc w:val="both"/>
        <w:rPr>
          <w:color w:val="000000"/>
          <w:sz w:val="28"/>
          <w:szCs w:val="28"/>
        </w:rPr>
      </w:pPr>
      <w:r w:rsidRPr="00D4045B">
        <w:rPr>
          <w:color w:val="000000"/>
          <w:sz w:val="28"/>
          <w:szCs w:val="28"/>
        </w:rPr>
        <w:t xml:space="preserve">Если   каретка в начальный момент покоилась, то  </w:t>
      </w:r>
      <m:oMath>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rPr>
              <m:t>0</m:t>
            </m:r>
          </m:sub>
        </m:sSub>
        <m:r>
          <w:rPr>
            <w:rFonts w:ascii="Cambria Math" w:hAnsi="Cambria Math"/>
            <w:sz w:val="28"/>
            <w:szCs w:val="28"/>
          </w:rPr>
          <m:t>=0</m:t>
        </m:r>
      </m:oMath>
      <w:r w:rsidRPr="00D4045B">
        <w:rPr>
          <w:color w:val="000000"/>
          <w:sz w:val="28"/>
          <w:szCs w:val="28"/>
        </w:rPr>
        <w:t>, и,  следовательно,</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1"/>
      </w:tblGrid>
      <w:tr w:rsidR="00EF2520" w:rsidRPr="00D4045B" w:rsidTr="00086EED">
        <w:tc>
          <w:tcPr>
            <w:tcW w:w="3190" w:type="dxa"/>
          </w:tcPr>
          <w:p w:rsidR="00EF2520" w:rsidRPr="00D4045B" w:rsidRDefault="00EF2520" w:rsidP="00086EED">
            <w:pPr>
              <w:jc w:val="both"/>
              <w:rPr>
                <w:color w:val="000000"/>
                <w:sz w:val="28"/>
                <w:szCs w:val="28"/>
              </w:rPr>
            </w:pPr>
          </w:p>
        </w:tc>
        <w:tc>
          <w:tcPr>
            <w:tcW w:w="3190" w:type="dxa"/>
          </w:tcPr>
          <w:p w:rsidR="00EF2520" w:rsidRPr="00D4045B" w:rsidRDefault="00EF2520" w:rsidP="00086EED">
            <w:pPr>
              <w:jc w:val="both"/>
              <w:rPr>
                <w:color w:val="000000"/>
                <w:sz w:val="28"/>
                <w:szCs w:val="28"/>
                <w:lang w:val="en-US"/>
              </w:rPr>
            </w:pPr>
            <m:oMathPara>
              <m:oMath>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k</m:t>
                    </m:r>
                  </m:sub>
                </m:sSub>
                <m:r>
                  <w:rPr>
                    <w:rFonts w:ascii="Cambria Math" w:hAnsi="Cambria Math"/>
                    <w:sz w:val="28"/>
                    <w:szCs w:val="28"/>
                    <w:lang w:val="en-US"/>
                  </w:rPr>
                  <m:t>=</m:t>
                </m:r>
                <m:f>
                  <m:fPr>
                    <m:ctrlPr>
                      <w:rPr>
                        <w:rFonts w:ascii="Cambria Math" w:hAnsi="Cambria Math"/>
                        <w:i/>
                        <w:sz w:val="28"/>
                        <w:szCs w:val="28"/>
                        <w:lang w:val="en-US"/>
                      </w:rPr>
                    </m:ctrlPr>
                  </m:fPr>
                  <m:num>
                    <m:sSup>
                      <m:sSupPr>
                        <m:ctrlPr>
                          <w:rPr>
                            <w:rFonts w:ascii="Cambria Math" w:hAnsi="Cambria Math"/>
                            <w:i/>
                            <w:sz w:val="28"/>
                            <w:szCs w:val="28"/>
                            <w:lang w:val="en-US"/>
                          </w:rPr>
                        </m:ctrlPr>
                      </m:sSupPr>
                      <m:e>
                        <m:r>
                          <w:rPr>
                            <w:rFonts w:ascii="Cambria Math" w:hAnsi="Cambria Math"/>
                            <w:sz w:val="28"/>
                            <w:szCs w:val="28"/>
                            <w:lang w:val="en-US"/>
                          </w:rPr>
                          <m:t>mv</m:t>
                        </m:r>
                      </m:e>
                      <m:sup>
                        <m:r>
                          <w:rPr>
                            <w:rFonts w:ascii="Cambria Math" w:hAnsi="Cambria Math"/>
                            <w:sz w:val="28"/>
                            <w:szCs w:val="28"/>
                            <w:lang w:val="en-US"/>
                          </w:rPr>
                          <m:t>2</m:t>
                        </m:r>
                      </m:sup>
                    </m:sSup>
                  </m:num>
                  <m:den>
                    <m:r>
                      <w:rPr>
                        <w:rFonts w:ascii="Cambria Math" w:hAnsi="Cambria Math"/>
                        <w:sz w:val="28"/>
                        <w:szCs w:val="28"/>
                        <w:lang w:val="en-US"/>
                      </w:rPr>
                      <m:t>2</m:t>
                    </m:r>
                  </m:den>
                </m:f>
              </m:oMath>
            </m:oMathPara>
          </w:p>
        </w:tc>
        <w:tc>
          <w:tcPr>
            <w:tcW w:w="3191" w:type="dxa"/>
          </w:tcPr>
          <w:p w:rsidR="00EF2520" w:rsidRPr="00D4045B" w:rsidRDefault="00EF2520" w:rsidP="00086EED">
            <w:pPr>
              <w:jc w:val="center"/>
              <w:rPr>
                <w:color w:val="000000"/>
                <w:sz w:val="28"/>
                <w:szCs w:val="28"/>
                <w:lang w:val="en-US"/>
              </w:rPr>
            </w:pPr>
          </w:p>
        </w:tc>
      </w:tr>
    </w:tbl>
    <w:p w:rsidR="00EF2520" w:rsidRPr="00D4045B" w:rsidRDefault="00EF2520" w:rsidP="00EF2520">
      <w:pPr>
        <w:ind w:firstLine="708"/>
        <w:jc w:val="both"/>
        <w:rPr>
          <w:color w:val="000000"/>
          <w:sz w:val="28"/>
          <w:szCs w:val="28"/>
        </w:rPr>
      </w:pPr>
      <w:r w:rsidRPr="00D4045B">
        <w:rPr>
          <w:color w:val="000000"/>
          <w:sz w:val="28"/>
          <w:szCs w:val="28"/>
        </w:rPr>
        <w:t xml:space="preserve">Таким образом, чтобы определить изменение кинетической  энергии каретки, достаточно знать её массу и скорость в конце пути. При  равноускоренном движении скорость меняется по закону </w:t>
      </w:r>
      <m:oMath>
        <m:sSub>
          <m:sSubPr>
            <m:ctrlPr>
              <w:rPr>
                <w:rFonts w:ascii="Cambria Math" w:hAnsi="Cambria Math"/>
                <w:i/>
                <w:sz w:val="28"/>
                <w:szCs w:val="28"/>
                <w:lang w:val="en-US"/>
              </w:rPr>
            </m:ctrlPr>
          </m:sSubPr>
          <m:e>
            <m:r>
              <w:rPr>
                <w:rFonts w:ascii="Cambria Math" w:hAnsi="Cambria Math"/>
                <w:sz w:val="28"/>
                <w:szCs w:val="28"/>
                <w:lang w:val="en-US"/>
              </w:rPr>
              <m:t>v</m:t>
            </m:r>
            <m:r>
              <w:rPr>
                <w:rFonts w:ascii="Cambria Math" w:hAnsi="Cambria Math"/>
                <w:sz w:val="28"/>
                <w:szCs w:val="28"/>
              </w:rPr>
              <m:t>=</m:t>
            </m:r>
            <m:r>
              <w:rPr>
                <w:rFonts w:ascii="Cambria Math" w:hAnsi="Cambria Math"/>
                <w:sz w:val="28"/>
                <w:szCs w:val="28"/>
                <w:lang w:val="en-US"/>
              </w:rPr>
              <m:t>v</m:t>
            </m:r>
          </m:e>
          <m:sub>
            <m:r>
              <w:rPr>
                <w:rFonts w:ascii="Cambria Math" w:hAnsi="Cambria Math"/>
                <w:sz w:val="28"/>
                <w:szCs w:val="28"/>
              </w:rPr>
              <m:t>0</m:t>
            </m:r>
          </m:sub>
        </m:sSub>
        <m:r>
          <w:rPr>
            <w:rFonts w:ascii="Cambria Math" w:hAnsi="Cambria Math"/>
            <w:sz w:val="28"/>
            <w:szCs w:val="28"/>
          </w:rPr>
          <m:t>+</m:t>
        </m:r>
        <m:r>
          <w:rPr>
            <w:rFonts w:ascii="Cambria Math" w:hAnsi="Cambria Math"/>
            <w:sz w:val="28"/>
            <w:szCs w:val="28"/>
            <w:lang w:val="en-US"/>
          </w:rPr>
          <m:t>at</m:t>
        </m:r>
      </m:oMath>
      <w:r w:rsidRPr="00D4045B">
        <w:rPr>
          <w:color w:val="000000"/>
          <w:sz w:val="28"/>
          <w:szCs w:val="28"/>
        </w:rPr>
        <w:t xml:space="preserve">. При  движении  из состояния покоя </w:t>
      </w:r>
      <m:oMath>
        <m:r>
          <w:rPr>
            <w:rFonts w:ascii="Cambria Math" w:hAnsi="Cambria Math"/>
            <w:color w:val="000000"/>
            <w:sz w:val="28"/>
            <w:szCs w:val="28"/>
            <w:lang w:val="en-US"/>
          </w:rPr>
          <m:t>v</m:t>
        </m:r>
        <m:r>
          <w:rPr>
            <w:rFonts w:ascii="Cambria Math" w:hAnsi="Cambria Math"/>
            <w:color w:val="000000"/>
            <w:sz w:val="28"/>
            <w:szCs w:val="28"/>
          </w:rPr>
          <m:t>=</m:t>
        </m:r>
        <m:r>
          <w:rPr>
            <w:rFonts w:ascii="Cambria Math" w:hAnsi="Cambria Math"/>
            <w:sz w:val="28"/>
            <w:szCs w:val="28"/>
            <w:lang w:val="en-US"/>
          </w:rPr>
          <m:t>at</m:t>
        </m:r>
        <m:r>
          <w:rPr>
            <w:rFonts w:ascii="Cambria Math" w:hAnsi="Cambria Math"/>
            <w:sz w:val="28"/>
            <w:szCs w:val="28"/>
          </w:rPr>
          <m:t>,</m:t>
        </m:r>
      </m:oMath>
      <w:r w:rsidRPr="00D4045B">
        <w:rPr>
          <w:sz w:val="28"/>
          <w:szCs w:val="28"/>
        </w:rPr>
        <w:t xml:space="preserve"> а </w:t>
      </w:r>
      <w:r w:rsidRPr="00D4045B">
        <w:rPr>
          <w:color w:val="000000"/>
          <w:sz w:val="28"/>
          <w:szCs w:val="28"/>
        </w:rPr>
        <w:t>перемещение тела  при  равноускоренном движении из  состояния  покоя  зависит от времени по закону</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1"/>
      </w:tblGrid>
      <w:tr w:rsidR="00EF2520" w:rsidRPr="00D4045B" w:rsidTr="00086EED">
        <w:tc>
          <w:tcPr>
            <w:tcW w:w="3190" w:type="dxa"/>
          </w:tcPr>
          <w:p w:rsidR="00EF2520" w:rsidRPr="00D4045B" w:rsidRDefault="00EF2520" w:rsidP="00086EED">
            <w:pPr>
              <w:jc w:val="both"/>
              <w:rPr>
                <w:color w:val="000000"/>
                <w:sz w:val="28"/>
                <w:szCs w:val="28"/>
              </w:rPr>
            </w:pPr>
          </w:p>
        </w:tc>
        <w:tc>
          <w:tcPr>
            <w:tcW w:w="3190" w:type="dxa"/>
          </w:tcPr>
          <w:p w:rsidR="00EF2520" w:rsidRPr="00D4045B" w:rsidRDefault="00EF2520" w:rsidP="00086EED">
            <w:pPr>
              <w:jc w:val="both"/>
              <w:rPr>
                <w:color w:val="000000"/>
                <w:sz w:val="28"/>
                <w:szCs w:val="28"/>
                <w:lang w:val="en-US"/>
              </w:rPr>
            </w:pPr>
            <m:oMathPara>
              <m:oMath>
                <m:r>
                  <w:rPr>
                    <w:rFonts w:ascii="Cambria Math" w:hAnsi="Cambria Math"/>
                    <w:color w:val="000000"/>
                    <w:sz w:val="28"/>
                    <w:szCs w:val="28"/>
                  </w:rPr>
                  <m:t>s=</m:t>
                </m:r>
                <m:f>
                  <m:fPr>
                    <m:ctrlPr>
                      <w:rPr>
                        <w:rFonts w:ascii="Cambria Math" w:hAnsi="Cambria Math"/>
                        <w:i/>
                        <w:color w:val="000000"/>
                        <w:sz w:val="28"/>
                        <w:szCs w:val="28"/>
                      </w:rPr>
                    </m:ctrlPr>
                  </m:fPr>
                  <m:num>
                    <m:r>
                      <w:rPr>
                        <w:rFonts w:ascii="Cambria Math" w:hAnsi="Cambria Math"/>
                        <w:color w:val="000000"/>
                        <w:sz w:val="28"/>
                        <w:szCs w:val="28"/>
                      </w:rPr>
                      <m:t>a</m:t>
                    </m:r>
                    <m:sSup>
                      <m:sSupPr>
                        <m:ctrlPr>
                          <w:rPr>
                            <w:rFonts w:ascii="Cambria Math" w:hAnsi="Cambria Math"/>
                            <w:i/>
                            <w:color w:val="000000"/>
                            <w:sz w:val="28"/>
                            <w:szCs w:val="28"/>
                          </w:rPr>
                        </m:ctrlPr>
                      </m:sSupPr>
                      <m:e>
                        <m:r>
                          <w:rPr>
                            <w:rFonts w:ascii="Cambria Math" w:hAnsi="Cambria Math"/>
                            <w:color w:val="000000"/>
                            <w:sz w:val="28"/>
                            <w:szCs w:val="28"/>
                          </w:rPr>
                          <m:t>t</m:t>
                        </m:r>
                      </m:e>
                      <m:sup>
                        <m:r>
                          <w:rPr>
                            <w:rFonts w:ascii="Cambria Math" w:hAnsi="Cambria Math"/>
                            <w:color w:val="000000"/>
                            <w:sz w:val="28"/>
                            <w:szCs w:val="28"/>
                          </w:rPr>
                          <m:t>2</m:t>
                        </m:r>
                      </m:sup>
                    </m:sSup>
                  </m:num>
                  <m:den>
                    <m:r>
                      <w:rPr>
                        <w:rFonts w:ascii="Cambria Math" w:hAnsi="Cambria Math"/>
                        <w:color w:val="000000"/>
                        <w:sz w:val="28"/>
                        <w:szCs w:val="28"/>
                      </w:rPr>
                      <m:t>2</m:t>
                    </m:r>
                  </m:den>
                </m:f>
              </m:oMath>
            </m:oMathPara>
          </w:p>
        </w:tc>
        <w:tc>
          <w:tcPr>
            <w:tcW w:w="3191" w:type="dxa"/>
          </w:tcPr>
          <w:p w:rsidR="00EF2520" w:rsidRPr="00D4045B" w:rsidRDefault="00EF2520" w:rsidP="00EF2520">
            <w:pPr>
              <w:jc w:val="center"/>
              <w:rPr>
                <w:color w:val="000000"/>
                <w:sz w:val="28"/>
                <w:szCs w:val="28"/>
                <w:lang w:val="en-US"/>
              </w:rPr>
            </w:pPr>
            <w:r w:rsidRPr="00D4045B">
              <w:rPr>
                <w:color w:val="000000"/>
                <w:sz w:val="28"/>
                <w:szCs w:val="28"/>
                <w:lang w:val="en-US"/>
              </w:rPr>
              <w:t>(</w:t>
            </w:r>
            <w:r w:rsidRPr="00D4045B">
              <w:rPr>
                <w:color w:val="000000"/>
                <w:sz w:val="28"/>
                <w:szCs w:val="28"/>
              </w:rPr>
              <w:t>3.3</w:t>
            </w:r>
            <w:r w:rsidRPr="00D4045B">
              <w:rPr>
                <w:color w:val="000000"/>
                <w:sz w:val="28"/>
                <w:szCs w:val="28"/>
                <w:lang w:val="en-US"/>
              </w:rPr>
              <w:t>)</w:t>
            </w:r>
          </w:p>
        </w:tc>
      </w:tr>
    </w:tbl>
    <w:p w:rsidR="00EF2520" w:rsidRPr="00D4045B" w:rsidRDefault="00EF2520" w:rsidP="00EF2520">
      <w:pPr>
        <w:ind w:firstLine="708"/>
        <w:jc w:val="both"/>
        <w:rPr>
          <w:color w:val="000000"/>
          <w:sz w:val="28"/>
          <w:szCs w:val="28"/>
        </w:rPr>
      </w:pPr>
      <w:r w:rsidRPr="00D4045B">
        <w:rPr>
          <w:color w:val="000000"/>
          <w:sz w:val="28"/>
          <w:szCs w:val="28"/>
        </w:rPr>
        <w:t xml:space="preserve">Если  из равенства (3.3) выразить ускорение </w:t>
      </w:r>
      <m:oMath>
        <m:r>
          <w:rPr>
            <w:rFonts w:ascii="Cambria Math" w:hAnsi="Cambria Math"/>
            <w:color w:val="000000"/>
            <w:sz w:val="28"/>
            <w:szCs w:val="28"/>
          </w:rPr>
          <m:t>a=</m:t>
        </m:r>
        <m:f>
          <m:fPr>
            <m:ctrlPr>
              <w:rPr>
                <w:rFonts w:ascii="Cambria Math" w:hAnsi="Cambria Math"/>
                <w:i/>
                <w:color w:val="000000"/>
                <w:sz w:val="28"/>
                <w:szCs w:val="28"/>
              </w:rPr>
            </m:ctrlPr>
          </m:fPr>
          <m:num>
            <m:r>
              <w:rPr>
                <w:rFonts w:ascii="Cambria Math" w:hAnsi="Cambria Math"/>
                <w:color w:val="000000"/>
                <w:sz w:val="28"/>
                <w:szCs w:val="28"/>
              </w:rPr>
              <m:t>2s</m:t>
            </m:r>
          </m:num>
          <m:den>
            <m:sSup>
              <m:sSupPr>
                <m:ctrlPr>
                  <w:rPr>
                    <w:rFonts w:ascii="Cambria Math" w:hAnsi="Cambria Math"/>
                    <w:i/>
                    <w:color w:val="000000"/>
                    <w:sz w:val="28"/>
                    <w:szCs w:val="28"/>
                  </w:rPr>
                </m:ctrlPr>
              </m:sSupPr>
              <m:e>
                <m:r>
                  <w:rPr>
                    <w:rFonts w:ascii="Cambria Math" w:hAnsi="Cambria Math"/>
                    <w:color w:val="000000"/>
                    <w:sz w:val="28"/>
                    <w:szCs w:val="28"/>
                  </w:rPr>
                  <m:t>t</m:t>
                </m:r>
              </m:e>
              <m:sup>
                <m:r>
                  <w:rPr>
                    <w:rFonts w:ascii="Cambria Math" w:hAnsi="Cambria Math"/>
                    <w:color w:val="000000"/>
                    <w:sz w:val="28"/>
                    <w:szCs w:val="28"/>
                  </w:rPr>
                  <m:t>2</m:t>
                </m:r>
              </m:sup>
            </m:sSup>
          </m:den>
        </m:f>
      </m:oMath>
      <w:r w:rsidRPr="00D4045B">
        <w:rPr>
          <w:color w:val="000000"/>
          <w:sz w:val="28"/>
          <w:szCs w:val="28"/>
        </w:rPr>
        <w:t xml:space="preserve"> и подставить в формулу </w:t>
      </w:r>
      <m:oMath>
        <m:r>
          <w:rPr>
            <w:rFonts w:ascii="Cambria Math" w:hAnsi="Cambria Math"/>
            <w:color w:val="000000"/>
            <w:sz w:val="28"/>
            <w:szCs w:val="28"/>
            <w:lang w:val="en-US"/>
          </w:rPr>
          <m:t>v</m:t>
        </m:r>
        <m:r>
          <w:rPr>
            <w:rFonts w:ascii="Cambria Math" w:hAnsi="Cambria Math"/>
            <w:color w:val="000000"/>
            <w:sz w:val="28"/>
            <w:szCs w:val="28"/>
          </w:rPr>
          <m:t>=</m:t>
        </m:r>
        <m:r>
          <w:rPr>
            <w:rFonts w:ascii="Cambria Math" w:hAnsi="Cambria Math"/>
            <w:sz w:val="28"/>
            <w:szCs w:val="28"/>
            <w:lang w:val="en-US"/>
          </w:rPr>
          <m:t>at</m:t>
        </m:r>
        <m:r>
          <w:rPr>
            <w:rFonts w:ascii="Cambria Math" w:hAnsi="Cambria Math"/>
            <w:sz w:val="28"/>
            <w:szCs w:val="28"/>
          </w:rPr>
          <m:t>,</m:t>
        </m:r>
      </m:oMath>
      <w:r w:rsidRPr="00D4045B">
        <w:rPr>
          <w:sz w:val="28"/>
          <w:szCs w:val="28"/>
        </w:rPr>
        <w:t xml:space="preserve"> то получим, что </w:t>
      </w:r>
      <m:oMath>
        <m:r>
          <w:rPr>
            <w:rFonts w:ascii="Cambria Math" w:hAnsi="Cambria Math"/>
            <w:color w:val="000000"/>
            <w:sz w:val="28"/>
            <w:szCs w:val="28"/>
            <w:lang w:val="en-US"/>
          </w:rPr>
          <m:t>v</m:t>
        </m:r>
        <m:r>
          <w:rPr>
            <w:rFonts w:ascii="Cambria Math" w:hAnsi="Cambria Math"/>
            <w:color w:val="000000"/>
            <w:sz w:val="28"/>
            <w:szCs w:val="28"/>
          </w:rPr>
          <m:t>=</m:t>
        </m:r>
        <m:f>
          <m:fPr>
            <m:ctrlPr>
              <w:rPr>
                <w:rFonts w:ascii="Cambria Math" w:hAnsi="Cambria Math"/>
                <w:i/>
                <w:color w:val="000000"/>
                <w:sz w:val="28"/>
                <w:szCs w:val="28"/>
              </w:rPr>
            </m:ctrlPr>
          </m:fPr>
          <m:num>
            <m:r>
              <w:rPr>
                <w:rFonts w:ascii="Cambria Math" w:hAnsi="Cambria Math"/>
                <w:color w:val="000000"/>
                <w:sz w:val="28"/>
                <w:szCs w:val="28"/>
              </w:rPr>
              <m:t>2</m:t>
            </m:r>
            <m:r>
              <w:rPr>
                <w:rFonts w:ascii="Cambria Math" w:hAnsi="Cambria Math"/>
                <w:color w:val="000000"/>
                <w:sz w:val="28"/>
                <w:szCs w:val="28"/>
                <w:lang w:val="en-US"/>
              </w:rPr>
              <m:t>s</m:t>
            </m:r>
          </m:num>
          <m:den>
            <m:r>
              <w:rPr>
                <w:rFonts w:ascii="Cambria Math" w:hAnsi="Cambria Math"/>
                <w:color w:val="000000"/>
                <w:sz w:val="28"/>
                <w:szCs w:val="28"/>
              </w:rPr>
              <m:t>t</m:t>
            </m:r>
          </m:den>
        </m:f>
      </m:oMath>
      <w:r w:rsidRPr="00D4045B">
        <w:rPr>
          <w:color w:val="000000"/>
          <w:sz w:val="28"/>
          <w:szCs w:val="28"/>
        </w:rPr>
        <w:t>.</w:t>
      </w:r>
    </w:p>
    <w:p w:rsidR="00EF2520" w:rsidRPr="00D4045B" w:rsidRDefault="00EF2520" w:rsidP="00EF2520">
      <w:pPr>
        <w:ind w:firstLine="708"/>
        <w:jc w:val="both"/>
        <w:rPr>
          <w:color w:val="000000"/>
          <w:sz w:val="28"/>
          <w:szCs w:val="28"/>
        </w:rPr>
      </w:pPr>
      <w:r w:rsidRPr="00D4045B">
        <w:rPr>
          <w:color w:val="000000"/>
          <w:sz w:val="28"/>
          <w:szCs w:val="28"/>
        </w:rPr>
        <w:t>Изменение кинетической энергии каретки можно вычислить по формуле</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1"/>
      </w:tblGrid>
      <w:tr w:rsidR="00EF2520" w:rsidRPr="00D4045B" w:rsidTr="00086EED">
        <w:tc>
          <w:tcPr>
            <w:tcW w:w="3190" w:type="dxa"/>
          </w:tcPr>
          <w:p w:rsidR="00EF2520" w:rsidRPr="00D4045B" w:rsidRDefault="00EF2520" w:rsidP="00086EED">
            <w:pPr>
              <w:jc w:val="both"/>
              <w:rPr>
                <w:color w:val="000000"/>
                <w:sz w:val="28"/>
                <w:szCs w:val="28"/>
              </w:rPr>
            </w:pPr>
          </w:p>
        </w:tc>
        <w:tc>
          <w:tcPr>
            <w:tcW w:w="3190" w:type="dxa"/>
          </w:tcPr>
          <w:p w:rsidR="00EF2520" w:rsidRPr="00D4045B" w:rsidRDefault="00EF2520" w:rsidP="00086EED">
            <w:pPr>
              <w:jc w:val="both"/>
              <w:rPr>
                <w:color w:val="000000"/>
                <w:sz w:val="28"/>
                <w:szCs w:val="28"/>
              </w:rPr>
            </w:pPr>
            <m:oMathPara>
              <m:oMath>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k</m:t>
                    </m:r>
                  </m:sub>
                </m:sSub>
                <m:r>
                  <w:rPr>
                    <w:rFonts w:ascii="Cambria Math" w:hAnsi="Cambria Math"/>
                    <w:sz w:val="28"/>
                    <w:szCs w:val="28"/>
                    <w:lang w:val="en-US"/>
                  </w:rPr>
                  <m:t>=</m:t>
                </m:r>
                <m:f>
                  <m:fPr>
                    <m:ctrlPr>
                      <w:rPr>
                        <w:rFonts w:ascii="Cambria Math" w:hAnsi="Cambria Math"/>
                        <w:i/>
                        <w:sz w:val="28"/>
                        <w:szCs w:val="28"/>
                        <w:lang w:val="en-US"/>
                      </w:rPr>
                    </m:ctrlPr>
                  </m:fPr>
                  <m:num>
                    <m:sSup>
                      <m:sSupPr>
                        <m:ctrlPr>
                          <w:rPr>
                            <w:rFonts w:ascii="Cambria Math" w:hAnsi="Cambria Math"/>
                            <w:i/>
                            <w:sz w:val="28"/>
                            <w:szCs w:val="28"/>
                            <w:lang w:val="en-US"/>
                          </w:rPr>
                        </m:ctrlPr>
                      </m:sSupPr>
                      <m:e>
                        <m:r>
                          <w:rPr>
                            <w:rFonts w:ascii="Cambria Math" w:hAnsi="Cambria Math"/>
                            <w:sz w:val="28"/>
                            <w:szCs w:val="28"/>
                            <w:lang w:val="en-US"/>
                          </w:rPr>
                          <m:t>4ms</m:t>
                        </m:r>
                      </m:e>
                      <m:sup>
                        <m:r>
                          <w:rPr>
                            <w:rFonts w:ascii="Cambria Math" w:hAnsi="Cambria Math"/>
                            <w:sz w:val="28"/>
                            <w:szCs w:val="28"/>
                            <w:lang w:val="en-US"/>
                          </w:rPr>
                          <m:t>2</m:t>
                        </m:r>
                      </m:sup>
                    </m:sSup>
                  </m:num>
                  <m:den>
                    <m:r>
                      <w:rPr>
                        <w:rFonts w:ascii="Cambria Math" w:hAnsi="Cambria Math"/>
                        <w:sz w:val="28"/>
                        <w:szCs w:val="28"/>
                        <w:lang w:val="en-US"/>
                      </w:rPr>
                      <m:t>2</m:t>
                    </m:r>
                    <m:sSup>
                      <m:sSupPr>
                        <m:ctrlPr>
                          <w:rPr>
                            <w:rFonts w:ascii="Cambria Math" w:hAnsi="Cambria Math"/>
                            <w:i/>
                            <w:sz w:val="28"/>
                            <w:szCs w:val="28"/>
                            <w:lang w:val="en-US"/>
                          </w:rPr>
                        </m:ctrlPr>
                      </m:sSupPr>
                      <m:e>
                        <m:r>
                          <w:rPr>
                            <w:rFonts w:ascii="Cambria Math" w:hAnsi="Cambria Math"/>
                            <w:sz w:val="28"/>
                            <w:szCs w:val="28"/>
                            <w:lang w:val="en-US"/>
                          </w:rPr>
                          <m:t>t</m:t>
                        </m:r>
                      </m:e>
                      <m:sup>
                        <m:r>
                          <w:rPr>
                            <w:rFonts w:ascii="Cambria Math" w:hAnsi="Cambria Math"/>
                            <w:sz w:val="28"/>
                            <w:szCs w:val="28"/>
                            <w:lang w:val="en-US"/>
                          </w:rPr>
                          <m:t>2</m:t>
                        </m:r>
                      </m:sup>
                    </m:sSup>
                  </m:den>
                </m:f>
                <m:r>
                  <w:rPr>
                    <w:rFonts w:ascii="Cambria Math" w:hAnsi="Cambria Math"/>
                    <w:sz w:val="28"/>
                    <w:szCs w:val="28"/>
                    <w:lang w:val="en-US"/>
                  </w:rPr>
                  <m:t>=</m:t>
                </m:r>
                <m:f>
                  <m:fPr>
                    <m:ctrlPr>
                      <w:rPr>
                        <w:rFonts w:ascii="Cambria Math" w:hAnsi="Cambria Math"/>
                        <w:i/>
                        <w:sz w:val="28"/>
                        <w:szCs w:val="28"/>
                        <w:lang w:val="en-US"/>
                      </w:rPr>
                    </m:ctrlPr>
                  </m:fPr>
                  <m:num>
                    <m:sSup>
                      <m:sSupPr>
                        <m:ctrlPr>
                          <w:rPr>
                            <w:rFonts w:ascii="Cambria Math" w:hAnsi="Cambria Math"/>
                            <w:i/>
                            <w:sz w:val="28"/>
                            <w:szCs w:val="28"/>
                            <w:lang w:val="en-US"/>
                          </w:rPr>
                        </m:ctrlPr>
                      </m:sSupPr>
                      <m:e>
                        <m:r>
                          <w:rPr>
                            <w:rFonts w:ascii="Cambria Math" w:hAnsi="Cambria Math"/>
                            <w:sz w:val="28"/>
                            <w:szCs w:val="28"/>
                            <w:lang w:val="en-US"/>
                          </w:rPr>
                          <m:t>2ms</m:t>
                        </m:r>
                      </m:e>
                      <m:sup>
                        <m:r>
                          <w:rPr>
                            <w:rFonts w:ascii="Cambria Math" w:hAnsi="Cambria Math"/>
                            <w:sz w:val="28"/>
                            <w:szCs w:val="28"/>
                            <w:lang w:val="en-US"/>
                          </w:rPr>
                          <m:t>2</m:t>
                        </m:r>
                      </m:sup>
                    </m:sSup>
                  </m:num>
                  <m:den>
                    <m:sSup>
                      <m:sSupPr>
                        <m:ctrlPr>
                          <w:rPr>
                            <w:rFonts w:ascii="Cambria Math" w:hAnsi="Cambria Math"/>
                            <w:i/>
                            <w:sz w:val="28"/>
                            <w:szCs w:val="28"/>
                            <w:lang w:val="en-US"/>
                          </w:rPr>
                        </m:ctrlPr>
                      </m:sSupPr>
                      <m:e>
                        <m:r>
                          <w:rPr>
                            <w:rFonts w:ascii="Cambria Math" w:hAnsi="Cambria Math"/>
                            <w:sz w:val="28"/>
                            <w:szCs w:val="28"/>
                            <w:lang w:val="en-US"/>
                          </w:rPr>
                          <m:t>t</m:t>
                        </m:r>
                      </m:e>
                      <m:sup>
                        <m:r>
                          <w:rPr>
                            <w:rFonts w:ascii="Cambria Math" w:hAnsi="Cambria Math"/>
                            <w:sz w:val="28"/>
                            <w:szCs w:val="28"/>
                            <w:lang w:val="en-US"/>
                          </w:rPr>
                          <m:t>2</m:t>
                        </m:r>
                      </m:sup>
                    </m:sSup>
                  </m:den>
                </m:f>
              </m:oMath>
            </m:oMathPara>
          </w:p>
        </w:tc>
        <w:tc>
          <w:tcPr>
            <w:tcW w:w="3191" w:type="dxa"/>
          </w:tcPr>
          <w:p w:rsidR="00EF2520" w:rsidRPr="00D4045B" w:rsidRDefault="00EF2520" w:rsidP="00EF2520">
            <w:pPr>
              <w:jc w:val="center"/>
              <w:rPr>
                <w:color w:val="000000"/>
                <w:sz w:val="28"/>
                <w:szCs w:val="28"/>
              </w:rPr>
            </w:pPr>
            <w:r w:rsidRPr="00D4045B">
              <w:rPr>
                <w:color w:val="000000"/>
                <w:sz w:val="28"/>
                <w:szCs w:val="28"/>
                <w:lang w:val="en-US"/>
              </w:rPr>
              <w:t>(</w:t>
            </w:r>
            <w:r w:rsidRPr="00D4045B">
              <w:rPr>
                <w:color w:val="000000"/>
                <w:sz w:val="28"/>
                <w:szCs w:val="28"/>
              </w:rPr>
              <w:t>3.4</w:t>
            </w:r>
            <w:r w:rsidRPr="00D4045B">
              <w:rPr>
                <w:color w:val="000000"/>
                <w:sz w:val="28"/>
                <w:szCs w:val="28"/>
                <w:lang w:val="en-US"/>
              </w:rPr>
              <w:t>)</w:t>
            </w:r>
          </w:p>
        </w:tc>
      </w:tr>
    </w:tbl>
    <w:p w:rsidR="00EF2520" w:rsidRPr="00D4045B" w:rsidRDefault="00EF2520" w:rsidP="00EF2520">
      <w:pPr>
        <w:ind w:firstLine="708"/>
        <w:jc w:val="both"/>
        <w:rPr>
          <w:color w:val="000000"/>
          <w:sz w:val="28"/>
          <w:szCs w:val="28"/>
        </w:rPr>
      </w:pPr>
      <w:r w:rsidRPr="00D4045B">
        <w:rPr>
          <w:color w:val="000000"/>
          <w:sz w:val="28"/>
          <w:szCs w:val="28"/>
        </w:rPr>
        <w:lastRenderedPageBreak/>
        <w:t>В соответствии с теоремой об изменении кинетической  энергии должно выполняться равенство (3.1), или  с учётом (3.2)  и (3.4):</w:t>
      </w:r>
    </w:p>
    <w:p w:rsidR="00EF2520" w:rsidRPr="00D4045B" w:rsidRDefault="00EF2520" w:rsidP="00EF2520">
      <w:pPr>
        <w:ind w:firstLine="708"/>
        <w:jc w:val="both"/>
        <w:rPr>
          <w:color w:val="000000"/>
          <w:sz w:val="28"/>
          <w:szCs w:val="28"/>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8"/>
        <w:gridCol w:w="3862"/>
        <w:gridCol w:w="3191"/>
      </w:tblGrid>
      <w:tr w:rsidR="00EF2520" w:rsidRPr="00D4045B" w:rsidTr="00086EED">
        <w:tc>
          <w:tcPr>
            <w:tcW w:w="2518" w:type="dxa"/>
          </w:tcPr>
          <w:p w:rsidR="00EF2520" w:rsidRPr="00D4045B" w:rsidRDefault="00EF2520" w:rsidP="00086EED">
            <w:pPr>
              <w:jc w:val="both"/>
              <w:rPr>
                <w:color w:val="000000"/>
                <w:sz w:val="28"/>
                <w:szCs w:val="28"/>
              </w:rPr>
            </w:pPr>
          </w:p>
        </w:tc>
        <w:tc>
          <w:tcPr>
            <w:tcW w:w="3862" w:type="dxa"/>
          </w:tcPr>
          <w:p w:rsidR="00EF2520" w:rsidRPr="00D4045B" w:rsidRDefault="00EF2520" w:rsidP="00086EED">
            <w:pPr>
              <w:jc w:val="both"/>
              <w:rPr>
                <w:color w:val="000000"/>
                <w:sz w:val="28"/>
                <w:szCs w:val="28"/>
              </w:rPr>
            </w:pPr>
            <m:oMathPara>
              <m:oMath>
                <m:r>
                  <w:rPr>
                    <w:rFonts w:ascii="Cambria Math" w:hAnsi="Cambria Math"/>
                    <w:color w:val="000000"/>
                    <w:sz w:val="28"/>
                    <w:szCs w:val="28"/>
                  </w:rPr>
                  <m:t>mg</m:t>
                </m:r>
                <m:d>
                  <m:dPr>
                    <m:ctrlPr>
                      <w:rPr>
                        <w:rFonts w:ascii="Cambria Math" w:hAnsi="Cambria Math"/>
                        <w:i/>
                        <w:color w:val="000000"/>
                        <w:sz w:val="28"/>
                        <w:szCs w:val="28"/>
                      </w:rPr>
                    </m:ctrlPr>
                  </m:dPr>
                  <m:e>
                    <m:f>
                      <m:fPr>
                        <m:ctrlPr>
                          <w:rPr>
                            <w:rFonts w:ascii="Cambria Math" w:hAnsi="Cambria Math"/>
                            <w:i/>
                            <w:color w:val="000000"/>
                            <w:sz w:val="28"/>
                            <w:szCs w:val="28"/>
                          </w:rPr>
                        </m:ctrlPr>
                      </m:fPr>
                      <m:num>
                        <m:r>
                          <w:rPr>
                            <w:rFonts w:ascii="Cambria Math" w:hAnsi="Cambria Math"/>
                            <w:color w:val="000000"/>
                            <w:sz w:val="28"/>
                            <w:szCs w:val="28"/>
                          </w:rPr>
                          <m:t>H-μl</m:t>
                        </m:r>
                      </m:num>
                      <m:den>
                        <m:r>
                          <w:rPr>
                            <w:rFonts w:ascii="Cambria Math" w:hAnsi="Cambria Math"/>
                            <w:color w:val="000000"/>
                            <w:sz w:val="28"/>
                            <w:szCs w:val="28"/>
                          </w:rPr>
                          <m:t>L</m:t>
                        </m:r>
                      </m:den>
                    </m:f>
                  </m:e>
                </m:d>
                <m:r>
                  <m:rPr>
                    <m:sty m:val="p"/>
                  </m:rPr>
                  <w:rPr>
                    <w:rFonts w:ascii="Cambria Math" w:hAnsi="Cambria Math"/>
                    <w:color w:val="000000"/>
                    <w:sz w:val="28"/>
                    <w:szCs w:val="28"/>
                    <w:lang w:val="en-US"/>
                  </w:rPr>
                  <m:t>s</m:t>
                </m:r>
                <m:r>
                  <w:rPr>
                    <w:rFonts w:ascii="Cambria Math" w:hAnsi="Cambria Math"/>
                    <w:sz w:val="28"/>
                    <w:szCs w:val="28"/>
                    <w:lang w:val="en-US"/>
                  </w:rPr>
                  <m:t>=</m:t>
                </m:r>
                <m:f>
                  <m:fPr>
                    <m:ctrlPr>
                      <w:rPr>
                        <w:rFonts w:ascii="Cambria Math" w:hAnsi="Cambria Math"/>
                        <w:i/>
                        <w:sz w:val="28"/>
                        <w:szCs w:val="28"/>
                        <w:lang w:val="en-US"/>
                      </w:rPr>
                    </m:ctrlPr>
                  </m:fPr>
                  <m:num>
                    <m:sSup>
                      <m:sSupPr>
                        <m:ctrlPr>
                          <w:rPr>
                            <w:rFonts w:ascii="Cambria Math" w:hAnsi="Cambria Math"/>
                            <w:i/>
                            <w:sz w:val="28"/>
                            <w:szCs w:val="28"/>
                            <w:lang w:val="en-US"/>
                          </w:rPr>
                        </m:ctrlPr>
                      </m:sSupPr>
                      <m:e>
                        <m:r>
                          <w:rPr>
                            <w:rFonts w:ascii="Cambria Math" w:hAnsi="Cambria Math"/>
                            <w:sz w:val="28"/>
                            <w:szCs w:val="28"/>
                            <w:lang w:val="en-US"/>
                          </w:rPr>
                          <m:t>2ms</m:t>
                        </m:r>
                      </m:e>
                      <m:sup>
                        <m:r>
                          <w:rPr>
                            <w:rFonts w:ascii="Cambria Math" w:hAnsi="Cambria Math"/>
                            <w:sz w:val="28"/>
                            <w:szCs w:val="28"/>
                            <w:lang w:val="en-US"/>
                          </w:rPr>
                          <m:t>2</m:t>
                        </m:r>
                      </m:sup>
                    </m:sSup>
                  </m:num>
                  <m:den>
                    <m:sSup>
                      <m:sSupPr>
                        <m:ctrlPr>
                          <w:rPr>
                            <w:rFonts w:ascii="Cambria Math" w:hAnsi="Cambria Math"/>
                            <w:i/>
                            <w:sz w:val="28"/>
                            <w:szCs w:val="28"/>
                            <w:lang w:val="en-US"/>
                          </w:rPr>
                        </m:ctrlPr>
                      </m:sSupPr>
                      <m:e>
                        <m:r>
                          <w:rPr>
                            <w:rFonts w:ascii="Cambria Math" w:hAnsi="Cambria Math"/>
                            <w:sz w:val="28"/>
                            <w:szCs w:val="28"/>
                            <w:lang w:val="en-US"/>
                          </w:rPr>
                          <m:t>t</m:t>
                        </m:r>
                      </m:e>
                      <m:sup>
                        <m:r>
                          <w:rPr>
                            <w:rFonts w:ascii="Cambria Math" w:hAnsi="Cambria Math"/>
                            <w:sz w:val="28"/>
                            <w:szCs w:val="28"/>
                            <w:lang w:val="en-US"/>
                          </w:rPr>
                          <m:t>2</m:t>
                        </m:r>
                      </m:sup>
                    </m:sSup>
                  </m:den>
                </m:f>
              </m:oMath>
            </m:oMathPara>
          </w:p>
        </w:tc>
        <w:tc>
          <w:tcPr>
            <w:tcW w:w="3191" w:type="dxa"/>
          </w:tcPr>
          <w:p w:rsidR="00EF2520" w:rsidRPr="00D4045B" w:rsidRDefault="00EF2520" w:rsidP="00086EED">
            <w:pPr>
              <w:jc w:val="center"/>
              <w:rPr>
                <w:color w:val="000000"/>
                <w:sz w:val="28"/>
                <w:szCs w:val="28"/>
              </w:rPr>
            </w:pPr>
          </w:p>
        </w:tc>
      </w:tr>
    </w:tbl>
    <w:p w:rsidR="00EF2520" w:rsidRPr="00D4045B" w:rsidRDefault="00EF2520" w:rsidP="00EF2520">
      <w:pPr>
        <w:ind w:firstLine="708"/>
        <w:jc w:val="both"/>
        <w:rPr>
          <w:color w:val="000000"/>
          <w:sz w:val="28"/>
          <w:szCs w:val="28"/>
        </w:rPr>
      </w:pPr>
      <w:r w:rsidRPr="00D4045B">
        <w:rPr>
          <w:color w:val="000000"/>
          <w:sz w:val="28"/>
          <w:szCs w:val="28"/>
        </w:rPr>
        <w:t xml:space="preserve">Равенство можно упростить, сократив его левую и правую части на </w:t>
      </w:r>
      <w:r w:rsidRPr="00D4045B">
        <w:rPr>
          <w:i/>
          <w:color w:val="000000"/>
          <w:sz w:val="28"/>
          <w:szCs w:val="28"/>
          <w:lang w:val="en-US"/>
        </w:rPr>
        <w:t>m</w:t>
      </w:r>
      <w:r w:rsidRPr="00D4045B">
        <w:rPr>
          <w:color w:val="000000"/>
          <w:sz w:val="28"/>
          <w:szCs w:val="28"/>
        </w:rPr>
        <w:t xml:space="preserve"> и </w:t>
      </w:r>
      <w:r w:rsidRPr="00D4045B">
        <w:rPr>
          <w:i/>
          <w:color w:val="000000"/>
          <w:sz w:val="28"/>
          <w:szCs w:val="28"/>
          <w:lang w:val="en-US"/>
        </w:rPr>
        <w:t>s</w:t>
      </w:r>
      <w:r w:rsidRPr="00D4045B">
        <w:rPr>
          <w:color w:val="000000"/>
          <w:sz w:val="28"/>
          <w:szCs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8"/>
        <w:gridCol w:w="3862"/>
        <w:gridCol w:w="3191"/>
      </w:tblGrid>
      <w:tr w:rsidR="00EF2520" w:rsidRPr="00D4045B" w:rsidTr="00086EED">
        <w:tc>
          <w:tcPr>
            <w:tcW w:w="2518" w:type="dxa"/>
          </w:tcPr>
          <w:p w:rsidR="00EF2520" w:rsidRPr="00D4045B" w:rsidRDefault="00EF2520" w:rsidP="00086EED">
            <w:pPr>
              <w:jc w:val="both"/>
              <w:rPr>
                <w:color w:val="000000"/>
                <w:sz w:val="28"/>
                <w:szCs w:val="28"/>
              </w:rPr>
            </w:pPr>
          </w:p>
        </w:tc>
        <w:tc>
          <w:tcPr>
            <w:tcW w:w="3862" w:type="dxa"/>
          </w:tcPr>
          <w:p w:rsidR="00EF2520" w:rsidRPr="00D4045B" w:rsidRDefault="00EF2520" w:rsidP="00086EED">
            <w:pPr>
              <w:jc w:val="both"/>
              <w:rPr>
                <w:color w:val="000000"/>
                <w:sz w:val="28"/>
                <w:szCs w:val="28"/>
              </w:rPr>
            </w:pPr>
            <m:oMathPara>
              <m:oMath>
                <m:r>
                  <w:rPr>
                    <w:rFonts w:ascii="Cambria Math" w:hAnsi="Cambria Math"/>
                    <w:color w:val="000000"/>
                    <w:sz w:val="28"/>
                    <w:szCs w:val="28"/>
                  </w:rPr>
                  <m:t>g</m:t>
                </m:r>
                <m:d>
                  <m:dPr>
                    <m:ctrlPr>
                      <w:rPr>
                        <w:rFonts w:ascii="Cambria Math" w:hAnsi="Cambria Math"/>
                        <w:i/>
                        <w:color w:val="000000"/>
                        <w:sz w:val="28"/>
                        <w:szCs w:val="28"/>
                      </w:rPr>
                    </m:ctrlPr>
                  </m:dPr>
                  <m:e>
                    <m:f>
                      <m:fPr>
                        <m:ctrlPr>
                          <w:rPr>
                            <w:rFonts w:ascii="Cambria Math" w:hAnsi="Cambria Math"/>
                            <w:i/>
                            <w:color w:val="000000"/>
                            <w:sz w:val="28"/>
                            <w:szCs w:val="28"/>
                          </w:rPr>
                        </m:ctrlPr>
                      </m:fPr>
                      <m:num>
                        <m:r>
                          <w:rPr>
                            <w:rFonts w:ascii="Cambria Math" w:hAnsi="Cambria Math"/>
                            <w:color w:val="000000"/>
                            <w:sz w:val="28"/>
                            <w:szCs w:val="28"/>
                          </w:rPr>
                          <m:t>H-μl</m:t>
                        </m:r>
                      </m:num>
                      <m:den>
                        <m:r>
                          <w:rPr>
                            <w:rFonts w:ascii="Cambria Math" w:hAnsi="Cambria Math"/>
                            <w:color w:val="000000"/>
                            <w:sz w:val="28"/>
                            <w:szCs w:val="28"/>
                          </w:rPr>
                          <m:t>L</m:t>
                        </m:r>
                      </m:den>
                    </m:f>
                  </m:e>
                </m:d>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2s</m:t>
                    </m:r>
                  </m:num>
                  <m:den>
                    <m:sSup>
                      <m:sSupPr>
                        <m:ctrlPr>
                          <w:rPr>
                            <w:rFonts w:ascii="Cambria Math" w:hAnsi="Cambria Math"/>
                            <w:i/>
                            <w:sz w:val="28"/>
                            <w:szCs w:val="28"/>
                            <w:lang w:val="en-US"/>
                          </w:rPr>
                        </m:ctrlPr>
                      </m:sSupPr>
                      <m:e>
                        <m:r>
                          <w:rPr>
                            <w:rFonts w:ascii="Cambria Math" w:hAnsi="Cambria Math"/>
                            <w:sz w:val="28"/>
                            <w:szCs w:val="28"/>
                            <w:lang w:val="en-US"/>
                          </w:rPr>
                          <m:t>t</m:t>
                        </m:r>
                      </m:e>
                      <m:sup>
                        <m:r>
                          <w:rPr>
                            <w:rFonts w:ascii="Cambria Math" w:hAnsi="Cambria Math"/>
                            <w:sz w:val="28"/>
                            <w:szCs w:val="28"/>
                            <w:lang w:val="en-US"/>
                          </w:rPr>
                          <m:t>2</m:t>
                        </m:r>
                      </m:sup>
                    </m:sSup>
                  </m:den>
                </m:f>
              </m:oMath>
            </m:oMathPara>
          </w:p>
        </w:tc>
        <w:tc>
          <w:tcPr>
            <w:tcW w:w="3191" w:type="dxa"/>
          </w:tcPr>
          <w:p w:rsidR="00EF2520" w:rsidRPr="00D4045B" w:rsidRDefault="00EF2520" w:rsidP="00EF2520">
            <w:pPr>
              <w:jc w:val="center"/>
              <w:rPr>
                <w:color w:val="000000"/>
                <w:sz w:val="28"/>
                <w:szCs w:val="28"/>
              </w:rPr>
            </w:pPr>
            <w:r w:rsidRPr="00D4045B">
              <w:rPr>
                <w:color w:val="000000"/>
                <w:sz w:val="28"/>
                <w:szCs w:val="28"/>
                <w:lang w:val="en-US"/>
              </w:rPr>
              <w:t>(</w:t>
            </w:r>
            <w:r w:rsidRPr="00D4045B">
              <w:rPr>
                <w:color w:val="000000"/>
                <w:sz w:val="28"/>
                <w:szCs w:val="28"/>
              </w:rPr>
              <w:t>3.5</w:t>
            </w:r>
            <w:r w:rsidRPr="00D4045B">
              <w:rPr>
                <w:color w:val="000000"/>
                <w:sz w:val="28"/>
                <w:szCs w:val="28"/>
                <w:lang w:val="en-US"/>
              </w:rPr>
              <w:t>)</w:t>
            </w:r>
          </w:p>
        </w:tc>
      </w:tr>
    </w:tbl>
    <w:p w:rsidR="00EF2520" w:rsidRPr="00D4045B" w:rsidRDefault="00EF2520" w:rsidP="00EF2520">
      <w:pPr>
        <w:ind w:firstLine="708"/>
        <w:jc w:val="both"/>
        <w:rPr>
          <w:color w:val="000000"/>
          <w:sz w:val="28"/>
          <w:szCs w:val="28"/>
        </w:rPr>
      </w:pPr>
      <w:r w:rsidRPr="00D4045B">
        <w:rPr>
          <w:color w:val="000000"/>
          <w:sz w:val="28"/>
          <w:szCs w:val="28"/>
        </w:rPr>
        <w:t>Справедливость равенства (1.11) и проверяется экспериментально.</w:t>
      </w:r>
    </w:p>
    <w:p w:rsidR="00EF2520" w:rsidRPr="00D4045B" w:rsidRDefault="00EF2520" w:rsidP="00EF2520">
      <w:pPr>
        <w:ind w:firstLine="708"/>
        <w:jc w:val="both"/>
        <w:rPr>
          <w:color w:val="000000"/>
          <w:sz w:val="28"/>
          <w:szCs w:val="28"/>
        </w:rPr>
      </w:pPr>
    </w:p>
    <w:p w:rsidR="00EF2520" w:rsidRPr="00D4045B" w:rsidRDefault="00EF2520" w:rsidP="00EF2520">
      <w:pPr>
        <w:rPr>
          <w:b/>
          <w:sz w:val="28"/>
          <w:szCs w:val="28"/>
        </w:rPr>
      </w:pPr>
      <w:r w:rsidRPr="00D4045B">
        <w:rPr>
          <w:b/>
          <w:color w:val="000000"/>
          <w:sz w:val="28"/>
          <w:szCs w:val="28"/>
        </w:rPr>
        <w:t>Порядок выполнения работы</w:t>
      </w:r>
    </w:p>
    <w:p w:rsidR="00EF2520" w:rsidRPr="00D4045B" w:rsidRDefault="00EF2520" w:rsidP="00EF2520">
      <w:pPr>
        <w:pStyle w:val="a7"/>
        <w:numPr>
          <w:ilvl w:val="0"/>
          <w:numId w:val="58"/>
        </w:numPr>
        <w:spacing w:after="0" w:line="240" w:lineRule="auto"/>
        <w:ind w:left="0" w:firstLine="567"/>
        <w:jc w:val="both"/>
        <w:rPr>
          <w:rFonts w:ascii="Times New Roman" w:hAnsi="Times New Roman"/>
          <w:color w:val="000000"/>
          <w:sz w:val="28"/>
          <w:szCs w:val="28"/>
        </w:rPr>
      </w:pPr>
      <w:r w:rsidRPr="00D4045B">
        <w:rPr>
          <w:rFonts w:ascii="Times New Roman" w:hAnsi="Times New Roman"/>
          <w:color w:val="000000"/>
          <w:sz w:val="28"/>
          <w:szCs w:val="28"/>
        </w:rPr>
        <w:t>Измерьте динамометром силу тяжести, действующую на каретку (</w:t>
      </w:r>
      <m:oMath>
        <m:r>
          <w:rPr>
            <w:rFonts w:ascii="Cambria Math" w:hAnsi="Cambria Math"/>
            <w:color w:val="000000"/>
            <w:sz w:val="28"/>
            <w:szCs w:val="28"/>
            <w:lang w:val="en-US"/>
          </w:rPr>
          <m:t>F</m:t>
        </m:r>
        <m:r>
          <w:rPr>
            <w:rFonts w:ascii="Cambria Math" w:hAnsi="Cambria Math"/>
            <w:color w:val="000000"/>
            <w:sz w:val="28"/>
            <w:szCs w:val="28"/>
          </w:rPr>
          <m:t>т=</m:t>
        </m:r>
        <m:r>
          <w:rPr>
            <w:rFonts w:ascii="Cambria Math" w:hAnsi="Cambria Math"/>
            <w:color w:val="000000"/>
            <w:sz w:val="28"/>
            <w:szCs w:val="28"/>
            <w:lang w:val="en-US"/>
          </w:rPr>
          <m:t>mg</m:t>
        </m:r>
      </m:oMath>
      <w:r w:rsidRPr="00D4045B">
        <w:rPr>
          <w:rFonts w:ascii="Times New Roman" w:hAnsi="Times New Roman"/>
          <w:color w:val="000000"/>
          <w:sz w:val="28"/>
          <w:szCs w:val="28"/>
        </w:rPr>
        <w:t>).</w:t>
      </w:r>
    </w:p>
    <w:p w:rsidR="00EF2520" w:rsidRPr="00D4045B" w:rsidRDefault="00EF2520" w:rsidP="00EF2520">
      <w:pPr>
        <w:pStyle w:val="a7"/>
        <w:numPr>
          <w:ilvl w:val="0"/>
          <w:numId w:val="58"/>
        </w:numPr>
        <w:spacing w:after="0" w:line="240" w:lineRule="auto"/>
        <w:ind w:left="0" w:firstLine="567"/>
        <w:jc w:val="both"/>
        <w:rPr>
          <w:rFonts w:ascii="Times New Roman" w:hAnsi="Times New Roman"/>
          <w:color w:val="000000"/>
          <w:sz w:val="28"/>
          <w:szCs w:val="28"/>
        </w:rPr>
      </w:pPr>
      <w:r w:rsidRPr="00D4045B">
        <w:rPr>
          <w:rFonts w:ascii="Times New Roman" w:hAnsi="Times New Roman"/>
          <w:color w:val="000000"/>
          <w:sz w:val="28"/>
          <w:szCs w:val="28"/>
        </w:rPr>
        <w:t xml:space="preserve">На  конец горизонтально расположенной рейки положите каретку  и прицепите к ней динамометр, как показано на рисунке. Потяните за динамометр так, чтобы каретка стала равномерно скользить по рейке, и из­ мерьте силу трения </w:t>
      </w:r>
      <m:oMath>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тр</m:t>
            </m:r>
          </m:sub>
        </m:sSub>
      </m:oMath>
      <w:r w:rsidRPr="00D4045B">
        <w:rPr>
          <w:rFonts w:ascii="Times New Roman" w:hAnsi="Times New Roman"/>
          <w:color w:val="000000"/>
          <w:sz w:val="28"/>
          <w:szCs w:val="28"/>
        </w:rPr>
        <w:t>·</w:t>
      </w:r>
    </w:p>
    <w:p w:rsidR="00EF2520" w:rsidRPr="00D4045B" w:rsidRDefault="00EF2520" w:rsidP="00EF2520">
      <w:pPr>
        <w:pStyle w:val="a7"/>
        <w:ind w:left="567"/>
        <w:jc w:val="center"/>
        <w:rPr>
          <w:rFonts w:ascii="Times New Roman" w:hAnsi="Times New Roman"/>
          <w:color w:val="000000"/>
          <w:sz w:val="28"/>
          <w:szCs w:val="28"/>
        </w:rPr>
      </w:pPr>
      <w:r w:rsidRPr="00D4045B">
        <w:rPr>
          <w:rFonts w:ascii="Times New Roman" w:hAnsi="Times New Roman"/>
          <w:noProof/>
          <w:color w:val="000000"/>
          <w:sz w:val="28"/>
          <w:szCs w:val="28"/>
          <w:lang w:eastAsia="ru-RU"/>
        </w:rPr>
        <w:drawing>
          <wp:inline distT="0" distB="0" distL="0" distR="0">
            <wp:extent cx="4400550" cy="8001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400550" cy="800100"/>
                    </a:xfrm>
                    <a:prstGeom prst="rect">
                      <a:avLst/>
                    </a:prstGeom>
                    <a:noFill/>
                    <a:ln>
                      <a:noFill/>
                    </a:ln>
                  </pic:spPr>
                </pic:pic>
              </a:graphicData>
            </a:graphic>
          </wp:inline>
        </w:drawing>
      </w:r>
    </w:p>
    <w:p w:rsidR="00EF2520" w:rsidRPr="00D4045B" w:rsidRDefault="00EF2520" w:rsidP="00EF2520">
      <w:pPr>
        <w:pStyle w:val="a7"/>
        <w:numPr>
          <w:ilvl w:val="0"/>
          <w:numId w:val="58"/>
        </w:numPr>
        <w:spacing w:after="0" w:line="240" w:lineRule="auto"/>
        <w:ind w:left="0" w:firstLine="567"/>
        <w:jc w:val="both"/>
        <w:rPr>
          <w:rFonts w:ascii="Times New Roman" w:hAnsi="Times New Roman"/>
          <w:color w:val="000000"/>
          <w:sz w:val="28"/>
          <w:szCs w:val="28"/>
        </w:rPr>
      </w:pPr>
      <w:r w:rsidRPr="00D4045B">
        <w:rPr>
          <w:rFonts w:ascii="Times New Roman" w:hAnsi="Times New Roman"/>
          <w:color w:val="000000"/>
          <w:sz w:val="28"/>
          <w:szCs w:val="28"/>
        </w:rPr>
        <w:t xml:space="preserve">Вычислите коэффициент трения каретки </w:t>
      </w:r>
      <m:oMath>
        <m:r>
          <w:rPr>
            <w:rFonts w:ascii="Cambria Math" w:hAnsi="Cambria Math"/>
            <w:color w:val="000000"/>
            <w:sz w:val="28"/>
            <w:szCs w:val="28"/>
          </w:rPr>
          <m:t>μ=</m:t>
        </m:r>
        <m:f>
          <m:fPr>
            <m:ctrlPr>
              <w:rPr>
                <w:rFonts w:ascii="Cambria Math" w:hAnsi="Cambria Math"/>
                <w:i/>
                <w:color w:val="000000"/>
                <w:sz w:val="28"/>
                <w:szCs w:val="28"/>
              </w:rPr>
            </m:ctrlPr>
          </m:fPr>
          <m:num>
            <m:sSub>
              <m:sSubPr>
                <m:ctrlPr>
                  <w:rPr>
                    <w:rFonts w:ascii="Cambria Math" w:hAnsi="Cambria Math"/>
                    <w:i/>
                    <w:color w:val="000000"/>
                    <w:sz w:val="28"/>
                    <w:szCs w:val="28"/>
                  </w:rPr>
                </m:ctrlPr>
              </m:sSubPr>
              <m:e>
                <m:r>
                  <w:rPr>
                    <w:rFonts w:ascii="Cambria Math" w:hAnsi="Cambria Math"/>
                    <w:color w:val="000000"/>
                    <w:sz w:val="28"/>
                    <w:szCs w:val="28"/>
                    <w:lang w:val="en-US"/>
                  </w:rPr>
                  <m:t>F</m:t>
                </m:r>
              </m:e>
              <m:sub>
                <m:r>
                  <w:rPr>
                    <w:rFonts w:ascii="Cambria Math" w:hAnsi="Cambria Math"/>
                    <w:color w:val="000000"/>
                    <w:sz w:val="28"/>
                    <w:szCs w:val="28"/>
                  </w:rPr>
                  <m:t>тр</m:t>
                </m:r>
              </m:sub>
            </m:sSub>
          </m:num>
          <m:den>
            <m:r>
              <w:rPr>
                <w:rFonts w:ascii="Cambria Math" w:hAnsi="Cambria Math"/>
                <w:color w:val="000000"/>
                <w:sz w:val="28"/>
                <w:szCs w:val="28"/>
                <w:lang w:val="en-US"/>
              </w:rPr>
              <m:t>mg</m:t>
            </m:r>
          </m:den>
        </m:f>
      </m:oMath>
      <w:r w:rsidRPr="00D4045B">
        <w:rPr>
          <w:rFonts w:ascii="Times New Roman" w:hAnsi="Times New Roman"/>
          <w:color w:val="000000"/>
          <w:sz w:val="28"/>
          <w:szCs w:val="28"/>
        </w:rPr>
        <w:t>.</w:t>
      </w:r>
    </w:p>
    <w:p w:rsidR="00EF2520" w:rsidRPr="00D4045B" w:rsidRDefault="00EF2520" w:rsidP="00EF2520">
      <w:pPr>
        <w:pStyle w:val="a7"/>
        <w:ind w:left="567"/>
        <w:jc w:val="both"/>
        <w:rPr>
          <w:rFonts w:ascii="Times New Roman" w:hAnsi="Times New Roman"/>
          <w:color w:val="000000"/>
          <w:sz w:val="28"/>
          <w:szCs w:val="28"/>
        </w:rPr>
      </w:pPr>
      <w:r w:rsidRPr="00D4045B">
        <w:rPr>
          <w:rFonts w:ascii="Times New Roman" w:hAnsi="Times New Roman"/>
          <w:color w:val="000000"/>
          <w:sz w:val="28"/>
          <w:szCs w:val="28"/>
        </w:rPr>
        <w:t>Результаты вычислений и измерений записывайте в таблицу.</w:t>
      </w:r>
    </w:p>
    <w:tbl>
      <w:tblPr>
        <w:tblStyle w:val="a3"/>
        <w:tblW w:w="0" w:type="auto"/>
        <w:tblInd w:w="567" w:type="dxa"/>
        <w:tblLook w:val="04A0" w:firstRow="1" w:lastRow="0" w:firstColumn="1" w:lastColumn="0" w:noHBand="0" w:noVBand="1"/>
      </w:tblPr>
      <w:tblGrid>
        <w:gridCol w:w="1047"/>
        <w:gridCol w:w="1082"/>
        <w:gridCol w:w="1082"/>
        <w:gridCol w:w="1082"/>
        <w:gridCol w:w="1082"/>
        <w:gridCol w:w="1045"/>
        <w:gridCol w:w="1513"/>
        <w:gridCol w:w="1071"/>
      </w:tblGrid>
      <w:tr w:rsidR="00EF2520" w:rsidRPr="00D4045B" w:rsidTr="00086EED">
        <w:tc>
          <w:tcPr>
            <w:tcW w:w="1047" w:type="dxa"/>
          </w:tcPr>
          <w:p w:rsidR="00EF2520" w:rsidRPr="00D4045B" w:rsidRDefault="00EF2520" w:rsidP="00086EED">
            <w:pPr>
              <w:pStyle w:val="a7"/>
              <w:ind w:left="0"/>
              <w:jc w:val="center"/>
              <w:rPr>
                <w:rFonts w:ascii="Times New Roman" w:hAnsi="Times New Roman"/>
                <w:color w:val="000000"/>
                <w:sz w:val="28"/>
                <w:szCs w:val="28"/>
              </w:rPr>
            </w:pPr>
            <m:oMathPara>
              <m:oMath>
                <m:r>
                  <w:rPr>
                    <w:rFonts w:ascii="Cambria Math" w:hAnsi="Cambria Math"/>
                    <w:color w:val="000000"/>
                    <w:sz w:val="28"/>
                    <w:szCs w:val="28"/>
                  </w:rPr>
                  <m:t>μ</m:t>
                </m:r>
              </m:oMath>
            </m:oMathPara>
          </w:p>
        </w:tc>
        <w:tc>
          <w:tcPr>
            <w:tcW w:w="1082" w:type="dxa"/>
          </w:tcPr>
          <w:p w:rsidR="00EF2520" w:rsidRPr="00D4045B" w:rsidRDefault="00EF2520" w:rsidP="00086EED">
            <w:pPr>
              <w:pStyle w:val="a7"/>
              <w:ind w:left="0"/>
              <w:jc w:val="center"/>
              <w:rPr>
                <w:rFonts w:ascii="Times New Roman" w:hAnsi="Times New Roman"/>
                <w:color w:val="000000"/>
                <w:sz w:val="28"/>
                <w:szCs w:val="28"/>
              </w:rPr>
            </w:pPr>
            <w:r w:rsidRPr="00D4045B">
              <w:rPr>
                <w:rFonts w:ascii="Times New Roman" w:hAnsi="Times New Roman"/>
                <w:i/>
                <w:color w:val="000000"/>
                <w:sz w:val="28"/>
                <w:szCs w:val="28"/>
                <w:lang w:val="en-US"/>
              </w:rPr>
              <w:t>l</w:t>
            </w:r>
            <w:r w:rsidRPr="00D4045B">
              <w:rPr>
                <w:rFonts w:ascii="Times New Roman" w:hAnsi="Times New Roman"/>
                <w:color w:val="000000"/>
                <w:sz w:val="28"/>
                <w:szCs w:val="28"/>
                <w:lang w:val="en-US"/>
              </w:rPr>
              <w:t xml:space="preserve">, </w:t>
            </w:r>
            <w:r w:rsidRPr="00D4045B">
              <w:rPr>
                <w:rFonts w:ascii="Times New Roman" w:hAnsi="Times New Roman"/>
                <w:color w:val="000000"/>
                <w:sz w:val="28"/>
                <w:szCs w:val="28"/>
              </w:rPr>
              <w:t>мм</w:t>
            </w:r>
          </w:p>
        </w:tc>
        <w:tc>
          <w:tcPr>
            <w:tcW w:w="1082" w:type="dxa"/>
          </w:tcPr>
          <w:p w:rsidR="00EF2520" w:rsidRPr="00D4045B" w:rsidRDefault="00EF2520" w:rsidP="00086EED">
            <w:pPr>
              <w:pStyle w:val="a7"/>
              <w:ind w:left="0"/>
              <w:jc w:val="center"/>
              <w:rPr>
                <w:rFonts w:ascii="Times New Roman" w:hAnsi="Times New Roman"/>
                <w:color w:val="000000"/>
                <w:sz w:val="28"/>
                <w:szCs w:val="28"/>
              </w:rPr>
            </w:pPr>
            <w:r w:rsidRPr="00D4045B">
              <w:rPr>
                <w:rFonts w:ascii="Times New Roman" w:hAnsi="Times New Roman"/>
                <w:color w:val="000000"/>
                <w:sz w:val="28"/>
                <w:szCs w:val="28"/>
                <w:lang w:val="en-US"/>
              </w:rPr>
              <w:t xml:space="preserve">L, </w:t>
            </w:r>
            <w:r w:rsidRPr="00D4045B">
              <w:rPr>
                <w:rFonts w:ascii="Times New Roman" w:hAnsi="Times New Roman"/>
                <w:color w:val="000000"/>
                <w:sz w:val="28"/>
                <w:szCs w:val="28"/>
              </w:rPr>
              <w:t>мм</w:t>
            </w:r>
          </w:p>
        </w:tc>
        <w:tc>
          <w:tcPr>
            <w:tcW w:w="1082" w:type="dxa"/>
          </w:tcPr>
          <w:p w:rsidR="00EF2520" w:rsidRPr="00D4045B" w:rsidRDefault="00EF2520" w:rsidP="00086EED">
            <w:pPr>
              <w:pStyle w:val="a7"/>
              <w:ind w:left="0"/>
              <w:jc w:val="center"/>
              <w:rPr>
                <w:rFonts w:ascii="Times New Roman" w:hAnsi="Times New Roman"/>
                <w:color w:val="000000"/>
                <w:sz w:val="28"/>
                <w:szCs w:val="28"/>
              </w:rPr>
            </w:pPr>
            <w:r w:rsidRPr="00D4045B">
              <w:rPr>
                <w:rFonts w:ascii="Times New Roman" w:hAnsi="Times New Roman"/>
                <w:color w:val="000000"/>
                <w:sz w:val="28"/>
                <w:szCs w:val="28"/>
                <w:lang w:val="en-US"/>
              </w:rPr>
              <w:t xml:space="preserve">H, </w:t>
            </w:r>
            <w:r w:rsidRPr="00D4045B">
              <w:rPr>
                <w:rFonts w:ascii="Times New Roman" w:hAnsi="Times New Roman"/>
                <w:color w:val="000000"/>
                <w:sz w:val="28"/>
                <w:szCs w:val="28"/>
              </w:rPr>
              <w:t>мм</w:t>
            </w:r>
          </w:p>
        </w:tc>
        <w:tc>
          <w:tcPr>
            <w:tcW w:w="1082" w:type="dxa"/>
          </w:tcPr>
          <w:p w:rsidR="00EF2520" w:rsidRPr="00D4045B" w:rsidRDefault="00EF2520" w:rsidP="00086EED">
            <w:pPr>
              <w:pStyle w:val="a7"/>
              <w:ind w:left="0"/>
              <w:jc w:val="center"/>
              <w:rPr>
                <w:rFonts w:ascii="Times New Roman" w:hAnsi="Times New Roman"/>
                <w:color w:val="000000"/>
                <w:sz w:val="28"/>
                <w:szCs w:val="28"/>
              </w:rPr>
            </w:pPr>
            <w:r w:rsidRPr="00D4045B">
              <w:rPr>
                <w:rFonts w:ascii="Times New Roman" w:hAnsi="Times New Roman"/>
                <w:color w:val="000000"/>
                <w:sz w:val="28"/>
                <w:szCs w:val="28"/>
                <w:lang w:val="en-US"/>
              </w:rPr>
              <w:t xml:space="preserve">s, </w:t>
            </w:r>
            <w:r w:rsidRPr="00D4045B">
              <w:rPr>
                <w:rFonts w:ascii="Times New Roman" w:hAnsi="Times New Roman"/>
                <w:color w:val="000000"/>
                <w:sz w:val="28"/>
                <w:szCs w:val="28"/>
              </w:rPr>
              <w:t>мм</w:t>
            </w:r>
          </w:p>
        </w:tc>
        <w:tc>
          <w:tcPr>
            <w:tcW w:w="1045" w:type="dxa"/>
          </w:tcPr>
          <w:p w:rsidR="00EF2520" w:rsidRPr="00D4045B" w:rsidRDefault="00EF2520" w:rsidP="00086EED">
            <w:pPr>
              <w:pStyle w:val="a7"/>
              <w:ind w:left="0"/>
              <w:jc w:val="center"/>
              <w:rPr>
                <w:rFonts w:ascii="Times New Roman" w:hAnsi="Times New Roman"/>
                <w:color w:val="000000"/>
                <w:sz w:val="28"/>
                <w:szCs w:val="28"/>
              </w:rPr>
            </w:pPr>
            <w:r w:rsidRPr="00D4045B">
              <w:rPr>
                <w:rFonts w:ascii="Times New Roman" w:hAnsi="Times New Roman"/>
                <w:color w:val="000000"/>
                <w:sz w:val="28"/>
                <w:szCs w:val="28"/>
                <w:lang w:val="en-US"/>
              </w:rPr>
              <w:t>t</w:t>
            </w:r>
            <w:r w:rsidRPr="00D4045B">
              <w:rPr>
                <w:rFonts w:ascii="Times New Roman" w:hAnsi="Times New Roman"/>
                <w:color w:val="000000"/>
                <w:sz w:val="28"/>
                <w:szCs w:val="28"/>
              </w:rPr>
              <w:t>, с</w:t>
            </w:r>
          </w:p>
        </w:tc>
        <w:tc>
          <w:tcPr>
            <w:tcW w:w="1513" w:type="dxa"/>
          </w:tcPr>
          <w:p w:rsidR="00EF2520" w:rsidRPr="00D4045B" w:rsidRDefault="00EF2520" w:rsidP="00086EED">
            <w:pPr>
              <w:pStyle w:val="a7"/>
              <w:ind w:left="0"/>
              <w:jc w:val="center"/>
              <w:rPr>
                <w:rFonts w:ascii="Times New Roman" w:hAnsi="Times New Roman"/>
                <w:color w:val="000000"/>
                <w:sz w:val="28"/>
                <w:szCs w:val="28"/>
              </w:rPr>
            </w:pPr>
            <m:oMathPara>
              <m:oMath>
                <m:r>
                  <w:rPr>
                    <w:rFonts w:ascii="Cambria Math" w:hAnsi="Cambria Math"/>
                    <w:color w:val="000000"/>
                    <w:sz w:val="28"/>
                    <w:szCs w:val="28"/>
                  </w:rPr>
                  <m:t>g</m:t>
                </m:r>
                <m:d>
                  <m:dPr>
                    <m:ctrlPr>
                      <w:rPr>
                        <w:rFonts w:ascii="Cambria Math" w:hAnsi="Cambria Math"/>
                        <w:i/>
                        <w:color w:val="000000"/>
                        <w:sz w:val="28"/>
                        <w:szCs w:val="28"/>
                      </w:rPr>
                    </m:ctrlPr>
                  </m:dPr>
                  <m:e>
                    <m:f>
                      <m:fPr>
                        <m:ctrlPr>
                          <w:rPr>
                            <w:rFonts w:ascii="Cambria Math" w:hAnsi="Cambria Math"/>
                            <w:i/>
                            <w:color w:val="000000"/>
                            <w:sz w:val="28"/>
                            <w:szCs w:val="28"/>
                          </w:rPr>
                        </m:ctrlPr>
                      </m:fPr>
                      <m:num>
                        <m:r>
                          <w:rPr>
                            <w:rFonts w:ascii="Cambria Math" w:hAnsi="Cambria Math"/>
                            <w:color w:val="000000"/>
                            <w:sz w:val="28"/>
                            <w:szCs w:val="28"/>
                          </w:rPr>
                          <m:t>H-μl</m:t>
                        </m:r>
                      </m:num>
                      <m:den>
                        <m:r>
                          <w:rPr>
                            <w:rFonts w:ascii="Cambria Math" w:hAnsi="Cambria Math"/>
                            <w:color w:val="000000"/>
                            <w:sz w:val="28"/>
                            <w:szCs w:val="28"/>
                          </w:rPr>
                          <m:t>L</m:t>
                        </m:r>
                      </m:den>
                    </m:f>
                  </m:e>
                </m:d>
              </m:oMath>
            </m:oMathPara>
          </w:p>
        </w:tc>
        <w:tc>
          <w:tcPr>
            <w:tcW w:w="1071" w:type="dxa"/>
          </w:tcPr>
          <w:p w:rsidR="00EF2520" w:rsidRPr="00D4045B" w:rsidRDefault="00C600DE" w:rsidP="00086EED">
            <w:pPr>
              <w:pStyle w:val="a7"/>
              <w:ind w:left="0"/>
              <w:jc w:val="center"/>
              <w:rPr>
                <w:rFonts w:ascii="Times New Roman" w:hAnsi="Times New Roman"/>
                <w:color w:val="000000"/>
                <w:sz w:val="28"/>
                <w:szCs w:val="28"/>
              </w:rPr>
            </w:pPr>
            <m:oMathPara>
              <m:oMath>
                <m:f>
                  <m:fPr>
                    <m:ctrlPr>
                      <w:rPr>
                        <w:rFonts w:ascii="Cambria Math" w:hAnsi="Cambria Math"/>
                        <w:i/>
                        <w:sz w:val="28"/>
                        <w:szCs w:val="28"/>
                        <w:lang w:val="en-US"/>
                      </w:rPr>
                    </m:ctrlPr>
                  </m:fPr>
                  <m:num>
                    <m:r>
                      <w:rPr>
                        <w:rFonts w:ascii="Cambria Math" w:hAnsi="Cambria Math"/>
                        <w:sz w:val="28"/>
                        <w:szCs w:val="28"/>
                        <w:lang w:val="en-US"/>
                      </w:rPr>
                      <m:t>2s</m:t>
                    </m:r>
                  </m:num>
                  <m:den>
                    <m:sSup>
                      <m:sSupPr>
                        <m:ctrlPr>
                          <w:rPr>
                            <w:rFonts w:ascii="Cambria Math" w:hAnsi="Cambria Math"/>
                            <w:i/>
                            <w:sz w:val="28"/>
                            <w:szCs w:val="28"/>
                            <w:lang w:val="en-US"/>
                          </w:rPr>
                        </m:ctrlPr>
                      </m:sSupPr>
                      <m:e>
                        <m:r>
                          <w:rPr>
                            <w:rFonts w:ascii="Cambria Math" w:hAnsi="Cambria Math"/>
                            <w:sz w:val="28"/>
                            <w:szCs w:val="28"/>
                            <w:lang w:val="en-US"/>
                          </w:rPr>
                          <m:t>t</m:t>
                        </m:r>
                      </m:e>
                      <m:sup>
                        <m:r>
                          <w:rPr>
                            <w:rFonts w:ascii="Cambria Math" w:hAnsi="Cambria Math"/>
                            <w:sz w:val="28"/>
                            <w:szCs w:val="28"/>
                            <w:lang w:val="en-US"/>
                          </w:rPr>
                          <m:t>2</m:t>
                        </m:r>
                      </m:sup>
                    </m:sSup>
                  </m:den>
                </m:f>
              </m:oMath>
            </m:oMathPara>
          </w:p>
        </w:tc>
      </w:tr>
      <w:tr w:rsidR="00EF2520" w:rsidRPr="00D4045B" w:rsidTr="00086EED">
        <w:tc>
          <w:tcPr>
            <w:tcW w:w="1047" w:type="dxa"/>
          </w:tcPr>
          <w:p w:rsidR="00EF2520" w:rsidRPr="00D4045B" w:rsidRDefault="00EF2520" w:rsidP="00086EED">
            <w:pPr>
              <w:pStyle w:val="a7"/>
              <w:ind w:left="0"/>
              <w:jc w:val="both"/>
              <w:rPr>
                <w:rFonts w:ascii="Times New Roman" w:hAnsi="Times New Roman"/>
                <w:color w:val="000000"/>
                <w:sz w:val="28"/>
                <w:szCs w:val="28"/>
              </w:rPr>
            </w:pPr>
          </w:p>
          <w:p w:rsidR="00EF2520" w:rsidRPr="00D4045B" w:rsidRDefault="00EF2520" w:rsidP="00086EED">
            <w:pPr>
              <w:pStyle w:val="a7"/>
              <w:ind w:left="0"/>
              <w:jc w:val="both"/>
              <w:rPr>
                <w:rFonts w:ascii="Times New Roman" w:hAnsi="Times New Roman"/>
                <w:color w:val="000000"/>
                <w:sz w:val="28"/>
                <w:szCs w:val="28"/>
              </w:rPr>
            </w:pPr>
          </w:p>
        </w:tc>
        <w:tc>
          <w:tcPr>
            <w:tcW w:w="1082" w:type="dxa"/>
          </w:tcPr>
          <w:p w:rsidR="00EF2520" w:rsidRPr="00D4045B" w:rsidRDefault="00EF2520" w:rsidP="00086EED">
            <w:pPr>
              <w:pStyle w:val="a7"/>
              <w:ind w:left="0"/>
              <w:jc w:val="both"/>
              <w:rPr>
                <w:rFonts w:ascii="Times New Roman" w:hAnsi="Times New Roman"/>
                <w:color w:val="000000"/>
                <w:sz w:val="28"/>
                <w:szCs w:val="28"/>
              </w:rPr>
            </w:pPr>
          </w:p>
        </w:tc>
        <w:tc>
          <w:tcPr>
            <w:tcW w:w="1082" w:type="dxa"/>
          </w:tcPr>
          <w:p w:rsidR="00EF2520" w:rsidRPr="00D4045B" w:rsidRDefault="00EF2520" w:rsidP="00086EED">
            <w:pPr>
              <w:pStyle w:val="a7"/>
              <w:ind w:left="0"/>
              <w:jc w:val="both"/>
              <w:rPr>
                <w:rFonts w:ascii="Times New Roman" w:hAnsi="Times New Roman"/>
                <w:color w:val="000000"/>
                <w:sz w:val="28"/>
                <w:szCs w:val="28"/>
              </w:rPr>
            </w:pPr>
          </w:p>
        </w:tc>
        <w:tc>
          <w:tcPr>
            <w:tcW w:w="1082" w:type="dxa"/>
          </w:tcPr>
          <w:p w:rsidR="00EF2520" w:rsidRPr="00D4045B" w:rsidRDefault="00EF2520" w:rsidP="00086EED">
            <w:pPr>
              <w:pStyle w:val="a7"/>
              <w:ind w:left="0"/>
              <w:jc w:val="both"/>
              <w:rPr>
                <w:rFonts w:ascii="Times New Roman" w:hAnsi="Times New Roman"/>
                <w:color w:val="000000"/>
                <w:sz w:val="28"/>
                <w:szCs w:val="28"/>
              </w:rPr>
            </w:pPr>
          </w:p>
        </w:tc>
        <w:tc>
          <w:tcPr>
            <w:tcW w:w="1082" w:type="dxa"/>
          </w:tcPr>
          <w:p w:rsidR="00EF2520" w:rsidRPr="00D4045B" w:rsidRDefault="00EF2520" w:rsidP="00086EED">
            <w:pPr>
              <w:pStyle w:val="a7"/>
              <w:ind w:left="0"/>
              <w:jc w:val="both"/>
              <w:rPr>
                <w:rFonts w:ascii="Times New Roman" w:hAnsi="Times New Roman"/>
                <w:color w:val="000000"/>
                <w:sz w:val="28"/>
                <w:szCs w:val="28"/>
              </w:rPr>
            </w:pPr>
          </w:p>
        </w:tc>
        <w:tc>
          <w:tcPr>
            <w:tcW w:w="1045" w:type="dxa"/>
          </w:tcPr>
          <w:p w:rsidR="00EF2520" w:rsidRPr="00D4045B" w:rsidRDefault="00EF2520" w:rsidP="00086EED">
            <w:pPr>
              <w:pStyle w:val="a7"/>
              <w:ind w:left="0"/>
              <w:jc w:val="both"/>
              <w:rPr>
                <w:rFonts w:ascii="Times New Roman" w:hAnsi="Times New Roman"/>
                <w:color w:val="000000"/>
                <w:sz w:val="28"/>
                <w:szCs w:val="28"/>
              </w:rPr>
            </w:pPr>
          </w:p>
        </w:tc>
        <w:tc>
          <w:tcPr>
            <w:tcW w:w="1513" w:type="dxa"/>
          </w:tcPr>
          <w:p w:rsidR="00EF2520" w:rsidRPr="00D4045B" w:rsidRDefault="00EF2520" w:rsidP="00086EED">
            <w:pPr>
              <w:pStyle w:val="a7"/>
              <w:ind w:left="0"/>
              <w:jc w:val="both"/>
              <w:rPr>
                <w:rFonts w:ascii="Times New Roman" w:hAnsi="Times New Roman"/>
                <w:color w:val="000000"/>
                <w:sz w:val="28"/>
                <w:szCs w:val="28"/>
              </w:rPr>
            </w:pPr>
          </w:p>
        </w:tc>
        <w:tc>
          <w:tcPr>
            <w:tcW w:w="1071" w:type="dxa"/>
          </w:tcPr>
          <w:p w:rsidR="00EF2520" w:rsidRPr="00D4045B" w:rsidRDefault="00EF2520" w:rsidP="00086EED">
            <w:pPr>
              <w:pStyle w:val="a7"/>
              <w:ind w:left="0"/>
              <w:jc w:val="both"/>
              <w:rPr>
                <w:rFonts w:ascii="Times New Roman" w:hAnsi="Times New Roman"/>
                <w:color w:val="000000"/>
                <w:sz w:val="28"/>
                <w:szCs w:val="28"/>
              </w:rPr>
            </w:pPr>
          </w:p>
        </w:tc>
      </w:tr>
    </w:tbl>
    <w:p w:rsidR="00EF2520" w:rsidRPr="00D4045B" w:rsidRDefault="00EF2520" w:rsidP="00EF2520">
      <w:pPr>
        <w:pStyle w:val="a7"/>
        <w:numPr>
          <w:ilvl w:val="0"/>
          <w:numId w:val="58"/>
        </w:numPr>
        <w:spacing w:after="0" w:line="240" w:lineRule="auto"/>
        <w:ind w:left="0" w:firstLine="783"/>
        <w:jc w:val="both"/>
        <w:rPr>
          <w:rFonts w:ascii="Times New Roman" w:hAnsi="Times New Roman"/>
          <w:color w:val="000000"/>
          <w:sz w:val="28"/>
          <w:szCs w:val="28"/>
        </w:rPr>
      </w:pPr>
      <w:r w:rsidRPr="00D4045B">
        <w:rPr>
          <w:rFonts w:ascii="Times New Roman" w:hAnsi="Times New Roman"/>
          <w:color w:val="000000"/>
          <w:sz w:val="28"/>
          <w:szCs w:val="28"/>
        </w:rPr>
        <w:t>Закрепите с помощью штатива рейку в наклонном положении. Высота верхнего конца рейки над  столом должна быть в пределах 20-25 см.</w:t>
      </w:r>
    </w:p>
    <w:p w:rsidR="00EF2520" w:rsidRPr="00D4045B" w:rsidRDefault="00EF2520" w:rsidP="00EF2520">
      <w:pPr>
        <w:pStyle w:val="a7"/>
        <w:numPr>
          <w:ilvl w:val="0"/>
          <w:numId w:val="58"/>
        </w:numPr>
        <w:spacing w:after="0" w:line="240" w:lineRule="auto"/>
        <w:ind w:left="0" w:firstLine="783"/>
        <w:jc w:val="both"/>
        <w:rPr>
          <w:rFonts w:ascii="Times New Roman" w:hAnsi="Times New Roman"/>
          <w:color w:val="000000"/>
          <w:sz w:val="28"/>
          <w:szCs w:val="28"/>
        </w:rPr>
      </w:pPr>
      <w:r w:rsidRPr="00D4045B">
        <w:rPr>
          <w:rFonts w:ascii="Times New Roman" w:hAnsi="Times New Roman"/>
          <w:color w:val="000000"/>
          <w:sz w:val="28"/>
          <w:szCs w:val="28"/>
        </w:rPr>
        <w:t xml:space="preserve">Измерьте линейкой длину рейки L, высоту её верхнего конца Н и длину </w:t>
      </w:r>
      <w:r w:rsidRPr="00D4045B">
        <w:rPr>
          <w:rFonts w:ascii="Times New Roman" w:hAnsi="Times New Roman"/>
          <w:i/>
          <w:color w:val="000000"/>
          <w:sz w:val="28"/>
          <w:szCs w:val="28"/>
        </w:rPr>
        <w:t>l</w:t>
      </w:r>
      <w:r w:rsidRPr="00D4045B">
        <w:rPr>
          <w:rFonts w:ascii="Times New Roman" w:hAnsi="Times New Roman"/>
          <w:color w:val="000000"/>
          <w:sz w:val="28"/>
          <w:szCs w:val="28"/>
        </w:rPr>
        <w:t xml:space="preserve"> проекции рейки на поверхность стола.</w:t>
      </w:r>
    </w:p>
    <w:p w:rsidR="00EF2520" w:rsidRPr="00D4045B" w:rsidRDefault="00EF2520" w:rsidP="00EF2520">
      <w:pPr>
        <w:pStyle w:val="a7"/>
        <w:numPr>
          <w:ilvl w:val="0"/>
          <w:numId w:val="58"/>
        </w:numPr>
        <w:spacing w:after="0" w:line="240" w:lineRule="auto"/>
        <w:ind w:left="0" w:firstLine="783"/>
        <w:jc w:val="both"/>
        <w:rPr>
          <w:rFonts w:ascii="Times New Roman" w:hAnsi="Times New Roman"/>
          <w:color w:val="000000"/>
          <w:sz w:val="28"/>
          <w:szCs w:val="28"/>
        </w:rPr>
      </w:pPr>
      <w:r w:rsidRPr="00D4045B">
        <w:rPr>
          <w:rFonts w:ascii="Times New Roman" w:hAnsi="Times New Roman"/>
          <w:color w:val="000000"/>
          <w:sz w:val="28"/>
          <w:szCs w:val="28"/>
        </w:rPr>
        <w:t>Поместите на  верхнем конце рейки каретку  и,  удерживая её  неподвижно, прикрепите к рейке датчик секундомера. Скорректируйте положение датчика так, чтобы он  запускал секундомер, как только каретка сдвинется с места.</w:t>
      </w:r>
    </w:p>
    <w:p w:rsidR="00EF2520" w:rsidRPr="00D4045B" w:rsidRDefault="00EF2520" w:rsidP="00EF2520">
      <w:pPr>
        <w:pStyle w:val="a7"/>
        <w:numPr>
          <w:ilvl w:val="0"/>
          <w:numId w:val="58"/>
        </w:numPr>
        <w:spacing w:after="0" w:line="240" w:lineRule="auto"/>
        <w:ind w:left="0" w:firstLine="783"/>
        <w:jc w:val="both"/>
        <w:rPr>
          <w:rFonts w:ascii="Times New Roman" w:hAnsi="Times New Roman"/>
          <w:color w:val="000000"/>
          <w:sz w:val="28"/>
          <w:szCs w:val="28"/>
        </w:rPr>
      </w:pPr>
      <w:r w:rsidRPr="00D4045B">
        <w:rPr>
          <w:rFonts w:ascii="Times New Roman" w:hAnsi="Times New Roman"/>
          <w:color w:val="000000"/>
          <w:sz w:val="28"/>
          <w:szCs w:val="28"/>
        </w:rPr>
        <w:t>Прикрепите вблизи нижнего конца рейки второй датчик секундомера. Измерьте по  шкале рейки расстояние между датчиками s.</w:t>
      </w:r>
    </w:p>
    <w:p w:rsidR="00EF2520" w:rsidRPr="00D4045B" w:rsidRDefault="00EF2520" w:rsidP="00EF2520">
      <w:pPr>
        <w:pStyle w:val="a7"/>
        <w:numPr>
          <w:ilvl w:val="0"/>
          <w:numId w:val="58"/>
        </w:numPr>
        <w:spacing w:after="0" w:line="240" w:lineRule="auto"/>
        <w:ind w:left="0" w:firstLine="783"/>
        <w:jc w:val="both"/>
        <w:rPr>
          <w:rFonts w:ascii="Times New Roman" w:hAnsi="Times New Roman"/>
          <w:color w:val="000000"/>
          <w:sz w:val="28"/>
          <w:szCs w:val="28"/>
        </w:rPr>
      </w:pPr>
      <w:r w:rsidRPr="00D4045B">
        <w:rPr>
          <w:rFonts w:ascii="Times New Roman" w:hAnsi="Times New Roman"/>
          <w:color w:val="000000"/>
          <w:sz w:val="28"/>
          <w:szCs w:val="28"/>
        </w:rPr>
        <w:t>Проведите  10-15 раз  пуск   каретки от верхнего конца рейки, регистрируя  каждый раз  время её движения между датчиками. Результаты измерений запишите в таблицу.</w:t>
      </w:r>
    </w:p>
    <w:tbl>
      <w:tblPr>
        <w:tblStyle w:val="a3"/>
        <w:tblW w:w="0" w:type="auto"/>
        <w:tblInd w:w="108" w:type="dxa"/>
        <w:tblLook w:val="04A0" w:firstRow="1" w:lastRow="0" w:firstColumn="1" w:lastColumn="0" w:noHBand="0" w:noVBand="1"/>
      </w:tblPr>
      <w:tblGrid>
        <w:gridCol w:w="1473"/>
        <w:gridCol w:w="798"/>
        <w:gridCol w:w="799"/>
        <w:gridCol w:w="799"/>
        <w:gridCol w:w="799"/>
        <w:gridCol w:w="799"/>
        <w:gridCol w:w="799"/>
        <w:gridCol w:w="799"/>
        <w:gridCol w:w="799"/>
        <w:gridCol w:w="799"/>
        <w:gridCol w:w="800"/>
      </w:tblGrid>
      <w:tr w:rsidR="00EF2520" w:rsidRPr="00D4045B" w:rsidTr="00086EED">
        <w:tc>
          <w:tcPr>
            <w:tcW w:w="1473" w:type="dxa"/>
          </w:tcPr>
          <w:p w:rsidR="00EF2520" w:rsidRPr="00D4045B" w:rsidRDefault="00EF2520" w:rsidP="00086EED">
            <w:pPr>
              <w:pStyle w:val="a7"/>
              <w:ind w:left="0"/>
              <w:jc w:val="center"/>
              <w:rPr>
                <w:rFonts w:ascii="Times New Roman" w:hAnsi="Times New Roman"/>
                <w:color w:val="000000"/>
                <w:sz w:val="28"/>
                <w:szCs w:val="28"/>
              </w:rPr>
            </w:pPr>
            <w:r w:rsidRPr="00D4045B">
              <w:rPr>
                <w:rFonts w:ascii="Times New Roman" w:hAnsi="Times New Roman"/>
                <w:color w:val="000000"/>
                <w:sz w:val="28"/>
                <w:szCs w:val="28"/>
              </w:rPr>
              <w:t>№ измерения</w:t>
            </w:r>
          </w:p>
        </w:tc>
        <w:tc>
          <w:tcPr>
            <w:tcW w:w="798" w:type="dxa"/>
          </w:tcPr>
          <w:p w:rsidR="00EF2520" w:rsidRPr="00D4045B" w:rsidRDefault="00EF2520" w:rsidP="00086EED">
            <w:pPr>
              <w:pStyle w:val="a7"/>
              <w:ind w:left="0"/>
              <w:jc w:val="center"/>
              <w:rPr>
                <w:rFonts w:ascii="Times New Roman" w:hAnsi="Times New Roman"/>
                <w:color w:val="000000"/>
                <w:sz w:val="28"/>
                <w:szCs w:val="28"/>
              </w:rPr>
            </w:pPr>
            <w:r w:rsidRPr="00D4045B">
              <w:rPr>
                <w:rFonts w:ascii="Times New Roman" w:hAnsi="Times New Roman"/>
                <w:color w:val="000000"/>
                <w:sz w:val="28"/>
                <w:szCs w:val="28"/>
              </w:rPr>
              <w:t>1</w:t>
            </w:r>
          </w:p>
        </w:tc>
        <w:tc>
          <w:tcPr>
            <w:tcW w:w="799" w:type="dxa"/>
          </w:tcPr>
          <w:p w:rsidR="00EF2520" w:rsidRPr="00D4045B" w:rsidRDefault="00EF2520" w:rsidP="00086EED">
            <w:pPr>
              <w:pStyle w:val="a7"/>
              <w:ind w:left="0"/>
              <w:jc w:val="center"/>
              <w:rPr>
                <w:rFonts w:ascii="Times New Roman" w:hAnsi="Times New Roman"/>
                <w:color w:val="000000"/>
                <w:sz w:val="28"/>
                <w:szCs w:val="28"/>
              </w:rPr>
            </w:pPr>
            <w:r w:rsidRPr="00D4045B">
              <w:rPr>
                <w:rFonts w:ascii="Times New Roman" w:hAnsi="Times New Roman"/>
                <w:color w:val="000000"/>
                <w:sz w:val="28"/>
                <w:szCs w:val="28"/>
              </w:rPr>
              <w:t>2</w:t>
            </w:r>
          </w:p>
        </w:tc>
        <w:tc>
          <w:tcPr>
            <w:tcW w:w="799" w:type="dxa"/>
          </w:tcPr>
          <w:p w:rsidR="00EF2520" w:rsidRPr="00D4045B" w:rsidRDefault="00EF2520" w:rsidP="00086EED">
            <w:pPr>
              <w:pStyle w:val="a7"/>
              <w:ind w:left="0"/>
              <w:jc w:val="center"/>
              <w:rPr>
                <w:rFonts w:ascii="Times New Roman" w:hAnsi="Times New Roman"/>
                <w:color w:val="000000"/>
                <w:sz w:val="28"/>
                <w:szCs w:val="28"/>
              </w:rPr>
            </w:pPr>
            <w:r w:rsidRPr="00D4045B">
              <w:rPr>
                <w:rFonts w:ascii="Times New Roman" w:hAnsi="Times New Roman"/>
                <w:color w:val="000000"/>
                <w:sz w:val="28"/>
                <w:szCs w:val="28"/>
              </w:rPr>
              <w:t>3</w:t>
            </w:r>
          </w:p>
        </w:tc>
        <w:tc>
          <w:tcPr>
            <w:tcW w:w="799" w:type="dxa"/>
          </w:tcPr>
          <w:p w:rsidR="00EF2520" w:rsidRPr="00D4045B" w:rsidRDefault="00EF2520" w:rsidP="00086EED">
            <w:pPr>
              <w:pStyle w:val="a7"/>
              <w:ind w:left="0"/>
              <w:jc w:val="center"/>
              <w:rPr>
                <w:rFonts w:ascii="Times New Roman" w:hAnsi="Times New Roman"/>
                <w:color w:val="000000"/>
                <w:sz w:val="28"/>
                <w:szCs w:val="28"/>
              </w:rPr>
            </w:pPr>
            <w:r w:rsidRPr="00D4045B">
              <w:rPr>
                <w:rFonts w:ascii="Times New Roman" w:hAnsi="Times New Roman"/>
                <w:color w:val="000000"/>
                <w:sz w:val="28"/>
                <w:szCs w:val="28"/>
              </w:rPr>
              <w:t>4</w:t>
            </w:r>
          </w:p>
        </w:tc>
        <w:tc>
          <w:tcPr>
            <w:tcW w:w="799" w:type="dxa"/>
          </w:tcPr>
          <w:p w:rsidR="00EF2520" w:rsidRPr="00D4045B" w:rsidRDefault="00EF2520" w:rsidP="00086EED">
            <w:pPr>
              <w:pStyle w:val="a7"/>
              <w:ind w:left="0"/>
              <w:jc w:val="center"/>
              <w:rPr>
                <w:rFonts w:ascii="Times New Roman" w:hAnsi="Times New Roman"/>
                <w:color w:val="000000"/>
                <w:sz w:val="28"/>
                <w:szCs w:val="28"/>
              </w:rPr>
            </w:pPr>
            <w:r w:rsidRPr="00D4045B">
              <w:rPr>
                <w:rFonts w:ascii="Times New Roman" w:hAnsi="Times New Roman"/>
                <w:color w:val="000000"/>
                <w:sz w:val="28"/>
                <w:szCs w:val="28"/>
              </w:rPr>
              <w:t>5</w:t>
            </w:r>
          </w:p>
        </w:tc>
        <w:tc>
          <w:tcPr>
            <w:tcW w:w="799" w:type="dxa"/>
          </w:tcPr>
          <w:p w:rsidR="00EF2520" w:rsidRPr="00D4045B" w:rsidRDefault="00EF2520" w:rsidP="00086EED">
            <w:pPr>
              <w:pStyle w:val="a7"/>
              <w:ind w:left="0"/>
              <w:jc w:val="center"/>
              <w:rPr>
                <w:rFonts w:ascii="Times New Roman" w:hAnsi="Times New Roman"/>
                <w:color w:val="000000"/>
                <w:sz w:val="28"/>
                <w:szCs w:val="28"/>
              </w:rPr>
            </w:pPr>
            <w:r w:rsidRPr="00D4045B">
              <w:rPr>
                <w:rFonts w:ascii="Times New Roman" w:hAnsi="Times New Roman"/>
                <w:color w:val="000000"/>
                <w:sz w:val="28"/>
                <w:szCs w:val="28"/>
              </w:rPr>
              <w:t>6</w:t>
            </w:r>
          </w:p>
        </w:tc>
        <w:tc>
          <w:tcPr>
            <w:tcW w:w="799" w:type="dxa"/>
          </w:tcPr>
          <w:p w:rsidR="00EF2520" w:rsidRPr="00D4045B" w:rsidRDefault="00EF2520" w:rsidP="00086EED">
            <w:pPr>
              <w:pStyle w:val="a7"/>
              <w:ind w:left="0"/>
              <w:jc w:val="center"/>
              <w:rPr>
                <w:rFonts w:ascii="Times New Roman" w:hAnsi="Times New Roman"/>
                <w:color w:val="000000"/>
                <w:sz w:val="28"/>
                <w:szCs w:val="28"/>
              </w:rPr>
            </w:pPr>
            <w:r w:rsidRPr="00D4045B">
              <w:rPr>
                <w:rFonts w:ascii="Times New Roman" w:hAnsi="Times New Roman"/>
                <w:color w:val="000000"/>
                <w:sz w:val="28"/>
                <w:szCs w:val="28"/>
              </w:rPr>
              <w:t>7</w:t>
            </w:r>
          </w:p>
        </w:tc>
        <w:tc>
          <w:tcPr>
            <w:tcW w:w="799" w:type="dxa"/>
          </w:tcPr>
          <w:p w:rsidR="00EF2520" w:rsidRPr="00D4045B" w:rsidRDefault="00EF2520" w:rsidP="00086EED">
            <w:pPr>
              <w:pStyle w:val="a7"/>
              <w:ind w:left="0"/>
              <w:jc w:val="center"/>
              <w:rPr>
                <w:rFonts w:ascii="Times New Roman" w:hAnsi="Times New Roman"/>
                <w:color w:val="000000"/>
                <w:sz w:val="28"/>
                <w:szCs w:val="28"/>
              </w:rPr>
            </w:pPr>
            <w:r w:rsidRPr="00D4045B">
              <w:rPr>
                <w:rFonts w:ascii="Times New Roman" w:hAnsi="Times New Roman"/>
                <w:color w:val="000000"/>
                <w:sz w:val="28"/>
                <w:szCs w:val="28"/>
              </w:rPr>
              <w:t>8</w:t>
            </w:r>
          </w:p>
        </w:tc>
        <w:tc>
          <w:tcPr>
            <w:tcW w:w="799" w:type="dxa"/>
          </w:tcPr>
          <w:p w:rsidR="00EF2520" w:rsidRPr="00D4045B" w:rsidRDefault="00EF2520" w:rsidP="00086EED">
            <w:pPr>
              <w:pStyle w:val="a7"/>
              <w:ind w:left="0"/>
              <w:jc w:val="center"/>
              <w:rPr>
                <w:rFonts w:ascii="Times New Roman" w:hAnsi="Times New Roman"/>
                <w:color w:val="000000"/>
                <w:sz w:val="28"/>
                <w:szCs w:val="28"/>
              </w:rPr>
            </w:pPr>
            <w:r w:rsidRPr="00D4045B">
              <w:rPr>
                <w:rFonts w:ascii="Times New Roman" w:hAnsi="Times New Roman"/>
                <w:color w:val="000000"/>
                <w:sz w:val="28"/>
                <w:szCs w:val="28"/>
              </w:rPr>
              <w:t>9</w:t>
            </w:r>
          </w:p>
        </w:tc>
        <w:tc>
          <w:tcPr>
            <w:tcW w:w="800" w:type="dxa"/>
          </w:tcPr>
          <w:p w:rsidR="00EF2520" w:rsidRPr="00D4045B" w:rsidRDefault="00EF2520" w:rsidP="00086EED">
            <w:pPr>
              <w:pStyle w:val="a7"/>
              <w:ind w:left="0"/>
              <w:jc w:val="center"/>
              <w:rPr>
                <w:rFonts w:ascii="Times New Roman" w:hAnsi="Times New Roman"/>
                <w:color w:val="000000"/>
                <w:sz w:val="28"/>
                <w:szCs w:val="28"/>
              </w:rPr>
            </w:pPr>
            <w:r w:rsidRPr="00D4045B">
              <w:rPr>
                <w:rFonts w:ascii="Times New Roman" w:hAnsi="Times New Roman"/>
                <w:color w:val="000000"/>
                <w:sz w:val="28"/>
                <w:szCs w:val="28"/>
              </w:rPr>
              <w:t>10</w:t>
            </w:r>
          </w:p>
        </w:tc>
      </w:tr>
      <w:tr w:rsidR="00EF2520" w:rsidRPr="00D4045B" w:rsidTr="00086EED">
        <w:tc>
          <w:tcPr>
            <w:tcW w:w="1473" w:type="dxa"/>
            <w:vAlign w:val="center"/>
          </w:tcPr>
          <w:p w:rsidR="00EF2520" w:rsidRPr="00D4045B" w:rsidRDefault="00EF2520" w:rsidP="00086EED">
            <w:pPr>
              <w:pStyle w:val="a7"/>
              <w:ind w:left="0"/>
              <w:jc w:val="center"/>
              <w:rPr>
                <w:rFonts w:ascii="Times New Roman" w:hAnsi="Times New Roman"/>
                <w:color w:val="000000"/>
                <w:sz w:val="28"/>
                <w:szCs w:val="28"/>
              </w:rPr>
            </w:pPr>
            <w:r w:rsidRPr="00D4045B">
              <w:rPr>
                <w:rFonts w:ascii="Times New Roman" w:hAnsi="Times New Roman"/>
                <w:color w:val="000000"/>
                <w:sz w:val="28"/>
                <w:szCs w:val="28"/>
              </w:rPr>
              <w:t>Время, с</w:t>
            </w:r>
          </w:p>
          <w:p w:rsidR="00EF2520" w:rsidRPr="00D4045B" w:rsidRDefault="00EF2520" w:rsidP="00086EED">
            <w:pPr>
              <w:pStyle w:val="a7"/>
              <w:ind w:left="0"/>
              <w:jc w:val="center"/>
              <w:rPr>
                <w:rFonts w:ascii="Times New Roman" w:hAnsi="Times New Roman"/>
                <w:color w:val="000000"/>
                <w:sz w:val="28"/>
                <w:szCs w:val="28"/>
              </w:rPr>
            </w:pPr>
          </w:p>
        </w:tc>
        <w:tc>
          <w:tcPr>
            <w:tcW w:w="798" w:type="dxa"/>
          </w:tcPr>
          <w:p w:rsidR="00EF2520" w:rsidRPr="00D4045B" w:rsidRDefault="00EF2520" w:rsidP="00086EED">
            <w:pPr>
              <w:pStyle w:val="a7"/>
              <w:ind w:left="0"/>
              <w:jc w:val="both"/>
              <w:rPr>
                <w:rFonts w:ascii="Times New Roman" w:hAnsi="Times New Roman"/>
                <w:color w:val="000000"/>
                <w:sz w:val="28"/>
                <w:szCs w:val="28"/>
              </w:rPr>
            </w:pPr>
          </w:p>
        </w:tc>
        <w:tc>
          <w:tcPr>
            <w:tcW w:w="799" w:type="dxa"/>
          </w:tcPr>
          <w:p w:rsidR="00EF2520" w:rsidRPr="00D4045B" w:rsidRDefault="00EF2520" w:rsidP="00086EED">
            <w:pPr>
              <w:pStyle w:val="a7"/>
              <w:ind w:left="0"/>
              <w:jc w:val="both"/>
              <w:rPr>
                <w:rFonts w:ascii="Times New Roman" w:hAnsi="Times New Roman"/>
                <w:color w:val="000000"/>
                <w:sz w:val="28"/>
                <w:szCs w:val="28"/>
              </w:rPr>
            </w:pPr>
          </w:p>
        </w:tc>
        <w:tc>
          <w:tcPr>
            <w:tcW w:w="799" w:type="dxa"/>
          </w:tcPr>
          <w:p w:rsidR="00EF2520" w:rsidRPr="00D4045B" w:rsidRDefault="00EF2520" w:rsidP="00086EED">
            <w:pPr>
              <w:pStyle w:val="a7"/>
              <w:ind w:left="0"/>
              <w:jc w:val="both"/>
              <w:rPr>
                <w:rFonts w:ascii="Times New Roman" w:hAnsi="Times New Roman"/>
                <w:color w:val="000000"/>
                <w:sz w:val="28"/>
                <w:szCs w:val="28"/>
              </w:rPr>
            </w:pPr>
          </w:p>
        </w:tc>
        <w:tc>
          <w:tcPr>
            <w:tcW w:w="799" w:type="dxa"/>
          </w:tcPr>
          <w:p w:rsidR="00EF2520" w:rsidRPr="00D4045B" w:rsidRDefault="00EF2520" w:rsidP="00086EED">
            <w:pPr>
              <w:pStyle w:val="a7"/>
              <w:ind w:left="0"/>
              <w:jc w:val="both"/>
              <w:rPr>
                <w:rFonts w:ascii="Times New Roman" w:hAnsi="Times New Roman"/>
                <w:color w:val="000000"/>
                <w:sz w:val="28"/>
                <w:szCs w:val="28"/>
              </w:rPr>
            </w:pPr>
          </w:p>
        </w:tc>
        <w:tc>
          <w:tcPr>
            <w:tcW w:w="799" w:type="dxa"/>
          </w:tcPr>
          <w:p w:rsidR="00EF2520" w:rsidRPr="00D4045B" w:rsidRDefault="00EF2520" w:rsidP="00086EED">
            <w:pPr>
              <w:pStyle w:val="a7"/>
              <w:ind w:left="0"/>
              <w:jc w:val="both"/>
              <w:rPr>
                <w:rFonts w:ascii="Times New Roman" w:hAnsi="Times New Roman"/>
                <w:color w:val="000000"/>
                <w:sz w:val="28"/>
                <w:szCs w:val="28"/>
              </w:rPr>
            </w:pPr>
          </w:p>
        </w:tc>
        <w:tc>
          <w:tcPr>
            <w:tcW w:w="799" w:type="dxa"/>
          </w:tcPr>
          <w:p w:rsidR="00EF2520" w:rsidRPr="00D4045B" w:rsidRDefault="00EF2520" w:rsidP="00086EED">
            <w:pPr>
              <w:pStyle w:val="a7"/>
              <w:ind w:left="0"/>
              <w:jc w:val="both"/>
              <w:rPr>
                <w:rFonts w:ascii="Times New Roman" w:hAnsi="Times New Roman"/>
                <w:color w:val="000000"/>
                <w:sz w:val="28"/>
                <w:szCs w:val="28"/>
              </w:rPr>
            </w:pPr>
          </w:p>
        </w:tc>
        <w:tc>
          <w:tcPr>
            <w:tcW w:w="799" w:type="dxa"/>
          </w:tcPr>
          <w:p w:rsidR="00EF2520" w:rsidRPr="00D4045B" w:rsidRDefault="00EF2520" w:rsidP="00086EED">
            <w:pPr>
              <w:pStyle w:val="a7"/>
              <w:ind w:left="0"/>
              <w:jc w:val="both"/>
              <w:rPr>
                <w:rFonts w:ascii="Times New Roman" w:hAnsi="Times New Roman"/>
                <w:color w:val="000000"/>
                <w:sz w:val="28"/>
                <w:szCs w:val="28"/>
              </w:rPr>
            </w:pPr>
          </w:p>
        </w:tc>
        <w:tc>
          <w:tcPr>
            <w:tcW w:w="799" w:type="dxa"/>
          </w:tcPr>
          <w:p w:rsidR="00EF2520" w:rsidRPr="00D4045B" w:rsidRDefault="00EF2520" w:rsidP="00086EED">
            <w:pPr>
              <w:pStyle w:val="a7"/>
              <w:ind w:left="0"/>
              <w:jc w:val="both"/>
              <w:rPr>
                <w:rFonts w:ascii="Times New Roman" w:hAnsi="Times New Roman"/>
                <w:color w:val="000000"/>
                <w:sz w:val="28"/>
                <w:szCs w:val="28"/>
              </w:rPr>
            </w:pPr>
          </w:p>
        </w:tc>
        <w:tc>
          <w:tcPr>
            <w:tcW w:w="799" w:type="dxa"/>
          </w:tcPr>
          <w:p w:rsidR="00EF2520" w:rsidRPr="00D4045B" w:rsidRDefault="00EF2520" w:rsidP="00086EED">
            <w:pPr>
              <w:pStyle w:val="a7"/>
              <w:ind w:left="0"/>
              <w:jc w:val="both"/>
              <w:rPr>
                <w:rFonts w:ascii="Times New Roman" w:hAnsi="Times New Roman"/>
                <w:color w:val="000000"/>
                <w:sz w:val="28"/>
                <w:szCs w:val="28"/>
              </w:rPr>
            </w:pPr>
          </w:p>
        </w:tc>
        <w:tc>
          <w:tcPr>
            <w:tcW w:w="800" w:type="dxa"/>
          </w:tcPr>
          <w:p w:rsidR="00EF2520" w:rsidRPr="00D4045B" w:rsidRDefault="00EF2520" w:rsidP="00086EED">
            <w:pPr>
              <w:pStyle w:val="a7"/>
              <w:ind w:left="0"/>
              <w:jc w:val="both"/>
              <w:rPr>
                <w:rFonts w:ascii="Times New Roman" w:hAnsi="Times New Roman"/>
                <w:color w:val="000000"/>
                <w:sz w:val="28"/>
                <w:szCs w:val="28"/>
              </w:rPr>
            </w:pPr>
          </w:p>
        </w:tc>
      </w:tr>
    </w:tbl>
    <w:p w:rsidR="00EF2520" w:rsidRPr="00D4045B" w:rsidRDefault="00EF2520" w:rsidP="00EF2520">
      <w:pPr>
        <w:pStyle w:val="a7"/>
        <w:numPr>
          <w:ilvl w:val="0"/>
          <w:numId w:val="58"/>
        </w:numPr>
        <w:spacing w:after="0" w:line="240" w:lineRule="auto"/>
        <w:ind w:left="0" w:firstLine="783"/>
        <w:jc w:val="both"/>
        <w:rPr>
          <w:rFonts w:ascii="Times New Roman" w:hAnsi="Times New Roman"/>
          <w:color w:val="000000"/>
          <w:sz w:val="28"/>
          <w:szCs w:val="28"/>
        </w:rPr>
      </w:pPr>
      <w:r w:rsidRPr="00D4045B">
        <w:rPr>
          <w:rFonts w:ascii="Times New Roman" w:hAnsi="Times New Roman"/>
          <w:color w:val="000000"/>
          <w:sz w:val="28"/>
          <w:szCs w:val="28"/>
        </w:rPr>
        <w:t xml:space="preserve">Вычислите среднее время движения каретки </w:t>
      </w:r>
      <w:r w:rsidRPr="00D4045B">
        <w:rPr>
          <w:rFonts w:ascii="Times New Roman" w:hAnsi="Times New Roman"/>
          <w:color w:val="000000"/>
          <w:sz w:val="28"/>
          <w:szCs w:val="28"/>
          <w:lang w:val="en-US"/>
        </w:rPr>
        <w:t>t</w:t>
      </w:r>
      <w:r w:rsidRPr="00D4045B">
        <w:rPr>
          <w:rFonts w:ascii="Times New Roman" w:hAnsi="Times New Roman"/>
          <w:color w:val="000000"/>
          <w:sz w:val="28"/>
          <w:szCs w:val="28"/>
        </w:rPr>
        <w:t>.</w:t>
      </w:r>
    </w:p>
    <w:p w:rsidR="00EF2520" w:rsidRPr="00D4045B" w:rsidRDefault="00EF2520" w:rsidP="00EF2520">
      <w:pPr>
        <w:pStyle w:val="a7"/>
        <w:numPr>
          <w:ilvl w:val="0"/>
          <w:numId w:val="58"/>
        </w:numPr>
        <w:spacing w:after="0" w:line="240" w:lineRule="auto"/>
        <w:ind w:left="0" w:firstLine="783"/>
        <w:jc w:val="both"/>
        <w:rPr>
          <w:rFonts w:ascii="Times New Roman" w:hAnsi="Times New Roman"/>
          <w:color w:val="000000"/>
          <w:sz w:val="28"/>
          <w:szCs w:val="28"/>
        </w:rPr>
      </w:pPr>
      <w:r w:rsidRPr="00D4045B">
        <w:rPr>
          <w:rFonts w:ascii="Times New Roman" w:hAnsi="Times New Roman"/>
          <w:color w:val="000000"/>
          <w:sz w:val="28"/>
          <w:szCs w:val="28"/>
        </w:rPr>
        <w:lastRenderedPageBreak/>
        <w:t xml:space="preserve">Вычислите левую часть равенства (3.5) и определите абсолютную погрешность этого выражения </w:t>
      </w:r>
      <w:r>
        <w:rPr>
          <w:rFonts w:ascii="Cambria Math" w:hAnsi="Cambria Math"/>
          <w:color w:val="000000"/>
          <w:sz w:val="28"/>
          <w:szCs w:val="28"/>
        </w:rPr>
        <w:br/>
      </w:r>
      <m:oMath>
        <m:r>
          <w:rPr>
            <w:rFonts w:ascii="Cambria Math" w:hAnsi="Cambria Math"/>
            <w:color w:val="000000"/>
            <w:sz w:val="28"/>
            <w:szCs w:val="28"/>
          </w:rPr>
          <m:t>∆</m:t>
        </m:r>
        <m:d>
          <m:dPr>
            <m:ctrlPr>
              <w:rPr>
                <w:rFonts w:ascii="Cambria Math" w:hAnsi="Cambria Math"/>
                <w:i/>
                <w:color w:val="000000"/>
                <w:sz w:val="28"/>
                <w:szCs w:val="28"/>
              </w:rPr>
            </m:ctrlPr>
          </m:dPr>
          <m:e>
            <m:r>
              <w:rPr>
                <w:rFonts w:ascii="Cambria Math" w:hAnsi="Cambria Math"/>
                <w:color w:val="000000"/>
                <w:sz w:val="28"/>
                <w:szCs w:val="28"/>
              </w:rPr>
              <m:t>g</m:t>
            </m:r>
            <m:d>
              <m:dPr>
                <m:ctrlPr>
                  <w:rPr>
                    <w:rFonts w:ascii="Cambria Math" w:hAnsi="Cambria Math"/>
                    <w:i/>
                    <w:color w:val="000000"/>
                    <w:sz w:val="28"/>
                    <w:szCs w:val="28"/>
                  </w:rPr>
                </m:ctrlPr>
              </m:dPr>
              <m:e>
                <m:f>
                  <m:fPr>
                    <m:ctrlPr>
                      <w:rPr>
                        <w:rFonts w:ascii="Cambria Math" w:hAnsi="Cambria Math"/>
                        <w:i/>
                        <w:color w:val="000000"/>
                        <w:sz w:val="28"/>
                        <w:szCs w:val="28"/>
                      </w:rPr>
                    </m:ctrlPr>
                  </m:fPr>
                  <m:num>
                    <m:r>
                      <w:rPr>
                        <w:rFonts w:ascii="Cambria Math" w:hAnsi="Cambria Math"/>
                        <w:color w:val="000000"/>
                        <w:sz w:val="28"/>
                        <w:szCs w:val="28"/>
                      </w:rPr>
                      <m:t>H-μl</m:t>
                    </m:r>
                  </m:num>
                  <m:den>
                    <m:r>
                      <w:rPr>
                        <w:rFonts w:ascii="Cambria Math" w:hAnsi="Cambria Math"/>
                        <w:color w:val="000000"/>
                        <w:sz w:val="28"/>
                        <w:szCs w:val="28"/>
                      </w:rPr>
                      <m:t>L</m:t>
                    </m:r>
                  </m:den>
                </m:f>
              </m:e>
            </m:d>
          </m:e>
        </m:d>
      </m:oMath>
      <w:r w:rsidRPr="00D4045B">
        <w:rPr>
          <w:rFonts w:ascii="Times New Roman" w:hAnsi="Times New Roman"/>
          <w:color w:val="000000"/>
          <w:sz w:val="28"/>
          <w:szCs w:val="28"/>
        </w:rPr>
        <w:t>.</w:t>
      </w:r>
    </w:p>
    <w:p w:rsidR="00EF2520" w:rsidRPr="00D4045B" w:rsidRDefault="00EF2520" w:rsidP="00EF2520">
      <w:pPr>
        <w:pStyle w:val="a7"/>
        <w:numPr>
          <w:ilvl w:val="0"/>
          <w:numId w:val="58"/>
        </w:numPr>
        <w:spacing w:after="0" w:line="240" w:lineRule="auto"/>
        <w:ind w:left="0" w:firstLine="783"/>
        <w:jc w:val="both"/>
        <w:rPr>
          <w:rFonts w:ascii="Times New Roman" w:hAnsi="Times New Roman"/>
          <w:color w:val="000000"/>
          <w:sz w:val="28"/>
          <w:szCs w:val="28"/>
        </w:rPr>
      </w:pPr>
      <w:r w:rsidRPr="00D4045B">
        <w:rPr>
          <w:rFonts w:ascii="Times New Roman" w:hAnsi="Times New Roman"/>
          <w:color w:val="000000"/>
          <w:sz w:val="28"/>
          <w:szCs w:val="28"/>
        </w:rPr>
        <w:t xml:space="preserve">Вычислите правую часть равенства (3.5), используя среднее время движения каретки </w:t>
      </w:r>
      <w:r w:rsidRPr="00D4045B">
        <w:rPr>
          <w:rFonts w:ascii="Times New Roman" w:hAnsi="Times New Roman"/>
          <w:color w:val="000000"/>
          <w:sz w:val="28"/>
          <w:szCs w:val="28"/>
          <w:lang w:val="en-US"/>
        </w:rPr>
        <w:t>t</w:t>
      </w:r>
      <w:r w:rsidRPr="00D4045B">
        <w:rPr>
          <w:rFonts w:ascii="Times New Roman" w:hAnsi="Times New Roman"/>
          <w:color w:val="000000"/>
          <w:sz w:val="28"/>
          <w:szCs w:val="28"/>
        </w:rPr>
        <w:t xml:space="preserve">. Вычислите абсолютную погрешность этого выражения </w:t>
      </w:r>
      <m:oMath>
        <m:r>
          <w:rPr>
            <w:rFonts w:ascii="Cambria Math" w:hAnsi="Cambria Math"/>
            <w:sz w:val="28"/>
            <w:szCs w:val="28"/>
          </w:rPr>
          <m:t>∆</m:t>
        </m:r>
        <m:d>
          <m:dPr>
            <m:ctrlPr>
              <w:rPr>
                <w:rFonts w:ascii="Cambria Math" w:hAnsi="Cambria Math"/>
                <w:i/>
                <w:sz w:val="28"/>
                <w:szCs w:val="28"/>
                <w:lang w:val="en-US"/>
              </w:rPr>
            </m:ctrlPr>
          </m:dPr>
          <m:e>
            <m:f>
              <m:fPr>
                <m:ctrlPr>
                  <w:rPr>
                    <w:rFonts w:ascii="Cambria Math" w:hAnsi="Cambria Math"/>
                    <w:i/>
                    <w:sz w:val="28"/>
                    <w:szCs w:val="28"/>
                    <w:lang w:val="en-US"/>
                  </w:rPr>
                </m:ctrlPr>
              </m:fPr>
              <m:num>
                <m:r>
                  <w:rPr>
                    <w:rFonts w:ascii="Cambria Math" w:hAnsi="Cambria Math"/>
                    <w:sz w:val="28"/>
                    <w:szCs w:val="28"/>
                  </w:rPr>
                  <m:t>2</m:t>
                </m:r>
                <m:r>
                  <w:rPr>
                    <w:rFonts w:ascii="Cambria Math" w:hAnsi="Cambria Math"/>
                    <w:sz w:val="28"/>
                    <w:szCs w:val="28"/>
                    <w:lang w:val="en-US"/>
                  </w:rPr>
                  <m:t>s</m:t>
                </m:r>
              </m:num>
              <m:den>
                <m:sSup>
                  <m:sSupPr>
                    <m:ctrlPr>
                      <w:rPr>
                        <w:rFonts w:ascii="Cambria Math" w:hAnsi="Cambria Math"/>
                        <w:i/>
                        <w:sz w:val="28"/>
                        <w:szCs w:val="28"/>
                        <w:lang w:val="en-US"/>
                      </w:rPr>
                    </m:ctrlPr>
                  </m:sSupPr>
                  <m:e>
                    <m:r>
                      <w:rPr>
                        <w:rFonts w:ascii="Cambria Math" w:hAnsi="Cambria Math"/>
                        <w:sz w:val="28"/>
                        <w:szCs w:val="28"/>
                        <w:lang w:val="en-US"/>
                      </w:rPr>
                      <m:t>t</m:t>
                    </m:r>
                  </m:e>
                  <m:sup>
                    <m:r>
                      <w:rPr>
                        <w:rFonts w:ascii="Cambria Math" w:hAnsi="Cambria Math"/>
                        <w:sz w:val="28"/>
                        <w:szCs w:val="28"/>
                      </w:rPr>
                      <m:t>2</m:t>
                    </m:r>
                  </m:sup>
                </m:sSup>
              </m:den>
            </m:f>
          </m:e>
        </m:d>
      </m:oMath>
      <w:r w:rsidRPr="00D4045B">
        <w:rPr>
          <w:rFonts w:ascii="Times New Roman" w:hAnsi="Times New Roman"/>
          <w:sz w:val="28"/>
          <w:szCs w:val="28"/>
        </w:rPr>
        <w:t>.</w:t>
      </w:r>
    </w:p>
    <w:p w:rsidR="00EF2520" w:rsidRPr="00D4045B" w:rsidRDefault="00EF2520" w:rsidP="00EF2520">
      <w:pPr>
        <w:pStyle w:val="a7"/>
        <w:numPr>
          <w:ilvl w:val="0"/>
          <w:numId w:val="58"/>
        </w:numPr>
        <w:spacing w:after="0" w:line="240" w:lineRule="auto"/>
        <w:ind w:left="0" w:firstLine="783"/>
        <w:jc w:val="both"/>
        <w:rPr>
          <w:rFonts w:ascii="Times New Roman" w:hAnsi="Times New Roman"/>
          <w:color w:val="000000"/>
          <w:sz w:val="28"/>
          <w:szCs w:val="28"/>
        </w:rPr>
      </w:pPr>
      <w:r w:rsidRPr="00D4045B">
        <w:rPr>
          <w:rFonts w:ascii="Times New Roman" w:hAnsi="Times New Roman"/>
          <w:color w:val="000000"/>
          <w:sz w:val="28"/>
          <w:szCs w:val="28"/>
        </w:rPr>
        <w:t>Сравните значения левой и правой частей равенства (3.5). Сделайте вывод.</w:t>
      </w:r>
    </w:p>
    <w:p w:rsidR="00EF2520" w:rsidRPr="00D4045B" w:rsidRDefault="00EF2520" w:rsidP="0024690B">
      <w:pPr>
        <w:ind w:firstLine="708"/>
        <w:jc w:val="both"/>
        <w:rPr>
          <w:b/>
          <w:sz w:val="28"/>
          <w:szCs w:val="28"/>
        </w:rPr>
      </w:pPr>
    </w:p>
    <w:p w:rsidR="00C63238" w:rsidRPr="00D4045B" w:rsidRDefault="00C63238" w:rsidP="0024690B">
      <w:pPr>
        <w:ind w:firstLine="708"/>
        <w:jc w:val="both"/>
        <w:rPr>
          <w:b/>
          <w:sz w:val="28"/>
          <w:szCs w:val="28"/>
        </w:rPr>
      </w:pPr>
    </w:p>
    <w:p w:rsidR="00C63238" w:rsidRPr="00D4045B" w:rsidRDefault="00C63238" w:rsidP="0024690B">
      <w:pPr>
        <w:ind w:firstLine="708"/>
        <w:jc w:val="both"/>
        <w:rPr>
          <w:b/>
          <w:sz w:val="28"/>
          <w:szCs w:val="28"/>
        </w:rPr>
      </w:pPr>
      <w:r w:rsidRPr="00D4045B">
        <w:rPr>
          <w:b/>
          <w:sz w:val="28"/>
          <w:szCs w:val="28"/>
        </w:rPr>
        <w:t>Вариант2</w:t>
      </w:r>
    </w:p>
    <w:p w:rsidR="00744B27" w:rsidRPr="00D4045B" w:rsidRDefault="00744B27" w:rsidP="0024690B">
      <w:pPr>
        <w:ind w:firstLine="708"/>
        <w:jc w:val="both"/>
        <w:rPr>
          <w:b/>
          <w:bCs/>
          <w:color w:val="000000"/>
          <w:sz w:val="28"/>
          <w:szCs w:val="28"/>
        </w:rPr>
      </w:pPr>
    </w:p>
    <w:p w:rsidR="0024690B" w:rsidRPr="00D4045B" w:rsidRDefault="0024690B" w:rsidP="0024690B">
      <w:pPr>
        <w:ind w:firstLine="708"/>
        <w:jc w:val="both"/>
        <w:rPr>
          <w:color w:val="000000"/>
          <w:sz w:val="28"/>
          <w:szCs w:val="28"/>
        </w:rPr>
      </w:pPr>
      <w:r w:rsidRPr="00D4045B">
        <w:rPr>
          <w:b/>
          <w:bCs/>
          <w:color w:val="000000"/>
          <w:sz w:val="28"/>
          <w:szCs w:val="28"/>
        </w:rPr>
        <w:t xml:space="preserve">Цель работы: </w:t>
      </w:r>
      <w:r w:rsidRPr="00D4045B">
        <w:rPr>
          <w:color w:val="000000"/>
          <w:sz w:val="28"/>
          <w:szCs w:val="28"/>
        </w:rPr>
        <w:t xml:space="preserve">рассчитать и измерить тормозной путь тела. </w:t>
      </w:r>
    </w:p>
    <w:p w:rsidR="0024690B" w:rsidRPr="00D4045B" w:rsidRDefault="0024690B" w:rsidP="0024690B">
      <w:pPr>
        <w:jc w:val="both"/>
        <w:rPr>
          <w:sz w:val="28"/>
          <w:szCs w:val="28"/>
        </w:rPr>
      </w:pPr>
      <w:r w:rsidRPr="00D4045B">
        <w:rPr>
          <w:i/>
          <w:iCs/>
          <w:color w:val="000000"/>
          <w:spacing w:val="10"/>
          <w:sz w:val="28"/>
          <w:szCs w:val="28"/>
        </w:rPr>
        <w:t>(Указание.</w:t>
      </w:r>
      <w:r w:rsidRPr="00D4045B">
        <w:rPr>
          <w:color w:val="000000"/>
          <w:sz w:val="28"/>
          <w:szCs w:val="28"/>
        </w:rPr>
        <w:t xml:space="preserve"> Рассчитайте начальную скорость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v</m:t>
            </m:r>
          </m:e>
          <m:sub>
            <m:r>
              <w:rPr>
                <w:rFonts w:ascii="Cambria Math" w:hAnsi="Cambria Math"/>
                <w:color w:val="000000"/>
                <w:sz w:val="28"/>
                <w:szCs w:val="28"/>
                <w:lang w:eastAsia="en-US"/>
              </w:rPr>
              <m:t>1</m:t>
            </m:r>
          </m:sub>
        </m:sSub>
      </m:oMath>
      <w:r w:rsidRPr="00D4045B">
        <w:rPr>
          <w:color w:val="000000"/>
          <w:sz w:val="28"/>
          <w:szCs w:val="28"/>
        </w:rPr>
        <w:t xml:space="preserve"> модели автомо</w:t>
      </w:r>
      <w:r w:rsidRPr="00D4045B">
        <w:rPr>
          <w:color w:val="000000"/>
          <w:sz w:val="28"/>
          <w:szCs w:val="28"/>
        </w:rPr>
        <w:softHyphen/>
        <w:t>биля при движении по горизонтальной плоскости стола по из</w:t>
      </w:r>
      <w:r w:rsidRPr="00D4045B">
        <w:rPr>
          <w:color w:val="000000"/>
          <w:sz w:val="28"/>
          <w:szCs w:val="28"/>
        </w:rPr>
        <w:softHyphen/>
        <w:t>вестной длине тормозного пути</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1</m:t>
            </m:r>
          </m:sub>
        </m:sSub>
      </m:oMath>
      <w:r w:rsidRPr="00D4045B">
        <w:rPr>
          <w:color w:val="000000"/>
          <w:sz w:val="28"/>
          <w:szCs w:val="28"/>
          <w:lang w:eastAsia="en-US"/>
        </w:rPr>
        <w:t xml:space="preserve">. </w:t>
      </w:r>
      <w:r w:rsidRPr="00D4045B">
        <w:rPr>
          <w:color w:val="000000"/>
          <w:sz w:val="28"/>
          <w:szCs w:val="28"/>
        </w:rPr>
        <w:t xml:space="preserve">Запустите модель автомобиля с начальной скоростью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v</m:t>
            </m:r>
          </m:e>
          <m:sub>
            <m:r>
              <w:rPr>
                <w:rFonts w:ascii="Cambria Math" w:hAnsi="Cambria Math"/>
                <w:color w:val="000000"/>
                <w:sz w:val="28"/>
                <w:szCs w:val="28"/>
                <w:lang w:eastAsia="en-US"/>
              </w:rPr>
              <m:t>1</m:t>
            </m:r>
          </m:sub>
        </m:sSub>
      </m:oMath>
      <w:r w:rsidRPr="00D4045B">
        <w:rPr>
          <w:color w:val="000000"/>
          <w:sz w:val="28"/>
          <w:szCs w:val="28"/>
        </w:rPr>
        <w:t xml:space="preserve"> и измерьте его тормозной путь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2</m:t>
            </m:r>
          </m:sub>
        </m:sSub>
      </m:oMath>
      <w:r w:rsidRPr="00D4045B">
        <w:rPr>
          <w:color w:val="000000"/>
          <w:sz w:val="28"/>
          <w:szCs w:val="28"/>
          <w:lang w:eastAsia="en-US"/>
        </w:rPr>
        <w:t xml:space="preserve">. </w:t>
      </w:r>
      <w:r w:rsidRPr="00D4045B">
        <w:rPr>
          <w:color w:val="000000"/>
          <w:sz w:val="28"/>
          <w:szCs w:val="28"/>
        </w:rPr>
        <w:t>Срав</w:t>
      </w:r>
      <w:r w:rsidRPr="00D4045B">
        <w:rPr>
          <w:color w:val="000000"/>
          <w:sz w:val="28"/>
          <w:szCs w:val="28"/>
        </w:rPr>
        <w:softHyphen/>
        <w:t xml:space="preserve">ните тормозные пути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1</m:t>
            </m:r>
          </m:sub>
        </m:sSub>
      </m:oMath>
      <w:r w:rsidRPr="00D4045B">
        <w:rPr>
          <w:color w:val="000000"/>
          <w:sz w:val="28"/>
          <w:szCs w:val="28"/>
        </w:rPr>
        <w:t xml:space="preserve">и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2</m:t>
            </m:r>
          </m:sub>
        </m:sSub>
      </m:oMath>
      <w:r w:rsidRPr="00D4045B">
        <w:rPr>
          <w:color w:val="000000"/>
          <w:sz w:val="28"/>
          <w:szCs w:val="28"/>
          <w:lang w:eastAsia="en-US"/>
        </w:rPr>
        <w:t>.)</w:t>
      </w:r>
    </w:p>
    <w:p w:rsidR="0024690B" w:rsidRPr="00D4045B" w:rsidRDefault="0024690B" w:rsidP="0024690B">
      <w:pPr>
        <w:jc w:val="both"/>
        <w:rPr>
          <w:color w:val="000000"/>
          <w:sz w:val="28"/>
          <w:szCs w:val="28"/>
        </w:rPr>
      </w:pPr>
      <w:r w:rsidRPr="00D4045B">
        <w:rPr>
          <w:b/>
          <w:bCs/>
          <w:color w:val="000000"/>
          <w:sz w:val="28"/>
          <w:szCs w:val="28"/>
        </w:rPr>
        <w:t xml:space="preserve">Оборудование: </w:t>
      </w:r>
      <w:r w:rsidRPr="00D4045B">
        <w:rPr>
          <w:bCs/>
          <w:color w:val="000000"/>
          <w:sz w:val="28"/>
          <w:szCs w:val="28"/>
        </w:rPr>
        <w:t xml:space="preserve">1) </w:t>
      </w:r>
      <w:r w:rsidRPr="00D4045B">
        <w:rPr>
          <w:color w:val="000000"/>
          <w:sz w:val="28"/>
          <w:szCs w:val="28"/>
        </w:rPr>
        <w:t xml:space="preserve">модель автомобиля (тележка); </w:t>
      </w:r>
      <w:r w:rsidRPr="00D4045B">
        <w:rPr>
          <w:bCs/>
          <w:color w:val="000000"/>
          <w:sz w:val="28"/>
          <w:szCs w:val="28"/>
        </w:rPr>
        <w:t xml:space="preserve">2) </w:t>
      </w:r>
      <w:r w:rsidRPr="00D4045B">
        <w:rPr>
          <w:color w:val="000000"/>
          <w:sz w:val="28"/>
          <w:szCs w:val="28"/>
        </w:rPr>
        <w:t>резиновый шнур; 3) динамометр; 4) нить; 5) линейка измерительная; весы.</w:t>
      </w:r>
    </w:p>
    <w:p w:rsidR="0024690B" w:rsidRPr="00D4045B" w:rsidRDefault="0024690B" w:rsidP="0024690B">
      <w:pPr>
        <w:jc w:val="both"/>
        <w:rPr>
          <w:sz w:val="28"/>
          <w:szCs w:val="28"/>
        </w:rPr>
      </w:pPr>
      <w:r w:rsidRPr="00D4045B">
        <w:rPr>
          <w:b/>
          <w:bCs/>
          <w:color w:val="000000"/>
          <w:sz w:val="28"/>
          <w:szCs w:val="28"/>
        </w:rPr>
        <w:t>Краткие теоретические сведения и описание эксперименталь</w:t>
      </w:r>
      <w:r w:rsidRPr="00D4045B">
        <w:rPr>
          <w:b/>
          <w:bCs/>
          <w:color w:val="000000"/>
          <w:sz w:val="28"/>
          <w:szCs w:val="28"/>
        </w:rPr>
        <w:softHyphen/>
        <w:t>ной установки</w:t>
      </w:r>
    </w:p>
    <w:p w:rsidR="0024690B" w:rsidRPr="00D4045B" w:rsidRDefault="0024690B" w:rsidP="0024690B">
      <w:pPr>
        <w:ind w:firstLine="708"/>
        <w:jc w:val="both"/>
        <w:rPr>
          <w:sz w:val="28"/>
          <w:szCs w:val="28"/>
        </w:rPr>
      </w:pPr>
      <w:r w:rsidRPr="00D4045B">
        <w:rPr>
          <w:color w:val="000000"/>
          <w:sz w:val="28"/>
          <w:szCs w:val="28"/>
        </w:rPr>
        <w:t>Расчет тормозного пути транспортного средства по известно</w:t>
      </w:r>
      <w:r w:rsidRPr="00D4045B">
        <w:rPr>
          <w:color w:val="000000"/>
          <w:sz w:val="28"/>
          <w:szCs w:val="28"/>
        </w:rPr>
        <w:softHyphen/>
        <w:t>му значению начальной скорости тела является важной практи</w:t>
      </w:r>
      <w:r w:rsidRPr="00D4045B">
        <w:rPr>
          <w:color w:val="000000"/>
          <w:sz w:val="28"/>
          <w:szCs w:val="28"/>
        </w:rPr>
        <w:softHyphen/>
        <w:t>ческой задачей. Длину тормозного пути должны знать водители автомобилей, мотоциклов, пилоты самолетов и машинисты по</w:t>
      </w:r>
      <w:r w:rsidRPr="00D4045B">
        <w:rPr>
          <w:color w:val="000000"/>
          <w:sz w:val="28"/>
          <w:szCs w:val="28"/>
        </w:rPr>
        <w:softHyphen/>
        <w:t xml:space="preserve">ездов. Для расчета тормозного пути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2</m:t>
            </m:r>
          </m:sub>
        </m:sSub>
      </m:oMath>
      <w:r w:rsidRPr="00D4045B">
        <w:rPr>
          <w:color w:val="000000"/>
          <w:sz w:val="28"/>
          <w:szCs w:val="28"/>
        </w:rPr>
        <w:t>надо знать начальную ско</w:t>
      </w:r>
      <w:r w:rsidRPr="00D4045B">
        <w:rPr>
          <w:color w:val="000000"/>
          <w:sz w:val="28"/>
          <w:szCs w:val="28"/>
        </w:rPr>
        <w:softHyphen/>
        <w:t xml:space="preserve">рость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v</m:t>
            </m:r>
          </m:e>
          <m:sub>
            <m:r>
              <w:rPr>
                <w:rFonts w:ascii="Cambria Math" w:hAnsi="Cambria Math"/>
                <w:color w:val="000000"/>
                <w:sz w:val="28"/>
                <w:szCs w:val="28"/>
                <w:lang w:eastAsia="en-US"/>
              </w:rPr>
              <m:t>1</m:t>
            </m:r>
          </m:sub>
        </m:sSub>
      </m:oMath>
      <w:r w:rsidRPr="00D4045B">
        <w:rPr>
          <w:color w:val="000000"/>
          <w:sz w:val="28"/>
          <w:szCs w:val="28"/>
        </w:rPr>
        <w:t xml:space="preserve">транспортного средства и коэффициент трения </w:t>
      </w:r>
      <m:oMath>
        <m:r>
          <w:rPr>
            <w:rFonts w:ascii="Cambria Math" w:hAnsi="Cambria Math"/>
            <w:color w:val="000000"/>
            <w:sz w:val="28"/>
            <w:szCs w:val="28"/>
          </w:rPr>
          <m:t>μ</m:t>
        </m:r>
      </m:oMath>
      <w:r w:rsidRPr="00D4045B">
        <w:rPr>
          <w:color w:val="000000"/>
          <w:sz w:val="28"/>
          <w:szCs w:val="28"/>
        </w:rPr>
        <w:t>.</w:t>
      </w:r>
    </w:p>
    <w:p w:rsidR="0024690B" w:rsidRPr="00D4045B" w:rsidRDefault="0024690B" w:rsidP="0024690B">
      <w:pPr>
        <w:ind w:firstLine="708"/>
        <w:jc w:val="both"/>
        <w:rPr>
          <w:color w:val="000000"/>
          <w:sz w:val="28"/>
          <w:szCs w:val="28"/>
        </w:rPr>
      </w:pPr>
      <w:r w:rsidRPr="00D4045B">
        <w:rPr>
          <w:color w:val="000000"/>
          <w:sz w:val="28"/>
          <w:szCs w:val="28"/>
        </w:rPr>
        <w:t>В процессе торможения кинетическая энергия поступатель</w:t>
      </w:r>
      <w:r w:rsidRPr="00D4045B">
        <w:rPr>
          <w:color w:val="000000"/>
          <w:sz w:val="28"/>
          <w:szCs w:val="28"/>
        </w:rPr>
        <w:softHyphen/>
        <w:t>ного движения преобразуется во внутреннюю энергию тел, взаи</w:t>
      </w:r>
      <w:r w:rsidRPr="00D4045B">
        <w:rPr>
          <w:color w:val="000000"/>
          <w:sz w:val="28"/>
          <w:szCs w:val="28"/>
        </w:rPr>
        <w:softHyphen/>
        <w:t>модействующих посредством трения. Мерой превращения кине</w:t>
      </w:r>
      <w:r w:rsidRPr="00D4045B">
        <w:rPr>
          <w:color w:val="000000"/>
          <w:sz w:val="28"/>
          <w:szCs w:val="28"/>
        </w:rPr>
        <w:softHyphen/>
        <w:t xml:space="preserve">тической энергии поступательного движения во внутреннюю энергию является работа сил трения. Работа </w:t>
      </w:r>
      <w:r w:rsidRPr="00D4045B">
        <w:rPr>
          <w:i/>
          <w:iCs/>
          <w:color w:val="000000"/>
          <w:spacing w:val="10"/>
          <w:sz w:val="28"/>
          <w:szCs w:val="28"/>
        </w:rPr>
        <w:t>А</w:t>
      </w:r>
      <w:r w:rsidRPr="00D4045B">
        <w:rPr>
          <w:color w:val="000000"/>
          <w:sz w:val="28"/>
          <w:szCs w:val="28"/>
        </w:rPr>
        <w:t xml:space="preserve"> сил трения при отсутствии других сил равна изменению кинетической энергии тела:</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24690B" w:rsidRPr="00D4045B" w:rsidTr="0024690B">
        <w:tc>
          <w:tcPr>
            <w:tcW w:w="3190" w:type="dxa"/>
          </w:tcPr>
          <w:p w:rsidR="0024690B" w:rsidRPr="00D4045B" w:rsidRDefault="0024690B" w:rsidP="0024690B">
            <w:pPr>
              <w:jc w:val="both"/>
              <w:rPr>
                <w:sz w:val="28"/>
                <w:szCs w:val="28"/>
              </w:rPr>
            </w:pPr>
          </w:p>
        </w:tc>
        <w:tc>
          <w:tcPr>
            <w:tcW w:w="3190" w:type="dxa"/>
          </w:tcPr>
          <w:p w:rsidR="0024690B" w:rsidRPr="00D4045B" w:rsidRDefault="0024690B" w:rsidP="0024690B">
            <w:pPr>
              <w:jc w:val="both"/>
              <w:rPr>
                <w:sz w:val="28"/>
                <w:szCs w:val="28"/>
                <w:lang w:val="en-US"/>
              </w:rPr>
            </w:pPr>
            <m:oMathPara>
              <m:oMath>
                <m:r>
                  <w:rPr>
                    <w:rFonts w:ascii="Cambria Math" w:hAnsi="Cambria Math"/>
                    <w:sz w:val="28"/>
                    <w:szCs w:val="28"/>
                    <w:lang w:val="en-US"/>
                  </w:rPr>
                  <m:t>A=∆</m:t>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k</m:t>
                    </m:r>
                  </m:sub>
                </m:sSub>
              </m:oMath>
            </m:oMathPara>
          </w:p>
        </w:tc>
        <w:tc>
          <w:tcPr>
            <w:tcW w:w="3190" w:type="dxa"/>
          </w:tcPr>
          <w:p w:rsidR="0024690B" w:rsidRPr="00D4045B" w:rsidRDefault="0024690B" w:rsidP="00EF2520">
            <w:pPr>
              <w:jc w:val="center"/>
              <w:rPr>
                <w:sz w:val="28"/>
                <w:szCs w:val="28"/>
                <w:lang w:val="en-US"/>
              </w:rPr>
            </w:pPr>
            <w:r w:rsidRPr="00D4045B">
              <w:rPr>
                <w:sz w:val="28"/>
                <w:szCs w:val="28"/>
                <w:lang w:val="en-US"/>
              </w:rPr>
              <w:t>(</w:t>
            </w:r>
            <w:r w:rsidR="00EF2520" w:rsidRPr="00D4045B">
              <w:rPr>
                <w:sz w:val="28"/>
                <w:szCs w:val="28"/>
              </w:rPr>
              <w:t>3.6</w:t>
            </w:r>
            <w:r w:rsidRPr="00D4045B">
              <w:rPr>
                <w:sz w:val="28"/>
                <w:szCs w:val="28"/>
                <w:lang w:val="en-US"/>
              </w:rPr>
              <w:t>)</w:t>
            </w:r>
          </w:p>
        </w:tc>
      </w:tr>
    </w:tbl>
    <w:p w:rsidR="0024690B" w:rsidRPr="00D4045B" w:rsidRDefault="0024690B" w:rsidP="0024690B">
      <w:pPr>
        <w:jc w:val="both"/>
        <w:rPr>
          <w:sz w:val="28"/>
          <w:szCs w:val="28"/>
          <w:lang w:val="en-US"/>
        </w:rPr>
      </w:pPr>
    </w:p>
    <w:p w:rsidR="0024690B" w:rsidRPr="00D4045B" w:rsidRDefault="0024690B" w:rsidP="0024690B">
      <w:pPr>
        <w:ind w:firstLine="708"/>
        <w:jc w:val="both"/>
        <w:rPr>
          <w:sz w:val="28"/>
          <w:szCs w:val="28"/>
        </w:rPr>
      </w:pPr>
      <w:r w:rsidRPr="00D4045B">
        <w:rPr>
          <w:color w:val="000000"/>
          <w:sz w:val="28"/>
          <w:szCs w:val="28"/>
        </w:rPr>
        <w:t xml:space="preserve">Если тело двигалось с начальной скоростью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v</m:t>
            </m:r>
          </m:e>
          <m:sub>
            <m:r>
              <w:rPr>
                <w:rFonts w:ascii="Cambria Math" w:hAnsi="Cambria Math"/>
                <w:color w:val="000000"/>
                <w:sz w:val="28"/>
                <w:szCs w:val="28"/>
                <w:lang w:eastAsia="en-US"/>
              </w:rPr>
              <m:t>1</m:t>
            </m:r>
          </m:sub>
        </m:sSub>
      </m:oMath>
      <w:r w:rsidRPr="00D4045B">
        <w:rPr>
          <w:color w:val="000000"/>
          <w:sz w:val="28"/>
          <w:szCs w:val="28"/>
        </w:rPr>
        <w:t>на прямом участке пути и в конце участка торможения остановилось, то ра</w:t>
      </w:r>
      <w:r w:rsidRPr="00D4045B">
        <w:rPr>
          <w:color w:val="000000"/>
          <w:sz w:val="28"/>
          <w:szCs w:val="28"/>
        </w:rPr>
        <w:softHyphen/>
        <w:t>бота сил трения равна:</w:t>
      </w:r>
    </w:p>
    <w:p w:rsidR="0024690B" w:rsidRPr="00D4045B" w:rsidRDefault="0024690B" w:rsidP="0024690B">
      <w:pPr>
        <w:rPr>
          <w:sz w:val="28"/>
          <w:szCs w:val="28"/>
        </w:rPr>
      </w:pPr>
      <m:oMath>
        <m:r>
          <w:rPr>
            <w:rFonts w:ascii="Cambria Math" w:hAnsi="Cambria Math"/>
            <w:color w:val="000000"/>
            <w:sz w:val="28"/>
            <w:szCs w:val="28"/>
          </w:rPr>
          <m:t>A=</m:t>
        </m:r>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тр</m:t>
            </m:r>
          </m:sub>
        </m:sSub>
        <m:sSub>
          <m:sSubPr>
            <m:ctrlPr>
              <w:rPr>
                <w:rFonts w:ascii="Cambria Math" w:hAnsi="Cambria Math"/>
                <w:i/>
                <w:color w:val="000000"/>
                <w:sz w:val="28"/>
                <w:szCs w:val="28"/>
              </w:rPr>
            </m:ctrlPr>
          </m:sSubPr>
          <m:e>
            <m:r>
              <w:rPr>
                <w:rFonts w:ascii="Cambria Math" w:hAnsi="Cambria Math"/>
                <w:color w:val="000000"/>
                <w:sz w:val="28"/>
                <w:szCs w:val="28"/>
                <w:lang w:val="en-US"/>
              </w:rPr>
              <m:t>s</m:t>
            </m:r>
          </m:e>
          <m:sub>
            <m:r>
              <w:rPr>
                <w:rFonts w:ascii="Cambria Math" w:hAnsi="Cambria Math"/>
                <w:color w:val="000000"/>
                <w:sz w:val="28"/>
                <w:szCs w:val="28"/>
              </w:rPr>
              <m:t>1</m:t>
            </m:r>
          </m:sub>
        </m:sSub>
        <m:r>
          <w:rPr>
            <w:rFonts w:ascii="Cambria Math" w:hAnsi="Cambria Math"/>
            <w:color w:val="000000"/>
            <w:sz w:val="28"/>
            <w:szCs w:val="28"/>
          </w:rPr>
          <m:t xml:space="preserve">cos180°, </m:t>
        </m:r>
      </m:oMath>
      <w:r w:rsidRPr="00D4045B">
        <w:rPr>
          <w:color w:val="000000"/>
          <w:sz w:val="28"/>
          <w:szCs w:val="28"/>
        </w:rPr>
        <w:t xml:space="preserve">а изменение кинетической энергии </w:t>
      </w:r>
      <m:oMath>
        <m:sSub>
          <m:sSubPr>
            <m:ctrlPr>
              <w:rPr>
                <w:rFonts w:ascii="Cambria Math" w:hAnsi="Cambria Math"/>
                <w:i/>
                <w:color w:val="000000"/>
                <w:sz w:val="28"/>
                <w:szCs w:val="28"/>
              </w:rPr>
            </m:ctrlPr>
          </m:sSubPr>
          <m:e>
            <m:r>
              <w:rPr>
                <w:rFonts w:ascii="Cambria Math" w:hAnsi="Cambria Math"/>
                <w:color w:val="000000"/>
                <w:sz w:val="28"/>
                <w:szCs w:val="28"/>
              </w:rPr>
              <m:t>E</m:t>
            </m:r>
          </m:e>
          <m:sub>
            <m:r>
              <w:rPr>
                <w:rFonts w:ascii="Cambria Math" w:hAnsi="Cambria Math"/>
                <w:color w:val="000000"/>
                <w:sz w:val="28"/>
                <w:szCs w:val="28"/>
              </w:rPr>
              <m:t>k</m:t>
            </m:r>
          </m:sub>
        </m:sSub>
        <m:r>
          <w:rPr>
            <w:rFonts w:ascii="Cambria Math" w:hAnsi="Cambria Math"/>
            <w:color w:val="000000"/>
            <w:sz w:val="28"/>
            <w:szCs w:val="28"/>
          </w:rPr>
          <m:t>=0-</m:t>
        </m:r>
        <m:f>
          <m:fPr>
            <m:ctrlPr>
              <w:rPr>
                <w:rFonts w:ascii="Cambria Math" w:hAnsi="Cambria Math"/>
                <w:i/>
                <w:color w:val="000000"/>
                <w:sz w:val="28"/>
                <w:szCs w:val="28"/>
              </w:rPr>
            </m:ctrlPr>
          </m:fPr>
          <m:num>
            <m:r>
              <w:rPr>
                <w:rFonts w:ascii="Cambria Math" w:hAnsi="Cambria Math"/>
                <w:color w:val="000000"/>
                <w:sz w:val="28"/>
                <w:szCs w:val="28"/>
              </w:rPr>
              <m:t>m</m:t>
            </m:r>
            <m:sSubSup>
              <m:sSubSupPr>
                <m:ctrlPr>
                  <w:rPr>
                    <w:rFonts w:ascii="Cambria Math" w:hAnsi="Cambria Math"/>
                    <w:i/>
                    <w:color w:val="000000"/>
                    <w:sz w:val="28"/>
                    <w:szCs w:val="28"/>
                  </w:rPr>
                </m:ctrlPr>
              </m:sSubSupPr>
              <m:e>
                <m:r>
                  <w:rPr>
                    <w:rFonts w:ascii="Cambria Math" w:hAnsi="Cambria Math"/>
                    <w:color w:val="000000"/>
                    <w:sz w:val="28"/>
                    <w:szCs w:val="28"/>
                  </w:rPr>
                  <m:t>v</m:t>
                </m:r>
              </m:e>
              <m:sub>
                <m:r>
                  <w:rPr>
                    <w:rFonts w:ascii="Cambria Math" w:hAnsi="Cambria Math"/>
                    <w:color w:val="000000"/>
                    <w:sz w:val="28"/>
                    <w:szCs w:val="28"/>
                  </w:rPr>
                  <m:t>1</m:t>
                </m:r>
              </m:sub>
              <m:sup>
                <m:r>
                  <w:rPr>
                    <w:rFonts w:ascii="Cambria Math" w:hAnsi="Cambria Math"/>
                    <w:color w:val="000000"/>
                    <w:sz w:val="28"/>
                    <w:szCs w:val="28"/>
                  </w:rPr>
                  <m:t>2</m:t>
                </m:r>
              </m:sup>
            </m:sSubSup>
          </m:num>
          <m:den>
            <m:r>
              <w:rPr>
                <w:rFonts w:ascii="Cambria Math" w:hAnsi="Cambria Math"/>
                <w:color w:val="000000"/>
                <w:sz w:val="28"/>
                <w:szCs w:val="28"/>
              </w:rPr>
              <m:t>2</m:t>
            </m:r>
          </m:den>
        </m:f>
        <m:r>
          <w:rPr>
            <w:rFonts w:ascii="Cambria Math" w:hAnsi="Cambria Math"/>
            <w:color w:val="000000"/>
            <w:sz w:val="28"/>
            <w:szCs w:val="28"/>
          </w:rPr>
          <m:t>=-</m:t>
        </m:r>
        <m:f>
          <m:fPr>
            <m:ctrlPr>
              <w:rPr>
                <w:rFonts w:ascii="Cambria Math" w:hAnsi="Cambria Math"/>
                <w:i/>
                <w:color w:val="000000"/>
                <w:sz w:val="28"/>
                <w:szCs w:val="28"/>
              </w:rPr>
            </m:ctrlPr>
          </m:fPr>
          <m:num>
            <m:r>
              <w:rPr>
                <w:rFonts w:ascii="Cambria Math" w:hAnsi="Cambria Math"/>
                <w:color w:val="000000"/>
                <w:sz w:val="28"/>
                <w:szCs w:val="28"/>
              </w:rPr>
              <m:t>m</m:t>
            </m:r>
            <m:sSubSup>
              <m:sSubSupPr>
                <m:ctrlPr>
                  <w:rPr>
                    <w:rFonts w:ascii="Cambria Math" w:hAnsi="Cambria Math"/>
                    <w:i/>
                    <w:color w:val="000000"/>
                    <w:sz w:val="28"/>
                    <w:szCs w:val="28"/>
                  </w:rPr>
                </m:ctrlPr>
              </m:sSubSupPr>
              <m:e>
                <m:r>
                  <w:rPr>
                    <w:rFonts w:ascii="Cambria Math" w:hAnsi="Cambria Math"/>
                    <w:color w:val="000000"/>
                    <w:sz w:val="28"/>
                    <w:szCs w:val="28"/>
                  </w:rPr>
                  <m:t>v</m:t>
                </m:r>
              </m:e>
              <m:sub>
                <m:r>
                  <w:rPr>
                    <w:rFonts w:ascii="Cambria Math" w:hAnsi="Cambria Math"/>
                    <w:color w:val="000000"/>
                    <w:sz w:val="28"/>
                    <w:szCs w:val="28"/>
                  </w:rPr>
                  <m:t>1</m:t>
                </m:r>
              </m:sub>
              <m:sup>
                <m:r>
                  <w:rPr>
                    <w:rFonts w:ascii="Cambria Math" w:hAnsi="Cambria Math"/>
                    <w:color w:val="000000"/>
                    <w:sz w:val="28"/>
                    <w:szCs w:val="28"/>
                  </w:rPr>
                  <m:t>2</m:t>
                </m:r>
              </m:sup>
            </m:sSubSup>
          </m:num>
          <m:den>
            <m:r>
              <w:rPr>
                <w:rFonts w:ascii="Cambria Math" w:hAnsi="Cambria Math"/>
                <w:color w:val="000000"/>
                <w:sz w:val="28"/>
                <w:szCs w:val="28"/>
              </w:rPr>
              <m:t>2</m:t>
            </m:r>
          </m:den>
        </m:f>
      </m:oMath>
      <w:r w:rsidRPr="00D4045B">
        <w:rPr>
          <w:color w:val="000000"/>
          <w:sz w:val="28"/>
          <w:szCs w:val="28"/>
        </w:rPr>
        <w:t>.</w:t>
      </w:r>
    </w:p>
    <w:p w:rsidR="0024690B" w:rsidRPr="00D4045B" w:rsidRDefault="0024690B" w:rsidP="0024690B">
      <w:pPr>
        <w:rPr>
          <w:sz w:val="28"/>
          <w:szCs w:val="28"/>
        </w:rPr>
      </w:pPr>
      <w:r w:rsidRPr="00D4045B">
        <w:rPr>
          <w:color w:val="000000"/>
          <w:sz w:val="28"/>
          <w:szCs w:val="28"/>
        </w:rPr>
        <w:t>Следовательно,</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60"/>
        <w:gridCol w:w="3720"/>
        <w:gridCol w:w="3190"/>
      </w:tblGrid>
      <w:tr w:rsidR="00096AA7" w:rsidRPr="00D4045B" w:rsidTr="00BD5B5C">
        <w:tc>
          <w:tcPr>
            <w:tcW w:w="2660" w:type="dxa"/>
          </w:tcPr>
          <w:p w:rsidR="00096AA7" w:rsidRPr="00D4045B" w:rsidRDefault="00096AA7" w:rsidP="0024690B">
            <w:pPr>
              <w:pStyle w:val="a7"/>
              <w:ind w:left="0"/>
              <w:rPr>
                <w:rFonts w:ascii="Times New Roman" w:eastAsia="Times New Roman" w:hAnsi="Times New Roman"/>
                <w:b/>
                <w:bCs/>
                <w:color w:val="000000"/>
                <w:sz w:val="28"/>
                <w:szCs w:val="28"/>
                <w:lang w:val="en-US" w:eastAsia="ru-RU"/>
              </w:rPr>
            </w:pPr>
          </w:p>
        </w:tc>
        <w:tc>
          <w:tcPr>
            <w:tcW w:w="3720" w:type="dxa"/>
          </w:tcPr>
          <w:p w:rsidR="00096AA7" w:rsidRPr="00D4045B" w:rsidRDefault="00C600DE" w:rsidP="0024690B">
            <w:pPr>
              <w:pStyle w:val="a7"/>
              <w:ind w:left="0"/>
              <w:rPr>
                <w:rFonts w:ascii="Times New Roman" w:eastAsia="Times New Roman" w:hAnsi="Times New Roman"/>
                <w:b/>
                <w:bCs/>
                <w:color w:val="000000"/>
                <w:sz w:val="28"/>
                <w:szCs w:val="28"/>
                <w:lang w:val="en-US" w:eastAsia="ru-RU"/>
              </w:rPr>
            </w:pPr>
            <m:oMathPara>
              <m:oMathParaPr>
                <m:jc m:val="center"/>
              </m:oMathParaPr>
              <m:oMath>
                <m:sSub>
                  <m:sSubPr>
                    <m:ctrlPr>
                      <w:rPr>
                        <w:rFonts w:ascii="Cambria Math" w:eastAsia="Times New Roman" w:hAnsi="Cambria Math"/>
                        <w:i/>
                        <w:color w:val="000000"/>
                        <w:sz w:val="28"/>
                        <w:szCs w:val="28"/>
                        <w:lang w:eastAsia="ru-RU"/>
                      </w:rPr>
                    </m:ctrlPr>
                  </m:sSubPr>
                  <m:e>
                    <m:r>
                      <w:rPr>
                        <w:rFonts w:ascii="Cambria Math" w:hAnsi="Cambria Math"/>
                        <w:color w:val="000000"/>
                        <w:sz w:val="28"/>
                        <w:szCs w:val="28"/>
                      </w:rPr>
                      <m:t>F</m:t>
                    </m:r>
                  </m:e>
                  <m:sub>
                    <m:r>
                      <w:rPr>
                        <w:rFonts w:ascii="Cambria Math" w:hAnsi="Cambria Math"/>
                        <w:color w:val="000000"/>
                        <w:sz w:val="28"/>
                        <w:szCs w:val="28"/>
                      </w:rPr>
                      <m:t>тр</m:t>
                    </m:r>
                  </m:sub>
                </m:sSub>
                <m:sSub>
                  <m:sSubPr>
                    <m:ctrlPr>
                      <w:rPr>
                        <w:rFonts w:ascii="Cambria Math" w:eastAsia="Times New Roman" w:hAnsi="Cambria Math"/>
                        <w:i/>
                        <w:color w:val="000000"/>
                        <w:sz w:val="28"/>
                        <w:szCs w:val="28"/>
                        <w:lang w:eastAsia="ru-RU"/>
                      </w:rPr>
                    </m:ctrlPr>
                  </m:sSubPr>
                  <m:e>
                    <m:r>
                      <w:rPr>
                        <w:rFonts w:ascii="Cambria Math" w:hAnsi="Cambria Math"/>
                        <w:color w:val="000000"/>
                        <w:sz w:val="28"/>
                        <w:szCs w:val="28"/>
                        <w:lang w:val="en-US"/>
                      </w:rPr>
                      <m:t>s</m:t>
                    </m:r>
                  </m:e>
                  <m:sub>
                    <m:r>
                      <w:rPr>
                        <w:rFonts w:ascii="Cambria Math" w:hAnsi="Cambria Math"/>
                        <w:color w:val="000000"/>
                        <w:sz w:val="28"/>
                        <w:szCs w:val="28"/>
                      </w:rPr>
                      <m:t>1</m:t>
                    </m:r>
                  </m:sub>
                </m:sSub>
                <m:r>
                  <w:rPr>
                    <w:rFonts w:ascii="Cambria Math" w:eastAsia="Times New Roman" w:hAnsi="Cambria Math"/>
                    <w:color w:val="000000"/>
                    <w:sz w:val="28"/>
                    <w:szCs w:val="28"/>
                    <w:lang w:eastAsia="ru-RU"/>
                  </w:rPr>
                  <m:t>=</m:t>
                </m:r>
                <m:f>
                  <m:fPr>
                    <m:ctrlPr>
                      <w:rPr>
                        <w:rFonts w:ascii="Cambria Math" w:eastAsia="Times New Roman" w:hAnsi="Cambria Math"/>
                        <w:i/>
                        <w:color w:val="000000"/>
                        <w:sz w:val="28"/>
                        <w:szCs w:val="28"/>
                        <w:lang w:eastAsia="ru-RU"/>
                      </w:rPr>
                    </m:ctrlPr>
                  </m:fPr>
                  <m:num>
                    <m:r>
                      <w:rPr>
                        <w:rFonts w:ascii="Cambria Math" w:hAnsi="Cambria Math"/>
                        <w:color w:val="000000"/>
                        <w:sz w:val="28"/>
                        <w:szCs w:val="28"/>
                      </w:rPr>
                      <m:t>m</m:t>
                    </m:r>
                    <m:sSubSup>
                      <m:sSubSupPr>
                        <m:ctrlPr>
                          <w:rPr>
                            <w:rFonts w:ascii="Cambria Math" w:eastAsia="Times New Roman" w:hAnsi="Cambria Math"/>
                            <w:i/>
                            <w:color w:val="000000"/>
                            <w:sz w:val="28"/>
                            <w:szCs w:val="28"/>
                            <w:lang w:eastAsia="ru-RU"/>
                          </w:rPr>
                        </m:ctrlPr>
                      </m:sSubSupPr>
                      <m:e>
                        <m:r>
                          <w:rPr>
                            <w:rFonts w:ascii="Cambria Math" w:hAnsi="Cambria Math"/>
                            <w:color w:val="000000"/>
                            <w:sz w:val="28"/>
                            <w:szCs w:val="28"/>
                          </w:rPr>
                          <m:t>v</m:t>
                        </m:r>
                      </m:e>
                      <m:sub>
                        <m:r>
                          <w:rPr>
                            <w:rFonts w:ascii="Cambria Math" w:hAnsi="Cambria Math"/>
                            <w:color w:val="000000"/>
                            <w:sz w:val="28"/>
                            <w:szCs w:val="28"/>
                          </w:rPr>
                          <m:t>1</m:t>
                        </m:r>
                      </m:sub>
                      <m:sup>
                        <m:r>
                          <w:rPr>
                            <w:rFonts w:ascii="Cambria Math" w:hAnsi="Cambria Math"/>
                            <w:color w:val="000000"/>
                            <w:sz w:val="28"/>
                            <w:szCs w:val="28"/>
                          </w:rPr>
                          <m:t>2</m:t>
                        </m:r>
                      </m:sup>
                    </m:sSubSup>
                  </m:num>
                  <m:den>
                    <m:r>
                      <w:rPr>
                        <w:rFonts w:ascii="Cambria Math" w:hAnsi="Cambria Math"/>
                        <w:color w:val="000000"/>
                        <w:sz w:val="28"/>
                        <w:szCs w:val="28"/>
                      </w:rPr>
                      <m:t>2</m:t>
                    </m:r>
                  </m:den>
                </m:f>
              </m:oMath>
            </m:oMathPara>
          </w:p>
        </w:tc>
        <w:tc>
          <w:tcPr>
            <w:tcW w:w="3190" w:type="dxa"/>
            <w:vAlign w:val="center"/>
          </w:tcPr>
          <w:p w:rsidR="00096AA7" w:rsidRPr="00D4045B" w:rsidRDefault="00BD5B5C" w:rsidP="00EF2520">
            <w:pPr>
              <w:pStyle w:val="a7"/>
              <w:ind w:left="0"/>
              <w:jc w:val="center"/>
              <w:rPr>
                <w:rFonts w:ascii="Times New Roman" w:eastAsia="Times New Roman" w:hAnsi="Times New Roman"/>
                <w:b/>
                <w:bCs/>
                <w:color w:val="000000"/>
                <w:sz w:val="28"/>
                <w:szCs w:val="28"/>
                <w:lang w:val="en-US" w:eastAsia="ru-RU"/>
              </w:rPr>
            </w:pPr>
            <w:r w:rsidRPr="00D4045B">
              <w:rPr>
                <w:rFonts w:ascii="Times New Roman" w:hAnsi="Times New Roman"/>
                <w:sz w:val="28"/>
                <w:szCs w:val="28"/>
                <w:lang w:val="en-US"/>
              </w:rPr>
              <w:t>(</w:t>
            </w:r>
            <w:r w:rsidR="00EF2520" w:rsidRPr="00D4045B">
              <w:rPr>
                <w:rFonts w:ascii="Times New Roman" w:hAnsi="Times New Roman"/>
                <w:sz w:val="28"/>
                <w:szCs w:val="28"/>
              </w:rPr>
              <w:t>3.7</w:t>
            </w:r>
            <w:r w:rsidRPr="00D4045B">
              <w:rPr>
                <w:rFonts w:ascii="Times New Roman" w:hAnsi="Times New Roman"/>
                <w:sz w:val="28"/>
                <w:szCs w:val="28"/>
                <w:lang w:val="en-US"/>
              </w:rPr>
              <w:t>)</w:t>
            </w:r>
          </w:p>
        </w:tc>
      </w:tr>
      <w:tr w:rsidR="00BD5B5C" w:rsidRPr="00D4045B" w:rsidTr="00BD5B5C">
        <w:tc>
          <w:tcPr>
            <w:tcW w:w="2660" w:type="dxa"/>
          </w:tcPr>
          <w:p w:rsidR="00BD5B5C" w:rsidRPr="00D4045B" w:rsidRDefault="00BD5B5C" w:rsidP="0024690B">
            <w:pPr>
              <w:pStyle w:val="a7"/>
              <w:ind w:left="0"/>
              <w:rPr>
                <w:rFonts w:ascii="Times New Roman" w:eastAsia="Times New Roman" w:hAnsi="Times New Roman"/>
                <w:bCs/>
                <w:color w:val="000000"/>
                <w:sz w:val="28"/>
                <w:szCs w:val="28"/>
                <w:lang w:eastAsia="ru-RU"/>
              </w:rPr>
            </w:pPr>
            <w:r w:rsidRPr="00D4045B">
              <w:rPr>
                <w:rFonts w:ascii="Times New Roman" w:eastAsia="Times New Roman" w:hAnsi="Times New Roman"/>
                <w:bCs/>
                <w:color w:val="000000"/>
                <w:sz w:val="28"/>
                <w:szCs w:val="28"/>
                <w:lang w:eastAsia="ru-RU"/>
              </w:rPr>
              <w:t>откуда</w:t>
            </w:r>
          </w:p>
        </w:tc>
        <w:tc>
          <w:tcPr>
            <w:tcW w:w="3720" w:type="dxa"/>
          </w:tcPr>
          <w:p w:rsidR="00BD5B5C" w:rsidRPr="00D4045B" w:rsidRDefault="00C600DE" w:rsidP="0024690B">
            <w:pPr>
              <w:pStyle w:val="a7"/>
              <w:ind w:left="0"/>
              <w:rPr>
                <w:rFonts w:ascii="Times New Roman" w:eastAsia="Times New Roman" w:hAnsi="Times New Roman"/>
                <w:color w:val="000000"/>
                <w:sz w:val="28"/>
                <w:szCs w:val="28"/>
                <w:lang w:eastAsia="ru-RU"/>
              </w:rPr>
            </w:pPr>
            <m:oMathPara>
              <m:oMath>
                <m:sSub>
                  <m:sSubPr>
                    <m:ctrlPr>
                      <w:rPr>
                        <w:rFonts w:ascii="Cambria Math" w:eastAsia="Times New Roman" w:hAnsi="Cambria Math"/>
                        <w:i/>
                        <w:color w:val="000000"/>
                        <w:sz w:val="28"/>
                        <w:szCs w:val="28"/>
                        <w:lang w:eastAsia="ru-RU"/>
                      </w:rPr>
                    </m:ctrlPr>
                  </m:sSubPr>
                  <m:e>
                    <m:r>
                      <w:rPr>
                        <w:rFonts w:ascii="Cambria Math" w:eastAsia="Times New Roman" w:hAnsi="Cambria Math"/>
                        <w:color w:val="000000"/>
                        <w:sz w:val="28"/>
                        <w:szCs w:val="28"/>
                        <w:lang w:val="en-US" w:eastAsia="ru-RU"/>
                      </w:rPr>
                      <m:t>v</m:t>
                    </m:r>
                  </m:e>
                  <m:sub>
                    <m:r>
                      <w:rPr>
                        <w:rFonts w:ascii="Cambria Math" w:eastAsia="Times New Roman" w:hAnsi="Cambria Math"/>
                        <w:color w:val="000000"/>
                        <w:sz w:val="28"/>
                        <w:szCs w:val="28"/>
                        <w:lang w:eastAsia="ru-RU"/>
                      </w:rPr>
                      <m:t>1</m:t>
                    </m:r>
                  </m:sub>
                </m:sSub>
                <m:r>
                  <w:rPr>
                    <w:rFonts w:ascii="Cambria Math" w:eastAsia="Times New Roman" w:hAnsi="Cambria Math"/>
                    <w:color w:val="000000"/>
                    <w:sz w:val="28"/>
                    <w:szCs w:val="28"/>
                    <w:lang w:eastAsia="ru-RU"/>
                  </w:rPr>
                  <m:t>=</m:t>
                </m:r>
                <m:rad>
                  <m:radPr>
                    <m:degHide m:val="1"/>
                    <m:ctrlPr>
                      <w:rPr>
                        <w:rFonts w:ascii="Cambria Math" w:eastAsia="Times New Roman" w:hAnsi="Cambria Math"/>
                        <w:i/>
                        <w:color w:val="000000"/>
                        <w:sz w:val="28"/>
                        <w:szCs w:val="28"/>
                        <w:lang w:eastAsia="ru-RU"/>
                      </w:rPr>
                    </m:ctrlPr>
                  </m:radPr>
                  <m:deg/>
                  <m:e>
                    <m:r>
                      <w:rPr>
                        <w:rFonts w:ascii="Cambria Math" w:eastAsia="Times New Roman" w:hAnsi="Cambria Math"/>
                        <w:color w:val="000000"/>
                        <w:sz w:val="28"/>
                        <w:szCs w:val="28"/>
                        <w:lang w:eastAsia="ru-RU"/>
                      </w:rPr>
                      <m:t>2</m:t>
                    </m:r>
                    <m:sSub>
                      <m:sSubPr>
                        <m:ctrlPr>
                          <w:rPr>
                            <w:rFonts w:ascii="Cambria Math" w:eastAsia="Times New Roman" w:hAnsi="Cambria Math"/>
                            <w:i/>
                            <w:color w:val="000000"/>
                            <w:sz w:val="28"/>
                            <w:szCs w:val="28"/>
                            <w:lang w:eastAsia="ru-RU"/>
                          </w:rPr>
                        </m:ctrlPr>
                      </m:sSubPr>
                      <m:e>
                        <m:r>
                          <w:rPr>
                            <w:rFonts w:ascii="Cambria Math" w:hAnsi="Cambria Math"/>
                            <w:color w:val="000000"/>
                            <w:sz w:val="28"/>
                            <w:szCs w:val="28"/>
                          </w:rPr>
                          <m:t>F</m:t>
                        </m:r>
                      </m:e>
                      <m:sub>
                        <m:r>
                          <w:rPr>
                            <w:rFonts w:ascii="Cambria Math" w:hAnsi="Cambria Math"/>
                            <w:color w:val="000000"/>
                            <w:sz w:val="28"/>
                            <w:szCs w:val="28"/>
                          </w:rPr>
                          <m:t>тр</m:t>
                        </m:r>
                      </m:sub>
                    </m:sSub>
                    <m:sSub>
                      <m:sSubPr>
                        <m:ctrlPr>
                          <w:rPr>
                            <w:rFonts w:ascii="Cambria Math" w:eastAsia="Times New Roman" w:hAnsi="Cambria Math"/>
                            <w:i/>
                            <w:color w:val="000000"/>
                            <w:sz w:val="28"/>
                            <w:szCs w:val="28"/>
                            <w:lang w:eastAsia="ru-RU"/>
                          </w:rPr>
                        </m:ctrlPr>
                      </m:sSubPr>
                      <m:e>
                        <m:r>
                          <w:rPr>
                            <w:rFonts w:ascii="Cambria Math" w:hAnsi="Cambria Math"/>
                            <w:color w:val="000000"/>
                            <w:sz w:val="28"/>
                            <w:szCs w:val="28"/>
                            <w:lang w:val="en-US"/>
                          </w:rPr>
                          <m:t>s</m:t>
                        </m:r>
                      </m:e>
                      <m:sub>
                        <m:r>
                          <w:rPr>
                            <w:rFonts w:ascii="Cambria Math" w:hAnsi="Cambria Math"/>
                            <w:color w:val="000000"/>
                            <w:sz w:val="28"/>
                            <w:szCs w:val="28"/>
                          </w:rPr>
                          <m:t>1</m:t>
                        </m:r>
                      </m:sub>
                    </m:sSub>
                  </m:e>
                </m:rad>
                <m:r>
                  <w:rPr>
                    <w:rFonts w:ascii="Cambria Math" w:eastAsia="Times New Roman" w:hAnsi="Cambria Math"/>
                    <w:color w:val="000000"/>
                    <w:sz w:val="28"/>
                    <w:szCs w:val="28"/>
                    <w:lang w:eastAsia="ru-RU"/>
                  </w:rPr>
                  <m:t>=</m:t>
                </m:r>
                <m:rad>
                  <m:radPr>
                    <m:degHide m:val="1"/>
                    <m:ctrlPr>
                      <w:rPr>
                        <w:rFonts w:ascii="Cambria Math" w:eastAsia="Times New Roman" w:hAnsi="Cambria Math"/>
                        <w:i/>
                        <w:color w:val="000000"/>
                        <w:sz w:val="28"/>
                        <w:szCs w:val="28"/>
                        <w:lang w:eastAsia="ru-RU"/>
                      </w:rPr>
                    </m:ctrlPr>
                  </m:radPr>
                  <m:deg/>
                  <m:e>
                    <m:r>
                      <w:rPr>
                        <w:rFonts w:ascii="Cambria Math" w:eastAsia="Times New Roman" w:hAnsi="Cambria Math"/>
                        <w:color w:val="000000"/>
                        <w:sz w:val="28"/>
                        <w:szCs w:val="28"/>
                        <w:lang w:eastAsia="ru-RU"/>
                      </w:rPr>
                      <m:t>2μmg</m:t>
                    </m:r>
                    <m:sSub>
                      <m:sSubPr>
                        <m:ctrlPr>
                          <w:rPr>
                            <w:rFonts w:ascii="Cambria Math" w:eastAsia="Times New Roman" w:hAnsi="Cambria Math"/>
                            <w:i/>
                            <w:color w:val="000000"/>
                            <w:sz w:val="28"/>
                            <w:szCs w:val="28"/>
                            <w:lang w:eastAsia="ru-RU"/>
                          </w:rPr>
                        </m:ctrlPr>
                      </m:sSubPr>
                      <m:e>
                        <m:r>
                          <w:rPr>
                            <w:rFonts w:ascii="Cambria Math" w:hAnsi="Cambria Math"/>
                            <w:color w:val="000000"/>
                            <w:sz w:val="28"/>
                            <w:szCs w:val="28"/>
                            <w:lang w:val="en-US"/>
                          </w:rPr>
                          <m:t>s</m:t>
                        </m:r>
                      </m:e>
                      <m:sub>
                        <m:r>
                          <w:rPr>
                            <w:rFonts w:ascii="Cambria Math" w:hAnsi="Cambria Math"/>
                            <w:color w:val="000000"/>
                            <w:sz w:val="28"/>
                            <w:szCs w:val="28"/>
                          </w:rPr>
                          <m:t>1</m:t>
                        </m:r>
                      </m:sub>
                    </m:sSub>
                  </m:e>
                </m:rad>
              </m:oMath>
            </m:oMathPara>
          </w:p>
        </w:tc>
        <w:tc>
          <w:tcPr>
            <w:tcW w:w="3190" w:type="dxa"/>
            <w:vAlign w:val="center"/>
          </w:tcPr>
          <w:p w:rsidR="00BD5B5C" w:rsidRPr="00D4045B" w:rsidRDefault="00BD5B5C" w:rsidP="00EF2520">
            <w:pPr>
              <w:pStyle w:val="a7"/>
              <w:ind w:left="0"/>
              <w:jc w:val="center"/>
              <w:rPr>
                <w:rFonts w:ascii="Times New Roman" w:hAnsi="Times New Roman"/>
                <w:sz w:val="28"/>
                <w:szCs w:val="28"/>
                <w:lang w:val="en-US"/>
              </w:rPr>
            </w:pPr>
            <w:r w:rsidRPr="00D4045B">
              <w:rPr>
                <w:rFonts w:ascii="Times New Roman" w:hAnsi="Times New Roman"/>
                <w:sz w:val="28"/>
                <w:szCs w:val="28"/>
                <w:lang w:val="en-US"/>
              </w:rPr>
              <w:t>(</w:t>
            </w:r>
            <w:r w:rsidR="00EF2520" w:rsidRPr="00D4045B">
              <w:rPr>
                <w:rFonts w:ascii="Times New Roman" w:hAnsi="Times New Roman"/>
                <w:sz w:val="28"/>
                <w:szCs w:val="28"/>
              </w:rPr>
              <w:t>3.8</w:t>
            </w:r>
            <w:r w:rsidRPr="00D4045B">
              <w:rPr>
                <w:rFonts w:ascii="Times New Roman" w:hAnsi="Times New Roman"/>
                <w:sz w:val="28"/>
                <w:szCs w:val="28"/>
                <w:lang w:val="en-US"/>
              </w:rPr>
              <w:t>)</w:t>
            </w:r>
          </w:p>
        </w:tc>
      </w:tr>
    </w:tbl>
    <w:p w:rsidR="00096AA7" w:rsidRPr="00D4045B" w:rsidRDefault="00096AA7" w:rsidP="00BD5B5C">
      <w:pPr>
        <w:ind w:firstLine="708"/>
        <w:jc w:val="both"/>
        <w:rPr>
          <w:sz w:val="28"/>
          <w:szCs w:val="28"/>
        </w:rPr>
      </w:pPr>
      <w:r w:rsidRPr="00D4045B">
        <w:rPr>
          <w:color w:val="000000"/>
          <w:sz w:val="28"/>
          <w:szCs w:val="28"/>
        </w:rPr>
        <w:t>Для запуска модели автомобиля с начальной скоростью</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v</m:t>
            </m:r>
          </m:e>
          <m:sub>
            <m:r>
              <w:rPr>
                <w:rFonts w:ascii="Cambria Math" w:hAnsi="Cambria Math"/>
                <w:color w:val="000000"/>
                <w:sz w:val="28"/>
                <w:szCs w:val="28"/>
                <w:lang w:eastAsia="en-US"/>
              </w:rPr>
              <m:t>1</m:t>
            </m:r>
          </m:sub>
        </m:sSub>
      </m:oMath>
      <w:r w:rsidRPr="00D4045B">
        <w:rPr>
          <w:color w:val="000000"/>
          <w:sz w:val="28"/>
          <w:szCs w:val="28"/>
        </w:rPr>
        <w:t xml:space="preserve"> можно воспользоваться резиновым шнуром. Прикрепим один конец короткого резинового шнура к модели автомобиля, а дру</w:t>
      </w:r>
      <w:r w:rsidRPr="00D4045B">
        <w:rPr>
          <w:color w:val="000000"/>
          <w:sz w:val="28"/>
          <w:szCs w:val="28"/>
        </w:rPr>
        <w:softHyphen/>
        <w:t>гой — к длинной нити. Колеса модели автомобиля предваритель</w:t>
      </w:r>
      <w:r w:rsidRPr="00D4045B">
        <w:rPr>
          <w:color w:val="000000"/>
          <w:sz w:val="28"/>
          <w:szCs w:val="28"/>
        </w:rPr>
        <w:softHyphen/>
        <w:t>но заклиниваются.</w:t>
      </w:r>
    </w:p>
    <w:p w:rsidR="00096AA7" w:rsidRPr="00D4045B" w:rsidRDefault="00096AA7" w:rsidP="00BD5B5C">
      <w:pPr>
        <w:jc w:val="both"/>
        <w:rPr>
          <w:color w:val="000000"/>
          <w:sz w:val="28"/>
          <w:szCs w:val="28"/>
        </w:rPr>
      </w:pPr>
      <w:r w:rsidRPr="00D4045B">
        <w:rPr>
          <w:color w:val="000000"/>
          <w:sz w:val="28"/>
          <w:szCs w:val="28"/>
        </w:rPr>
        <w:lastRenderedPageBreak/>
        <w:t xml:space="preserve">Растянув резиновый шнур на </w:t>
      </w:r>
      <w:r w:rsidRPr="00D4045B">
        <w:rPr>
          <w:i/>
          <w:iCs/>
          <w:color w:val="000000"/>
          <w:spacing w:val="10"/>
          <w:sz w:val="28"/>
          <w:szCs w:val="28"/>
        </w:rPr>
        <w:t>х</w:t>
      </w:r>
      <w:r w:rsidRPr="00D4045B">
        <w:rPr>
          <w:color w:val="000000"/>
          <w:sz w:val="28"/>
          <w:szCs w:val="28"/>
        </w:rPr>
        <w:t xml:space="preserve"> см, сообщим ему потенциаль</w:t>
      </w:r>
      <w:r w:rsidRPr="00D4045B">
        <w:rPr>
          <w:color w:val="000000"/>
          <w:sz w:val="28"/>
          <w:szCs w:val="28"/>
        </w:rPr>
        <w:softHyphen/>
        <w:t>ную энергию упругой деформации, равную</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BD5B5C" w:rsidRPr="00D4045B" w:rsidTr="00BD5B5C">
        <w:tc>
          <w:tcPr>
            <w:tcW w:w="3190" w:type="dxa"/>
          </w:tcPr>
          <w:p w:rsidR="00BD5B5C" w:rsidRPr="00D4045B" w:rsidRDefault="00BD5B5C" w:rsidP="00BD5B5C">
            <w:pPr>
              <w:jc w:val="both"/>
              <w:rPr>
                <w:sz w:val="28"/>
                <w:szCs w:val="28"/>
              </w:rPr>
            </w:pPr>
          </w:p>
        </w:tc>
        <w:tc>
          <w:tcPr>
            <w:tcW w:w="3190" w:type="dxa"/>
          </w:tcPr>
          <w:p w:rsidR="00BD5B5C" w:rsidRPr="00D4045B" w:rsidRDefault="00C600DE" w:rsidP="00BD5B5C">
            <w:pPr>
              <w:jc w:val="both"/>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p</m:t>
                    </m:r>
                  </m:sub>
                </m:sSub>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k</m:t>
                    </m:r>
                    <m:sSup>
                      <m:sSupPr>
                        <m:ctrlPr>
                          <w:rPr>
                            <w:rFonts w:ascii="Cambria Math" w:hAnsi="Cambria Math"/>
                            <w:i/>
                            <w:sz w:val="28"/>
                            <w:szCs w:val="28"/>
                            <w:lang w:val="en-US"/>
                          </w:rPr>
                        </m:ctrlPr>
                      </m:sSupPr>
                      <m:e>
                        <m:r>
                          <w:rPr>
                            <w:rFonts w:ascii="Cambria Math" w:hAnsi="Cambria Math"/>
                            <w:sz w:val="28"/>
                            <w:szCs w:val="28"/>
                            <w:lang w:val="en-US"/>
                          </w:rPr>
                          <m:t>x</m:t>
                        </m:r>
                      </m:e>
                      <m:sup>
                        <m:r>
                          <w:rPr>
                            <w:rFonts w:ascii="Cambria Math" w:hAnsi="Cambria Math"/>
                            <w:sz w:val="28"/>
                            <w:szCs w:val="28"/>
                            <w:lang w:val="en-US"/>
                          </w:rPr>
                          <m:t>2</m:t>
                        </m:r>
                      </m:sup>
                    </m:sSup>
                  </m:num>
                  <m:den>
                    <m:r>
                      <w:rPr>
                        <w:rFonts w:ascii="Cambria Math" w:hAnsi="Cambria Math"/>
                        <w:sz w:val="28"/>
                        <w:szCs w:val="28"/>
                        <w:lang w:val="en-US"/>
                      </w:rPr>
                      <m:t>2</m:t>
                    </m:r>
                  </m:den>
                </m:f>
              </m:oMath>
            </m:oMathPara>
          </w:p>
        </w:tc>
        <w:tc>
          <w:tcPr>
            <w:tcW w:w="3190" w:type="dxa"/>
            <w:vAlign w:val="center"/>
          </w:tcPr>
          <w:p w:rsidR="00BD5B5C" w:rsidRPr="00D4045B" w:rsidRDefault="00BD5B5C" w:rsidP="00EF2520">
            <w:pPr>
              <w:jc w:val="center"/>
              <w:rPr>
                <w:sz w:val="28"/>
                <w:szCs w:val="28"/>
                <w:lang w:val="en-US"/>
              </w:rPr>
            </w:pPr>
            <w:r w:rsidRPr="00D4045B">
              <w:rPr>
                <w:sz w:val="28"/>
                <w:szCs w:val="28"/>
                <w:lang w:val="en-US"/>
              </w:rPr>
              <w:t>(</w:t>
            </w:r>
            <w:r w:rsidR="00EF2520" w:rsidRPr="00D4045B">
              <w:rPr>
                <w:sz w:val="28"/>
                <w:szCs w:val="28"/>
              </w:rPr>
              <w:t>3.9</w:t>
            </w:r>
            <w:r w:rsidRPr="00D4045B">
              <w:rPr>
                <w:sz w:val="28"/>
                <w:szCs w:val="28"/>
                <w:lang w:val="en-US"/>
              </w:rPr>
              <w:t>)</w:t>
            </w:r>
          </w:p>
        </w:tc>
      </w:tr>
    </w:tbl>
    <w:p w:rsidR="00096AA7" w:rsidRPr="00D4045B" w:rsidRDefault="00096AA7" w:rsidP="00BD5B5C">
      <w:pPr>
        <w:ind w:firstLine="708"/>
        <w:jc w:val="both"/>
        <w:rPr>
          <w:sz w:val="28"/>
          <w:szCs w:val="28"/>
        </w:rPr>
      </w:pPr>
      <w:r w:rsidRPr="00D4045B">
        <w:rPr>
          <w:color w:val="000000"/>
          <w:sz w:val="28"/>
          <w:szCs w:val="28"/>
        </w:rPr>
        <w:t>Под действием растянутого резинового шнура модель автомо</w:t>
      </w:r>
      <w:r w:rsidRPr="00D4045B">
        <w:rPr>
          <w:color w:val="000000"/>
          <w:sz w:val="28"/>
          <w:szCs w:val="28"/>
        </w:rPr>
        <w:softHyphen/>
        <w:t>биля может прийти в поступательное движение и приобрести кинетическую энергию:</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BD5B5C" w:rsidRPr="00D4045B" w:rsidTr="00BD5B5C">
        <w:tc>
          <w:tcPr>
            <w:tcW w:w="3190" w:type="dxa"/>
          </w:tcPr>
          <w:p w:rsidR="00BD5B5C" w:rsidRPr="00D4045B" w:rsidRDefault="00BD5B5C" w:rsidP="00BD5B5C">
            <w:pPr>
              <w:jc w:val="both"/>
              <w:rPr>
                <w:sz w:val="28"/>
                <w:szCs w:val="28"/>
              </w:rPr>
            </w:pPr>
          </w:p>
        </w:tc>
        <w:tc>
          <w:tcPr>
            <w:tcW w:w="3190" w:type="dxa"/>
          </w:tcPr>
          <w:p w:rsidR="00BD5B5C" w:rsidRPr="00D4045B" w:rsidRDefault="00C600DE" w:rsidP="00BD5B5C">
            <w:pPr>
              <w:jc w:val="both"/>
              <w:rPr>
                <w:sz w:val="28"/>
                <w:szCs w:val="28"/>
                <w:lang w:val="en-US"/>
              </w:rPr>
            </w:pPr>
            <m:oMathPara>
              <m:oMath>
                <m:f>
                  <m:fPr>
                    <m:ctrlPr>
                      <w:rPr>
                        <w:rFonts w:ascii="Cambria Math" w:hAnsi="Cambria Math"/>
                        <w:i/>
                        <w:color w:val="000000"/>
                        <w:sz w:val="28"/>
                        <w:szCs w:val="28"/>
                      </w:rPr>
                    </m:ctrlPr>
                  </m:fPr>
                  <m:num>
                    <m:r>
                      <w:rPr>
                        <w:rFonts w:ascii="Cambria Math" w:hAnsi="Cambria Math"/>
                        <w:color w:val="000000"/>
                        <w:sz w:val="28"/>
                        <w:szCs w:val="28"/>
                      </w:rPr>
                      <m:t>m</m:t>
                    </m:r>
                    <m:sSubSup>
                      <m:sSubSupPr>
                        <m:ctrlPr>
                          <w:rPr>
                            <w:rFonts w:ascii="Cambria Math" w:hAnsi="Cambria Math"/>
                            <w:i/>
                            <w:color w:val="000000"/>
                            <w:sz w:val="28"/>
                            <w:szCs w:val="28"/>
                          </w:rPr>
                        </m:ctrlPr>
                      </m:sSubSupPr>
                      <m:e>
                        <m:r>
                          <w:rPr>
                            <w:rFonts w:ascii="Cambria Math" w:hAnsi="Cambria Math"/>
                            <w:color w:val="000000"/>
                            <w:sz w:val="28"/>
                            <w:szCs w:val="28"/>
                          </w:rPr>
                          <m:t>v</m:t>
                        </m:r>
                      </m:e>
                      <m:sub>
                        <m:r>
                          <w:rPr>
                            <w:rFonts w:ascii="Cambria Math" w:hAnsi="Cambria Math"/>
                            <w:color w:val="000000"/>
                            <w:sz w:val="28"/>
                            <w:szCs w:val="28"/>
                          </w:rPr>
                          <m:t>1</m:t>
                        </m:r>
                      </m:sub>
                      <m:sup>
                        <m:r>
                          <w:rPr>
                            <w:rFonts w:ascii="Cambria Math" w:hAnsi="Cambria Math"/>
                            <w:color w:val="000000"/>
                            <w:sz w:val="28"/>
                            <w:szCs w:val="28"/>
                          </w:rPr>
                          <m:t>2</m:t>
                        </m:r>
                      </m:sup>
                    </m:sSubSup>
                  </m:num>
                  <m:den>
                    <m:r>
                      <w:rPr>
                        <w:rFonts w:ascii="Cambria Math" w:hAnsi="Cambria Math"/>
                        <w:color w:val="000000"/>
                        <w:sz w:val="28"/>
                        <w:szCs w:val="28"/>
                      </w:rPr>
                      <m:t>2</m:t>
                    </m:r>
                  </m:den>
                </m:f>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k</m:t>
                    </m:r>
                    <m:sSup>
                      <m:sSupPr>
                        <m:ctrlPr>
                          <w:rPr>
                            <w:rFonts w:ascii="Cambria Math" w:hAnsi="Cambria Math"/>
                            <w:i/>
                            <w:sz w:val="28"/>
                            <w:szCs w:val="28"/>
                            <w:lang w:val="en-US"/>
                          </w:rPr>
                        </m:ctrlPr>
                      </m:sSupPr>
                      <m:e>
                        <m:r>
                          <w:rPr>
                            <w:rFonts w:ascii="Cambria Math" w:hAnsi="Cambria Math"/>
                            <w:sz w:val="28"/>
                            <w:szCs w:val="28"/>
                            <w:lang w:val="en-US"/>
                          </w:rPr>
                          <m:t>x</m:t>
                        </m:r>
                      </m:e>
                      <m:sup>
                        <m:r>
                          <w:rPr>
                            <w:rFonts w:ascii="Cambria Math" w:hAnsi="Cambria Math"/>
                            <w:sz w:val="28"/>
                            <w:szCs w:val="28"/>
                            <w:lang w:val="en-US"/>
                          </w:rPr>
                          <m:t>2</m:t>
                        </m:r>
                      </m:sup>
                    </m:sSup>
                  </m:num>
                  <m:den>
                    <m:r>
                      <w:rPr>
                        <w:rFonts w:ascii="Cambria Math" w:hAnsi="Cambria Math"/>
                        <w:sz w:val="28"/>
                        <w:szCs w:val="28"/>
                        <w:lang w:val="en-US"/>
                      </w:rPr>
                      <m:t>2</m:t>
                    </m:r>
                  </m:den>
                </m:f>
              </m:oMath>
            </m:oMathPara>
          </w:p>
        </w:tc>
        <w:tc>
          <w:tcPr>
            <w:tcW w:w="3190" w:type="dxa"/>
            <w:vAlign w:val="center"/>
          </w:tcPr>
          <w:p w:rsidR="00BD5B5C" w:rsidRPr="00D4045B" w:rsidRDefault="00BD5B5C" w:rsidP="00EF2520">
            <w:pPr>
              <w:jc w:val="center"/>
              <w:rPr>
                <w:sz w:val="28"/>
                <w:szCs w:val="28"/>
                <w:lang w:val="en-US"/>
              </w:rPr>
            </w:pPr>
            <w:r w:rsidRPr="00D4045B">
              <w:rPr>
                <w:sz w:val="28"/>
                <w:szCs w:val="28"/>
                <w:lang w:val="en-US"/>
              </w:rPr>
              <w:t>(</w:t>
            </w:r>
            <w:r w:rsidR="00EF2520" w:rsidRPr="00D4045B">
              <w:rPr>
                <w:sz w:val="28"/>
                <w:szCs w:val="28"/>
              </w:rPr>
              <w:t>3.10</w:t>
            </w:r>
            <w:r w:rsidRPr="00D4045B">
              <w:rPr>
                <w:sz w:val="28"/>
                <w:szCs w:val="28"/>
                <w:lang w:val="en-US"/>
              </w:rPr>
              <w:t>)</w:t>
            </w:r>
          </w:p>
        </w:tc>
      </w:tr>
    </w:tbl>
    <w:p w:rsidR="00096AA7" w:rsidRPr="00D4045B" w:rsidRDefault="00096AA7" w:rsidP="00BD5B5C">
      <w:pPr>
        <w:jc w:val="both"/>
        <w:rPr>
          <w:sz w:val="28"/>
          <w:szCs w:val="28"/>
        </w:rPr>
      </w:pPr>
      <w:r w:rsidRPr="00D4045B">
        <w:rPr>
          <w:color w:val="000000"/>
          <w:sz w:val="28"/>
          <w:szCs w:val="28"/>
        </w:rPr>
        <w:t xml:space="preserve">Отсюда деформацию </w:t>
      </w:r>
      <w:r w:rsidRPr="00D4045B">
        <w:rPr>
          <w:i/>
          <w:iCs/>
          <w:color w:val="000000"/>
          <w:spacing w:val="10"/>
          <w:sz w:val="28"/>
          <w:szCs w:val="28"/>
        </w:rPr>
        <w:t>х</w:t>
      </w:r>
      <w:r w:rsidRPr="00D4045B">
        <w:rPr>
          <w:color w:val="000000"/>
          <w:sz w:val="28"/>
          <w:szCs w:val="28"/>
        </w:rPr>
        <w:t xml:space="preserve"> шнура можно выразить через скорость автомобиля, жесткость резинового шнура и массу модели:</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BD5B5C" w:rsidRPr="00D4045B" w:rsidTr="00BD5B5C">
        <w:tc>
          <w:tcPr>
            <w:tcW w:w="3190" w:type="dxa"/>
          </w:tcPr>
          <w:p w:rsidR="00BD5B5C" w:rsidRPr="00D4045B" w:rsidRDefault="00BD5B5C" w:rsidP="00BD5B5C">
            <w:pPr>
              <w:jc w:val="both"/>
              <w:rPr>
                <w:sz w:val="28"/>
                <w:szCs w:val="28"/>
              </w:rPr>
            </w:pPr>
          </w:p>
        </w:tc>
        <w:tc>
          <w:tcPr>
            <w:tcW w:w="3190" w:type="dxa"/>
          </w:tcPr>
          <w:p w:rsidR="00BD5B5C" w:rsidRPr="00D4045B" w:rsidRDefault="00BD5B5C" w:rsidP="00BD5B5C">
            <w:pPr>
              <w:jc w:val="both"/>
              <w:rPr>
                <w:sz w:val="28"/>
                <w:szCs w:val="28"/>
                <w:lang w:val="en-US"/>
              </w:rPr>
            </w:pPr>
            <m:oMathPara>
              <m:oMath>
                <m:r>
                  <w:rPr>
                    <w:rFonts w:ascii="Cambria Math" w:hAnsi="Cambria Math"/>
                    <w:color w:val="000000"/>
                    <w:sz w:val="28"/>
                    <w:szCs w:val="28"/>
                  </w:rPr>
                  <m:t>x</m:t>
                </m:r>
                <m:r>
                  <w:rPr>
                    <w:rFonts w:ascii="Cambria Math" w:hAnsi="Cambria Math"/>
                    <w:sz w:val="28"/>
                    <w:szCs w:val="28"/>
                    <w:lang w:val="en-US"/>
                  </w:rPr>
                  <m:t>=</m:t>
                </m:r>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v</m:t>
                    </m:r>
                  </m:e>
                  <m:sub>
                    <m:r>
                      <w:rPr>
                        <w:rFonts w:ascii="Cambria Math" w:hAnsi="Cambria Math"/>
                        <w:color w:val="000000"/>
                        <w:sz w:val="28"/>
                        <w:szCs w:val="28"/>
                        <w:lang w:eastAsia="en-US"/>
                      </w:rPr>
                      <m:t>1</m:t>
                    </m:r>
                  </m:sub>
                </m:sSub>
                <m:rad>
                  <m:radPr>
                    <m:degHide m:val="1"/>
                    <m:ctrlPr>
                      <w:rPr>
                        <w:rFonts w:ascii="Cambria Math" w:hAnsi="Cambria Math"/>
                        <w:i/>
                        <w:color w:val="000000"/>
                        <w:sz w:val="28"/>
                        <w:szCs w:val="28"/>
                        <w:lang w:eastAsia="en-US"/>
                      </w:rPr>
                    </m:ctrlPr>
                  </m:radPr>
                  <m:deg/>
                  <m:e>
                    <m:f>
                      <m:fPr>
                        <m:ctrlPr>
                          <w:rPr>
                            <w:rFonts w:ascii="Cambria Math" w:hAnsi="Cambria Math"/>
                            <w:i/>
                            <w:color w:val="000000"/>
                            <w:sz w:val="28"/>
                            <w:szCs w:val="28"/>
                            <w:lang w:eastAsia="en-US"/>
                          </w:rPr>
                        </m:ctrlPr>
                      </m:fPr>
                      <m:num>
                        <m:r>
                          <w:rPr>
                            <w:rFonts w:ascii="Cambria Math" w:hAnsi="Cambria Math"/>
                            <w:color w:val="000000"/>
                            <w:sz w:val="28"/>
                            <w:szCs w:val="28"/>
                            <w:lang w:eastAsia="en-US"/>
                          </w:rPr>
                          <m:t>m</m:t>
                        </m:r>
                      </m:num>
                      <m:den>
                        <m:r>
                          <w:rPr>
                            <w:rFonts w:ascii="Cambria Math" w:hAnsi="Cambria Math"/>
                            <w:color w:val="000000"/>
                            <w:sz w:val="28"/>
                            <w:szCs w:val="28"/>
                            <w:lang w:eastAsia="en-US"/>
                          </w:rPr>
                          <m:t>k</m:t>
                        </m:r>
                      </m:den>
                    </m:f>
                  </m:e>
                </m:rad>
              </m:oMath>
            </m:oMathPara>
          </w:p>
        </w:tc>
        <w:tc>
          <w:tcPr>
            <w:tcW w:w="3190" w:type="dxa"/>
            <w:vAlign w:val="center"/>
          </w:tcPr>
          <w:p w:rsidR="00BD5B5C" w:rsidRPr="00D4045B" w:rsidRDefault="00BD5B5C" w:rsidP="00EF2520">
            <w:pPr>
              <w:jc w:val="center"/>
              <w:rPr>
                <w:sz w:val="28"/>
                <w:szCs w:val="28"/>
                <w:lang w:val="en-US"/>
              </w:rPr>
            </w:pPr>
            <w:r w:rsidRPr="00D4045B">
              <w:rPr>
                <w:sz w:val="28"/>
                <w:szCs w:val="28"/>
                <w:lang w:val="en-US"/>
              </w:rPr>
              <w:t>(</w:t>
            </w:r>
            <w:r w:rsidR="00EF2520" w:rsidRPr="00D4045B">
              <w:rPr>
                <w:sz w:val="28"/>
                <w:szCs w:val="28"/>
              </w:rPr>
              <w:t>3.11</w:t>
            </w:r>
            <w:r w:rsidRPr="00D4045B">
              <w:rPr>
                <w:sz w:val="28"/>
                <w:szCs w:val="28"/>
                <w:lang w:val="en-US"/>
              </w:rPr>
              <w:t>)</w:t>
            </w:r>
          </w:p>
        </w:tc>
      </w:tr>
    </w:tbl>
    <w:p w:rsidR="00BD5B5C" w:rsidRPr="00D4045B" w:rsidRDefault="00BD5B5C" w:rsidP="00096AA7">
      <w:pPr>
        <w:rPr>
          <w:color w:val="000000"/>
          <w:sz w:val="28"/>
          <w:szCs w:val="28"/>
          <w:lang w:val="en-US"/>
        </w:rPr>
      </w:pPr>
    </w:p>
    <w:p w:rsidR="00096AA7" w:rsidRPr="00D4045B" w:rsidRDefault="00096AA7" w:rsidP="00096AA7">
      <w:pPr>
        <w:rPr>
          <w:b/>
          <w:sz w:val="28"/>
          <w:szCs w:val="28"/>
        </w:rPr>
      </w:pPr>
      <w:r w:rsidRPr="00D4045B">
        <w:rPr>
          <w:b/>
          <w:color w:val="000000"/>
          <w:sz w:val="28"/>
          <w:szCs w:val="28"/>
        </w:rPr>
        <w:t>Порядок выполнения работы</w:t>
      </w:r>
    </w:p>
    <w:p w:rsidR="00096AA7" w:rsidRPr="00D4045B" w:rsidRDefault="00096AA7" w:rsidP="00BD5B5C">
      <w:pPr>
        <w:numPr>
          <w:ilvl w:val="0"/>
          <w:numId w:val="20"/>
        </w:numPr>
        <w:jc w:val="both"/>
        <w:rPr>
          <w:color w:val="000000"/>
          <w:sz w:val="28"/>
          <w:szCs w:val="28"/>
        </w:rPr>
      </w:pPr>
      <w:r w:rsidRPr="00D4045B">
        <w:rPr>
          <w:color w:val="000000"/>
          <w:sz w:val="28"/>
          <w:szCs w:val="28"/>
        </w:rPr>
        <w:t xml:space="preserve"> Закрепите колеса модели автомобиля. Прикрепите к моде</w:t>
      </w:r>
      <w:r w:rsidRPr="00D4045B">
        <w:rPr>
          <w:color w:val="000000"/>
          <w:sz w:val="28"/>
          <w:szCs w:val="28"/>
        </w:rPr>
        <w:softHyphen/>
        <w:t xml:space="preserve">ли динамометр и измерьте силу трения </w:t>
      </w:r>
      <m:oMath>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тр</m:t>
            </m:r>
          </m:sub>
        </m:sSub>
      </m:oMath>
      <w:r w:rsidRPr="00D4045B">
        <w:rPr>
          <w:color w:val="000000"/>
          <w:sz w:val="28"/>
          <w:szCs w:val="28"/>
        </w:rPr>
        <w:t>при равномер</w:t>
      </w:r>
      <w:r w:rsidRPr="00D4045B">
        <w:rPr>
          <w:color w:val="000000"/>
          <w:sz w:val="28"/>
          <w:szCs w:val="28"/>
        </w:rPr>
        <w:softHyphen/>
        <w:t>ном скольжении по горизонтальной поверхности.</w:t>
      </w:r>
    </w:p>
    <w:p w:rsidR="00096AA7" w:rsidRPr="00D4045B" w:rsidRDefault="00096AA7" w:rsidP="00BD5B5C">
      <w:pPr>
        <w:numPr>
          <w:ilvl w:val="0"/>
          <w:numId w:val="20"/>
        </w:numPr>
        <w:jc w:val="both"/>
        <w:rPr>
          <w:color w:val="000000"/>
          <w:sz w:val="28"/>
          <w:szCs w:val="28"/>
        </w:rPr>
      </w:pPr>
      <w:r w:rsidRPr="00D4045B">
        <w:rPr>
          <w:color w:val="000000"/>
          <w:sz w:val="28"/>
          <w:szCs w:val="28"/>
        </w:rPr>
        <w:t xml:space="preserve"> Поставьте модель на весы и измерьте ее массу </w:t>
      </w:r>
      <w:r w:rsidRPr="00D4045B">
        <w:rPr>
          <w:i/>
          <w:iCs/>
          <w:color w:val="000000"/>
          <w:spacing w:val="10"/>
          <w:sz w:val="28"/>
          <w:szCs w:val="28"/>
        </w:rPr>
        <w:t>т.</w:t>
      </w:r>
      <w:r w:rsidRPr="00D4045B">
        <w:rPr>
          <w:color w:val="000000"/>
          <w:sz w:val="28"/>
          <w:szCs w:val="28"/>
        </w:rPr>
        <w:t xml:space="preserve"> Исполь</w:t>
      </w:r>
      <w:r w:rsidRPr="00D4045B">
        <w:rPr>
          <w:color w:val="000000"/>
          <w:sz w:val="28"/>
          <w:szCs w:val="28"/>
        </w:rPr>
        <w:softHyphen/>
        <w:t>зуя формулу (</w:t>
      </w:r>
      <w:r w:rsidR="00EF2520" w:rsidRPr="00D4045B">
        <w:rPr>
          <w:color w:val="000000"/>
          <w:sz w:val="28"/>
          <w:szCs w:val="28"/>
        </w:rPr>
        <w:t>3.8</w:t>
      </w:r>
      <w:r w:rsidRPr="00D4045B">
        <w:rPr>
          <w:color w:val="000000"/>
          <w:sz w:val="28"/>
          <w:szCs w:val="28"/>
        </w:rPr>
        <w:t xml:space="preserve">), вычислите значение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v</m:t>
            </m:r>
          </m:e>
          <m:sub>
            <m:r>
              <w:rPr>
                <w:rFonts w:ascii="Cambria Math" w:hAnsi="Cambria Math"/>
                <w:color w:val="000000"/>
                <w:sz w:val="28"/>
                <w:szCs w:val="28"/>
                <w:lang w:eastAsia="en-US"/>
              </w:rPr>
              <m:t>1</m:t>
            </m:r>
          </m:sub>
        </m:sSub>
      </m:oMath>
      <w:r w:rsidRPr="00D4045B">
        <w:rPr>
          <w:color w:val="000000"/>
          <w:sz w:val="28"/>
          <w:szCs w:val="28"/>
        </w:rPr>
        <w:t>начальной ско</w:t>
      </w:r>
      <w:r w:rsidRPr="00D4045B">
        <w:rPr>
          <w:color w:val="000000"/>
          <w:sz w:val="28"/>
          <w:szCs w:val="28"/>
        </w:rPr>
        <w:softHyphen/>
        <w:t xml:space="preserve">рости, при которой тормозной путь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1</m:t>
            </m:r>
          </m:sub>
        </m:sSub>
      </m:oMath>
      <w:r w:rsidRPr="00D4045B">
        <w:rPr>
          <w:color w:val="000000"/>
          <w:sz w:val="28"/>
          <w:szCs w:val="28"/>
        </w:rPr>
        <w:t>будет равен, напри</w:t>
      </w:r>
      <w:r w:rsidRPr="00D4045B">
        <w:rPr>
          <w:color w:val="000000"/>
          <w:sz w:val="28"/>
          <w:szCs w:val="28"/>
        </w:rPr>
        <w:softHyphen/>
        <w:t>мер, 30 см.</w:t>
      </w:r>
    </w:p>
    <w:p w:rsidR="00096AA7" w:rsidRPr="00D4045B" w:rsidRDefault="00096AA7" w:rsidP="00BD5B5C">
      <w:pPr>
        <w:numPr>
          <w:ilvl w:val="0"/>
          <w:numId w:val="20"/>
        </w:numPr>
        <w:jc w:val="both"/>
        <w:rPr>
          <w:color w:val="000000"/>
          <w:sz w:val="28"/>
          <w:szCs w:val="28"/>
        </w:rPr>
      </w:pPr>
      <w:r w:rsidRPr="00D4045B">
        <w:rPr>
          <w:color w:val="000000"/>
          <w:sz w:val="28"/>
          <w:szCs w:val="28"/>
        </w:rPr>
        <w:t xml:space="preserve"> Прикрепите динамометр к резиновому шнуру. Растяните шнур с помощью динамометра и измерьте силу упругости </w:t>
      </w:r>
      <w:r w:rsidRPr="00D4045B">
        <w:rPr>
          <w:i/>
          <w:iCs/>
          <w:color w:val="000000"/>
          <w:sz w:val="28"/>
          <w:szCs w:val="28"/>
          <w:lang w:val="en-US" w:eastAsia="en-US"/>
        </w:rPr>
        <w:t>F</w:t>
      </w:r>
      <w:r w:rsidRPr="00D4045B">
        <w:rPr>
          <w:i/>
          <w:iCs/>
          <w:color w:val="000000"/>
          <w:sz w:val="28"/>
          <w:szCs w:val="28"/>
          <w:vertAlign w:val="subscript"/>
          <w:lang w:val="en-US" w:eastAsia="en-US"/>
        </w:rPr>
        <w:t>y</w:t>
      </w:r>
      <w:r w:rsidR="00BD5B5C" w:rsidRPr="00D4045B">
        <w:rPr>
          <w:i/>
          <w:iCs/>
          <w:color w:val="000000"/>
          <w:sz w:val="28"/>
          <w:szCs w:val="28"/>
          <w:vertAlign w:val="subscript"/>
          <w:lang w:eastAsia="en-US"/>
        </w:rPr>
        <w:t>пр</w:t>
      </w:r>
      <w:r w:rsidRPr="00D4045B">
        <w:rPr>
          <w:color w:val="000000"/>
          <w:sz w:val="28"/>
          <w:szCs w:val="28"/>
        </w:rPr>
        <w:t xml:space="preserve">и деформацию </w:t>
      </w:r>
      <w:r w:rsidRPr="00D4045B">
        <w:rPr>
          <w:i/>
          <w:iCs/>
          <w:color w:val="000000"/>
          <w:spacing w:val="10"/>
          <w:sz w:val="28"/>
          <w:szCs w:val="28"/>
        </w:rPr>
        <w:t>х.</w:t>
      </w:r>
      <w:r w:rsidRPr="00D4045B">
        <w:rPr>
          <w:color w:val="000000"/>
          <w:sz w:val="28"/>
          <w:szCs w:val="28"/>
        </w:rPr>
        <w:t xml:space="preserve"> Вычислите жесткость резинового шну</w:t>
      </w:r>
      <w:r w:rsidRPr="00D4045B">
        <w:rPr>
          <w:color w:val="000000"/>
          <w:sz w:val="28"/>
          <w:szCs w:val="28"/>
        </w:rPr>
        <w:softHyphen/>
        <w:t>ра</w:t>
      </w:r>
      <m:oMath>
        <m:r>
          <w:rPr>
            <w:rFonts w:ascii="Cambria Math" w:hAnsi="Cambria Math"/>
            <w:color w:val="000000"/>
            <w:sz w:val="28"/>
            <w:szCs w:val="28"/>
          </w:rPr>
          <m:t>k=</m:t>
        </m:r>
        <m:f>
          <m:fPr>
            <m:ctrlPr>
              <w:rPr>
                <w:rFonts w:ascii="Cambria Math" w:hAnsi="Cambria Math"/>
                <w:i/>
                <w:color w:val="000000"/>
                <w:sz w:val="28"/>
                <w:szCs w:val="28"/>
              </w:rPr>
            </m:ctrlPr>
          </m:fPr>
          <m:num>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упр</m:t>
                </m:r>
              </m:sub>
            </m:sSub>
          </m:num>
          <m:den>
            <m:r>
              <w:rPr>
                <w:rFonts w:ascii="Cambria Math" w:hAnsi="Cambria Math"/>
                <w:color w:val="000000"/>
                <w:sz w:val="28"/>
                <w:szCs w:val="28"/>
                <w:lang w:val="en-US"/>
              </w:rPr>
              <m:t>x</m:t>
            </m:r>
          </m:den>
        </m:f>
      </m:oMath>
      <w:r w:rsidRPr="00D4045B">
        <w:rPr>
          <w:i/>
          <w:iCs/>
          <w:color w:val="000000"/>
          <w:spacing w:val="10"/>
          <w:sz w:val="28"/>
          <w:szCs w:val="28"/>
        </w:rPr>
        <w:t>.</w:t>
      </w:r>
    </w:p>
    <w:p w:rsidR="00674C8E" w:rsidRPr="00D4045B" w:rsidRDefault="00096AA7" w:rsidP="00096AA7">
      <w:pPr>
        <w:numPr>
          <w:ilvl w:val="0"/>
          <w:numId w:val="20"/>
        </w:numPr>
        <w:jc w:val="both"/>
        <w:rPr>
          <w:color w:val="000000"/>
          <w:sz w:val="28"/>
          <w:szCs w:val="28"/>
        </w:rPr>
      </w:pPr>
      <w:r w:rsidRPr="00D4045B">
        <w:rPr>
          <w:color w:val="000000"/>
          <w:sz w:val="28"/>
          <w:szCs w:val="28"/>
        </w:rPr>
        <w:t xml:space="preserve"> По фор</w:t>
      </w:r>
      <w:r w:rsidR="00435490" w:rsidRPr="00D4045B">
        <w:rPr>
          <w:color w:val="000000"/>
          <w:sz w:val="28"/>
          <w:szCs w:val="28"/>
        </w:rPr>
        <w:t>м</w:t>
      </w:r>
      <w:r w:rsidRPr="00D4045B">
        <w:rPr>
          <w:color w:val="000000"/>
          <w:sz w:val="28"/>
          <w:szCs w:val="28"/>
        </w:rPr>
        <w:t>у</w:t>
      </w:r>
      <w:r w:rsidR="00435490" w:rsidRPr="00D4045B">
        <w:rPr>
          <w:color w:val="000000"/>
          <w:sz w:val="28"/>
          <w:szCs w:val="28"/>
        </w:rPr>
        <w:t>л</w:t>
      </w:r>
      <w:r w:rsidRPr="00D4045B">
        <w:rPr>
          <w:color w:val="000000"/>
          <w:sz w:val="28"/>
          <w:szCs w:val="28"/>
        </w:rPr>
        <w:t>е (</w:t>
      </w:r>
      <w:r w:rsidR="00EF2520" w:rsidRPr="00D4045B">
        <w:rPr>
          <w:color w:val="000000"/>
          <w:sz w:val="28"/>
          <w:szCs w:val="28"/>
        </w:rPr>
        <w:t>3.11</w:t>
      </w:r>
      <w:r w:rsidRPr="00D4045B">
        <w:rPr>
          <w:color w:val="000000"/>
          <w:sz w:val="28"/>
          <w:szCs w:val="28"/>
        </w:rPr>
        <w:t xml:space="preserve">) вычислите деформацию шнура, при которой модель автомобиля приобретает скорость </w:t>
      </w:r>
      <w:r w:rsidRPr="00D4045B">
        <w:rPr>
          <w:i/>
          <w:iCs/>
          <w:color w:val="000000"/>
          <w:spacing w:val="10"/>
          <w:sz w:val="28"/>
          <w:szCs w:val="28"/>
          <w:lang w:val="en-US" w:eastAsia="en-US"/>
        </w:rPr>
        <w:t>v</w:t>
      </w:r>
      <w:r w:rsidRPr="00D4045B">
        <w:rPr>
          <w:i/>
          <w:iCs/>
          <w:color w:val="000000"/>
          <w:spacing w:val="10"/>
          <w:sz w:val="28"/>
          <w:szCs w:val="28"/>
          <w:vertAlign w:val="subscript"/>
          <w:lang w:val="en-US" w:eastAsia="en-US"/>
        </w:rPr>
        <w:t>x</w:t>
      </w:r>
      <w:r w:rsidRPr="00D4045B">
        <w:rPr>
          <w:color w:val="000000"/>
          <w:sz w:val="28"/>
          <w:szCs w:val="28"/>
        </w:rPr>
        <w:t>(зна</w:t>
      </w:r>
      <w:r w:rsidRPr="00D4045B">
        <w:rPr>
          <w:color w:val="000000"/>
          <w:sz w:val="28"/>
          <w:szCs w:val="28"/>
        </w:rPr>
        <w:softHyphen/>
        <w:t>чение скорости получено при расчете по формуле (</w:t>
      </w:r>
      <w:r w:rsidR="00EF2520" w:rsidRPr="00D4045B">
        <w:rPr>
          <w:color w:val="000000"/>
          <w:sz w:val="28"/>
          <w:szCs w:val="28"/>
        </w:rPr>
        <w:t>3.8</w:t>
      </w:r>
      <w:r w:rsidRPr="00D4045B">
        <w:rPr>
          <w:color w:val="000000"/>
          <w:sz w:val="28"/>
          <w:szCs w:val="28"/>
        </w:rPr>
        <w:t>)).</w:t>
      </w:r>
    </w:p>
    <w:p w:rsidR="00591D5D" w:rsidRPr="00D4045B" w:rsidRDefault="00096AA7" w:rsidP="00591D5D">
      <w:pPr>
        <w:numPr>
          <w:ilvl w:val="0"/>
          <w:numId w:val="20"/>
        </w:numPr>
        <w:jc w:val="both"/>
        <w:rPr>
          <w:sz w:val="28"/>
          <w:szCs w:val="28"/>
        </w:rPr>
      </w:pPr>
      <w:r w:rsidRPr="00D4045B">
        <w:rPr>
          <w:color w:val="000000"/>
          <w:sz w:val="28"/>
          <w:szCs w:val="28"/>
        </w:rPr>
        <w:t xml:space="preserve">Прикрепите конец шнура к модели. Удерживая модель, растяните шнур с помощью нити на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x</m:t>
            </m:r>
          </m:e>
          <m:sub>
            <m:r>
              <w:rPr>
                <w:rFonts w:ascii="Cambria Math" w:hAnsi="Cambria Math"/>
                <w:color w:val="000000"/>
                <w:sz w:val="28"/>
                <w:szCs w:val="28"/>
                <w:lang w:eastAsia="en-US"/>
              </w:rPr>
              <m:t>1</m:t>
            </m:r>
          </m:sub>
        </m:sSub>
      </m:oMath>
      <w:r w:rsidRPr="00D4045B">
        <w:rPr>
          <w:i/>
          <w:iCs/>
          <w:color w:val="000000"/>
          <w:spacing w:val="10"/>
          <w:sz w:val="28"/>
          <w:szCs w:val="28"/>
        </w:rPr>
        <w:t>.</w:t>
      </w:r>
      <w:r w:rsidRPr="00D4045B">
        <w:rPr>
          <w:color w:val="000000"/>
          <w:sz w:val="28"/>
          <w:szCs w:val="28"/>
        </w:rPr>
        <w:t xml:space="preserve"> Удерживая конец нити, отпустите модель. Измерьте тормозной путь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2</m:t>
            </m:r>
          </m:sub>
        </m:sSub>
      </m:oMath>
      <w:r w:rsidRPr="00D4045B">
        <w:rPr>
          <w:color w:val="000000"/>
          <w:sz w:val="28"/>
          <w:szCs w:val="28"/>
          <w:lang w:eastAsia="en-US"/>
        </w:rPr>
        <w:t xml:space="preserve">, </w:t>
      </w:r>
      <w:r w:rsidRPr="00D4045B">
        <w:rPr>
          <w:color w:val="000000"/>
          <w:sz w:val="28"/>
          <w:szCs w:val="28"/>
        </w:rPr>
        <w:t>прой</w:t>
      </w:r>
      <w:r w:rsidRPr="00D4045B">
        <w:rPr>
          <w:color w:val="000000"/>
          <w:sz w:val="28"/>
          <w:szCs w:val="28"/>
        </w:rPr>
        <w:softHyphen/>
        <w:t xml:space="preserve">денный моделью. Выполните десять измерений пути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2</m:t>
            </m:r>
          </m:sub>
        </m:sSub>
      </m:oMath>
      <w:r w:rsidRPr="00D4045B">
        <w:rPr>
          <w:color w:val="000000"/>
          <w:sz w:val="28"/>
          <w:szCs w:val="28"/>
        </w:rPr>
        <w:t xml:space="preserve">и определите: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2ср</m:t>
            </m:r>
          </m:sub>
        </m:sSub>
      </m:oMath>
      <w:r w:rsidRPr="00D4045B">
        <w:rPr>
          <w:color w:val="000000"/>
          <w:sz w:val="28"/>
          <w:szCs w:val="28"/>
          <w:lang w:eastAsia="en-US"/>
        </w:rPr>
        <w:t xml:space="preserve">; </w:t>
      </w:r>
      <m:oMath>
        <m:r>
          <w:rPr>
            <w:rFonts w:ascii="Cambria Math" w:hAnsi="Cambria Math"/>
            <w:color w:val="000000"/>
            <w:sz w:val="28"/>
            <w:szCs w:val="28"/>
            <w:lang w:eastAsia="en-US"/>
          </w:rPr>
          <m:t>∆</m:t>
        </m:r>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2кв</m:t>
            </m:r>
          </m:sub>
        </m:sSub>
      </m:oMath>
      <w:r w:rsidRPr="00D4045B">
        <w:rPr>
          <w:color w:val="000000"/>
          <w:sz w:val="28"/>
          <w:szCs w:val="28"/>
        </w:rPr>
        <w:t>— границу погрешности каждого</w:t>
      </w:r>
      <w:r w:rsidR="00591D5D" w:rsidRPr="00D4045B">
        <w:rPr>
          <w:color w:val="000000"/>
          <w:sz w:val="28"/>
          <w:szCs w:val="28"/>
        </w:rPr>
        <w:t xml:space="preserve"> опыта серии; </w:t>
      </w:r>
      <m:oMath>
        <m:r>
          <w:rPr>
            <w:rFonts w:ascii="Cambria Math" w:hAnsi="Cambria Math"/>
            <w:color w:val="000000"/>
            <w:sz w:val="28"/>
            <w:szCs w:val="28"/>
            <w:lang w:eastAsia="en-US"/>
          </w:rPr>
          <m:t>∆</m:t>
        </m:r>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2случ</m:t>
            </m:r>
          </m:sub>
        </m:sSub>
        <m:r>
          <w:rPr>
            <w:rFonts w:ascii="Cambria Math" w:hAnsi="Cambria Math"/>
            <w:color w:val="000000"/>
            <w:sz w:val="28"/>
            <w:szCs w:val="28"/>
            <w:lang w:eastAsia="en-US"/>
          </w:rPr>
          <m:t>=3∆</m:t>
        </m:r>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2кв</m:t>
            </m:r>
          </m:sub>
        </m:sSub>
      </m:oMath>
      <w:r w:rsidR="00591D5D" w:rsidRPr="00D4045B">
        <w:rPr>
          <w:color w:val="000000"/>
          <w:sz w:val="28"/>
          <w:szCs w:val="28"/>
          <w:lang w:eastAsia="en-US"/>
        </w:rPr>
        <w:t xml:space="preserve">, </w:t>
      </w:r>
      <w:r w:rsidR="00591D5D" w:rsidRPr="00D4045B">
        <w:rPr>
          <w:color w:val="000000"/>
          <w:sz w:val="28"/>
          <w:szCs w:val="28"/>
        </w:rPr>
        <w:t xml:space="preserve">а затем погрешность среднего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2ср</m:t>
            </m:r>
          </m:sub>
        </m:sSub>
        <m:r>
          <w:rPr>
            <w:rFonts w:ascii="Cambria Math" w:hAnsi="Cambria Math"/>
            <w:color w:val="000000"/>
            <w:sz w:val="28"/>
            <w:szCs w:val="28"/>
            <w:lang w:eastAsia="en-US"/>
          </w:rPr>
          <m:t>=</m:t>
        </m:r>
        <m:f>
          <m:fPr>
            <m:ctrlPr>
              <w:rPr>
                <w:rFonts w:ascii="Cambria Math" w:hAnsi="Cambria Math"/>
                <w:i/>
                <w:color w:val="000000"/>
                <w:sz w:val="28"/>
                <w:szCs w:val="28"/>
                <w:lang w:eastAsia="en-US"/>
              </w:rPr>
            </m:ctrlPr>
          </m:fPr>
          <m:num>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случ</m:t>
                </m:r>
              </m:sub>
            </m:sSub>
          </m:num>
          <m:den>
            <m:rad>
              <m:radPr>
                <m:degHide m:val="1"/>
                <m:ctrlPr>
                  <w:rPr>
                    <w:rFonts w:ascii="Cambria Math" w:hAnsi="Cambria Math"/>
                    <w:i/>
                    <w:color w:val="000000"/>
                    <w:sz w:val="28"/>
                    <w:szCs w:val="28"/>
                    <w:lang w:eastAsia="en-US"/>
                  </w:rPr>
                </m:ctrlPr>
              </m:radPr>
              <m:deg/>
              <m:e>
                <m:r>
                  <w:rPr>
                    <w:rFonts w:ascii="Cambria Math" w:hAnsi="Cambria Math"/>
                    <w:color w:val="000000"/>
                    <w:sz w:val="28"/>
                    <w:szCs w:val="28"/>
                    <w:lang w:val="en-US" w:eastAsia="en-US"/>
                  </w:rPr>
                  <m:t>N</m:t>
                </m:r>
              </m:e>
            </m:rad>
          </m:den>
        </m:f>
      </m:oMath>
      <w:r w:rsidR="00591D5D" w:rsidRPr="00D4045B">
        <w:rPr>
          <w:color w:val="000000"/>
          <w:sz w:val="28"/>
          <w:szCs w:val="28"/>
          <w:lang w:eastAsia="en-US"/>
        </w:rPr>
        <w:t>.</w:t>
      </w:r>
    </w:p>
    <w:p w:rsidR="00591D5D" w:rsidRPr="00D4045B" w:rsidRDefault="00591D5D" w:rsidP="00591D5D">
      <w:pPr>
        <w:numPr>
          <w:ilvl w:val="0"/>
          <w:numId w:val="20"/>
        </w:numPr>
        <w:jc w:val="both"/>
        <w:rPr>
          <w:color w:val="000000"/>
          <w:sz w:val="28"/>
          <w:szCs w:val="28"/>
        </w:rPr>
      </w:pPr>
      <w:r w:rsidRPr="00D4045B">
        <w:rPr>
          <w:color w:val="000000"/>
          <w:sz w:val="28"/>
          <w:szCs w:val="28"/>
        </w:rPr>
        <w:t xml:space="preserve">Оцените погрешность заданного значения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1</m:t>
            </m:r>
          </m:sub>
        </m:sSub>
      </m:oMath>
      <w:r w:rsidRPr="00D4045B">
        <w:rPr>
          <w:color w:val="000000"/>
          <w:sz w:val="28"/>
          <w:szCs w:val="28"/>
          <w:lang w:eastAsia="en-US"/>
        </w:rPr>
        <w:t xml:space="preserve">. </w:t>
      </w:r>
      <w:r w:rsidRPr="00D4045B">
        <w:rPr>
          <w:color w:val="000000"/>
          <w:sz w:val="28"/>
          <w:szCs w:val="28"/>
        </w:rPr>
        <w:t>Для оценки границы абсолютной погрешности косвенного измерения тормозного пути сначала нужно оценить границу относи</w:t>
      </w:r>
      <w:r w:rsidRPr="00D4045B">
        <w:rPr>
          <w:color w:val="000000"/>
          <w:sz w:val="28"/>
          <w:szCs w:val="28"/>
        </w:rPr>
        <w:softHyphen/>
        <w:t>тельной погрешности. Используя соотношения (</w:t>
      </w:r>
      <w:r w:rsidR="00EF2520" w:rsidRPr="00D4045B">
        <w:rPr>
          <w:color w:val="000000"/>
          <w:sz w:val="28"/>
          <w:szCs w:val="28"/>
        </w:rPr>
        <w:t>3.7</w:t>
      </w:r>
      <w:r w:rsidRPr="00D4045B">
        <w:rPr>
          <w:color w:val="000000"/>
          <w:sz w:val="28"/>
          <w:szCs w:val="28"/>
        </w:rPr>
        <w:t>), (</w:t>
      </w:r>
      <w:r w:rsidR="00EF2520" w:rsidRPr="00D4045B">
        <w:rPr>
          <w:color w:val="000000"/>
          <w:sz w:val="28"/>
          <w:szCs w:val="28"/>
        </w:rPr>
        <w:t>3.10</w:t>
      </w:r>
      <w:r w:rsidRPr="00D4045B">
        <w:rPr>
          <w:color w:val="000000"/>
          <w:sz w:val="28"/>
          <w:szCs w:val="28"/>
        </w:rPr>
        <w:t>) и (</w:t>
      </w:r>
      <w:r w:rsidR="00B647E5" w:rsidRPr="00D4045B">
        <w:rPr>
          <w:color w:val="000000"/>
          <w:sz w:val="28"/>
          <w:szCs w:val="28"/>
        </w:rPr>
        <w:t>3.11</w:t>
      </w:r>
      <w:r w:rsidRPr="00D4045B">
        <w:rPr>
          <w:color w:val="000000"/>
          <w:sz w:val="28"/>
          <w:szCs w:val="28"/>
        </w:rPr>
        <w:t xml:space="preserve">), получим выражение для тормозного пути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1</m:t>
            </m:r>
          </m:sub>
        </m:sSub>
      </m:oMath>
      <w:r w:rsidRPr="00D4045B">
        <w:rPr>
          <w:color w:val="000000"/>
          <w:sz w:val="28"/>
          <w:szCs w:val="28"/>
        </w:rPr>
        <w:t xml:space="preserve">через измеряемые в опытах величины </w:t>
      </w:r>
      <w:r w:rsidRPr="00D4045B">
        <w:rPr>
          <w:i/>
          <w:iCs/>
          <w:color w:val="000000"/>
          <w:spacing w:val="10"/>
          <w:sz w:val="28"/>
          <w:szCs w:val="28"/>
        </w:rPr>
        <w:t xml:space="preserve">х, </w:t>
      </w:r>
      <w:r w:rsidRPr="00D4045B">
        <w:rPr>
          <w:i/>
          <w:iCs/>
          <w:color w:val="000000"/>
          <w:sz w:val="28"/>
          <w:szCs w:val="28"/>
          <w:lang w:val="en-US" w:eastAsia="en-US"/>
        </w:rPr>
        <w:t>F</w:t>
      </w:r>
      <w:r w:rsidRPr="00D4045B">
        <w:rPr>
          <w:i/>
          <w:iCs/>
          <w:color w:val="000000"/>
          <w:sz w:val="28"/>
          <w:szCs w:val="28"/>
          <w:vertAlign w:val="subscript"/>
          <w:lang w:val="en-US" w:eastAsia="en-US"/>
        </w:rPr>
        <w:t>y</w:t>
      </w:r>
      <w:r w:rsidRPr="00D4045B">
        <w:rPr>
          <w:i/>
          <w:iCs/>
          <w:color w:val="000000"/>
          <w:sz w:val="28"/>
          <w:szCs w:val="28"/>
          <w:vertAlign w:val="subscript"/>
          <w:lang w:eastAsia="en-US"/>
        </w:rPr>
        <w:t>пр</w:t>
      </w:r>
      <w:r w:rsidRPr="00D4045B">
        <w:rPr>
          <w:color w:val="000000"/>
          <w:sz w:val="28"/>
          <w:szCs w:val="28"/>
        </w:rPr>
        <w:t xml:space="preserve">  и </w:t>
      </w:r>
      <m:oMath>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тр</m:t>
            </m:r>
          </m:sub>
        </m:sSub>
      </m:oMath>
      <w:r w:rsidRPr="00D4045B">
        <w:rPr>
          <w:color w:val="000000"/>
          <w:sz w:val="28"/>
          <w:szCs w:val="28"/>
          <w:lang w:eastAsia="en-US"/>
        </w:rPr>
        <w:t>.</w:t>
      </w:r>
    </w:p>
    <w:p w:rsidR="00591D5D" w:rsidRPr="00D4045B" w:rsidRDefault="00591D5D" w:rsidP="00591D5D">
      <w:pPr>
        <w:rPr>
          <w:sz w:val="28"/>
          <w:szCs w:val="28"/>
        </w:rPr>
      </w:pPr>
      <w:r w:rsidRPr="00D4045B">
        <w:rPr>
          <w:color w:val="000000"/>
          <w:sz w:val="28"/>
          <w:szCs w:val="28"/>
        </w:rPr>
        <w:t>Из (</w:t>
      </w:r>
      <w:r w:rsidR="00B647E5" w:rsidRPr="00D4045B">
        <w:rPr>
          <w:color w:val="000000"/>
          <w:sz w:val="28"/>
          <w:szCs w:val="28"/>
        </w:rPr>
        <w:t>3.7</w:t>
      </w:r>
      <w:r w:rsidRPr="00D4045B">
        <w:rPr>
          <w:color w:val="000000"/>
          <w:sz w:val="28"/>
          <w:szCs w:val="28"/>
        </w:rPr>
        <w:t>) имеем</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591D5D" w:rsidRPr="00D4045B" w:rsidTr="00591D5D">
        <w:tc>
          <w:tcPr>
            <w:tcW w:w="3190" w:type="dxa"/>
          </w:tcPr>
          <w:p w:rsidR="00591D5D" w:rsidRPr="00D4045B" w:rsidRDefault="00591D5D" w:rsidP="00591D5D">
            <w:pPr>
              <w:rPr>
                <w:color w:val="000000"/>
                <w:sz w:val="28"/>
                <w:szCs w:val="28"/>
                <w:lang w:val="en-US"/>
              </w:rPr>
            </w:pPr>
          </w:p>
        </w:tc>
        <w:tc>
          <w:tcPr>
            <w:tcW w:w="3190" w:type="dxa"/>
          </w:tcPr>
          <w:p w:rsidR="00591D5D" w:rsidRPr="00D4045B" w:rsidRDefault="00C600DE" w:rsidP="00591D5D">
            <w:pPr>
              <w:rPr>
                <w:color w:val="000000"/>
                <w:sz w:val="28"/>
                <w:szCs w:val="28"/>
                <w:lang w:val="en-US"/>
              </w:rPr>
            </w:pPr>
            <m:oMathPara>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s</m:t>
                    </m:r>
                  </m:e>
                  <m:sub>
                    <m:r>
                      <w:rPr>
                        <w:rFonts w:ascii="Cambria Math" w:hAnsi="Cambria Math"/>
                        <w:color w:val="000000"/>
                        <w:sz w:val="28"/>
                        <w:szCs w:val="28"/>
                        <w:lang w:val="en-US"/>
                      </w:rPr>
                      <m:t>1</m:t>
                    </m:r>
                  </m:sub>
                </m:sSub>
                <m:r>
                  <w:rPr>
                    <w:rFonts w:ascii="Cambria Math" w:hAnsi="Cambria Math"/>
                    <w:color w:val="000000"/>
                    <w:sz w:val="28"/>
                    <w:szCs w:val="28"/>
                    <w:lang w:val="en-US"/>
                  </w:rPr>
                  <m:t>=</m:t>
                </m:r>
                <m:f>
                  <m:fPr>
                    <m:ctrlPr>
                      <w:rPr>
                        <w:rFonts w:ascii="Cambria Math" w:hAnsi="Cambria Math"/>
                        <w:i/>
                        <w:color w:val="000000"/>
                        <w:sz w:val="28"/>
                        <w:szCs w:val="28"/>
                        <w:lang w:val="en-US"/>
                      </w:rPr>
                    </m:ctrlPr>
                  </m:fPr>
                  <m:num>
                    <m:r>
                      <w:rPr>
                        <w:rFonts w:ascii="Cambria Math" w:hAnsi="Cambria Math"/>
                        <w:color w:val="000000"/>
                        <w:sz w:val="28"/>
                        <w:szCs w:val="28"/>
                        <w:lang w:val="en-US"/>
                      </w:rPr>
                      <m:t>m</m:t>
                    </m:r>
                    <m:sSubSup>
                      <m:sSubSupPr>
                        <m:ctrlPr>
                          <w:rPr>
                            <w:rFonts w:ascii="Cambria Math" w:hAnsi="Cambria Math"/>
                            <w:i/>
                            <w:color w:val="000000"/>
                            <w:sz w:val="28"/>
                            <w:szCs w:val="28"/>
                            <w:lang w:val="en-US"/>
                          </w:rPr>
                        </m:ctrlPr>
                      </m:sSubSupPr>
                      <m:e>
                        <m:r>
                          <w:rPr>
                            <w:rFonts w:ascii="Cambria Math" w:hAnsi="Cambria Math"/>
                            <w:color w:val="000000"/>
                            <w:sz w:val="28"/>
                            <w:szCs w:val="28"/>
                            <w:lang w:val="en-US"/>
                          </w:rPr>
                          <m:t>v</m:t>
                        </m:r>
                      </m:e>
                      <m:sub>
                        <m:r>
                          <w:rPr>
                            <w:rFonts w:ascii="Cambria Math" w:hAnsi="Cambria Math"/>
                            <w:color w:val="000000"/>
                            <w:sz w:val="28"/>
                            <w:szCs w:val="28"/>
                            <w:lang w:val="en-US"/>
                          </w:rPr>
                          <m:t>1</m:t>
                        </m:r>
                      </m:sub>
                      <m:sup>
                        <m:r>
                          <w:rPr>
                            <w:rFonts w:ascii="Cambria Math" w:hAnsi="Cambria Math"/>
                            <w:color w:val="000000"/>
                            <w:sz w:val="28"/>
                            <w:szCs w:val="28"/>
                            <w:lang w:val="en-US"/>
                          </w:rPr>
                          <m:t>2</m:t>
                        </m:r>
                      </m:sup>
                    </m:sSubSup>
                  </m:num>
                  <m:den>
                    <m:r>
                      <w:rPr>
                        <w:rFonts w:ascii="Cambria Math" w:hAnsi="Cambria Math"/>
                        <w:color w:val="000000"/>
                        <w:sz w:val="28"/>
                        <w:szCs w:val="28"/>
                        <w:lang w:val="en-US"/>
                      </w:rPr>
                      <m:t>2</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F</m:t>
                        </m:r>
                      </m:e>
                      <m:sub>
                        <m:r>
                          <w:rPr>
                            <w:rFonts w:ascii="Cambria Math" w:hAnsi="Cambria Math"/>
                            <w:color w:val="000000"/>
                            <w:sz w:val="28"/>
                            <w:szCs w:val="28"/>
                            <w:lang w:val="en-US"/>
                          </w:rPr>
                          <m:t>тр</m:t>
                        </m:r>
                      </m:sub>
                    </m:sSub>
                  </m:den>
                </m:f>
              </m:oMath>
            </m:oMathPara>
          </w:p>
        </w:tc>
        <w:tc>
          <w:tcPr>
            <w:tcW w:w="3190" w:type="dxa"/>
            <w:vAlign w:val="center"/>
          </w:tcPr>
          <w:p w:rsidR="00591D5D" w:rsidRPr="00D4045B" w:rsidRDefault="00591D5D" w:rsidP="00B647E5">
            <w:pPr>
              <w:jc w:val="center"/>
              <w:rPr>
                <w:color w:val="000000"/>
                <w:sz w:val="28"/>
                <w:szCs w:val="28"/>
              </w:rPr>
            </w:pPr>
            <w:r w:rsidRPr="00D4045B">
              <w:rPr>
                <w:color w:val="000000"/>
                <w:sz w:val="28"/>
                <w:szCs w:val="28"/>
              </w:rPr>
              <w:t>(</w:t>
            </w:r>
            <w:r w:rsidR="00B647E5" w:rsidRPr="00D4045B">
              <w:rPr>
                <w:color w:val="000000"/>
                <w:sz w:val="28"/>
                <w:szCs w:val="28"/>
              </w:rPr>
              <w:t>3.12</w:t>
            </w:r>
            <w:r w:rsidRPr="00D4045B">
              <w:rPr>
                <w:color w:val="000000"/>
                <w:sz w:val="28"/>
                <w:szCs w:val="28"/>
              </w:rPr>
              <w:t>)</w:t>
            </w:r>
          </w:p>
        </w:tc>
      </w:tr>
    </w:tbl>
    <w:p w:rsidR="00591D5D" w:rsidRPr="00D4045B" w:rsidRDefault="00591D5D" w:rsidP="00591D5D">
      <w:pPr>
        <w:rPr>
          <w:color w:val="000000"/>
          <w:sz w:val="28"/>
          <w:szCs w:val="28"/>
        </w:rPr>
      </w:pPr>
      <w:r w:rsidRPr="00D4045B">
        <w:rPr>
          <w:color w:val="000000"/>
          <w:sz w:val="28"/>
          <w:szCs w:val="28"/>
        </w:rPr>
        <w:t>Из (</w:t>
      </w:r>
      <w:r w:rsidR="00B647E5" w:rsidRPr="00D4045B">
        <w:rPr>
          <w:color w:val="000000"/>
          <w:sz w:val="28"/>
          <w:szCs w:val="28"/>
        </w:rPr>
        <w:t>3</w:t>
      </w:r>
      <w:r w:rsidRPr="00D4045B">
        <w:rPr>
          <w:color w:val="000000"/>
          <w:sz w:val="28"/>
          <w:szCs w:val="28"/>
        </w:rPr>
        <w:t>.1</w:t>
      </w:r>
      <w:r w:rsidR="00B647E5" w:rsidRPr="00D4045B">
        <w:rPr>
          <w:color w:val="000000"/>
          <w:sz w:val="28"/>
          <w:szCs w:val="28"/>
        </w:rPr>
        <w:t>0</w:t>
      </w:r>
      <w:r w:rsidRPr="00D4045B">
        <w:rPr>
          <w:color w:val="000000"/>
          <w:sz w:val="28"/>
          <w:szCs w:val="28"/>
        </w:rPr>
        <w:t>) и (</w:t>
      </w:r>
      <w:r w:rsidR="00B647E5" w:rsidRPr="00D4045B">
        <w:rPr>
          <w:color w:val="000000"/>
          <w:sz w:val="28"/>
          <w:szCs w:val="28"/>
        </w:rPr>
        <w:t>3</w:t>
      </w:r>
      <w:r w:rsidRPr="00D4045B">
        <w:rPr>
          <w:color w:val="000000"/>
          <w:sz w:val="28"/>
          <w:szCs w:val="28"/>
        </w:rPr>
        <w:t>.1</w:t>
      </w:r>
      <w:r w:rsidR="00B647E5" w:rsidRPr="00D4045B">
        <w:rPr>
          <w:color w:val="000000"/>
          <w:sz w:val="28"/>
          <w:szCs w:val="28"/>
        </w:rPr>
        <w:t>1</w:t>
      </w:r>
      <w:r w:rsidRPr="00D4045B">
        <w:rPr>
          <w:color w:val="000000"/>
          <w:sz w:val="28"/>
          <w:szCs w:val="28"/>
        </w:rPr>
        <w:t xml:space="preserve">) найдем выражение для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v</m:t>
            </m:r>
          </m:e>
          <m:sub>
            <m:r>
              <w:rPr>
                <w:rFonts w:ascii="Cambria Math" w:hAnsi="Cambria Math"/>
                <w:color w:val="000000"/>
                <w:sz w:val="28"/>
                <w:szCs w:val="28"/>
                <w:lang w:eastAsia="en-US"/>
              </w:rPr>
              <m:t>1</m:t>
            </m:r>
          </m:sub>
        </m:sSub>
      </m:oMath>
      <w:r w:rsidRPr="00D4045B">
        <w:rPr>
          <w:color w:val="000000"/>
          <w:sz w:val="28"/>
          <w:szCs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84"/>
        <w:gridCol w:w="4996"/>
        <w:gridCol w:w="3190"/>
      </w:tblGrid>
      <w:tr w:rsidR="00591D5D" w:rsidRPr="00D4045B" w:rsidTr="00D56932">
        <w:tc>
          <w:tcPr>
            <w:tcW w:w="1384" w:type="dxa"/>
          </w:tcPr>
          <w:p w:rsidR="00591D5D" w:rsidRPr="00D4045B" w:rsidRDefault="00591D5D" w:rsidP="00591D5D">
            <w:pPr>
              <w:rPr>
                <w:color w:val="000000"/>
                <w:sz w:val="28"/>
                <w:szCs w:val="28"/>
              </w:rPr>
            </w:pPr>
          </w:p>
        </w:tc>
        <w:tc>
          <w:tcPr>
            <w:tcW w:w="4996" w:type="dxa"/>
          </w:tcPr>
          <w:p w:rsidR="00591D5D" w:rsidRPr="00D4045B" w:rsidRDefault="00C600DE" w:rsidP="00591D5D">
            <w:pPr>
              <w:rPr>
                <w:color w:val="000000"/>
                <w:sz w:val="28"/>
                <w:szCs w:val="28"/>
              </w:rPr>
            </w:pPr>
            <m:oMathPara>
              <m:oMath>
                <m:sSub>
                  <m:sSubPr>
                    <m:ctrlPr>
                      <w:rPr>
                        <w:rFonts w:ascii="Cambria Math" w:hAnsi="Cambria Math"/>
                        <w:i/>
                        <w:color w:val="000000"/>
                        <w:sz w:val="28"/>
                        <w:szCs w:val="28"/>
                      </w:rPr>
                    </m:ctrlPr>
                  </m:sSubPr>
                  <m:e>
                    <m:r>
                      <w:rPr>
                        <w:rFonts w:ascii="Cambria Math" w:hAnsi="Cambria Math"/>
                        <w:color w:val="000000"/>
                        <w:sz w:val="28"/>
                        <w:szCs w:val="28"/>
                        <w:lang w:val="en-US"/>
                      </w:rPr>
                      <m:t>v</m:t>
                    </m:r>
                  </m:e>
                  <m:sub>
                    <m:r>
                      <w:rPr>
                        <w:rFonts w:ascii="Cambria Math" w:hAnsi="Cambria Math"/>
                        <w:color w:val="000000"/>
                        <w:sz w:val="28"/>
                        <w:szCs w:val="28"/>
                      </w:rPr>
                      <m:t>1</m:t>
                    </m:r>
                  </m:sub>
                </m:sSub>
                <m:r>
                  <w:rPr>
                    <w:rFonts w:ascii="Cambria Math" w:hAnsi="Cambria Math"/>
                    <w:color w:val="000000"/>
                    <w:sz w:val="28"/>
                    <w:szCs w:val="28"/>
                  </w:rPr>
                  <m:t>=</m:t>
                </m:r>
                <m:f>
                  <m:fPr>
                    <m:ctrlPr>
                      <w:rPr>
                        <w:rFonts w:ascii="Cambria Math" w:hAnsi="Cambria Math"/>
                        <w:i/>
                        <w:color w:val="000000"/>
                        <w:sz w:val="28"/>
                        <w:szCs w:val="28"/>
                      </w:rPr>
                    </m:ctrlPr>
                  </m:fPr>
                  <m:num>
                    <m:r>
                      <w:rPr>
                        <w:rFonts w:ascii="Cambria Math" w:hAnsi="Cambria Math"/>
                        <w:color w:val="000000"/>
                        <w:sz w:val="28"/>
                        <w:szCs w:val="28"/>
                      </w:rPr>
                      <m:t>x</m:t>
                    </m:r>
                  </m:num>
                  <m:den>
                    <m:rad>
                      <m:radPr>
                        <m:degHide m:val="1"/>
                        <m:ctrlPr>
                          <w:rPr>
                            <w:rFonts w:ascii="Cambria Math" w:hAnsi="Cambria Math"/>
                            <w:i/>
                            <w:color w:val="000000"/>
                            <w:sz w:val="28"/>
                            <w:szCs w:val="28"/>
                          </w:rPr>
                        </m:ctrlPr>
                      </m:radPr>
                      <m:deg/>
                      <m:e>
                        <m:f>
                          <m:fPr>
                            <m:ctrlPr>
                              <w:rPr>
                                <w:rFonts w:ascii="Cambria Math" w:hAnsi="Cambria Math"/>
                                <w:i/>
                                <w:color w:val="000000"/>
                                <w:sz w:val="28"/>
                                <w:szCs w:val="28"/>
                              </w:rPr>
                            </m:ctrlPr>
                          </m:fPr>
                          <m:num>
                            <m:r>
                              <w:rPr>
                                <w:rFonts w:ascii="Cambria Math" w:hAnsi="Cambria Math"/>
                                <w:color w:val="000000"/>
                                <w:sz w:val="28"/>
                                <w:szCs w:val="28"/>
                              </w:rPr>
                              <m:t>m</m:t>
                            </m:r>
                          </m:num>
                          <m:den>
                            <m:r>
                              <w:rPr>
                                <w:rFonts w:ascii="Cambria Math" w:hAnsi="Cambria Math"/>
                                <w:color w:val="000000"/>
                                <w:sz w:val="28"/>
                                <w:szCs w:val="28"/>
                              </w:rPr>
                              <m:t>k</m:t>
                            </m:r>
                          </m:den>
                        </m:f>
                      </m:e>
                    </m:rad>
                  </m:den>
                </m:f>
                <m:r>
                  <w:rPr>
                    <w:rFonts w:ascii="Cambria Math" w:hAnsi="Cambria Math"/>
                    <w:color w:val="000000"/>
                    <w:sz w:val="28"/>
                    <w:szCs w:val="28"/>
                  </w:rPr>
                  <m:t>=x</m:t>
                </m:r>
                <m:rad>
                  <m:radPr>
                    <m:degHide m:val="1"/>
                    <m:ctrlPr>
                      <w:rPr>
                        <w:rFonts w:ascii="Cambria Math" w:hAnsi="Cambria Math"/>
                        <w:i/>
                        <w:color w:val="000000"/>
                        <w:sz w:val="28"/>
                        <w:szCs w:val="28"/>
                      </w:rPr>
                    </m:ctrlPr>
                  </m:radPr>
                  <m:deg/>
                  <m:e>
                    <m:f>
                      <m:fPr>
                        <m:ctrlPr>
                          <w:rPr>
                            <w:rFonts w:ascii="Cambria Math" w:hAnsi="Cambria Math"/>
                            <w:i/>
                            <w:color w:val="000000"/>
                            <w:sz w:val="28"/>
                            <w:szCs w:val="28"/>
                          </w:rPr>
                        </m:ctrlPr>
                      </m:fPr>
                      <m:num>
                        <m:r>
                          <w:rPr>
                            <w:rFonts w:ascii="Cambria Math" w:hAnsi="Cambria Math"/>
                            <w:color w:val="000000"/>
                            <w:sz w:val="28"/>
                            <w:szCs w:val="28"/>
                          </w:rPr>
                          <m:t>k</m:t>
                        </m:r>
                      </m:num>
                      <m:den>
                        <m:r>
                          <w:rPr>
                            <w:rFonts w:ascii="Cambria Math" w:hAnsi="Cambria Math"/>
                            <w:color w:val="000000"/>
                            <w:sz w:val="28"/>
                            <w:szCs w:val="28"/>
                          </w:rPr>
                          <m:t>m</m:t>
                        </m:r>
                      </m:den>
                    </m:f>
                  </m:e>
                </m:rad>
                <m:r>
                  <w:rPr>
                    <w:rFonts w:ascii="Cambria Math" w:hAnsi="Cambria Math"/>
                    <w:color w:val="000000"/>
                    <w:sz w:val="28"/>
                    <w:szCs w:val="28"/>
                  </w:rPr>
                  <m:t>=</m:t>
                </m:r>
                <m:rad>
                  <m:radPr>
                    <m:degHide m:val="1"/>
                    <m:ctrlPr>
                      <w:rPr>
                        <w:rFonts w:ascii="Cambria Math" w:hAnsi="Cambria Math"/>
                        <w:i/>
                        <w:color w:val="000000"/>
                        <w:sz w:val="28"/>
                        <w:szCs w:val="28"/>
                      </w:rPr>
                    </m:ctrlPr>
                  </m:radPr>
                  <m:deg/>
                  <m:e>
                    <m:f>
                      <m:fPr>
                        <m:ctrlPr>
                          <w:rPr>
                            <w:rFonts w:ascii="Cambria Math" w:hAnsi="Cambria Math"/>
                            <w:i/>
                            <w:color w:val="000000"/>
                            <w:sz w:val="28"/>
                            <w:szCs w:val="28"/>
                          </w:rPr>
                        </m:ctrlPr>
                      </m:fPr>
                      <m:num>
                        <m:sSup>
                          <m:sSupPr>
                            <m:ctrlPr>
                              <w:rPr>
                                <w:rFonts w:ascii="Cambria Math" w:hAnsi="Cambria Math"/>
                                <w:i/>
                                <w:color w:val="000000"/>
                                <w:sz w:val="28"/>
                                <w:szCs w:val="28"/>
                              </w:rPr>
                            </m:ctrlPr>
                          </m:sSupPr>
                          <m:e>
                            <m:r>
                              <w:rPr>
                                <w:rFonts w:ascii="Cambria Math" w:hAnsi="Cambria Math"/>
                                <w:color w:val="000000"/>
                                <w:sz w:val="28"/>
                                <w:szCs w:val="28"/>
                              </w:rPr>
                              <m:t>x</m:t>
                            </m:r>
                          </m:e>
                          <m:sup>
                            <m:r>
                              <w:rPr>
                                <w:rFonts w:ascii="Cambria Math" w:hAnsi="Cambria Math"/>
                                <w:color w:val="000000"/>
                                <w:sz w:val="28"/>
                                <w:szCs w:val="28"/>
                              </w:rPr>
                              <m:t>2</m:t>
                            </m:r>
                          </m:sup>
                        </m:sSup>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упр</m:t>
                            </m:r>
                          </m:sub>
                        </m:sSub>
                      </m:num>
                      <m:den>
                        <m:r>
                          <w:rPr>
                            <w:rFonts w:ascii="Cambria Math" w:hAnsi="Cambria Math"/>
                            <w:color w:val="000000"/>
                            <w:sz w:val="28"/>
                            <w:szCs w:val="28"/>
                            <w:lang w:val="en-US"/>
                          </w:rPr>
                          <m:t>mx</m:t>
                        </m:r>
                      </m:den>
                    </m:f>
                  </m:e>
                </m:rad>
                <m:r>
                  <w:rPr>
                    <w:rFonts w:ascii="Cambria Math" w:hAnsi="Cambria Math"/>
                    <w:color w:val="000000"/>
                    <w:sz w:val="28"/>
                    <w:szCs w:val="28"/>
                  </w:rPr>
                  <m:t>=</m:t>
                </m:r>
                <m:rad>
                  <m:radPr>
                    <m:degHide m:val="1"/>
                    <m:ctrlPr>
                      <w:rPr>
                        <w:rFonts w:ascii="Cambria Math" w:hAnsi="Cambria Math"/>
                        <w:i/>
                        <w:color w:val="000000"/>
                        <w:sz w:val="28"/>
                        <w:szCs w:val="28"/>
                      </w:rPr>
                    </m:ctrlPr>
                  </m:radPr>
                  <m:deg/>
                  <m:e>
                    <m:f>
                      <m:fPr>
                        <m:ctrlPr>
                          <w:rPr>
                            <w:rFonts w:ascii="Cambria Math" w:hAnsi="Cambria Math"/>
                            <w:i/>
                            <w:color w:val="000000"/>
                            <w:sz w:val="28"/>
                            <w:szCs w:val="28"/>
                          </w:rPr>
                        </m:ctrlPr>
                      </m:fPr>
                      <m:num>
                        <m:r>
                          <w:rPr>
                            <w:rFonts w:ascii="Cambria Math" w:hAnsi="Cambria Math"/>
                            <w:color w:val="000000"/>
                            <w:sz w:val="28"/>
                            <w:szCs w:val="28"/>
                          </w:rPr>
                          <m:t>x</m:t>
                        </m:r>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упр</m:t>
                            </m:r>
                          </m:sub>
                        </m:sSub>
                      </m:num>
                      <m:den>
                        <m:r>
                          <w:rPr>
                            <w:rFonts w:ascii="Cambria Math" w:hAnsi="Cambria Math"/>
                            <w:color w:val="000000"/>
                            <w:sz w:val="28"/>
                            <w:szCs w:val="28"/>
                          </w:rPr>
                          <m:t>m</m:t>
                        </m:r>
                      </m:den>
                    </m:f>
                  </m:e>
                </m:rad>
              </m:oMath>
            </m:oMathPara>
          </w:p>
        </w:tc>
        <w:tc>
          <w:tcPr>
            <w:tcW w:w="3190" w:type="dxa"/>
            <w:vAlign w:val="center"/>
          </w:tcPr>
          <w:p w:rsidR="00591D5D" w:rsidRPr="00D4045B" w:rsidRDefault="00D56932" w:rsidP="00B647E5">
            <w:pPr>
              <w:jc w:val="center"/>
              <w:rPr>
                <w:color w:val="000000"/>
                <w:sz w:val="28"/>
                <w:szCs w:val="28"/>
              </w:rPr>
            </w:pPr>
            <w:r w:rsidRPr="00D4045B">
              <w:rPr>
                <w:color w:val="000000"/>
                <w:sz w:val="28"/>
                <w:szCs w:val="28"/>
              </w:rPr>
              <w:t>(</w:t>
            </w:r>
            <w:r w:rsidR="00B647E5" w:rsidRPr="00D4045B">
              <w:rPr>
                <w:color w:val="000000"/>
                <w:sz w:val="28"/>
                <w:szCs w:val="28"/>
              </w:rPr>
              <w:t>3</w:t>
            </w:r>
            <w:r w:rsidRPr="00D4045B">
              <w:rPr>
                <w:color w:val="000000"/>
                <w:sz w:val="28"/>
                <w:szCs w:val="28"/>
              </w:rPr>
              <w:t>.1</w:t>
            </w:r>
            <w:r w:rsidR="00B647E5" w:rsidRPr="00D4045B">
              <w:rPr>
                <w:color w:val="000000"/>
                <w:sz w:val="28"/>
                <w:szCs w:val="28"/>
              </w:rPr>
              <w:t>3</w:t>
            </w:r>
            <w:r w:rsidRPr="00D4045B">
              <w:rPr>
                <w:color w:val="000000"/>
                <w:sz w:val="28"/>
                <w:szCs w:val="28"/>
              </w:rPr>
              <w:t>)</w:t>
            </w:r>
          </w:p>
        </w:tc>
      </w:tr>
    </w:tbl>
    <w:p w:rsidR="00591D5D" w:rsidRPr="00D4045B" w:rsidRDefault="00591D5D" w:rsidP="00591D5D">
      <w:pPr>
        <w:rPr>
          <w:color w:val="000000"/>
          <w:sz w:val="28"/>
          <w:szCs w:val="28"/>
        </w:rPr>
      </w:pPr>
      <w:r w:rsidRPr="00D4045B">
        <w:rPr>
          <w:color w:val="000000"/>
          <w:sz w:val="28"/>
          <w:szCs w:val="28"/>
        </w:rPr>
        <w:t>Из (</w:t>
      </w:r>
      <w:r w:rsidR="00B647E5" w:rsidRPr="00D4045B">
        <w:rPr>
          <w:color w:val="000000"/>
          <w:sz w:val="28"/>
          <w:szCs w:val="28"/>
        </w:rPr>
        <w:t>3.12</w:t>
      </w:r>
      <w:r w:rsidRPr="00D4045B">
        <w:rPr>
          <w:color w:val="000000"/>
          <w:sz w:val="28"/>
          <w:szCs w:val="28"/>
        </w:rPr>
        <w:t>) и (</w:t>
      </w:r>
      <w:r w:rsidR="00B647E5" w:rsidRPr="00D4045B">
        <w:rPr>
          <w:color w:val="000000"/>
          <w:sz w:val="28"/>
          <w:szCs w:val="28"/>
        </w:rPr>
        <w:t>3.13</w:t>
      </w:r>
      <w:r w:rsidRPr="00D4045B">
        <w:rPr>
          <w:color w:val="000000"/>
          <w:sz w:val="28"/>
          <w:szCs w:val="28"/>
        </w:rPr>
        <w:t>) получим</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D56932" w:rsidRPr="00D4045B" w:rsidTr="00D56932">
        <w:tc>
          <w:tcPr>
            <w:tcW w:w="3190" w:type="dxa"/>
          </w:tcPr>
          <w:p w:rsidR="00D56932" w:rsidRPr="00D4045B" w:rsidRDefault="00D56932" w:rsidP="00591D5D">
            <w:pPr>
              <w:rPr>
                <w:sz w:val="28"/>
                <w:szCs w:val="28"/>
              </w:rPr>
            </w:pPr>
          </w:p>
        </w:tc>
        <w:tc>
          <w:tcPr>
            <w:tcW w:w="3190" w:type="dxa"/>
          </w:tcPr>
          <w:p w:rsidR="00D56932" w:rsidRPr="00D4045B" w:rsidRDefault="00C600DE" w:rsidP="00591D5D">
            <w:pPr>
              <w:rPr>
                <w:sz w:val="28"/>
                <w:szCs w:val="28"/>
              </w:rPr>
            </w:pPr>
            <m:oMathPara>
              <m:oMath>
                <m:sSub>
                  <m:sSubPr>
                    <m:ctrlPr>
                      <w:rPr>
                        <w:rFonts w:ascii="Cambria Math" w:hAnsi="Cambria Math"/>
                        <w:i/>
                        <w:sz w:val="28"/>
                        <w:szCs w:val="28"/>
                        <w:lang w:val="en-US"/>
                      </w:rPr>
                    </m:ctrlPr>
                  </m:sSubPr>
                  <m:e>
                    <m:r>
                      <w:rPr>
                        <w:rFonts w:ascii="Cambria Math" w:hAnsi="Cambria Math"/>
                        <w:sz w:val="28"/>
                        <w:szCs w:val="28"/>
                        <w:lang w:val="en-US"/>
                      </w:rPr>
                      <m:t>s</m:t>
                    </m:r>
                  </m:e>
                  <m:sub>
                    <m:r>
                      <w:rPr>
                        <w:rFonts w:ascii="Cambria Math" w:hAnsi="Cambria Math"/>
                        <w:sz w:val="28"/>
                        <w:szCs w:val="28"/>
                      </w:rPr>
                      <m:t>1</m:t>
                    </m:r>
                  </m:sub>
                </m:sSub>
                <m:r>
                  <w:rPr>
                    <w:rFonts w:ascii="Cambria Math" w:hAnsi="Cambria Math"/>
                    <w:sz w:val="28"/>
                    <w:szCs w:val="28"/>
                  </w:rPr>
                  <m:t>=</m:t>
                </m:r>
                <m:f>
                  <m:fPr>
                    <m:ctrlPr>
                      <w:rPr>
                        <w:rFonts w:ascii="Cambria Math" w:hAnsi="Cambria Math"/>
                        <w:i/>
                        <w:sz w:val="28"/>
                        <w:szCs w:val="28"/>
                        <w:lang w:val="en-US"/>
                      </w:rPr>
                    </m:ctrlPr>
                  </m:fPr>
                  <m:num>
                    <m:r>
                      <w:rPr>
                        <w:rFonts w:ascii="Cambria Math" w:hAnsi="Cambria Math"/>
                        <w:sz w:val="28"/>
                        <w:szCs w:val="28"/>
                        <w:lang w:val="en-US"/>
                      </w:rPr>
                      <m:t>mx</m:t>
                    </m:r>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упр</m:t>
                        </m:r>
                      </m:sub>
                    </m:sSub>
                  </m:num>
                  <m:den>
                    <m:r>
                      <w:rPr>
                        <w:rFonts w:ascii="Cambria Math" w:hAnsi="Cambria Math"/>
                        <w:color w:val="000000"/>
                        <w:sz w:val="28"/>
                        <w:szCs w:val="28"/>
                      </w:rPr>
                      <m:t>2</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F</m:t>
                        </m:r>
                      </m:e>
                      <m:sub>
                        <m:r>
                          <w:rPr>
                            <w:rFonts w:ascii="Cambria Math" w:hAnsi="Cambria Math"/>
                            <w:color w:val="000000"/>
                            <w:sz w:val="28"/>
                            <w:szCs w:val="28"/>
                          </w:rPr>
                          <m:t>тр</m:t>
                        </m:r>
                      </m:sub>
                    </m:sSub>
                    <m:r>
                      <w:rPr>
                        <w:rFonts w:ascii="Cambria Math" w:hAnsi="Cambria Math"/>
                        <w:color w:val="000000"/>
                        <w:sz w:val="28"/>
                        <w:szCs w:val="28"/>
                        <w:lang w:val="en-US"/>
                      </w:rPr>
                      <m:t>m</m:t>
                    </m:r>
                  </m:den>
                </m:f>
                <m:r>
                  <w:rPr>
                    <w:rFonts w:ascii="Cambria Math" w:hAnsi="Cambria Math"/>
                    <w:sz w:val="28"/>
                    <w:szCs w:val="28"/>
                  </w:rPr>
                  <m:t>=</m:t>
                </m:r>
                <m:f>
                  <m:fPr>
                    <m:ctrlPr>
                      <w:rPr>
                        <w:rFonts w:ascii="Cambria Math" w:hAnsi="Cambria Math"/>
                        <w:i/>
                        <w:sz w:val="28"/>
                        <w:szCs w:val="28"/>
                        <w:lang w:val="en-US"/>
                      </w:rPr>
                    </m:ctrlPr>
                  </m:fPr>
                  <m:num>
                    <m:r>
                      <w:rPr>
                        <w:rFonts w:ascii="Cambria Math" w:hAnsi="Cambria Math"/>
                        <w:sz w:val="28"/>
                        <w:szCs w:val="28"/>
                        <w:lang w:val="en-US"/>
                      </w:rPr>
                      <m:t>x</m:t>
                    </m:r>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упр</m:t>
                        </m:r>
                      </m:sub>
                    </m:sSub>
                  </m:num>
                  <m:den>
                    <m:r>
                      <w:rPr>
                        <w:rFonts w:ascii="Cambria Math" w:hAnsi="Cambria Math"/>
                        <w:color w:val="000000"/>
                        <w:sz w:val="28"/>
                        <w:szCs w:val="28"/>
                      </w:rPr>
                      <m:t>2</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F</m:t>
                        </m:r>
                      </m:e>
                      <m:sub>
                        <m:r>
                          <w:rPr>
                            <w:rFonts w:ascii="Cambria Math" w:hAnsi="Cambria Math"/>
                            <w:color w:val="000000"/>
                            <w:sz w:val="28"/>
                            <w:szCs w:val="28"/>
                          </w:rPr>
                          <m:t>тр</m:t>
                        </m:r>
                      </m:sub>
                    </m:sSub>
                  </m:den>
                </m:f>
              </m:oMath>
            </m:oMathPara>
          </w:p>
        </w:tc>
        <w:tc>
          <w:tcPr>
            <w:tcW w:w="3190" w:type="dxa"/>
            <w:vAlign w:val="center"/>
          </w:tcPr>
          <w:p w:rsidR="00D56932" w:rsidRPr="00D4045B" w:rsidRDefault="00D56932" w:rsidP="00B647E5">
            <w:pPr>
              <w:jc w:val="center"/>
              <w:rPr>
                <w:sz w:val="28"/>
                <w:szCs w:val="28"/>
              </w:rPr>
            </w:pPr>
            <w:r w:rsidRPr="00D4045B">
              <w:rPr>
                <w:sz w:val="28"/>
                <w:szCs w:val="28"/>
              </w:rPr>
              <w:t>(</w:t>
            </w:r>
            <w:r w:rsidR="00B647E5" w:rsidRPr="00D4045B">
              <w:rPr>
                <w:sz w:val="28"/>
                <w:szCs w:val="28"/>
              </w:rPr>
              <w:t>3.14</w:t>
            </w:r>
            <w:r w:rsidRPr="00D4045B">
              <w:rPr>
                <w:sz w:val="28"/>
                <w:szCs w:val="28"/>
              </w:rPr>
              <w:t>)</w:t>
            </w:r>
          </w:p>
        </w:tc>
      </w:tr>
      <w:tr w:rsidR="00D56932" w:rsidRPr="00D4045B" w:rsidTr="00D56932">
        <w:tc>
          <w:tcPr>
            <w:tcW w:w="3190" w:type="dxa"/>
          </w:tcPr>
          <w:p w:rsidR="00D56932" w:rsidRPr="00D4045B" w:rsidRDefault="00D56932" w:rsidP="00E11A53">
            <w:pPr>
              <w:rPr>
                <w:sz w:val="28"/>
                <w:szCs w:val="28"/>
              </w:rPr>
            </w:pPr>
            <w:r w:rsidRPr="00D4045B">
              <w:rPr>
                <w:sz w:val="28"/>
                <w:szCs w:val="28"/>
              </w:rPr>
              <w:t>Отсюда следует</w:t>
            </w:r>
          </w:p>
        </w:tc>
        <w:tc>
          <w:tcPr>
            <w:tcW w:w="3190" w:type="dxa"/>
          </w:tcPr>
          <w:p w:rsidR="00D56932" w:rsidRPr="00D4045B" w:rsidRDefault="00C600DE" w:rsidP="00D56932">
            <w:pPr>
              <w:rPr>
                <w:sz w:val="28"/>
                <w:szCs w:val="28"/>
              </w:rPr>
            </w:pPr>
            <m:oMath>
              <m:sSub>
                <m:sSubPr>
                  <m:ctrlPr>
                    <w:rPr>
                      <w:rFonts w:ascii="Cambria Math" w:hAnsi="Cambria Math"/>
                      <w:i/>
                      <w:sz w:val="28"/>
                      <w:szCs w:val="28"/>
                      <w:lang w:val="en-US"/>
                    </w:rPr>
                  </m:ctrlPr>
                </m:sSubPr>
                <m:e>
                  <m:r>
                    <w:rPr>
                      <w:rFonts w:ascii="Cambria Math" w:hAnsi="Cambria Math"/>
                      <w:sz w:val="28"/>
                      <w:szCs w:val="28"/>
                      <w:lang w:val="en-US"/>
                    </w:rPr>
                    <m:t>ε</m:t>
                  </m:r>
                </m:e>
                <m:sub>
                  <m:r>
                    <w:rPr>
                      <w:rFonts w:ascii="Cambria Math" w:hAnsi="Cambria Math"/>
                      <w:sz w:val="28"/>
                      <w:szCs w:val="28"/>
                      <w:lang w:val="en-US"/>
                    </w:rPr>
                    <m:t>s</m:t>
                  </m:r>
                </m:sub>
              </m:sSub>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ε</m:t>
                  </m:r>
                </m:e>
                <m:sub>
                  <m:r>
                    <w:rPr>
                      <w:rFonts w:ascii="Cambria Math" w:hAnsi="Cambria Math"/>
                      <w:sz w:val="28"/>
                      <w:szCs w:val="28"/>
                      <w:lang w:val="en-US"/>
                    </w:rPr>
                    <m:t>x</m:t>
                  </m:r>
                </m:sub>
              </m:sSub>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ε</m:t>
                  </m:r>
                </m:e>
                <m:sub>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упр</m:t>
                      </m:r>
                    </m:sub>
                  </m:sSub>
                </m:sub>
              </m:sSub>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ε</m:t>
                  </m:r>
                </m:e>
                <m:sub>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тр</m:t>
                      </m:r>
                    </m:sub>
                  </m:sSub>
                </m:sub>
              </m:sSub>
            </m:oMath>
            <w:r w:rsidR="00D56932" w:rsidRPr="00D4045B">
              <w:rPr>
                <w:sz w:val="28"/>
                <w:szCs w:val="28"/>
              </w:rPr>
              <w:t>.</w:t>
            </w:r>
          </w:p>
        </w:tc>
        <w:tc>
          <w:tcPr>
            <w:tcW w:w="3190" w:type="dxa"/>
          </w:tcPr>
          <w:p w:rsidR="00D56932" w:rsidRPr="00D4045B" w:rsidRDefault="00D56932" w:rsidP="00E11A53">
            <w:pPr>
              <w:jc w:val="center"/>
              <w:rPr>
                <w:sz w:val="28"/>
                <w:szCs w:val="28"/>
              </w:rPr>
            </w:pPr>
          </w:p>
        </w:tc>
      </w:tr>
    </w:tbl>
    <w:p w:rsidR="00D56932" w:rsidRPr="00D4045B" w:rsidRDefault="00D56932" w:rsidP="00591D5D">
      <w:pPr>
        <w:rPr>
          <w:sz w:val="28"/>
          <w:szCs w:val="28"/>
        </w:rPr>
      </w:pPr>
    </w:p>
    <w:p w:rsidR="00591D5D" w:rsidRPr="00D4045B" w:rsidRDefault="00591D5D" w:rsidP="00D56932">
      <w:pPr>
        <w:jc w:val="both"/>
        <w:rPr>
          <w:color w:val="000000"/>
          <w:sz w:val="28"/>
          <w:szCs w:val="28"/>
        </w:rPr>
      </w:pPr>
      <w:r w:rsidRPr="00D4045B">
        <w:rPr>
          <w:color w:val="000000"/>
          <w:sz w:val="28"/>
          <w:szCs w:val="28"/>
        </w:rPr>
        <w:t>Граница абсолютной погрешности при теоретическом опре</w:t>
      </w:r>
      <w:r w:rsidRPr="00D4045B">
        <w:rPr>
          <w:color w:val="000000"/>
          <w:sz w:val="28"/>
          <w:szCs w:val="28"/>
        </w:rPr>
        <w:softHyphen/>
        <w:t>делении тормозного пути равна:</w:t>
      </w:r>
    </w:p>
    <w:p w:rsidR="00D56932" w:rsidRPr="00D4045B" w:rsidRDefault="00C600DE" w:rsidP="00D56932">
      <w:pPr>
        <w:jc w:val="both"/>
        <w:rPr>
          <w:sz w:val="28"/>
          <w:szCs w:val="28"/>
        </w:rPr>
      </w:pPr>
      <m:oMathPara>
        <m:oMath>
          <m:sSub>
            <m:sSubPr>
              <m:ctrlPr>
                <w:rPr>
                  <w:rFonts w:ascii="Cambria Math" w:hAnsi="Cambria Math"/>
                  <w:i/>
                  <w:sz w:val="28"/>
                  <w:szCs w:val="28"/>
                </w:rPr>
              </m:ctrlPr>
            </m:sSubPr>
            <m:e>
              <m:r>
                <w:rPr>
                  <w:rFonts w:ascii="Cambria Math" w:hAnsi="Cambria Math"/>
                  <w:sz w:val="28"/>
                  <w:szCs w:val="28"/>
                </w:rPr>
                <m:t>∆</m:t>
              </m:r>
              <m:r>
                <w:rPr>
                  <w:rFonts w:ascii="Cambria Math" w:hAnsi="Cambria Math"/>
                  <w:sz w:val="28"/>
                  <w:szCs w:val="28"/>
                  <w:lang w:val="en-US"/>
                </w:rPr>
                <m:t>s</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1</m:t>
              </m:r>
            </m:sub>
          </m:sSub>
          <m:sSub>
            <m:sSubPr>
              <m:ctrlPr>
                <w:rPr>
                  <w:rFonts w:ascii="Cambria Math" w:hAnsi="Cambria Math"/>
                  <w:i/>
                  <w:sz w:val="28"/>
                  <w:szCs w:val="28"/>
                  <w:lang w:val="en-US"/>
                </w:rPr>
              </m:ctrlPr>
            </m:sSubPr>
            <m:e>
              <m:r>
                <w:rPr>
                  <w:rFonts w:ascii="Cambria Math" w:hAnsi="Cambria Math"/>
                  <w:sz w:val="28"/>
                  <w:szCs w:val="28"/>
                  <w:lang w:val="en-US"/>
                </w:rPr>
                <m:t>ε</m:t>
              </m:r>
            </m:e>
            <m:sub>
              <m:r>
                <w:rPr>
                  <w:rFonts w:ascii="Cambria Math" w:hAnsi="Cambria Math"/>
                  <w:sz w:val="28"/>
                  <w:szCs w:val="28"/>
                  <w:lang w:val="en-US"/>
                </w:rPr>
                <m:t>s</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1</m:t>
              </m:r>
            </m:sub>
          </m:sSub>
          <m:d>
            <m:dPr>
              <m:ctrlPr>
                <w:rPr>
                  <w:rFonts w:ascii="Cambria Math" w:hAnsi="Cambria Math"/>
                  <w:i/>
                  <w:sz w:val="28"/>
                  <w:szCs w:val="28"/>
                </w:rPr>
              </m:ctrlPr>
            </m:dPr>
            <m:e>
              <m:sSub>
                <m:sSubPr>
                  <m:ctrlPr>
                    <w:rPr>
                      <w:rFonts w:ascii="Cambria Math" w:hAnsi="Cambria Math"/>
                      <w:i/>
                      <w:sz w:val="28"/>
                      <w:szCs w:val="28"/>
                      <w:lang w:val="en-US"/>
                    </w:rPr>
                  </m:ctrlPr>
                </m:sSubPr>
                <m:e>
                  <m:r>
                    <w:rPr>
                      <w:rFonts w:ascii="Cambria Math" w:hAnsi="Cambria Math"/>
                      <w:sz w:val="28"/>
                      <w:szCs w:val="28"/>
                      <w:lang w:val="en-US"/>
                    </w:rPr>
                    <m:t>ε</m:t>
                  </m:r>
                </m:e>
                <m:sub>
                  <m:r>
                    <w:rPr>
                      <w:rFonts w:ascii="Cambria Math" w:hAnsi="Cambria Math"/>
                      <w:sz w:val="28"/>
                      <w:szCs w:val="28"/>
                      <w:lang w:val="en-US"/>
                    </w:rPr>
                    <m:t>s</m:t>
                  </m:r>
                </m:sub>
              </m:sSub>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ε</m:t>
                  </m:r>
                </m:e>
                <m:sub>
                  <m:r>
                    <w:rPr>
                      <w:rFonts w:ascii="Cambria Math" w:hAnsi="Cambria Math"/>
                      <w:sz w:val="28"/>
                      <w:szCs w:val="28"/>
                      <w:lang w:val="en-US"/>
                    </w:rPr>
                    <m:t>x</m:t>
                  </m:r>
                </m:sub>
              </m:sSub>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ε</m:t>
                  </m:r>
                </m:e>
                <m:sub>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упр</m:t>
                      </m:r>
                    </m:sub>
                  </m:sSub>
                </m:sub>
              </m:sSub>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ε</m:t>
                  </m:r>
                </m:e>
                <m:sub>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тр</m:t>
                      </m:r>
                    </m:sub>
                  </m:sSub>
                </m:sub>
              </m:sSub>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1</m:t>
              </m:r>
            </m:sub>
          </m:sSub>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∆x</m:t>
                  </m:r>
                </m:num>
                <m:den>
                  <m:r>
                    <w:rPr>
                      <w:rFonts w:ascii="Cambria Math" w:hAnsi="Cambria Math"/>
                      <w:sz w:val="28"/>
                      <w:szCs w:val="28"/>
                    </w:rPr>
                    <m:t>x</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m:t>
                  </m:r>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упр</m:t>
                      </m:r>
                    </m:sub>
                  </m:sSub>
                </m:num>
                <m:den>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упр</m:t>
                      </m:r>
                    </m:sub>
                  </m:sSub>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m:t>
                  </m:r>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тр</m:t>
                      </m:r>
                    </m:sub>
                  </m:sSub>
                </m:num>
                <m:den>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тр</m:t>
                      </m:r>
                    </m:sub>
                  </m:sSub>
                </m:den>
              </m:f>
            </m:e>
          </m:d>
          <m:r>
            <w:rPr>
              <w:rFonts w:ascii="Cambria Math" w:hAnsi="Cambria Math"/>
              <w:sz w:val="28"/>
              <w:szCs w:val="28"/>
            </w:rPr>
            <m:t>.</m:t>
          </m:r>
        </m:oMath>
      </m:oMathPara>
    </w:p>
    <w:p w:rsidR="00D56932" w:rsidRPr="00D4045B" w:rsidRDefault="00D56932" w:rsidP="00591D5D">
      <w:pPr>
        <w:rPr>
          <w:color w:val="000000"/>
          <w:sz w:val="28"/>
          <w:szCs w:val="28"/>
        </w:rPr>
      </w:pPr>
    </w:p>
    <w:p w:rsidR="00591D5D" w:rsidRPr="00D4045B" w:rsidRDefault="00591D5D" w:rsidP="00D56932">
      <w:pPr>
        <w:jc w:val="both"/>
        <w:rPr>
          <w:sz w:val="28"/>
          <w:szCs w:val="28"/>
        </w:rPr>
      </w:pPr>
      <w:r w:rsidRPr="00D4045B">
        <w:rPr>
          <w:color w:val="000000"/>
          <w:sz w:val="28"/>
          <w:szCs w:val="28"/>
        </w:rPr>
        <w:t xml:space="preserve">(Предполагается, что деформация </w:t>
      </w:r>
      <w:r w:rsidRPr="00D4045B">
        <w:rPr>
          <w:i/>
          <w:iCs/>
          <w:color w:val="000000"/>
          <w:spacing w:val="10"/>
          <w:sz w:val="28"/>
          <w:szCs w:val="28"/>
        </w:rPr>
        <w:t>х</w:t>
      </w:r>
      <w:r w:rsidRPr="00D4045B">
        <w:rPr>
          <w:color w:val="000000"/>
          <w:sz w:val="28"/>
          <w:szCs w:val="28"/>
        </w:rPr>
        <w:t xml:space="preserve"> резинового шнура были примерно одинаковой при определении коэффициент жесткости </w:t>
      </w:r>
      <w:r w:rsidRPr="00D4045B">
        <w:rPr>
          <w:i/>
          <w:iCs/>
          <w:color w:val="000000"/>
          <w:spacing w:val="10"/>
          <w:sz w:val="28"/>
          <w:szCs w:val="28"/>
          <w:lang w:val="en-US" w:eastAsia="en-US"/>
        </w:rPr>
        <w:t>k</w:t>
      </w:r>
      <w:r w:rsidRPr="00D4045B">
        <w:rPr>
          <w:color w:val="000000"/>
          <w:sz w:val="28"/>
          <w:szCs w:val="28"/>
        </w:rPr>
        <w:t>и при запуске модели автомобиля.)</w:t>
      </w:r>
    </w:p>
    <w:p w:rsidR="00591D5D" w:rsidRPr="00D4045B" w:rsidRDefault="00591D5D" w:rsidP="00591D5D">
      <w:pPr>
        <w:numPr>
          <w:ilvl w:val="0"/>
          <w:numId w:val="20"/>
        </w:numPr>
        <w:rPr>
          <w:color w:val="000000"/>
          <w:sz w:val="28"/>
          <w:szCs w:val="28"/>
        </w:rPr>
      </w:pPr>
      <w:r w:rsidRPr="00D4045B">
        <w:rPr>
          <w:color w:val="000000"/>
          <w:sz w:val="28"/>
          <w:szCs w:val="28"/>
        </w:rPr>
        <w:t xml:space="preserve"> Убедитесь в достоверности</w:t>
      </w:r>
      <w:r w:rsidR="00B647E5" w:rsidRPr="00D4045B">
        <w:rPr>
          <w:color w:val="000000"/>
          <w:sz w:val="28"/>
          <w:szCs w:val="28"/>
        </w:rPr>
        <w:t xml:space="preserve"> измерений. Для этого проверьте</w:t>
      </w:r>
      <w:r w:rsidRPr="00D4045B">
        <w:rPr>
          <w:color w:val="000000"/>
          <w:sz w:val="28"/>
          <w:szCs w:val="28"/>
        </w:rPr>
        <w:t xml:space="preserve">, имеют ли общие точки интервалы </w:t>
      </w:r>
      <w:r w:rsidRPr="00D4045B">
        <w:rPr>
          <w:color w:val="000000"/>
          <w:sz w:val="28"/>
          <w:szCs w:val="28"/>
          <w:lang w:eastAsia="en-US"/>
        </w:rPr>
        <w:t>[</w:t>
      </w:r>
      <w:r w:rsidRPr="00D4045B">
        <w:rPr>
          <w:color w:val="000000"/>
          <w:sz w:val="28"/>
          <w:szCs w:val="28"/>
          <w:lang w:val="en-US" w:eastAsia="en-US"/>
        </w:rPr>
        <w:t>s</w:t>
      </w:r>
      <w:r w:rsidRPr="00D4045B">
        <w:rPr>
          <w:color w:val="000000"/>
          <w:sz w:val="28"/>
          <w:szCs w:val="28"/>
          <w:vertAlign w:val="subscript"/>
          <w:lang w:eastAsia="en-US"/>
        </w:rPr>
        <w:t>2</w:t>
      </w:r>
      <w:r w:rsidRPr="00D4045B">
        <w:rPr>
          <w:color w:val="000000"/>
          <w:sz w:val="28"/>
          <w:szCs w:val="28"/>
          <w:vertAlign w:val="subscript"/>
          <w:lang w:val="en-US" w:eastAsia="en-US"/>
        </w:rPr>
        <w:t>cp</w:t>
      </w:r>
      <w:r w:rsidRPr="00D4045B">
        <w:rPr>
          <w:color w:val="000000"/>
          <w:sz w:val="28"/>
          <w:szCs w:val="28"/>
        </w:rPr>
        <w:t xml:space="preserve">± </w:t>
      </w:r>
      <w:r w:rsidR="00D56932" w:rsidRPr="00D4045B">
        <w:rPr>
          <w:color w:val="000000"/>
          <w:sz w:val="28"/>
          <w:szCs w:val="28"/>
          <w:lang w:eastAsia="en-US"/>
        </w:rPr>
        <w:t>∆</w:t>
      </w:r>
      <w:r w:rsidRPr="00D4045B">
        <w:rPr>
          <w:color w:val="000000"/>
          <w:sz w:val="28"/>
          <w:szCs w:val="28"/>
          <w:lang w:val="en-US" w:eastAsia="en-US"/>
        </w:rPr>
        <w:t>s</w:t>
      </w:r>
      <w:r w:rsidRPr="00D4045B">
        <w:rPr>
          <w:color w:val="000000"/>
          <w:sz w:val="28"/>
          <w:szCs w:val="28"/>
          <w:vertAlign w:val="subscript"/>
          <w:lang w:eastAsia="en-US"/>
        </w:rPr>
        <w:t>2</w:t>
      </w:r>
      <w:r w:rsidRPr="00D4045B">
        <w:rPr>
          <w:color w:val="000000"/>
          <w:sz w:val="28"/>
          <w:szCs w:val="28"/>
          <w:vertAlign w:val="subscript"/>
          <w:lang w:val="en-US" w:eastAsia="en-US"/>
        </w:rPr>
        <w:t>cp</w:t>
      </w:r>
      <w:r w:rsidRPr="00D4045B">
        <w:rPr>
          <w:color w:val="000000"/>
          <w:sz w:val="28"/>
          <w:szCs w:val="28"/>
          <w:lang w:eastAsia="en-US"/>
        </w:rPr>
        <w:t xml:space="preserve">] </w:t>
      </w:r>
      <w:r w:rsidRPr="00D4045B">
        <w:rPr>
          <w:color w:val="000000"/>
          <w:sz w:val="28"/>
          <w:szCs w:val="28"/>
        </w:rPr>
        <w:t xml:space="preserve">и </w:t>
      </w:r>
      <w:r w:rsidRPr="00D4045B">
        <w:rPr>
          <w:color w:val="000000"/>
          <w:sz w:val="28"/>
          <w:szCs w:val="28"/>
          <w:lang w:eastAsia="en-US"/>
        </w:rPr>
        <w:t>[</w:t>
      </w:r>
      <w:r w:rsidRPr="00D4045B">
        <w:rPr>
          <w:color w:val="000000"/>
          <w:sz w:val="28"/>
          <w:szCs w:val="28"/>
          <w:lang w:val="en-US" w:eastAsia="en-US"/>
        </w:rPr>
        <w:t>s</w:t>
      </w:r>
      <w:r w:rsidR="00D56932" w:rsidRPr="00D4045B">
        <w:rPr>
          <w:color w:val="000000"/>
          <w:sz w:val="28"/>
          <w:szCs w:val="28"/>
          <w:vertAlign w:val="subscript"/>
          <w:lang w:eastAsia="en-US"/>
        </w:rPr>
        <w:t>1</w:t>
      </w:r>
      <w:r w:rsidRPr="00D4045B">
        <w:rPr>
          <w:color w:val="000000"/>
          <w:sz w:val="28"/>
          <w:szCs w:val="28"/>
        </w:rPr>
        <w:t xml:space="preserve">± </w:t>
      </w:r>
      <w:r w:rsidR="00D56932" w:rsidRPr="00D4045B">
        <w:rPr>
          <w:color w:val="000000"/>
          <w:sz w:val="28"/>
          <w:szCs w:val="28"/>
        </w:rPr>
        <w:t>∆</w:t>
      </w:r>
      <w:r w:rsidR="00D56932" w:rsidRPr="00D4045B">
        <w:rPr>
          <w:color w:val="000000"/>
          <w:sz w:val="28"/>
          <w:szCs w:val="28"/>
          <w:lang w:val="en-US"/>
        </w:rPr>
        <w:t>s</w:t>
      </w:r>
      <w:r w:rsidR="00D56932" w:rsidRPr="00D4045B">
        <w:rPr>
          <w:color w:val="000000"/>
          <w:sz w:val="28"/>
          <w:szCs w:val="28"/>
          <w:vertAlign w:val="subscript"/>
        </w:rPr>
        <w:t>1</w:t>
      </w:r>
      <w:r w:rsidRPr="00D4045B">
        <w:rPr>
          <w:color w:val="000000"/>
          <w:sz w:val="28"/>
          <w:szCs w:val="28"/>
        </w:rPr>
        <w:t xml:space="preserve"> |.</w:t>
      </w:r>
    </w:p>
    <w:p w:rsidR="00591D5D" w:rsidRPr="00D4045B" w:rsidRDefault="00591D5D" w:rsidP="00591D5D">
      <w:pPr>
        <w:pStyle w:val="a7"/>
        <w:ind w:left="0"/>
        <w:rPr>
          <w:rFonts w:ascii="Times New Roman" w:eastAsia="Times New Roman" w:hAnsi="Times New Roman"/>
          <w:color w:val="000000"/>
          <w:sz w:val="28"/>
          <w:szCs w:val="28"/>
          <w:lang w:eastAsia="ru-RU"/>
        </w:rPr>
      </w:pPr>
      <w:r w:rsidRPr="00D4045B">
        <w:rPr>
          <w:rFonts w:ascii="Times New Roman" w:eastAsia="Times New Roman" w:hAnsi="Times New Roman"/>
          <w:color w:val="000000"/>
          <w:sz w:val="28"/>
          <w:szCs w:val="28"/>
          <w:lang w:eastAsia="ru-RU"/>
        </w:rPr>
        <w:t xml:space="preserve"> Занесите результаты измерений и вычислений в табл</w:t>
      </w:r>
      <w:r w:rsidR="00D56932" w:rsidRPr="00D4045B">
        <w:rPr>
          <w:rFonts w:ascii="Times New Roman" w:eastAsia="Times New Roman" w:hAnsi="Times New Roman"/>
          <w:color w:val="000000"/>
          <w:sz w:val="28"/>
          <w:szCs w:val="28"/>
          <w:lang w:eastAsia="ru-RU"/>
        </w:rPr>
        <w:t>ицу.</w:t>
      </w:r>
    </w:p>
    <w:tbl>
      <w:tblPr>
        <w:tblStyle w:val="a3"/>
        <w:tblW w:w="0" w:type="auto"/>
        <w:tblLook w:val="04A0" w:firstRow="1" w:lastRow="0" w:firstColumn="1" w:lastColumn="0" w:noHBand="0" w:noVBand="1"/>
      </w:tblPr>
      <w:tblGrid>
        <w:gridCol w:w="797"/>
        <w:gridCol w:w="797"/>
        <w:gridCol w:w="797"/>
        <w:gridCol w:w="797"/>
        <w:gridCol w:w="797"/>
        <w:gridCol w:w="797"/>
        <w:gridCol w:w="798"/>
        <w:gridCol w:w="798"/>
        <w:gridCol w:w="798"/>
        <w:gridCol w:w="798"/>
        <w:gridCol w:w="890"/>
        <w:gridCol w:w="798"/>
      </w:tblGrid>
      <w:tr w:rsidR="009759B9" w:rsidRPr="00D4045B" w:rsidTr="009759B9">
        <w:tc>
          <w:tcPr>
            <w:tcW w:w="797" w:type="dxa"/>
          </w:tcPr>
          <w:p w:rsidR="009759B9" w:rsidRPr="00D4045B" w:rsidRDefault="009759B9" w:rsidP="00591D5D">
            <w:pPr>
              <w:pStyle w:val="a7"/>
              <w:ind w:left="0"/>
              <w:rPr>
                <w:rFonts w:ascii="Times New Roman" w:hAnsi="Times New Roman"/>
                <w:sz w:val="28"/>
                <w:szCs w:val="28"/>
              </w:rPr>
            </w:pPr>
            <w:r w:rsidRPr="00D4045B">
              <w:rPr>
                <w:rFonts w:ascii="Times New Roman" w:hAnsi="Times New Roman"/>
                <w:sz w:val="28"/>
                <w:szCs w:val="28"/>
              </w:rPr>
              <w:t>№</w:t>
            </w:r>
          </w:p>
          <w:p w:rsidR="009759B9" w:rsidRPr="00D4045B" w:rsidRDefault="009759B9" w:rsidP="00591D5D">
            <w:pPr>
              <w:pStyle w:val="a7"/>
              <w:ind w:left="0"/>
              <w:rPr>
                <w:rFonts w:ascii="Times New Roman" w:hAnsi="Times New Roman"/>
                <w:sz w:val="28"/>
                <w:szCs w:val="28"/>
              </w:rPr>
            </w:pPr>
            <w:r w:rsidRPr="00D4045B">
              <w:rPr>
                <w:rFonts w:ascii="Times New Roman" w:hAnsi="Times New Roman"/>
                <w:sz w:val="28"/>
                <w:szCs w:val="28"/>
              </w:rPr>
              <w:t>п/п</w:t>
            </w:r>
          </w:p>
        </w:tc>
        <w:tc>
          <w:tcPr>
            <w:tcW w:w="797" w:type="dxa"/>
          </w:tcPr>
          <w:p w:rsidR="009759B9" w:rsidRPr="00D4045B" w:rsidRDefault="009759B9" w:rsidP="00591D5D">
            <w:pPr>
              <w:pStyle w:val="a7"/>
              <w:ind w:left="0"/>
              <w:rPr>
                <w:rFonts w:ascii="Times New Roman" w:hAnsi="Times New Roman"/>
                <w:sz w:val="28"/>
                <w:szCs w:val="28"/>
                <w:lang w:val="en-US"/>
              </w:rPr>
            </w:pPr>
            <w:r w:rsidRPr="00D4045B">
              <w:rPr>
                <w:rFonts w:ascii="Times New Roman" w:hAnsi="Times New Roman"/>
                <w:sz w:val="28"/>
                <w:szCs w:val="28"/>
                <w:lang w:val="en-US"/>
              </w:rPr>
              <w:t>m,</w:t>
            </w:r>
          </w:p>
          <w:p w:rsidR="009759B9" w:rsidRPr="00D4045B" w:rsidRDefault="009759B9" w:rsidP="00591D5D">
            <w:pPr>
              <w:pStyle w:val="a7"/>
              <w:ind w:left="0"/>
              <w:rPr>
                <w:rFonts w:ascii="Times New Roman" w:hAnsi="Times New Roman"/>
                <w:sz w:val="28"/>
                <w:szCs w:val="28"/>
              </w:rPr>
            </w:pPr>
            <w:r w:rsidRPr="00D4045B">
              <w:rPr>
                <w:rFonts w:ascii="Times New Roman" w:hAnsi="Times New Roman"/>
                <w:sz w:val="28"/>
                <w:szCs w:val="28"/>
              </w:rPr>
              <w:t>кг</w:t>
            </w:r>
          </w:p>
        </w:tc>
        <w:tc>
          <w:tcPr>
            <w:tcW w:w="797" w:type="dxa"/>
          </w:tcPr>
          <w:p w:rsidR="009759B9" w:rsidRPr="00D4045B" w:rsidRDefault="00C600DE" w:rsidP="00591D5D">
            <w:pPr>
              <w:pStyle w:val="a7"/>
              <w:ind w:left="0"/>
              <w:rPr>
                <w:rFonts w:ascii="Times New Roman" w:hAnsi="Times New Roman"/>
                <w:color w:val="000000"/>
                <w:sz w:val="28"/>
                <w:szCs w:val="28"/>
                <w:lang w:eastAsia="ru-RU"/>
              </w:rPr>
            </w:pPr>
            <m:oMathPara>
              <m:oMath>
                <m:sSub>
                  <m:sSubPr>
                    <m:ctrlPr>
                      <w:rPr>
                        <w:rFonts w:ascii="Cambria Math" w:eastAsia="Times New Roman" w:hAnsi="Cambria Math"/>
                        <w:i/>
                        <w:color w:val="000000"/>
                        <w:sz w:val="28"/>
                        <w:szCs w:val="28"/>
                        <w:lang w:eastAsia="ru-RU"/>
                      </w:rPr>
                    </m:ctrlPr>
                  </m:sSubPr>
                  <m:e>
                    <m:r>
                      <w:rPr>
                        <w:rFonts w:ascii="Cambria Math" w:hAnsi="Cambria Math"/>
                        <w:color w:val="000000"/>
                        <w:sz w:val="28"/>
                        <w:szCs w:val="28"/>
                      </w:rPr>
                      <m:t>F</m:t>
                    </m:r>
                  </m:e>
                  <m:sub>
                    <m:r>
                      <w:rPr>
                        <w:rFonts w:ascii="Cambria Math" w:hAnsi="Cambria Math"/>
                        <w:color w:val="000000"/>
                        <w:sz w:val="28"/>
                        <w:szCs w:val="28"/>
                      </w:rPr>
                      <m:t>тр</m:t>
                    </m:r>
                  </m:sub>
                </m:sSub>
                <m:r>
                  <w:rPr>
                    <w:rFonts w:ascii="Cambria Math" w:eastAsia="Times New Roman" w:hAnsi="Cambria Math"/>
                    <w:color w:val="000000"/>
                    <w:sz w:val="28"/>
                    <w:szCs w:val="28"/>
                    <w:lang w:eastAsia="ru-RU"/>
                  </w:rPr>
                  <m:t>,</m:t>
                </m:r>
              </m:oMath>
            </m:oMathPara>
          </w:p>
          <w:p w:rsidR="009759B9" w:rsidRPr="00D4045B" w:rsidRDefault="009759B9" w:rsidP="00591D5D">
            <w:pPr>
              <w:pStyle w:val="a7"/>
              <w:ind w:left="0"/>
              <w:rPr>
                <w:rFonts w:ascii="Times New Roman" w:hAnsi="Times New Roman"/>
                <w:sz w:val="28"/>
                <w:szCs w:val="28"/>
              </w:rPr>
            </w:pPr>
            <w:r w:rsidRPr="00D4045B">
              <w:rPr>
                <w:rFonts w:ascii="Times New Roman" w:hAnsi="Times New Roman"/>
                <w:sz w:val="28"/>
                <w:szCs w:val="28"/>
              </w:rPr>
              <w:t>Н</w:t>
            </w:r>
          </w:p>
        </w:tc>
        <w:tc>
          <w:tcPr>
            <w:tcW w:w="797" w:type="dxa"/>
          </w:tcPr>
          <w:p w:rsidR="009759B9" w:rsidRPr="00D4045B" w:rsidRDefault="00C600DE" w:rsidP="00591D5D">
            <w:pPr>
              <w:pStyle w:val="a7"/>
              <w:ind w:left="0"/>
              <w:rPr>
                <w:rFonts w:ascii="Times New Roman" w:hAnsi="Times New Roman"/>
                <w:sz w:val="28"/>
                <w:szCs w:val="28"/>
                <w:lang w:eastAsia="ru-RU"/>
              </w:rPr>
            </w:pPr>
            <m:oMathPara>
              <m:oMath>
                <m:sSub>
                  <m:sSubPr>
                    <m:ctrlPr>
                      <w:rPr>
                        <w:rFonts w:ascii="Cambria Math" w:eastAsia="Times New Roman" w:hAnsi="Cambria Math"/>
                        <w:i/>
                        <w:sz w:val="28"/>
                        <w:szCs w:val="28"/>
                        <w:lang w:eastAsia="ru-RU"/>
                      </w:rPr>
                    </m:ctrlPr>
                  </m:sSubPr>
                  <m:e>
                    <m:r>
                      <w:rPr>
                        <w:rFonts w:ascii="Cambria Math" w:hAnsi="Cambria Math"/>
                        <w:sz w:val="28"/>
                        <w:szCs w:val="28"/>
                      </w:rPr>
                      <m:t>s</m:t>
                    </m:r>
                  </m:e>
                  <m:sub>
                    <m:r>
                      <w:rPr>
                        <w:rFonts w:ascii="Cambria Math" w:hAnsi="Cambria Math"/>
                        <w:sz w:val="28"/>
                        <w:szCs w:val="28"/>
                      </w:rPr>
                      <m:t>1</m:t>
                    </m:r>
                  </m:sub>
                </m:sSub>
                <m:r>
                  <w:rPr>
                    <w:rFonts w:ascii="Cambria Math" w:eastAsia="Times New Roman" w:hAnsi="Cambria Math"/>
                    <w:sz w:val="28"/>
                    <w:szCs w:val="28"/>
                    <w:lang w:eastAsia="ru-RU"/>
                  </w:rPr>
                  <m:t>,</m:t>
                </m:r>
              </m:oMath>
            </m:oMathPara>
          </w:p>
          <w:p w:rsidR="009759B9" w:rsidRPr="00D4045B" w:rsidRDefault="009759B9" w:rsidP="00591D5D">
            <w:pPr>
              <w:pStyle w:val="a7"/>
              <w:ind w:left="0"/>
              <w:rPr>
                <w:rFonts w:ascii="Times New Roman" w:hAnsi="Times New Roman"/>
                <w:sz w:val="28"/>
                <w:szCs w:val="28"/>
              </w:rPr>
            </w:pPr>
            <w:r w:rsidRPr="00D4045B">
              <w:rPr>
                <w:rFonts w:ascii="Times New Roman" w:hAnsi="Times New Roman"/>
                <w:sz w:val="28"/>
                <w:szCs w:val="28"/>
              </w:rPr>
              <w:t>м</w:t>
            </w:r>
          </w:p>
        </w:tc>
        <w:tc>
          <w:tcPr>
            <w:tcW w:w="797" w:type="dxa"/>
          </w:tcPr>
          <w:p w:rsidR="009759B9" w:rsidRPr="00D4045B" w:rsidRDefault="00C600DE" w:rsidP="009759B9">
            <w:pPr>
              <w:pStyle w:val="a7"/>
              <w:ind w:left="0"/>
              <w:rPr>
                <w:rFonts w:ascii="Times New Roman" w:hAnsi="Times New Roman"/>
                <w:sz w:val="28"/>
                <w:szCs w:val="28"/>
                <w:lang w:val="en-US" w:eastAsia="ru-RU"/>
              </w:rPr>
            </w:pPr>
            <m:oMathPara>
              <m:oMath>
                <m:sSub>
                  <m:sSubPr>
                    <m:ctrlPr>
                      <w:rPr>
                        <w:rFonts w:ascii="Cambria Math" w:eastAsia="Times New Roman" w:hAnsi="Cambria Math"/>
                        <w:i/>
                        <w:sz w:val="28"/>
                        <w:szCs w:val="28"/>
                        <w:lang w:eastAsia="ru-RU"/>
                      </w:rPr>
                    </m:ctrlPr>
                  </m:sSubPr>
                  <m:e>
                    <m:r>
                      <w:rPr>
                        <w:rFonts w:ascii="Cambria Math" w:hAnsi="Cambria Math"/>
                        <w:sz w:val="28"/>
                        <w:szCs w:val="28"/>
                      </w:rPr>
                      <m:t>v</m:t>
                    </m:r>
                  </m:e>
                  <m:sub>
                    <m:r>
                      <w:rPr>
                        <w:rFonts w:ascii="Cambria Math" w:hAnsi="Cambria Math"/>
                        <w:sz w:val="28"/>
                        <w:szCs w:val="28"/>
                      </w:rPr>
                      <m:t>1</m:t>
                    </m:r>
                  </m:sub>
                </m:sSub>
                <m:r>
                  <w:rPr>
                    <w:rFonts w:ascii="Cambria Math" w:eastAsia="Times New Roman" w:hAnsi="Cambria Math"/>
                    <w:sz w:val="28"/>
                    <w:szCs w:val="28"/>
                    <w:lang w:eastAsia="ru-RU"/>
                  </w:rPr>
                  <m:t>,</m:t>
                </m:r>
              </m:oMath>
            </m:oMathPara>
          </w:p>
          <w:p w:rsidR="009759B9" w:rsidRPr="00D4045B" w:rsidRDefault="009759B9" w:rsidP="009759B9">
            <w:pPr>
              <w:pStyle w:val="a7"/>
              <w:ind w:left="0"/>
              <w:rPr>
                <w:rFonts w:ascii="Times New Roman" w:hAnsi="Times New Roman"/>
                <w:sz w:val="28"/>
                <w:szCs w:val="28"/>
              </w:rPr>
            </w:pPr>
            <w:r w:rsidRPr="00D4045B">
              <w:rPr>
                <w:rFonts w:ascii="Times New Roman" w:hAnsi="Times New Roman"/>
                <w:sz w:val="28"/>
                <w:szCs w:val="28"/>
              </w:rPr>
              <w:t>м/с</w:t>
            </w:r>
          </w:p>
        </w:tc>
        <w:tc>
          <w:tcPr>
            <w:tcW w:w="797" w:type="dxa"/>
          </w:tcPr>
          <w:p w:rsidR="009759B9" w:rsidRPr="00D4045B" w:rsidRDefault="00C600DE" w:rsidP="00591D5D">
            <w:pPr>
              <w:pStyle w:val="a7"/>
              <w:ind w:left="0"/>
              <w:rPr>
                <w:rFonts w:ascii="Times New Roman" w:hAnsi="Times New Roman"/>
                <w:color w:val="000000"/>
                <w:sz w:val="28"/>
                <w:szCs w:val="28"/>
                <w:lang w:eastAsia="ru-RU"/>
              </w:rPr>
            </w:pPr>
            <m:oMathPara>
              <m:oMath>
                <m:sSub>
                  <m:sSubPr>
                    <m:ctrlPr>
                      <w:rPr>
                        <w:rFonts w:ascii="Cambria Math" w:eastAsia="Times New Roman" w:hAnsi="Cambria Math"/>
                        <w:i/>
                        <w:color w:val="000000"/>
                        <w:sz w:val="28"/>
                        <w:szCs w:val="28"/>
                        <w:lang w:eastAsia="ru-RU"/>
                      </w:rPr>
                    </m:ctrlPr>
                  </m:sSubPr>
                  <m:e>
                    <m:r>
                      <w:rPr>
                        <w:rFonts w:ascii="Cambria Math" w:hAnsi="Cambria Math"/>
                        <w:color w:val="000000"/>
                        <w:sz w:val="28"/>
                        <w:szCs w:val="28"/>
                      </w:rPr>
                      <m:t>F</m:t>
                    </m:r>
                  </m:e>
                  <m:sub>
                    <m:r>
                      <w:rPr>
                        <w:rFonts w:ascii="Cambria Math" w:hAnsi="Cambria Math"/>
                        <w:color w:val="000000"/>
                        <w:sz w:val="28"/>
                        <w:szCs w:val="28"/>
                      </w:rPr>
                      <m:t>упр</m:t>
                    </m:r>
                  </m:sub>
                </m:sSub>
                <m:r>
                  <w:rPr>
                    <w:rFonts w:ascii="Cambria Math" w:eastAsia="Times New Roman" w:hAnsi="Cambria Math"/>
                    <w:color w:val="000000"/>
                    <w:sz w:val="28"/>
                    <w:szCs w:val="28"/>
                    <w:lang w:eastAsia="ru-RU"/>
                  </w:rPr>
                  <m:t>,</m:t>
                </m:r>
              </m:oMath>
            </m:oMathPara>
          </w:p>
          <w:p w:rsidR="009759B9" w:rsidRPr="00D4045B" w:rsidRDefault="009759B9" w:rsidP="00591D5D">
            <w:pPr>
              <w:pStyle w:val="a7"/>
              <w:ind w:left="0"/>
              <w:rPr>
                <w:rFonts w:ascii="Times New Roman" w:hAnsi="Times New Roman"/>
                <w:sz w:val="28"/>
                <w:szCs w:val="28"/>
              </w:rPr>
            </w:pPr>
            <w:r w:rsidRPr="00D4045B">
              <w:rPr>
                <w:rFonts w:ascii="Times New Roman" w:hAnsi="Times New Roman"/>
                <w:sz w:val="28"/>
                <w:szCs w:val="28"/>
              </w:rPr>
              <w:t>Н</w:t>
            </w:r>
          </w:p>
        </w:tc>
        <w:tc>
          <w:tcPr>
            <w:tcW w:w="798" w:type="dxa"/>
          </w:tcPr>
          <w:p w:rsidR="009759B9" w:rsidRPr="00D4045B" w:rsidRDefault="009759B9" w:rsidP="00591D5D">
            <w:pPr>
              <w:pStyle w:val="a7"/>
              <w:ind w:left="0"/>
              <w:rPr>
                <w:rFonts w:ascii="Times New Roman" w:hAnsi="Times New Roman"/>
                <w:i/>
                <w:iCs/>
                <w:color w:val="000000"/>
                <w:spacing w:val="10"/>
                <w:sz w:val="28"/>
                <w:szCs w:val="28"/>
                <w:lang w:val="en-US"/>
              </w:rPr>
            </w:pPr>
            <w:r w:rsidRPr="00D4045B">
              <w:rPr>
                <w:rFonts w:ascii="Times New Roman" w:hAnsi="Times New Roman"/>
                <w:i/>
                <w:iCs/>
                <w:color w:val="000000"/>
                <w:spacing w:val="10"/>
                <w:sz w:val="28"/>
                <w:szCs w:val="28"/>
              </w:rPr>
              <w:t>х</w:t>
            </w:r>
            <w:r w:rsidRPr="00D4045B">
              <w:rPr>
                <w:rFonts w:ascii="Times New Roman" w:hAnsi="Times New Roman"/>
                <w:i/>
                <w:iCs/>
                <w:color w:val="000000"/>
                <w:spacing w:val="10"/>
                <w:sz w:val="28"/>
                <w:szCs w:val="28"/>
                <w:lang w:val="en-US"/>
              </w:rPr>
              <w:t>,</w:t>
            </w:r>
          </w:p>
          <w:p w:rsidR="009759B9" w:rsidRPr="00D4045B" w:rsidRDefault="009759B9" w:rsidP="00591D5D">
            <w:pPr>
              <w:pStyle w:val="a7"/>
              <w:ind w:left="0"/>
              <w:rPr>
                <w:rFonts w:ascii="Times New Roman" w:hAnsi="Times New Roman"/>
                <w:sz w:val="28"/>
                <w:szCs w:val="28"/>
              </w:rPr>
            </w:pPr>
            <w:r w:rsidRPr="00D4045B">
              <w:rPr>
                <w:rFonts w:ascii="Times New Roman" w:hAnsi="Times New Roman"/>
                <w:i/>
                <w:iCs/>
                <w:color w:val="000000"/>
                <w:spacing w:val="10"/>
                <w:sz w:val="28"/>
                <w:szCs w:val="28"/>
              </w:rPr>
              <w:t>м</w:t>
            </w:r>
          </w:p>
        </w:tc>
        <w:tc>
          <w:tcPr>
            <w:tcW w:w="798" w:type="dxa"/>
          </w:tcPr>
          <w:p w:rsidR="009759B9" w:rsidRPr="00D4045B" w:rsidRDefault="009759B9" w:rsidP="00591D5D">
            <w:pPr>
              <w:pStyle w:val="a7"/>
              <w:ind w:left="0"/>
              <w:rPr>
                <w:rFonts w:ascii="Times New Roman" w:hAnsi="Times New Roman"/>
                <w:sz w:val="28"/>
                <w:szCs w:val="28"/>
                <w:lang w:val="en-US"/>
              </w:rPr>
            </w:pPr>
            <w:r w:rsidRPr="00D4045B">
              <w:rPr>
                <w:rFonts w:ascii="Times New Roman" w:hAnsi="Times New Roman"/>
                <w:sz w:val="28"/>
                <w:szCs w:val="28"/>
                <w:lang w:val="en-US"/>
              </w:rPr>
              <w:t>k,</w:t>
            </w:r>
          </w:p>
          <w:p w:rsidR="009759B9" w:rsidRPr="00D4045B" w:rsidRDefault="009759B9" w:rsidP="00591D5D">
            <w:pPr>
              <w:pStyle w:val="a7"/>
              <w:ind w:left="0"/>
              <w:rPr>
                <w:rFonts w:ascii="Times New Roman" w:hAnsi="Times New Roman"/>
                <w:sz w:val="28"/>
                <w:szCs w:val="28"/>
              </w:rPr>
            </w:pPr>
            <w:r w:rsidRPr="00D4045B">
              <w:rPr>
                <w:rFonts w:ascii="Times New Roman" w:hAnsi="Times New Roman"/>
                <w:sz w:val="28"/>
                <w:szCs w:val="28"/>
              </w:rPr>
              <w:t>Н/м</w:t>
            </w:r>
          </w:p>
        </w:tc>
        <w:tc>
          <w:tcPr>
            <w:tcW w:w="798" w:type="dxa"/>
          </w:tcPr>
          <w:p w:rsidR="009759B9" w:rsidRPr="00D4045B" w:rsidRDefault="00C600DE" w:rsidP="009759B9">
            <w:pPr>
              <w:pStyle w:val="a7"/>
              <w:ind w:left="0"/>
              <w:rPr>
                <w:rFonts w:ascii="Times New Roman" w:hAnsi="Times New Roman"/>
                <w:i/>
                <w:iCs/>
                <w:color w:val="000000"/>
                <w:spacing w:val="10"/>
                <w:sz w:val="28"/>
                <w:szCs w:val="28"/>
                <w:lang w:val="en-US"/>
              </w:rPr>
            </w:pPr>
            <m:oMath>
              <m:sSub>
                <m:sSubPr>
                  <m:ctrlPr>
                    <w:rPr>
                      <w:rFonts w:ascii="Cambria Math" w:hAnsi="Cambria Math"/>
                      <w:i/>
                      <w:iCs/>
                      <w:color w:val="000000"/>
                      <w:spacing w:val="10"/>
                      <w:sz w:val="28"/>
                      <w:szCs w:val="28"/>
                      <w:lang w:val="en-US"/>
                    </w:rPr>
                  </m:ctrlPr>
                </m:sSubPr>
                <m:e>
                  <m:r>
                    <w:rPr>
                      <w:rFonts w:ascii="Cambria Math" w:hAnsi="Cambria Math"/>
                      <w:color w:val="000000"/>
                      <w:spacing w:val="10"/>
                      <w:sz w:val="28"/>
                      <w:szCs w:val="28"/>
                      <w:lang w:val="en-US"/>
                    </w:rPr>
                    <m:t>х</m:t>
                  </m:r>
                </m:e>
                <m:sub>
                  <m:r>
                    <w:rPr>
                      <w:rFonts w:ascii="Cambria Math" w:hAnsi="Cambria Math"/>
                      <w:color w:val="000000"/>
                      <w:spacing w:val="10"/>
                      <w:sz w:val="28"/>
                      <w:szCs w:val="28"/>
                      <w:lang w:val="en-US"/>
                    </w:rPr>
                    <m:t>1</m:t>
                  </m:r>
                </m:sub>
              </m:sSub>
            </m:oMath>
            <w:r w:rsidR="009759B9" w:rsidRPr="00D4045B">
              <w:rPr>
                <w:rFonts w:ascii="Times New Roman" w:hAnsi="Times New Roman"/>
                <w:i/>
                <w:iCs/>
                <w:color w:val="000000"/>
                <w:spacing w:val="10"/>
                <w:sz w:val="28"/>
                <w:szCs w:val="28"/>
                <w:lang w:val="en-US"/>
              </w:rPr>
              <w:t>,</w:t>
            </w:r>
          </w:p>
          <w:p w:rsidR="009759B9" w:rsidRPr="00D4045B" w:rsidRDefault="009759B9" w:rsidP="009759B9">
            <w:pPr>
              <w:pStyle w:val="a7"/>
              <w:ind w:left="0"/>
              <w:rPr>
                <w:rFonts w:ascii="Times New Roman" w:hAnsi="Times New Roman"/>
                <w:sz w:val="28"/>
                <w:szCs w:val="28"/>
              </w:rPr>
            </w:pPr>
            <w:r w:rsidRPr="00D4045B">
              <w:rPr>
                <w:rFonts w:ascii="Times New Roman" w:hAnsi="Times New Roman"/>
                <w:i/>
                <w:iCs/>
                <w:color w:val="000000"/>
                <w:spacing w:val="10"/>
                <w:sz w:val="28"/>
                <w:szCs w:val="28"/>
              </w:rPr>
              <w:t>м</w:t>
            </w:r>
          </w:p>
        </w:tc>
        <w:tc>
          <w:tcPr>
            <w:tcW w:w="798" w:type="dxa"/>
          </w:tcPr>
          <w:p w:rsidR="009759B9" w:rsidRPr="00D4045B" w:rsidRDefault="00C600DE" w:rsidP="009759B9">
            <w:pPr>
              <w:pStyle w:val="a7"/>
              <w:ind w:left="0"/>
              <w:rPr>
                <w:rFonts w:ascii="Times New Roman" w:hAnsi="Times New Roman"/>
                <w:sz w:val="28"/>
                <w:szCs w:val="28"/>
                <w:lang w:eastAsia="ru-RU"/>
              </w:rPr>
            </w:pPr>
            <m:oMathPara>
              <m:oMath>
                <m:sSub>
                  <m:sSubPr>
                    <m:ctrlPr>
                      <w:rPr>
                        <w:rFonts w:ascii="Cambria Math" w:eastAsia="Times New Roman" w:hAnsi="Cambria Math"/>
                        <w:i/>
                        <w:sz w:val="28"/>
                        <w:szCs w:val="28"/>
                        <w:lang w:eastAsia="ru-RU"/>
                      </w:rPr>
                    </m:ctrlPr>
                  </m:sSubPr>
                  <m:e>
                    <m:r>
                      <w:rPr>
                        <w:rFonts w:ascii="Cambria Math" w:hAnsi="Cambria Math"/>
                        <w:sz w:val="28"/>
                        <w:szCs w:val="28"/>
                      </w:rPr>
                      <m:t>s</m:t>
                    </m:r>
                  </m:e>
                  <m:sub>
                    <m:r>
                      <w:rPr>
                        <w:rFonts w:ascii="Cambria Math" w:hAnsi="Cambria Math"/>
                        <w:sz w:val="28"/>
                        <w:szCs w:val="28"/>
                      </w:rPr>
                      <m:t>2</m:t>
                    </m:r>
                  </m:sub>
                </m:sSub>
                <m:r>
                  <w:rPr>
                    <w:rFonts w:ascii="Cambria Math" w:eastAsia="Times New Roman" w:hAnsi="Cambria Math"/>
                    <w:sz w:val="28"/>
                    <w:szCs w:val="28"/>
                    <w:lang w:eastAsia="ru-RU"/>
                  </w:rPr>
                  <m:t>,</m:t>
                </m:r>
              </m:oMath>
            </m:oMathPara>
          </w:p>
          <w:p w:rsidR="009759B9" w:rsidRPr="00D4045B" w:rsidRDefault="009759B9" w:rsidP="009759B9">
            <w:pPr>
              <w:pStyle w:val="a7"/>
              <w:ind w:left="0"/>
              <w:rPr>
                <w:rFonts w:ascii="Times New Roman" w:hAnsi="Times New Roman"/>
                <w:sz w:val="28"/>
                <w:szCs w:val="28"/>
              </w:rPr>
            </w:pPr>
            <w:r w:rsidRPr="00D4045B">
              <w:rPr>
                <w:rFonts w:ascii="Times New Roman" w:hAnsi="Times New Roman"/>
                <w:sz w:val="28"/>
                <w:szCs w:val="28"/>
              </w:rPr>
              <w:t>м</w:t>
            </w:r>
          </w:p>
        </w:tc>
        <w:tc>
          <w:tcPr>
            <w:tcW w:w="798" w:type="dxa"/>
          </w:tcPr>
          <w:p w:rsidR="009759B9" w:rsidRPr="00D4045B" w:rsidRDefault="00C600DE" w:rsidP="00591D5D">
            <w:pPr>
              <w:pStyle w:val="a7"/>
              <w:ind w:left="0"/>
              <w:rPr>
                <w:rFonts w:ascii="Times New Roman" w:hAnsi="Times New Roman"/>
                <w:color w:val="000000"/>
                <w:sz w:val="28"/>
                <w:szCs w:val="28"/>
                <w:lang w:val="en-US"/>
              </w:rPr>
            </w:pPr>
            <m:oMathPara>
              <m:oMath>
                <m:sSub>
                  <m:sSubPr>
                    <m:ctrlPr>
                      <w:rPr>
                        <w:rFonts w:ascii="Cambria Math" w:hAnsi="Cambria Math"/>
                        <w:i/>
                        <w:color w:val="000000"/>
                        <w:sz w:val="28"/>
                        <w:szCs w:val="28"/>
                      </w:rPr>
                    </m:ctrlPr>
                  </m:sSubPr>
                  <m:e>
                    <m:r>
                      <w:rPr>
                        <w:rFonts w:ascii="Cambria Math" w:hAnsi="Cambria Math"/>
                        <w:color w:val="000000"/>
                        <w:sz w:val="28"/>
                        <w:szCs w:val="28"/>
                      </w:rPr>
                      <m:t>∆s</m:t>
                    </m:r>
                  </m:e>
                  <m:sub>
                    <m:r>
                      <w:rPr>
                        <w:rFonts w:ascii="Cambria Math" w:hAnsi="Cambria Math"/>
                        <w:color w:val="000000"/>
                        <w:sz w:val="28"/>
                        <w:szCs w:val="28"/>
                      </w:rPr>
                      <m:t>2ср</m:t>
                    </m:r>
                  </m:sub>
                </m:sSub>
                <m:r>
                  <w:rPr>
                    <w:rFonts w:ascii="Cambria Math" w:hAnsi="Cambria Math"/>
                    <w:color w:val="000000"/>
                    <w:sz w:val="28"/>
                    <w:szCs w:val="28"/>
                  </w:rPr>
                  <m:t>,</m:t>
                </m:r>
              </m:oMath>
            </m:oMathPara>
          </w:p>
          <w:p w:rsidR="009759B9" w:rsidRPr="00D4045B" w:rsidRDefault="009759B9" w:rsidP="00591D5D">
            <w:pPr>
              <w:pStyle w:val="a7"/>
              <w:ind w:left="0"/>
              <w:rPr>
                <w:rFonts w:ascii="Times New Roman" w:hAnsi="Times New Roman"/>
                <w:sz w:val="28"/>
                <w:szCs w:val="28"/>
              </w:rPr>
            </w:pPr>
            <w:r w:rsidRPr="00D4045B">
              <w:rPr>
                <w:rFonts w:ascii="Times New Roman" w:hAnsi="Times New Roman"/>
                <w:sz w:val="28"/>
                <w:szCs w:val="28"/>
              </w:rPr>
              <w:t>м</w:t>
            </w:r>
          </w:p>
        </w:tc>
        <w:tc>
          <w:tcPr>
            <w:tcW w:w="798" w:type="dxa"/>
          </w:tcPr>
          <w:p w:rsidR="009759B9" w:rsidRPr="00D4045B" w:rsidRDefault="00C600DE" w:rsidP="009759B9">
            <w:pPr>
              <w:pStyle w:val="a7"/>
              <w:ind w:left="0"/>
              <w:rPr>
                <w:rFonts w:ascii="Times New Roman" w:hAnsi="Times New Roman"/>
                <w:color w:val="000000"/>
                <w:sz w:val="28"/>
                <w:szCs w:val="28"/>
                <w:lang w:val="en-US"/>
              </w:rPr>
            </w:pPr>
            <m:oMathPara>
              <m:oMath>
                <m:sSub>
                  <m:sSubPr>
                    <m:ctrlPr>
                      <w:rPr>
                        <w:rFonts w:ascii="Cambria Math" w:hAnsi="Cambria Math"/>
                        <w:i/>
                        <w:color w:val="000000"/>
                        <w:sz w:val="28"/>
                        <w:szCs w:val="28"/>
                      </w:rPr>
                    </m:ctrlPr>
                  </m:sSubPr>
                  <m:e>
                    <m:r>
                      <w:rPr>
                        <w:rFonts w:ascii="Cambria Math" w:hAnsi="Cambria Math"/>
                        <w:color w:val="000000"/>
                        <w:sz w:val="28"/>
                        <w:szCs w:val="28"/>
                      </w:rPr>
                      <m:t>∆s</m:t>
                    </m:r>
                  </m:e>
                  <m:sub>
                    <m:r>
                      <w:rPr>
                        <w:rFonts w:ascii="Cambria Math" w:hAnsi="Cambria Math"/>
                        <w:color w:val="000000"/>
                        <w:sz w:val="28"/>
                        <w:szCs w:val="28"/>
                      </w:rPr>
                      <m:t>1</m:t>
                    </m:r>
                  </m:sub>
                </m:sSub>
                <m:r>
                  <w:rPr>
                    <w:rFonts w:ascii="Cambria Math" w:hAnsi="Cambria Math"/>
                    <w:color w:val="000000"/>
                    <w:sz w:val="28"/>
                    <w:szCs w:val="28"/>
                  </w:rPr>
                  <m:t>,</m:t>
                </m:r>
              </m:oMath>
            </m:oMathPara>
          </w:p>
          <w:p w:rsidR="009759B9" w:rsidRPr="00D4045B" w:rsidRDefault="009759B9" w:rsidP="009759B9">
            <w:pPr>
              <w:pStyle w:val="a7"/>
              <w:ind w:left="0"/>
              <w:rPr>
                <w:rFonts w:ascii="Times New Roman" w:hAnsi="Times New Roman"/>
                <w:sz w:val="28"/>
                <w:szCs w:val="28"/>
              </w:rPr>
            </w:pPr>
            <w:r w:rsidRPr="00D4045B">
              <w:rPr>
                <w:rFonts w:ascii="Times New Roman" w:hAnsi="Times New Roman"/>
                <w:sz w:val="28"/>
                <w:szCs w:val="28"/>
              </w:rPr>
              <w:t>м</w:t>
            </w:r>
          </w:p>
        </w:tc>
      </w:tr>
      <w:tr w:rsidR="009759B9" w:rsidRPr="00D4045B" w:rsidTr="009759B9">
        <w:tc>
          <w:tcPr>
            <w:tcW w:w="797" w:type="dxa"/>
          </w:tcPr>
          <w:p w:rsidR="009759B9" w:rsidRPr="00D4045B" w:rsidRDefault="009759B9" w:rsidP="00591D5D">
            <w:pPr>
              <w:pStyle w:val="a7"/>
              <w:ind w:left="0"/>
              <w:rPr>
                <w:rFonts w:ascii="Times New Roman" w:hAnsi="Times New Roman"/>
                <w:sz w:val="28"/>
                <w:szCs w:val="28"/>
              </w:rPr>
            </w:pPr>
          </w:p>
        </w:tc>
        <w:tc>
          <w:tcPr>
            <w:tcW w:w="797" w:type="dxa"/>
          </w:tcPr>
          <w:p w:rsidR="009759B9" w:rsidRPr="00D4045B" w:rsidRDefault="009759B9" w:rsidP="00591D5D">
            <w:pPr>
              <w:pStyle w:val="a7"/>
              <w:ind w:left="0"/>
              <w:rPr>
                <w:rFonts w:ascii="Times New Roman" w:hAnsi="Times New Roman"/>
                <w:sz w:val="28"/>
                <w:szCs w:val="28"/>
              </w:rPr>
            </w:pPr>
          </w:p>
        </w:tc>
        <w:tc>
          <w:tcPr>
            <w:tcW w:w="797" w:type="dxa"/>
          </w:tcPr>
          <w:p w:rsidR="009759B9" w:rsidRPr="00D4045B" w:rsidRDefault="009759B9" w:rsidP="00591D5D">
            <w:pPr>
              <w:pStyle w:val="a7"/>
              <w:ind w:left="0"/>
              <w:rPr>
                <w:rFonts w:ascii="Times New Roman" w:hAnsi="Times New Roman"/>
                <w:sz w:val="28"/>
                <w:szCs w:val="28"/>
              </w:rPr>
            </w:pPr>
          </w:p>
        </w:tc>
        <w:tc>
          <w:tcPr>
            <w:tcW w:w="797" w:type="dxa"/>
          </w:tcPr>
          <w:p w:rsidR="009759B9" w:rsidRPr="00D4045B" w:rsidRDefault="009759B9" w:rsidP="00591D5D">
            <w:pPr>
              <w:pStyle w:val="a7"/>
              <w:ind w:left="0"/>
              <w:rPr>
                <w:rFonts w:ascii="Times New Roman" w:hAnsi="Times New Roman"/>
                <w:sz w:val="28"/>
                <w:szCs w:val="28"/>
              </w:rPr>
            </w:pPr>
          </w:p>
        </w:tc>
        <w:tc>
          <w:tcPr>
            <w:tcW w:w="797" w:type="dxa"/>
          </w:tcPr>
          <w:p w:rsidR="009759B9" w:rsidRPr="00D4045B" w:rsidRDefault="009759B9" w:rsidP="00591D5D">
            <w:pPr>
              <w:pStyle w:val="a7"/>
              <w:ind w:left="0"/>
              <w:rPr>
                <w:rFonts w:ascii="Times New Roman" w:hAnsi="Times New Roman"/>
                <w:sz w:val="28"/>
                <w:szCs w:val="28"/>
              </w:rPr>
            </w:pPr>
          </w:p>
        </w:tc>
        <w:tc>
          <w:tcPr>
            <w:tcW w:w="797" w:type="dxa"/>
          </w:tcPr>
          <w:p w:rsidR="009759B9" w:rsidRPr="00D4045B" w:rsidRDefault="009759B9" w:rsidP="00591D5D">
            <w:pPr>
              <w:pStyle w:val="a7"/>
              <w:ind w:left="0"/>
              <w:rPr>
                <w:rFonts w:ascii="Times New Roman" w:hAnsi="Times New Roman"/>
                <w:sz w:val="28"/>
                <w:szCs w:val="28"/>
              </w:rPr>
            </w:pPr>
          </w:p>
        </w:tc>
        <w:tc>
          <w:tcPr>
            <w:tcW w:w="798" w:type="dxa"/>
          </w:tcPr>
          <w:p w:rsidR="009759B9" w:rsidRPr="00D4045B" w:rsidRDefault="009759B9" w:rsidP="00591D5D">
            <w:pPr>
              <w:pStyle w:val="a7"/>
              <w:ind w:left="0"/>
              <w:rPr>
                <w:rFonts w:ascii="Times New Roman" w:hAnsi="Times New Roman"/>
                <w:sz w:val="28"/>
                <w:szCs w:val="28"/>
              </w:rPr>
            </w:pPr>
          </w:p>
        </w:tc>
        <w:tc>
          <w:tcPr>
            <w:tcW w:w="798" w:type="dxa"/>
          </w:tcPr>
          <w:p w:rsidR="009759B9" w:rsidRPr="00D4045B" w:rsidRDefault="009759B9" w:rsidP="00591D5D">
            <w:pPr>
              <w:pStyle w:val="a7"/>
              <w:ind w:left="0"/>
              <w:rPr>
                <w:rFonts w:ascii="Times New Roman" w:hAnsi="Times New Roman"/>
                <w:sz w:val="28"/>
                <w:szCs w:val="28"/>
              </w:rPr>
            </w:pPr>
          </w:p>
        </w:tc>
        <w:tc>
          <w:tcPr>
            <w:tcW w:w="798" w:type="dxa"/>
          </w:tcPr>
          <w:p w:rsidR="009759B9" w:rsidRPr="00D4045B" w:rsidRDefault="009759B9" w:rsidP="00591D5D">
            <w:pPr>
              <w:pStyle w:val="a7"/>
              <w:ind w:left="0"/>
              <w:rPr>
                <w:rFonts w:ascii="Times New Roman" w:hAnsi="Times New Roman"/>
                <w:sz w:val="28"/>
                <w:szCs w:val="28"/>
              </w:rPr>
            </w:pPr>
          </w:p>
        </w:tc>
        <w:tc>
          <w:tcPr>
            <w:tcW w:w="798" w:type="dxa"/>
          </w:tcPr>
          <w:p w:rsidR="009759B9" w:rsidRPr="00D4045B" w:rsidRDefault="009759B9" w:rsidP="00591D5D">
            <w:pPr>
              <w:pStyle w:val="a7"/>
              <w:ind w:left="0"/>
              <w:rPr>
                <w:rFonts w:ascii="Times New Roman" w:hAnsi="Times New Roman"/>
                <w:sz w:val="28"/>
                <w:szCs w:val="28"/>
              </w:rPr>
            </w:pPr>
          </w:p>
        </w:tc>
        <w:tc>
          <w:tcPr>
            <w:tcW w:w="798" w:type="dxa"/>
          </w:tcPr>
          <w:p w:rsidR="009759B9" w:rsidRPr="00D4045B" w:rsidRDefault="009759B9" w:rsidP="00591D5D">
            <w:pPr>
              <w:pStyle w:val="a7"/>
              <w:ind w:left="0"/>
              <w:rPr>
                <w:rFonts w:ascii="Times New Roman" w:hAnsi="Times New Roman"/>
                <w:sz w:val="28"/>
                <w:szCs w:val="28"/>
              </w:rPr>
            </w:pPr>
          </w:p>
        </w:tc>
        <w:tc>
          <w:tcPr>
            <w:tcW w:w="798" w:type="dxa"/>
          </w:tcPr>
          <w:p w:rsidR="009759B9" w:rsidRPr="00D4045B" w:rsidRDefault="009759B9" w:rsidP="00591D5D">
            <w:pPr>
              <w:pStyle w:val="a7"/>
              <w:ind w:left="0"/>
              <w:rPr>
                <w:rFonts w:ascii="Times New Roman" w:hAnsi="Times New Roman"/>
                <w:sz w:val="28"/>
                <w:szCs w:val="28"/>
              </w:rPr>
            </w:pPr>
          </w:p>
        </w:tc>
      </w:tr>
    </w:tbl>
    <w:p w:rsidR="00D56932" w:rsidRPr="00D4045B" w:rsidRDefault="00D56932" w:rsidP="00591D5D">
      <w:pPr>
        <w:pStyle w:val="a7"/>
        <w:ind w:left="0"/>
        <w:rPr>
          <w:rFonts w:ascii="Times New Roman" w:hAnsi="Times New Roman"/>
          <w:sz w:val="28"/>
          <w:szCs w:val="28"/>
        </w:rPr>
      </w:pPr>
    </w:p>
    <w:p w:rsidR="000F0298" w:rsidRPr="00D4045B" w:rsidRDefault="000F0298" w:rsidP="000F0298">
      <w:pPr>
        <w:jc w:val="center"/>
        <w:rPr>
          <w:b/>
          <w:sz w:val="28"/>
          <w:szCs w:val="28"/>
        </w:rPr>
      </w:pPr>
      <w:r w:rsidRPr="00D4045B">
        <w:rPr>
          <w:b/>
          <w:sz w:val="28"/>
          <w:szCs w:val="28"/>
        </w:rPr>
        <w:t>Лабораторная работа № 4</w:t>
      </w:r>
    </w:p>
    <w:p w:rsidR="000F0298" w:rsidRPr="00D4045B" w:rsidRDefault="000F0298" w:rsidP="000F0298">
      <w:pPr>
        <w:jc w:val="center"/>
        <w:rPr>
          <w:sz w:val="28"/>
          <w:szCs w:val="28"/>
        </w:rPr>
      </w:pPr>
      <w:r w:rsidRPr="00D4045B">
        <w:rPr>
          <w:sz w:val="28"/>
          <w:szCs w:val="28"/>
        </w:rPr>
        <w:t>СОХРАНЕНИЕ МЕХАНИЧЕСКОЙ ЭНЕРГИИ ПРИ ДВИЖЕНИИ ТЕЛА ПОД ДЕЙСТВИЕМ СИЛ ТЯЖЕСТИ И УПРУГОСТИ.</w:t>
      </w:r>
    </w:p>
    <w:p w:rsidR="00744B27" w:rsidRPr="00D4045B" w:rsidRDefault="00744B27" w:rsidP="00591D5D">
      <w:pPr>
        <w:pStyle w:val="a7"/>
        <w:ind w:left="0"/>
        <w:rPr>
          <w:rFonts w:ascii="Times New Roman" w:hAnsi="Times New Roman"/>
          <w:b/>
          <w:sz w:val="28"/>
          <w:szCs w:val="28"/>
        </w:rPr>
      </w:pPr>
    </w:p>
    <w:p w:rsidR="000F0298" w:rsidRPr="00D4045B" w:rsidRDefault="00744B27" w:rsidP="00591D5D">
      <w:pPr>
        <w:pStyle w:val="a7"/>
        <w:ind w:left="0"/>
        <w:rPr>
          <w:rFonts w:ascii="Times New Roman" w:hAnsi="Times New Roman"/>
          <w:b/>
          <w:sz w:val="28"/>
          <w:szCs w:val="28"/>
        </w:rPr>
      </w:pPr>
      <w:r w:rsidRPr="00D4045B">
        <w:rPr>
          <w:rFonts w:ascii="Times New Roman" w:hAnsi="Times New Roman"/>
          <w:b/>
          <w:sz w:val="28"/>
          <w:szCs w:val="28"/>
        </w:rPr>
        <w:t>Вариант1</w:t>
      </w:r>
    </w:p>
    <w:p w:rsidR="00744B27" w:rsidRPr="00D4045B" w:rsidRDefault="00744B27" w:rsidP="00744B27">
      <w:pPr>
        <w:jc w:val="both"/>
        <w:rPr>
          <w:sz w:val="28"/>
          <w:szCs w:val="28"/>
        </w:rPr>
      </w:pPr>
      <w:r w:rsidRPr="00D4045B">
        <w:rPr>
          <w:b/>
          <w:sz w:val="28"/>
          <w:szCs w:val="28"/>
        </w:rPr>
        <w:t>Цель:</w:t>
      </w:r>
      <w:r w:rsidRPr="00D4045B">
        <w:rPr>
          <w:sz w:val="28"/>
          <w:szCs w:val="28"/>
        </w:rPr>
        <w:t xml:space="preserve"> экспериментально проверить справедливость закона сохранения механической энергии на примере поднятого над землей тела и упруго деформированной пружины.</w:t>
      </w:r>
    </w:p>
    <w:p w:rsidR="00744B27" w:rsidRPr="00D4045B" w:rsidRDefault="00744B27" w:rsidP="00744B27">
      <w:pPr>
        <w:jc w:val="both"/>
        <w:rPr>
          <w:color w:val="000000"/>
          <w:sz w:val="28"/>
          <w:szCs w:val="28"/>
        </w:rPr>
      </w:pPr>
      <w:r w:rsidRPr="00D4045B">
        <w:rPr>
          <w:b/>
          <w:bCs/>
          <w:color w:val="000000"/>
          <w:sz w:val="28"/>
          <w:szCs w:val="28"/>
        </w:rPr>
        <w:t xml:space="preserve">Оборудование: </w:t>
      </w:r>
      <w:r w:rsidRPr="00D4045B">
        <w:rPr>
          <w:bCs/>
          <w:color w:val="000000"/>
          <w:sz w:val="28"/>
          <w:szCs w:val="28"/>
        </w:rPr>
        <w:t xml:space="preserve">1) </w:t>
      </w:r>
      <w:r w:rsidRPr="00D4045B">
        <w:rPr>
          <w:color w:val="000000"/>
          <w:sz w:val="28"/>
          <w:szCs w:val="28"/>
        </w:rPr>
        <w:t xml:space="preserve">штатив с муфтой и лапкой; </w:t>
      </w:r>
      <w:r w:rsidRPr="00D4045B">
        <w:rPr>
          <w:bCs/>
          <w:color w:val="000000"/>
          <w:sz w:val="28"/>
          <w:szCs w:val="28"/>
        </w:rPr>
        <w:t xml:space="preserve">2) </w:t>
      </w:r>
      <w:r w:rsidRPr="00D4045B">
        <w:rPr>
          <w:color w:val="000000"/>
          <w:sz w:val="28"/>
          <w:szCs w:val="28"/>
        </w:rPr>
        <w:t>груз на нити; 3) динамометр с фиксатором; 4) линейка измерительная.</w:t>
      </w:r>
    </w:p>
    <w:p w:rsidR="00744B27" w:rsidRPr="00D4045B" w:rsidRDefault="00744B27" w:rsidP="00744B27">
      <w:pPr>
        <w:jc w:val="both"/>
        <w:rPr>
          <w:b/>
          <w:bCs/>
          <w:color w:val="000000"/>
          <w:sz w:val="28"/>
          <w:szCs w:val="28"/>
        </w:rPr>
      </w:pPr>
      <w:r w:rsidRPr="00D4045B">
        <w:rPr>
          <w:b/>
          <w:bCs/>
          <w:color w:val="000000"/>
          <w:sz w:val="28"/>
          <w:szCs w:val="28"/>
        </w:rPr>
        <w:t>Краткие теоретические сведения и описание эксперименталь</w:t>
      </w:r>
      <w:r w:rsidRPr="00D4045B">
        <w:rPr>
          <w:b/>
          <w:bCs/>
          <w:color w:val="000000"/>
          <w:sz w:val="28"/>
          <w:szCs w:val="28"/>
        </w:rPr>
        <w:softHyphen/>
        <w:t>ной установки</w:t>
      </w:r>
    </w:p>
    <w:p w:rsidR="00086EED" w:rsidRPr="00D4045B" w:rsidRDefault="00086EED" w:rsidP="00086EED">
      <w:pPr>
        <w:jc w:val="both"/>
        <w:rPr>
          <w:sz w:val="28"/>
          <w:szCs w:val="28"/>
          <w:shd w:val="clear" w:color="auto" w:fill="FFFFFF"/>
        </w:rPr>
      </w:pPr>
      <w:r w:rsidRPr="00D4045B">
        <w:rPr>
          <w:sz w:val="28"/>
          <w:szCs w:val="28"/>
          <w:shd w:val="clear" w:color="auto" w:fill="FFFFFF"/>
        </w:rPr>
        <w:t>Установка состоит из динамометра, укрепленного в лапке штатива. Фиксатором показаний динамометра является пластинка, насаженная на проволочном стержне динамометра.</w:t>
      </w:r>
    </w:p>
    <w:p w:rsidR="00086EED" w:rsidRPr="00D4045B" w:rsidRDefault="00086EED" w:rsidP="00086EED">
      <w:pPr>
        <w:jc w:val="both"/>
        <w:rPr>
          <w:sz w:val="28"/>
          <w:szCs w:val="28"/>
          <w:shd w:val="clear" w:color="auto" w:fill="FFFFFF"/>
        </w:rPr>
      </w:pPr>
      <w:r w:rsidRPr="00D4045B">
        <w:rPr>
          <w:sz w:val="28"/>
          <w:szCs w:val="28"/>
          <w:shd w:val="clear" w:color="auto" w:fill="FFFFFF"/>
        </w:rPr>
        <w:t>При растяжении пружины динамометра фиксатор перемещается вдоль стержня с малым трением.</w:t>
      </w:r>
    </w:p>
    <w:p w:rsidR="00086EED" w:rsidRPr="00D4045B" w:rsidRDefault="00086EED" w:rsidP="00086EED">
      <w:pPr>
        <w:jc w:val="both"/>
        <w:rPr>
          <w:sz w:val="28"/>
          <w:szCs w:val="28"/>
        </w:rPr>
      </w:pPr>
      <w:r w:rsidRPr="00D4045B">
        <w:rPr>
          <w:sz w:val="28"/>
          <w:szCs w:val="28"/>
          <w:shd w:val="clear" w:color="auto" w:fill="FFFFFF"/>
        </w:rPr>
        <w:t xml:space="preserve">К  крючку динамометра привязана нить длины </w:t>
      </w:r>
      <w:r w:rsidRPr="00D4045B">
        <w:rPr>
          <w:b/>
          <w:i/>
          <w:sz w:val="28"/>
          <w:szCs w:val="28"/>
          <w:shd w:val="clear" w:color="auto" w:fill="FFFFFF"/>
          <w:lang w:val="en-US"/>
        </w:rPr>
        <w:t>l</w:t>
      </w:r>
      <w:r w:rsidRPr="00D4045B">
        <w:rPr>
          <w:sz w:val="28"/>
          <w:szCs w:val="28"/>
          <w:shd w:val="clear" w:color="auto" w:fill="FFFFFF"/>
        </w:rPr>
        <w:t xml:space="preserve"> с подвешенным грузом  массой </w:t>
      </w:r>
      <w:r w:rsidRPr="00D4045B">
        <w:rPr>
          <w:b/>
          <w:sz w:val="28"/>
          <w:szCs w:val="28"/>
          <w:shd w:val="clear" w:color="auto" w:fill="FFFFFF"/>
          <w:lang w:val="en-US"/>
        </w:rPr>
        <w:t>m</w:t>
      </w:r>
      <w:r w:rsidRPr="00D4045B">
        <w:rPr>
          <w:sz w:val="28"/>
          <w:szCs w:val="28"/>
          <w:shd w:val="clear" w:color="auto" w:fill="FFFFFF"/>
        </w:rPr>
        <w:t>. Если груз поднять на некоторую высоту, а затем отпустить его, то с помощью линейки можно определить высоту падения груза.</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81"/>
        <w:gridCol w:w="5387"/>
      </w:tblGrid>
      <w:tr w:rsidR="00744B27" w:rsidRPr="00D4045B" w:rsidTr="00086EED">
        <w:tc>
          <w:tcPr>
            <w:tcW w:w="4077" w:type="dxa"/>
          </w:tcPr>
          <w:p w:rsidR="00086EED" w:rsidRPr="00D4045B" w:rsidRDefault="00086EED" w:rsidP="00086EED">
            <w:pPr>
              <w:rPr>
                <w:b/>
                <w:sz w:val="28"/>
                <w:szCs w:val="28"/>
              </w:rPr>
            </w:pPr>
            <w:r w:rsidRPr="00D4045B">
              <w:rPr>
                <w:sz w:val="28"/>
                <w:szCs w:val="28"/>
              </w:rPr>
              <w:object w:dxaOrig="8474" w:dyaOrig="11819">
                <v:shape id="_x0000_i1058" type="#_x0000_t75" style="width:193.4pt;height:267.9pt" o:ole="">
                  <v:imagedata r:id="rId87" o:title=""/>
                </v:shape>
                <o:OLEObject Type="Embed" ProgID="PBrush" ShapeID="_x0000_i1058" DrawAspect="Content" ObjectID="_1581436258" r:id="rId88"/>
              </w:object>
            </w:r>
            <w:r w:rsidRPr="00D4045B">
              <w:rPr>
                <w:sz w:val="28"/>
                <w:szCs w:val="28"/>
              </w:rPr>
              <w:t>Рис. 4.1.</w:t>
            </w:r>
          </w:p>
          <w:p w:rsidR="00744B27" w:rsidRPr="00D4045B" w:rsidRDefault="00744B27" w:rsidP="00086EED">
            <w:pPr>
              <w:rPr>
                <w:sz w:val="28"/>
                <w:szCs w:val="28"/>
                <w:shd w:val="clear" w:color="auto" w:fill="FFFFFF"/>
                <w:lang w:val="en-US"/>
              </w:rPr>
            </w:pPr>
          </w:p>
        </w:tc>
        <w:tc>
          <w:tcPr>
            <w:tcW w:w="5387" w:type="dxa"/>
          </w:tcPr>
          <w:p w:rsidR="00086EED" w:rsidRPr="00D4045B" w:rsidRDefault="00744B27" w:rsidP="00086EED">
            <w:pPr>
              <w:rPr>
                <w:sz w:val="28"/>
                <w:szCs w:val="28"/>
                <w:shd w:val="clear" w:color="auto" w:fill="FFFFFF"/>
              </w:rPr>
            </w:pPr>
            <w:r w:rsidRPr="00D4045B">
              <w:rPr>
                <w:sz w:val="28"/>
                <w:szCs w:val="28"/>
                <w:shd w:val="clear" w:color="auto" w:fill="FFFFFF"/>
              </w:rPr>
              <w:t>На систему установки действуют только сила тяжести и сила упругости, поэтому по закону сохранения энергии</w:t>
            </w:r>
          </w:p>
          <w:p w:rsidR="00086EED" w:rsidRPr="00D4045B" w:rsidRDefault="00744B27" w:rsidP="00086EED">
            <w:pPr>
              <w:jc w:val="center"/>
              <w:rPr>
                <w:sz w:val="28"/>
                <w:szCs w:val="28"/>
                <w:shd w:val="clear" w:color="auto" w:fill="FFFFFF"/>
              </w:rPr>
            </w:pPr>
            <w:r w:rsidRPr="00D4045B">
              <w:rPr>
                <w:b/>
                <w:sz w:val="28"/>
                <w:szCs w:val="28"/>
                <w:shd w:val="clear" w:color="auto" w:fill="FFFFFF"/>
              </w:rPr>
              <w:t>Ек</w:t>
            </w:r>
            <w:r w:rsidRPr="00D4045B">
              <w:rPr>
                <w:b/>
                <w:sz w:val="28"/>
                <w:szCs w:val="28"/>
                <w:shd w:val="clear" w:color="auto" w:fill="FFFFFF"/>
                <w:vertAlign w:val="subscript"/>
              </w:rPr>
              <w:t>1</w:t>
            </w:r>
            <w:r w:rsidRPr="00D4045B">
              <w:rPr>
                <w:b/>
                <w:sz w:val="28"/>
                <w:szCs w:val="28"/>
                <w:shd w:val="clear" w:color="auto" w:fill="FFFFFF"/>
              </w:rPr>
              <w:t>+</w:t>
            </w:r>
            <w:r w:rsidRPr="00D4045B">
              <w:rPr>
                <w:b/>
                <w:sz w:val="28"/>
                <w:szCs w:val="28"/>
                <w:shd w:val="clear" w:color="auto" w:fill="FFFFFF"/>
                <w:lang w:val="en-US"/>
              </w:rPr>
              <w:t>Ep</w:t>
            </w:r>
            <w:r w:rsidRPr="00D4045B">
              <w:rPr>
                <w:b/>
                <w:sz w:val="28"/>
                <w:szCs w:val="28"/>
                <w:shd w:val="clear" w:color="auto" w:fill="FFFFFF"/>
                <w:vertAlign w:val="subscript"/>
              </w:rPr>
              <w:t>1</w:t>
            </w:r>
            <w:r w:rsidRPr="00D4045B">
              <w:rPr>
                <w:b/>
                <w:sz w:val="28"/>
                <w:szCs w:val="28"/>
                <w:shd w:val="clear" w:color="auto" w:fill="FFFFFF"/>
              </w:rPr>
              <w:t>=Ек</w:t>
            </w:r>
            <w:r w:rsidRPr="00D4045B">
              <w:rPr>
                <w:b/>
                <w:sz w:val="28"/>
                <w:szCs w:val="28"/>
                <w:shd w:val="clear" w:color="auto" w:fill="FFFFFF"/>
                <w:vertAlign w:val="subscript"/>
              </w:rPr>
              <w:t>2</w:t>
            </w:r>
            <w:r w:rsidRPr="00D4045B">
              <w:rPr>
                <w:b/>
                <w:sz w:val="28"/>
                <w:szCs w:val="28"/>
                <w:shd w:val="clear" w:color="auto" w:fill="FFFFFF"/>
              </w:rPr>
              <w:t>+Ер</w:t>
            </w:r>
            <w:r w:rsidRPr="00D4045B">
              <w:rPr>
                <w:b/>
                <w:sz w:val="28"/>
                <w:szCs w:val="28"/>
                <w:shd w:val="clear" w:color="auto" w:fill="FFFFFF"/>
                <w:vertAlign w:val="subscript"/>
              </w:rPr>
              <w:t>2</w:t>
            </w:r>
            <w:r w:rsidRPr="00D4045B">
              <w:rPr>
                <w:b/>
                <w:sz w:val="28"/>
                <w:szCs w:val="28"/>
                <w:shd w:val="clear" w:color="auto" w:fill="FFFFFF"/>
              </w:rPr>
              <w:t>(</w:t>
            </w:r>
            <w:r w:rsidR="00086EED" w:rsidRPr="00D4045B">
              <w:rPr>
                <w:b/>
                <w:sz w:val="28"/>
                <w:szCs w:val="28"/>
                <w:shd w:val="clear" w:color="auto" w:fill="FFFFFF"/>
              </w:rPr>
              <w:t>4.1</w:t>
            </w:r>
            <w:r w:rsidRPr="00D4045B">
              <w:rPr>
                <w:b/>
                <w:sz w:val="28"/>
                <w:szCs w:val="28"/>
                <w:shd w:val="clear" w:color="auto" w:fill="FFFFFF"/>
              </w:rPr>
              <w:t>).</w:t>
            </w:r>
          </w:p>
          <w:p w:rsidR="00086EED" w:rsidRPr="00D4045B" w:rsidRDefault="00086EED" w:rsidP="00086EED">
            <w:pPr>
              <w:jc w:val="both"/>
              <w:rPr>
                <w:sz w:val="28"/>
                <w:szCs w:val="28"/>
                <w:shd w:val="clear" w:color="auto" w:fill="FFFFFF"/>
              </w:rPr>
            </w:pPr>
            <w:r w:rsidRPr="00D4045B">
              <w:rPr>
                <w:sz w:val="28"/>
                <w:szCs w:val="28"/>
                <w:shd w:val="clear" w:color="auto" w:fill="FFFFFF"/>
              </w:rPr>
              <w:t>С помощью измерительной линейки можно отметить положение равновесия, подвешенного к пружине динамометра груза.</w:t>
            </w:r>
          </w:p>
          <w:p w:rsidR="00086EED" w:rsidRPr="00D4045B" w:rsidRDefault="00086EED" w:rsidP="00086EED">
            <w:pPr>
              <w:jc w:val="both"/>
              <w:rPr>
                <w:sz w:val="28"/>
                <w:szCs w:val="28"/>
                <w:shd w:val="clear" w:color="auto" w:fill="FFFFFF"/>
              </w:rPr>
            </w:pPr>
            <w:r w:rsidRPr="00D4045B">
              <w:rPr>
                <w:sz w:val="28"/>
                <w:szCs w:val="28"/>
                <w:shd w:val="clear" w:color="auto" w:fill="FFFFFF"/>
              </w:rPr>
              <w:t>Если оттянуть груз вертикально вниз, например на 5 см от положения его равновесия, и отпустить, то при колебании груза наблюдают периодическое изменение его скорости и взаимные превращения кинетической и потенциальной энергий.</w:t>
            </w:r>
          </w:p>
          <w:p w:rsidR="00744B27" w:rsidRPr="00D4045B" w:rsidRDefault="00086EED" w:rsidP="00086EED">
            <w:pPr>
              <w:jc w:val="both"/>
              <w:rPr>
                <w:sz w:val="28"/>
                <w:szCs w:val="28"/>
                <w:shd w:val="clear" w:color="auto" w:fill="FFFFFF"/>
              </w:rPr>
            </w:pPr>
            <w:r w:rsidRPr="00D4045B">
              <w:rPr>
                <w:sz w:val="28"/>
                <w:szCs w:val="28"/>
                <w:shd w:val="clear" w:color="auto" w:fill="FFFFFF"/>
              </w:rPr>
              <w:t>На колеблющийся груз действуют две силы: постоянная сила тяжести и переменная сила упругости пружины.</w:t>
            </w:r>
          </w:p>
        </w:tc>
      </w:tr>
    </w:tbl>
    <w:p w:rsidR="00744B27" w:rsidRPr="00D4045B" w:rsidRDefault="00744B27" w:rsidP="00086EED">
      <w:pPr>
        <w:jc w:val="both"/>
        <w:rPr>
          <w:sz w:val="28"/>
          <w:szCs w:val="28"/>
          <w:shd w:val="clear" w:color="auto" w:fill="FFFFFF"/>
        </w:rPr>
      </w:pPr>
      <w:r w:rsidRPr="00D4045B">
        <w:rPr>
          <w:sz w:val="28"/>
          <w:szCs w:val="28"/>
          <w:shd w:val="clear" w:color="auto" w:fill="FFFFFF"/>
        </w:rPr>
        <w:t>Потенциальная энергия груза увеличивается либо за счет совершения работы против силы тяжести по поднятию груза, либо за счет работы по растягиванию пружины. Поэтому наибольшего числового значения потенциальная энергия достигает в верхнем и нижнем положениях груза, а наименьшего - в момент его прохождения положения равновесия. Кинетическая же энергия груза максимальна в момент прохождения им положения равновесия, а минимальна (равна нулю) - в верхнем и нижнем его положениях.</w:t>
      </w:r>
    </w:p>
    <w:p w:rsidR="00744B27" w:rsidRPr="00D4045B" w:rsidRDefault="00744B27" w:rsidP="00744B27">
      <w:pPr>
        <w:jc w:val="both"/>
        <w:rPr>
          <w:sz w:val="28"/>
          <w:szCs w:val="28"/>
          <w:shd w:val="clear" w:color="auto" w:fill="FFFFFF"/>
        </w:rPr>
      </w:pPr>
      <w:r w:rsidRPr="00D4045B">
        <w:rPr>
          <w:sz w:val="28"/>
          <w:szCs w:val="28"/>
          <w:shd w:val="clear" w:color="auto" w:fill="FFFFFF"/>
        </w:rPr>
        <w:t xml:space="preserve">Полная энергия колеблющегося груза относительно его положения равновесия равна его максимальной потенциальной энергии Ер или максимальной кинетической энергии Ек, которые вычисляются соответственно по формулам: </w:t>
      </w:r>
      <m:oMath>
        <m:sSub>
          <m:sSubPr>
            <m:ctrlPr>
              <w:rPr>
                <w:rFonts w:ascii="Cambria Math" w:hAnsi="Cambria Math"/>
                <w:i/>
                <w:sz w:val="28"/>
                <w:szCs w:val="28"/>
                <w:shd w:val="clear" w:color="auto" w:fill="FFFFFF"/>
              </w:rPr>
            </m:ctrlPr>
          </m:sSubPr>
          <m:e>
            <m:r>
              <w:rPr>
                <w:rFonts w:ascii="Cambria Math" w:hAnsi="Cambria Math"/>
                <w:sz w:val="28"/>
                <w:szCs w:val="28"/>
                <w:shd w:val="clear" w:color="auto" w:fill="FFFFFF"/>
              </w:rPr>
              <m:t>Е</m:t>
            </m:r>
          </m:e>
          <m:sub>
            <m:r>
              <w:rPr>
                <w:rFonts w:ascii="Cambria Math" w:hAnsi="Cambria Math"/>
                <w:sz w:val="28"/>
                <w:szCs w:val="28"/>
                <w:shd w:val="clear" w:color="auto" w:fill="FFFFFF"/>
              </w:rPr>
              <m:t>к</m:t>
            </m:r>
          </m:sub>
        </m:sSub>
        <m:r>
          <w:rPr>
            <w:rFonts w:ascii="Cambria Math" w:hAnsi="Cambria Math"/>
            <w:sz w:val="28"/>
            <w:szCs w:val="28"/>
            <w:shd w:val="clear" w:color="auto" w:fill="FFFFFF"/>
          </w:rPr>
          <m:t>=</m:t>
        </m:r>
        <m:f>
          <m:fPr>
            <m:ctrlPr>
              <w:rPr>
                <w:rFonts w:ascii="Cambria Math" w:hAnsi="Cambria Math"/>
                <w:i/>
                <w:sz w:val="28"/>
                <w:szCs w:val="28"/>
                <w:shd w:val="clear" w:color="auto" w:fill="FFFFFF"/>
              </w:rPr>
            </m:ctrlPr>
          </m:fPr>
          <m:num>
            <m:sSup>
              <m:sSupPr>
                <m:ctrlPr>
                  <w:rPr>
                    <w:rFonts w:ascii="Cambria Math" w:hAnsi="Cambria Math"/>
                    <w:i/>
                    <w:sz w:val="28"/>
                    <w:szCs w:val="28"/>
                    <w:shd w:val="clear" w:color="auto" w:fill="FFFFFF"/>
                  </w:rPr>
                </m:ctrlPr>
              </m:sSupPr>
              <m:e>
                <m:r>
                  <w:rPr>
                    <w:rFonts w:ascii="Cambria Math" w:hAnsi="Cambria Math"/>
                    <w:sz w:val="28"/>
                    <w:szCs w:val="28"/>
                    <w:shd w:val="clear" w:color="auto" w:fill="FFFFFF"/>
                    <w:lang w:val="en-US"/>
                  </w:rPr>
                  <m:t>mv</m:t>
                </m:r>
              </m:e>
              <m:sup>
                <m:r>
                  <w:rPr>
                    <w:rFonts w:ascii="Cambria Math" w:hAnsi="Cambria Math"/>
                    <w:sz w:val="28"/>
                    <w:szCs w:val="28"/>
                    <w:shd w:val="clear" w:color="auto" w:fill="FFFFFF"/>
                  </w:rPr>
                  <m:t>2</m:t>
                </m:r>
              </m:sup>
            </m:sSup>
          </m:num>
          <m:den>
            <m:r>
              <w:rPr>
                <w:rFonts w:ascii="Cambria Math" w:hAnsi="Cambria Math"/>
                <w:sz w:val="28"/>
                <w:szCs w:val="28"/>
                <w:shd w:val="clear" w:color="auto" w:fill="FFFFFF"/>
              </w:rPr>
              <m:t>2</m:t>
            </m:r>
          </m:den>
        </m:f>
      </m:oMath>
      <w:r w:rsidRPr="00D4045B">
        <w:rPr>
          <w:rFonts w:eastAsiaTheme="minorEastAsia"/>
          <w:sz w:val="28"/>
          <w:szCs w:val="28"/>
          <w:shd w:val="clear" w:color="auto" w:fill="FFFFFF"/>
        </w:rPr>
        <w:t xml:space="preserve"> и </w:t>
      </w:r>
      <w:r w:rsidRPr="00D4045B">
        <w:rPr>
          <w:rFonts w:eastAsiaTheme="minorEastAsia"/>
          <w:sz w:val="28"/>
          <w:szCs w:val="28"/>
          <w:shd w:val="clear" w:color="auto" w:fill="FFFFFF"/>
          <w:lang w:val="en-US"/>
        </w:rPr>
        <w:t>E</w:t>
      </w:r>
      <w:r w:rsidRPr="00D4045B">
        <w:rPr>
          <w:rFonts w:eastAsiaTheme="minorEastAsia"/>
          <w:sz w:val="28"/>
          <w:szCs w:val="28"/>
          <w:shd w:val="clear" w:color="auto" w:fill="FFFFFF"/>
          <w:vertAlign w:val="subscript"/>
          <w:lang w:val="en-US"/>
        </w:rPr>
        <w:t>p</w:t>
      </w:r>
      <m:oMath>
        <m:r>
          <w:rPr>
            <w:rFonts w:ascii="Cambria Math" w:hAnsi="Cambria Math"/>
            <w:sz w:val="28"/>
            <w:szCs w:val="28"/>
            <w:shd w:val="clear" w:color="auto" w:fill="FFFFFF"/>
          </w:rPr>
          <m:t>=</m:t>
        </m:r>
        <m:f>
          <m:fPr>
            <m:ctrlPr>
              <w:rPr>
                <w:rFonts w:ascii="Cambria Math" w:hAnsi="Cambria Math"/>
                <w:i/>
                <w:sz w:val="28"/>
                <w:szCs w:val="28"/>
                <w:shd w:val="clear" w:color="auto" w:fill="FFFFFF"/>
              </w:rPr>
            </m:ctrlPr>
          </m:fPr>
          <m:num>
            <m:sSup>
              <m:sSupPr>
                <m:ctrlPr>
                  <w:rPr>
                    <w:rFonts w:ascii="Cambria Math" w:hAnsi="Cambria Math"/>
                    <w:i/>
                    <w:sz w:val="28"/>
                    <w:szCs w:val="28"/>
                    <w:shd w:val="clear" w:color="auto" w:fill="FFFFFF"/>
                  </w:rPr>
                </m:ctrlPr>
              </m:sSupPr>
              <m:e>
                <m:r>
                  <w:rPr>
                    <w:rFonts w:ascii="Cambria Math" w:hAnsi="Cambria Math"/>
                    <w:sz w:val="28"/>
                    <w:szCs w:val="28"/>
                    <w:shd w:val="clear" w:color="auto" w:fill="FFFFFF"/>
                    <w:lang w:val="en-US"/>
                  </w:rPr>
                  <m:t>k</m:t>
                </m:r>
                <m:r>
                  <w:rPr>
                    <w:rFonts w:ascii="Cambria Math" w:hAnsi="Cambria Math"/>
                    <w:sz w:val="28"/>
                    <w:szCs w:val="28"/>
                    <w:shd w:val="clear" w:color="auto" w:fill="FFFFFF"/>
                  </w:rPr>
                  <m:t>(∆</m:t>
                </m:r>
                <m:r>
                  <w:rPr>
                    <w:rFonts w:ascii="Cambria Math" w:hAnsi="Cambria Math"/>
                    <w:sz w:val="28"/>
                    <w:szCs w:val="28"/>
                    <w:shd w:val="clear" w:color="auto" w:fill="FFFFFF"/>
                    <w:lang w:val="en-US"/>
                  </w:rPr>
                  <m:t>l</m:t>
                </m:r>
                <m:r>
                  <w:rPr>
                    <w:rFonts w:ascii="Cambria Math" w:hAnsi="Cambria Math"/>
                    <w:sz w:val="28"/>
                    <w:szCs w:val="28"/>
                    <w:shd w:val="clear" w:color="auto" w:fill="FFFFFF"/>
                  </w:rPr>
                  <m:t>)</m:t>
                </m:r>
              </m:e>
              <m:sup>
                <m:r>
                  <w:rPr>
                    <w:rFonts w:ascii="Cambria Math" w:hAnsi="Cambria Math"/>
                    <w:sz w:val="28"/>
                    <w:szCs w:val="28"/>
                    <w:shd w:val="clear" w:color="auto" w:fill="FFFFFF"/>
                  </w:rPr>
                  <m:t>2</m:t>
                </m:r>
              </m:sup>
            </m:sSup>
          </m:num>
          <m:den>
            <m:r>
              <w:rPr>
                <w:rFonts w:ascii="Cambria Math" w:hAnsi="Cambria Math"/>
                <w:sz w:val="28"/>
                <w:szCs w:val="28"/>
                <w:shd w:val="clear" w:color="auto" w:fill="FFFFFF"/>
              </w:rPr>
              <m:t>2</m:t>
            </m:r>
          </m:den>
        </m:f>
      </m:oMath>
      <w:r w:rsidRPr="00D4045B">
        <w:rPr>
          <w:rFonts w:eastAsiaTheme="minorEastAsia"/>
          <w:sz w:val="28"/>
          <w:szCs w:val="28"/>
          <w:shd w:val="clear" w:color="auto" w:fill="FFFFFF"/>
        </w:rPr>
        <w:t xml:space="preserve">, где </w:t>
      </w:r>
      <m:oMath>
        <m:r>
          <w:rPr>
            <w:rFonts w:ascii="Cambria Math" w:hAnsi="Cambria Math"/>
            <w:sz w:val="28"/>
            <w:szCs w:val="28"/>
            <w:shd w:val="clear" w:color="auto" w:fill="FFFFFF"/>
            <w:lang w:val="en-US"/>
          </w:rPr>
          <m:t>v</m:t>
        </m:r>
      </m:oMath>
      <w:r w:rsidRPr="00D4045B">
        <w:rPr>
          <w:rFonts w:eastAsiaTheme="minorEastAsia"/>
          <w:sz w:val="28"/>
          <w:szCs w:val="28"/>
          <w:shd w:val="clear" w:color="auto" w:fill="FFFFFF"/>
        </w:rPr>
        <w:t xml:space="preserve"> – максимальная скорость груза и </w:t>
      </w:r>
      <m:oMath>
        <m:r>
          <w:rPr>
            <w:rFonts w:ascii="Cambria Math" w:hAnsi="Cambria Math"/>
            <w:sz w:val="28"/>
            <w:szCs w:val="28"/>
            <w:shd w:val="clear" w:color="auto" w:fill="FFFFFF"/>
          </w:rPr>
          <m:t>∆</m:t>
        </m:r>
        <m:r>
          <w:rPr>
            <w:rFonts w:ascii="Cambria Math" w:hAnsi="Cambria Math"/>
            <w:sz w:val="28"/>
            <w:szCs w:val="28"/>
            <w:shd w:val="clear" w:color="auto" w:fill="FFFFFF"/>
            <w:lang w:val="en-US"/>
          </w:rPr>
          <m:t>l</m:t>
        </m:r>
      </m:oMath>
      <w:r w:rsidRPr="00D4045B">
        <w:rPr>
          <w:rFonts w:eastAsiaTheme="minorEastAsia"/>
          <w:sz w:val="28"/>
          <w:szCs w:val="28"/>
          <w:shd w:val="clear" w:color="auto" w:fill="FFFFFF"/>
        </w:rPr>
        <w:t xml:space="preserve"> – максимальное удлинение пружины динамометра.</w:t>
      </w:r>
    </w:p>
    <w:p w:rsidR="00744B27" w:rsidRPr="00D4045B" w:rsidRDefault="00744B27" w:rsidP="00744B27">
      <w:pPr>
        <w:jc w:val="both"/>
        <w:rPr>
          <w:sz w:val="28"/>
          <w:szCs w:val="28"/>
          <w:shd w:val="clear" w:color="auto" w:fill="FFFFFF"/>
        </w:rPr>
      </w:pPr>
      <w:r w:rsidRPr="00D4045B">
        <w:rPr>
          <w:sz w:val="28"/>
          <w:szCs w:val="28"/>
          <w:shd w:val="clear" w:color="auto" w:fill="FFFFFF"/>
        </w:rPr>
        <w:t>Так как при первоначальном положении  (перед  началом падения) груз не обладает скоростью, то Ек</w:t>
      </w:r>
      <w:r w:rsidRPr="00D4045B">
        <w:rPr>
          <w:sz w:val="28"/>
          <w:szCs w:val="28"/>
          <w:shd w:val="clear" w:color="auto" w:fill="FFFFFF"/>
          <w:vertAlign w:val="subscript"/>
        </w:rPr>
        <w:t>1</w:t>
      </w:r>
      <w:r w:rsidRPr="00D4045B">
        <w:rPr>
          <w:sz w:val="28"/>
          <w:szCs w:val="28"/>
          <w:shd w:val="clear" w:color="auto" w:fill="FFFFFF"/>
        </w:rPr>
        <w:t xml:space="preserve"> = 0 Дж (</w:t>
      </w:r>
      <m:oMath>
        <m:sSub>
          <m:sSubPr>
            <m:ctrlPr>
              <w:rPr>
                <w:rFonts w:ascii="Cambria Math" w:hAnsi="Cambria Math"/>
                <w:i/>
                <w:sz w:val="28"/>
                <w:szCs w:val="28"/>
                <w:shd w:val="clear" w:color="auto" w:fill="FFFFFF"/>
              </w:rPr>
            </m:ctrlPr>
          </m:sSubPr>
          <m:e>
            <m:r>
              <w:rPr>
                <w:rFonts w:ascii="Cambria Math" w:hAnsi="Cambria Math"/>
                <w:sz w:val="28"/>
                <w:szCs w:val="28"/>
                <w:shd w:val="clear" w:color="auto" w:fill="FFFFFF"/>
              </w:rPr>
              <m:t>Е</m:t>
            </m:r>
          </m:e>
          <m:sub>
            <m:r>
              <w:rPr>
                <w:rFonts w:ascii="Cambria Math" w:hAnsi="Cambria Math"/>
                <w:sz w:val="28"/>
                <w:szCs w:val="28"/>
                <w:shd w:val="clear" w:color="auto" w:fill="FFFFFF"/>
              </w:rPr>
              <m:t>к</m:t>
            </m:r>
          </m:sub>
        </m:sSub>
        <m:r>
          <w:rPr>
            <w:rFonts w:ascii="Cambria Math" w:hAnsi="Cambria Math"/>
            <w:sz w:val="28"/>
            <w:szCs w:val="28"/>
            <w:shd w:val="clear" w:color="auto" w:fill="FFFFFF"/>
          </w:rPr>
          <m:t>=</m:t>
        </m:r>
        <m:f>
          <m:fPr>
            <m:ctrlPr>
              <w:rPr>
                <w:rFonts w:ascii="Cambria Math" w:hAnsi="Cambria Math"/>
                <w:i/>
                <w:sz w:val="28"/>
                <w:szCs w:val="28"/>
                <w:shd w:val="clear" w:color="auto" w:fill="FFFFFF"/>
              </w:rPr>
            </m:ctrlPr>
          </m:fPr>
          <m:num>
            <m:sSup>
              <m:sSupPr>
                <m:ctrlPr>
                  <w:rPr>
                    <w:rFonts w:ascii="Cambria Math" w:hAnsi="Cambria Math"/>
                    <w:i/>
                    <w:sz w:val="28"/>
                    <w:szCs w:val="28"/>
                    <w:shd w:val="clear" w:color="auto" w:fill="FFFFFF"/>
                  </w:rPr>
                </m:ctrlPr>
              </m:sSupPr>
              <m:e>
                <m:r>
                  <w:rPr>
                    <w:rFonts w:ascii="Cambria Math" w:hAnsi="Cambria Math"/>
                    <w:sz w:val="28"/>
                    <w:szCs w:val="28"/>
                    <w:shd w:val="clear" w:color="auto" w:fill="FFFFFF"/>
                    <w:lang w:val="en-US"/>
                  </w:rPr>
                  <m:t>mv</m:t>
                </m:r>
              </m:e>
              <m:sup>
                <m:r>
                  <w:rPr>
                    <w:rFonts w:ascii="Cambria Math" w:hAnsi="Cambria Math"/>
                    <w:sz w:val="28"/>
                    <w:szCs w:val="28"/>
                    <w:shd w:val="clear" w:color="auto" w:fill="FFFFFF"/>
                  </w:rPr>
                  <m:t>2</m:t>
                </m:r>
              </m:sup>
            </m:sSup>
          </m:num>
          <m:den>
            <m:r>
              <w:rPr>
                <w:rFonts w:ascii="Cambria Math" w:hAnsi="Cambria Math"/>
                <w:sz w:val="28"/>
                <w:szCs w:val="28"/>
                <w:shd w:val="clear" w:color="auto" w:fill="FFFFFF"/>
              </w:rPr>
              <m:t>2</m:t>
            </m:r>
          </m:den>
        </m:f>
      </m:oMath>
      <w:r w:rsidRPr="00D4045B">
        <w:rPr>
          <w:sz w:val="28"/>
          <w:szCs w:val="28"/>
          <w:shd w:val="clear" w:color="auto" w:fill="FFFFFF"/>
        </w:rPr>
        <w:t>), при этом потенциальная энергия поднятого на высоту груза определяется формулой  Ер</w:t>
      </w:r>
      <w:r w:rsidRPr="00D4045B">
        <w:rPr>
          <w:sz w:val="28"/>
          <w:szCs w:val="28"/>
          <w:shd w:val="clear" w:color="auto" w:fill="FFFFFF"/>
          <w:vertAlign w:val="subscript"/>
        </w:rPr>
        <w:t>1</w:t>
      </w:r>
      <w:r w:rsidRPr="00D4045B">
        <w:rPr>
          <w:sz w:val="28"/>
          <w:szCs w:val="28"/>
          <w:shd w:val="clear" w:color="auto" w:fill="FFFFFF"/>
        </w:rPr>
        <w:t>=</w:t>
      </w:r>
      <w:r w:rsidRPr="00D4045B">
        <w:rPr>
          <w:sz w:val="28"/>
          <w:szCs w:val="28"/>
          <w:shd w:val="clear" w:color="auto" w:fill="FFFFFF"/>
          <w:lang w:val="en-US"/>
        </w:rPr>
        <w:t>mgh</w:t>
      </w:r>
      <w:r w:rsidRPr="00D4045B">
        <w:rPr>
          <w:sz w:val="28"/>
          <w:szCs w:val="28"/>
          <w:shd w:val="clear" w:color="auto" w:fill="FFFFFF"/>
          <w:vertAlign w:val="subscript"/>
        </w:rPr>
        <w:t>1</w:t>
      </w:r>
      <w:r w:rsidRPr="00D4045B">
        <w:rPr>
          <w:sz w:val="28"/>
          <w:szCs w:val="28"/>
          <w:shd w:val="clear" w:color="auto" w:fill="FFFFFF"/>
        </w:rPr>
        <w:t xml:space="preserve"> (</w:t>
      </w:r>
      <w:r w:rsidRPr="00D4045B">
        <w:rPr>
          <w:sz w:val="28"/>
          <w:szCs w:val="28"/>
          <w:shd w:val="clear" w:color="auto" w:fill="FFFFFF"/>
          <w:lang w:val="en-US"/>
        </w:rPr>
        <w:t>h</w:t>
      </w:r>
      <w:r w:rsidRPr="00D4045B">
        <w:rPr>
          <w:sz w:val="28"/>
          <w:szCs w:val="28"/>
          <w:shd w:val="clear" w:color="auto" w:fill="FFFFFF"/>
          <w:vertAlign w:val="subscript"/>
        </w:rPr>
        <w:t>1</w:t>
      </w:r>
      <w:r w:rsidRPr="00D4045B">
        <w:rPr>
          <w:sz w:val="28"/>
          <w:szCs w:val="28"/>
          <w:shd w:val="clear" w:color="auto" w:fill="FFFFFF"/>
        </w:rPr>
        <w:t xml:space="preserve">- высота падения груза). Приняв за нулевой уровень значение потенциальной энергии груза  в конечном положении, можем определить, что </w:t>
      </w:r>
      <m:oMath>
        <m:sSub>
          <m:sSubPr>
            <m:ctrlPr>
              <w:rPr>
                <w:rFonts w:ascii="Cambria Math" w:hAnsi="Cambria Math"/>
                <w:i/>
                <w:sz w:val="28"/>
                <w:szCs w:val="28"/>
                <w:shd w:val="clear" w:color="auto" w:fill="FFFFFF"/>
                <w:lang w:val="en-US"/>
              </w:rPr>
            </m:ctrlPr>
          </m:sSubPr>
          <m:e>
            <m:r>
              <w:rPr>
                <w:rFonts w:ascii="Cambria Math" w:hAnsi="Cambria Math"/>
                <w:sz w:val="28"/>
                <w:szCs w:val="28"/>
                <w:shd w:val="clear" w:color="auto" w:fill="FFFFFF"/>
                <w:lang w:val="en-US"/>
              </w:rPr>
              <m:t>Ep</m:t>
            </m:r>
          </m:e>
          <m:sub>
            <m:r>
              <w:rPr>
                <w:rFonts w:ascii="Cambria Math" w:hAnsi="Cambria Math"/>
                <w:sz w:val="28"/>
                <w:szCs w:val="28"/>
                <w:shd w:val="clear" w:color="auto" w:fill="FFFFFF"/>
              </w:rPr>
              <m:t>1</m:t>
            </m:r>
          </m:sub>
        </m:sSub>
        <m:r>
          <w:rPr>
            <w:rFonts w:ascii="Cambria Math" w:hAnsi="Cambria Math"/>
            <w:sz w:val="28"/>
            <w:szCs w:val="28"/>
            <w:shd w:val="clear" w:color="auto" w:fill="FFFFFF"/>
          </w:rPr>
          <m:t xml:space="preserve">= </m:t>
        </m:r>
        <m:r>
          <w:rPr>
            <w:rFonts w:ascii="Cambria Math" w:hAnsi="Cambria Math"/>
            <w:sz w:val="28"/>
            <w:szCs w:val="28"/>
            <w:shd w:val="clear" w:color="auto" w:fill="FFFFFF"/>
            <w:lang w:val="en-US"/>
          </w:rPr>
          <m:t>m</m:t>
        </m:r>
        <m:r>
          <w:rPr>
            <w:rFonts w:ascii="Cambria Math" w:hAnsi="Cambria Math"/>
            <w:sz w:val="28"/>
            <w:szCs w:val="28"/>
            <w:shd w:val="clear" w:color="auto" w:fill="FFFFFF"/>
            <w:lang w:val="en-US"/>
          </w:rPr>
          <m:t>g</m:t>
        </m:r>
        <m:r>
          <w:rPr>
            <w:rFonts w:ascii="Cambria Math" w:hAnsi="Cambria Math"/>
            <w:sz w:val="28"/>
            <w:szCs w:val="28"/>
            <w:shd w:val="clear" w:color="auto" w:fill="FFFFFF"/>
          </w:rPr>
          <m:t xml:space="preserve"> h</m:t>
        </m:r>
        <m:r>
          <w:rPr>
            <w:rFonts w:ascii="Cambria Math" w:hAnsi="Cambria Math"/>
            <w:sz w:val="28"/>
            <w:szCs w:val="28"/>
            <w:shd w:val="clear" w:color="auto" w:fill="FFFFFF"/>
            <w:vertAlign w:val="subscript"/>
          </w:rPr>
          <m:t>1</m:t>
        </m:r>
        <m:r>
          <w:rPr>
            <w:rFonts w:ascii="Cambria Math" w:hAnsi="Cambria Math"/>
            <w:sz w:val="28"/>
            <w:szCs w:val="28"/>
            <w:shd w:val="clear" w:color="auto" w:fill="FFFFFF"/>
          </w:rPr>
          <m:t>=</m:t>
        </m:r>
        <m:r>
          <w:rPr>
            <w:rFonts w:ascii="Cambria Math" w:hAnsi="Cambria Math"/>
            <w:sz w:val="28"/>
            <w:szCs w:val="28"/>
            <w:shd w:val="clear" w:color="auto" w:fill="FFFFFF"/>
            <w:lang w:val="en-US"/>
          </w:rPr>
          <m:t>mg</m:t>
        </m:r>
        <m:r>
          <w:rPr>
            <w:rFonts w:ascii="Cambria Math" w:hAnsi="Cambria Math"/>
            <w:sz w:val="28"/>
            <w:szCs w:val="28"/>
            <w:shd w:val="clear" w:color="auto" w:fill="FFFFFF"/>
          </w:rPr>
          <m:t>(</m:t>
        </m:r>
        <m:r>
          <w:rPr>
            <w:rFonts w:ascii="Cambria Math" w:hAnsi="Cambria Math"/>
            <w:sz w:val="28"/>
            <w:szCs w:val="28"/>
            <w:shd w:val="clear" w:color="auto" w:fill="FFFFFF"/>
            <w:lang w:val="en-US"/>
          </w:rPr>
          <m:t>l</m:t>
        </m:r>
        <m:r>
          <w:rPr>
            <w:rFonts w:ascii="Cambria Math" w:hAnsi="Cambria Math"/>
            <w:sz w:val="28"/>
            <w:szCs w:val="28"/>
            <w:shd w:val="clear" w:color="auto" w:fill="FFFFFF"/>
          </w:rPr>
          <m:t>+∆</m:t>
        </m:r>
        <m:r>
          <w:rPr>
            <w:rFonts w:ascii="Cambria Math" w:hAnsi="Cambria Math"/>
            <w:sz w:val="28"/>
            <w:szCs w:val="28"/>
            <w:shd w:val="clear" w:color="auto" w:fill="FFFFFF"/>
            <w:lang w:val="en-US"/>
          </w:rPr>
          <m:t>l</m:t>
        </m:r>
        <m:r>
          <w:rPr>
            <w:rFonts w:ascii="Cambria Math" w:hAnsi="Cambria Math"/>
            <w:sz w:val="28"/>
            <w:szCs w:val="28"/>
            <w:shd w:val="clear" w:color="auto" w:fill="FFFFFF"/>
          </w:rPr>
          <m:t>)</m:t>
        </m:r>
      </m:oMath>
      <w:r w:rsidRPr="00D4045B">
        <w:rPr>
          <w:rFonts w:eastAsiaTheme="minorEastAsia"/>
          <w:sz w:val="28"/>
          <w:szCs w:val="28"/>
          <w:shd w:val="clear" w:color="auto" w:fill="FFFFFF"/>
        </w:rPr>
        <w:t xml:space="preserve">. В конечном положении груза его потенциальная энергия равна нулю, а потенциальная энергия системы установки определяется лишь энергией упруго деформированной пружины  </w:t>
      </w:r>
      <w:r w:rsidRPr="00D4045B">
        <w:rPr>
          <w:rFonts w:eastAsiaTheme="minorEastAsia"/>
          <w:sz w:val="28"/>
          <w:szCs w:val="28"/>
          <w:shd w:val="clear" w:color="auto" w:fill="FFFFFF"/>
          <w:lang w:val="en-US"/>
        </w:rPr>
        <w:t>E</w:t>
      </w:r>
      <w:r w:rsidRPr="00D4045B">
        <w:rPr>
          <w:rFonts w:eastAsiaTheme="minorEastAsia"/>
          <w:sz w:val="28"/>
          <w:szCs w:val="28"/>
          <w:shd w:val="clear" w:color="auto" w:fill="FFFFFF"/>
        </w:rPr>
        <w:t>р</w:t>
      </w:r>
      <w:r w:rsidRPr="00D4045B">
        <w:rPr>
          <w:rFonts w:eastAsiaTheme="minorEastAsia"/>
          <w:sz w:val="28"/>
          <w:szCs w:val="28"/>
          <w:shd w:val="clear" w:color="auto" w:fill="FFFFFF"/>
          <w:vertAlign w:val="subscript"/>
        </w:rPr>
        <w:t>2</w:t>
      </w:r>
      <m:oMath>
        <m:r>
          <w:rPr>
            <w:rFonts w:ascii="Cambria Math" w:hAnsi="Cambria Math"/>
            <w:sz w:val="28"/>
            <w:szCs w:val="28"/>
            <w:shd w:val="clear" w:color="auto" w:fill="FFFFFF"/>
          </w:rPr>
          <m:t>=</m:t>
        </m:r>
        <m:f>
          <m:fPr>
            <m:ctrlPr>
              <w:rPr>
                <w:rFonts w:ascii="Cambria Math" w:hAnsi="Cambria Math"/>
                <w:i/>
                <w:sz w:val="28"/>
                <w:szCs w:val="28"/>
                <w:shd w:val="clear" w:color="auto" w:fill="FFFFFF"/>
              </w:rPr>
            </m:ctrlPr>
          </m:fPr>
          <m:num>
            <m:sSup>
              <m:sSupPr>
                <m:ctrlPr>
                  <w:rPr>
                    <w:rFonts w:ascii="Cambria Math" w:hAnsi="Cambria Math"/>
                    <w:i/>
                    <w:sz w:val="28"/>
                    <w:szCs w:val="28"/>
                    <w:shd w:val="clear" w:color="auto" w:fill="FFFFFF"/>
                  </w:rPr>
                </m:ctrlPr>
              </m:sSupPr>
              <m:e>
                <m:r>
                  <w:rPr>
                    <w:rFonts w:ascii="Cambria Math" w:hAnsi="Cambria Math"/>
                    <w:sz w:val="28"/>
                    <w:szCs w:val="28"/>
                    <w:shd w:val="clear" w:color="auto" w:fill="FFFFFF"/>
                    <w:lang w:val="en-US"/>
                  </w:rPr>
                  <m:t>k</m:t>
                </m:r>
                <m:r>
                  <w:rPr>
                    <w:rFonts w:ascii="Cambria Math" w:hAnsi="Cambria Math"/>
                    <w:sz w:val="28"/>
                    <w:szCs w:val="28"/>
                    <w:shd w:val="clear" w:color="auto" w:fill="FFFFFF"/>
                  </w:rPr>
                  <m:t>(∆</m:t>
                </m:r>
                <m:r>
                  <w:rPr>
                    <w:rFonts w:ascii="Cambria Math" w:hAnsi="Cambria Math"/>
                    <w:sz w:val="28"/>
                    <w:szCs w:val="28"/>
                    <w:shd w:val="clear" w:color="auto" w:fill="FFFFFF"/>
                    <w:lang w:val="en-US"/>
                  </w:rPr>
                  <m:t>l</m:t>
                </m:r>
                <m:r>
                  <w:rPr>
                    <w:rFonts w:ascii="Cambria Math" w:hAnsi="Cambria Math"/>
                    <w:sz w:val="28"/>
                    <w:szCs w:val="28"/>
                    <w:shd w:val="clear" w:color="auto" w:fill="FFFFFF"/>
                  </w:rPr>
                  <m:t>)</m:t>
                </m:r>
              </m:e>
              <m:sup>
                <m:r>
                  <w:rPr>
                    <w:rFonts w:ascii="Cambria Math" w:hAnsi="Cambria Math"/>
                    <w:sz w:val="28"/>
                    <w:szCs w:val="28"/>
                    <w:shd w:val="clear" w:color="auto" w:fill="FFFFFF"/>
                  </w:rPr>
                  <m:t>2</m:t>
                </m:r>
              </m:sup>
            </m:sSup>
          </m:num>
          <m:den>
            <m:r>
              <w:rPr>
                <w:rFonts w:ascii="Cambria Math" w:hAnsi="Cambria Math"/>
                <w:sz w:val="28"/>
                <w:szCs w:val="28"/>
                <w:shd w:val="clear" w:color="auto" w:fill="FFFFFF"/>
              </w:rPr>
              <m:t>2</m:t>
            </m:r>
          </m:den>
        </m:f>
      </m:oMath>
      <w:r w:rsidRPr="00D4045B">
        <w:rPr>
          <w:rFonts w:eastAsiaTheme="minorEastAsia"/>
          <w:sz w:val="28"/>
          <w:szCs w:val="28"/>
          <w:shd w:val="clear" w:color="auto" w:fill="FFFFFF"/>
        </w:rPr>
        <w:t>.</w:t>
      </w:r>
    </w:p>
    <w:p w:rsidR="00744B27" w:rsidRPr="00D4045B" w:rsidRDefault="00744B27" w:rsidP="00744B27">
      <w:pPr>
        <w:rPr>
          <w:sz w:val="28"/>
          <w:szCs w:val="28"/>
          <w:shd w:val="clear" w:color="auto" w:fill="FFFFFF"/>
        </w:rPr>
      </w:pPr>
      <w:r w:rsidRPr="00D4045B">
        <w:rPr>
          <w:sz w:val="28"/>
          <w:szCs w:val="28"/>
          <w:shd w:val="clear" w:color="auto" w:fill="FFFFFF"/>
        </w:rPr>
        <w:t xml:space="preserve">Так как по закону Гука </w:t>
      </w:r>
      <m:oMath>
        <m:sSub>
          <m:sSubPr>
            <m:ctrlPr>
              <w:rPr>
                <w:rFonts w:ascii="Cambria Math" w:hAnsi="Cambria Math"/>
                <w:i/>
                <w:sz w:val="28"/>
                <w:szCs w:val="28"/>
                <w:shd w:val="clear" w:color="auto" w:fill="FFFFFF"/>
                <w:lang w:val="en-US"/>
              </w:rPr>
            </m:ctrlPr>
          </m:sSubPr>
          <m:e>
            <m:r>
              <w:rPr>
                <w:rFonts w:ascii="Cambria Math" w:hAnsi="Cambria Math"/>
                <w:sz w:val="28"/>
                <w:szCs w:val="28"/>
                <w:shd w:val="clear" w:color="auto" w:fill="FFFFFF"/>
                <w:lang w:val="en-US"/>
              </w:rPr>
              <m:t>F</m:t>
            </m:r>
          </m:e>
          <m:sub>
            <m:r>
              <w:rPr>
                <w:rFonts w:ascii="Cambria Math" w:hAnsi="Cambria Math"/>
                <w:sz w:val="28"/>
                <w:szCs w:val="28"/>
                <w:shd w:val="clear" w:color="auto" w:fill="FFFFFF"/>
                <w:lang w:val="en-US"/>
              </w:rPr>
              <m:t>max</m:t>
            </m:r>
          </m:sub>
        </m:sSub>
        <m:r>
          <w:rPr>
            <w:rFonts w:ascii="Cambria Math" w:hAnsi="Cambria Math"/>
            <w:sz w:val="28"/>
            <w:szCs w:val="28"/>
            <w:shd w:val="clear" w:color="auto" w:fill="FFFFFF"/>
          </w:rPr>
          <m:t xml:space="preserve">= </m:t>
        </m:r>
        <m:r>
          <w:rPr>
            <w:rFonts w:ascii="Cambria Math" w:hAnsi="Cambria Math"/>
            <w:sz w:val="28"/>
            <w:szCs w:val="28"/>
            <w:shd w:val="clear" w:color="auto" w:fill="FFFFFF"/>
            <w:lang w:val="en-US"/>
          </w:rPr>
          <m:t>k</m:t>
        </m:r>
        <m:r>
          <w:rPr>
            <w:rFonts w:ascii="Cambria Math" w:hAnsi="Cambria Math"/>
            <w:sz w:val="28"/>
            <w:szCs w:val="28"/>
            <w:shd w:val="clear" w:color="auto" w:fill="FFFFFF"/>
          </w:rPr>
          <m:t>∆</m:t>
        </m:r>
        <m:r>
          <w:rPr>
            <w:rFonts w:ascii="Cambria Math" w:hAnsi="Cambria Math"/>
            <w:sz w:val="28"/>
            <w:szCs w:val="28"/>
            <w:shd w:val="clear" w:color="auto" w:fill="FFFFFF"/>
            <w:lang w:val="en-US"/>
          </w:rPr>
          <m:t>l</m:t>
        </m:r>
      </m:oMath>
      <w:r w:rsidRPr="00D4045B">
        <w:rPr>
          <w:rFonts w:eastAsiaTheme="minorEastAsia"/>
          <w:sz w:val="28"/>
          <w:szCs w:val="28"/>
          <w:shd w:val="clear" w:color="auto" w:fill="FFFFFF"/>
        </w:rPr>
        <w:t xml:space="preserve">, то </w:t>
      </w:r>
      <w:r w:rsidRPr="00D4045B">
        <w:rPr>
          <w:rFonts w:eastAsiaTheme="minorEastAsia"/>
          <w:sz w:val="28"/>
          <w:szCs w:val="28"/>
          <w:shd w:val="clear" w:color="auto" w:fill="FFFFFF"/>
          <w:lang w:val="en-US"/>
        </w:rPr>
        <w:t>E</w:t>
      </w:r>
      <w:r w:rsidRPr="00D4045B">
        <w:rPr>
          <w:rFonts w:eastAsiaTheme="minorEastAsia"/>
          <w:sz w:val="28"/>
          <w:szCs w:val="28"/>
          <w:shd w:val="clear" w:color="auto" w:fill="FFFFFF"/>
        </w:rPr>
        <w:t>р</w:t>
      </w:r>
      <w:r w:rsidRPr="00D4045B">
        <w:rPr>
          <w:rFonts w:eastAsiaTheme="minorEastAsia"/>
          <w:sz w:val="28"/>
          <w:szCs w:val="28"/>
          <w:shd w:val="clear" w:color="auto" w:fill="FFFFFF"/>
          <w:vertAlign w:val="subscript"/>
        </w:rPr>
        <w:t>2</w:t>
      </w:r>
      <m:oMath>
        <m:r>
          <w:rPr>
            <w:rFonts w:ascii="Cambria Math" w:hAnsi="Cambria Math"/>
            <w:sz w:val="28"/>
            <w:szCs w:val="28"/>
            <w:shd w:val="clear" w:color="auto" w:fill="FFFFFF"/>
          </w:rPr>
          <m:t>=</m:t>
        </m:r>
        <m:f>
          <m:fPr>
            <m:ctrlPr>
              <w:rPr>
                <w:rFonts w:ascii="Cambria Math" w:hAnsi="Cambria Math"/>
                <w:i/>
                <w:sz w:val="28"/>
                <w:szCs w:val="28"/>
                <w:shd w:val="clear" w:color="auto" w:fill="FFFFFF"/>
              </w:rPr>
            </m:ctrlPr>
          </m:fPr>
          <m:num>
            <m:sSup>
              <m:sSupPr>
                <m:ctrlPr>
                  <w:rPr>
                    <w:rFonts w:ascii="Cambria Math" w:hAnsi="Cambria Math"/>
                    <w:i/>
                    <w:sz w:val="28"/>
                    <w:szCs w:val="28"/>
                    <w:shd w:val="clear" w:color="auto" w:fill="FFFFFF"/>
                  </w:rPr>
                </m:ctrlPr>
              </m:sSupPr>
              <m:e>
                <m:sSub>
                  <m:sSubPr>
                    <m:ctrlPr>
                      <w:rPr>
                        <w:rFonts w:ascii="Cambria Math" w:hAnsi="Cambria Math"/>
                        <w:i/>
                        <w:sz w:val="28"/>
                        <w:szCs w:val="28"/>
                        <w:shd w:val="clear" w:color="auto" w:fill="FFFFFF"/>
                        <w:lang w:val="en-US"/>
                      </w:rPr>
                    </m:ctrlPr>
                  </m:sSubPr>
                  <m:e>
                    <m:r>
                      <w:rPr>
                        <w:rFonts w:ascii="Cambria Math" w:hAnsi="Cambria Math"/>
                        <w:sz w:val="28"/>
                        <w:szCs w:val="28"/>
                        <w:shd w:val="clear" w:color="auto" w:fill="FFFFFF"/>
                        <w:lang w:val="en-US"/>
                      </w:rPr>
                      <m:t>F</m:t>
                    </m:r>
                  </m:e>
                  <m:sub>
                    <m:r>
                      <w:rPr>
                        <w:rFonts w:ascii="Cambria Math" w:hAnsi="Cambria Math"/>
                        <w:sz w:val="28"/>
                        <w:szCs w:val="28"/>
                        <w:shd w:val="clear" w:color="auto" w:fill="FFFFFF"/>
                        <w:lang w:val="en-US"/>
                      </w:rPr>
                      <m:t>max</m:t>
                    </m:r>
                  </m:sub>
                </m:sSub>
                <m:r>
                  <w:rPr>
                    <w:rFonts w:ascii="Cambria Math" w:hAnsi="Cambria Math"/>
                    <w:sz w:val="28"/>
                    <w:szCs w:val="28"/>
                    <w:shd w:val="clear" w:color="auto" w:fill="FFFFFF"/>
                  </w:rPr>
                  <m:t>(∆</m:t>
                </m:r>
                <m:r>
                  <w:rPr>
                    <w:rFonts w:ascii="Cambria Math" w:hAnsi="Cambria Math"/>
                    <w:sz w:val="28"/>
                    <w:szCs w:val="28"/>
                    <w:shd w:val="clear" w:color="auto" w:fill="FFFFFF"/>
                    <w:lang w:val="en-US"/>
                  </w:rPr>
                  <m:t>l</m:t>
                </m:r>
                <m:r>
                  <w:rPr>
                    <w:rFonts w:ascii="Cambria Math" w:hAnsi="Cambria Math"/>
                    <w:sz w:val="28"/>
                    <w:szCs w:val="28"/>
                    <w:shd w:val="clear" w:color="auto" w:fill="FFFFFF"/>
                  </w:rPr>
                  <m:t>)</m:t>
                </m:r>
              </m:e>
              <m:sup/>
            </m:sSup>
          </m:num>
          <m:den>
            <m:r>
              <w:rPr>
                <w:rFonts w:ascii="Cambria Math" w:hAnsi="Cambria Math"/>
                <w:sz w:val="28"/>
                <w:szCs w:val="28"/>
                <w:shd w:val="clear" w:color="auto" w:fill="FFFFFF"/>
              </w:rPr>
              <m:t>2</m:t>
            </m:r>
          </m:den>
        </m:f>
      </m:oMath>
      <w:r w:rsidRPr="00D4045B">
        <w:rPr>
          <w:rFonts w:eastAsiaTheme="minorEastAsia"/>
          <w:sz w:val="28"/>
          <w:szCs w:val="28"/>
          <w:shd w:val="clear" w:color="auto" w:fill="FFFFFF"/>
        </w:rPr>
        <w:t xml:space="preserve">. При этом </w:t>
      </w:r>
      <w:r w:rsidRPr="00D4045B">
        <w:rPr>
          <w:sz w:val="28"/>
          <w:szCs w:val="28"/>
          <w:shd w:val="clear" w:color="auto" w:fill="FFFFFF"/>
        </w:rPr>
        <w:t>Ек</w:t>
      </w:r>
      <w:r w:rsidRPr="00D4045B">
        <w:rPr>
          <w:sz w:val="28"/>
          <w:szCs w:val="28"/>
          <w:shd w:val="clear" w:color="auto" w:fill="FFFFFF"/>
          <w:vertAlign w:val="subscript"/>
        </w:rPr>
        <w:t>2</w:t>
      </w:r>
      <w:r w:rsidRPr="00D4045B">
        <w:rPr>
          <w:sz w:val="28"/>
          <w:szCs w:val="28"/>
          <w:shd w:val="clear" w:color="auto" w:fill="FFFFFF"/>
        </w:rPr>
        <w:t xml:space="preserve"> = 0 Дж.</w:t>
      </w:r>
    </w:p>
    <w:p w:rsidR="00744B27" w:rsidRPr="00D4045B" w:rsidRDefault="00744B27" w:rsidP="00744B27">
      <w:pPr>
        <w:rPr>
          <w:sz w:val="28"/>
          <w:szCs w:val="28"/>
          <w:shd w:val="clear" w:color="auto" w:fill="FFFFFF"/>
        </w:rPr>
      </w:pPr>
      <w:r w:rsidRPr="00D4045B">
        <w:rPr>
          <w:sz w:val="28"/>
          <w:szCs w:val="28"/>
          <w:shd w:val="clear" w:color="auto" w:fill="FFFFFF"/>
        </w:rPr>
        <w:t>В итоге закон сохранения полной механической энергии примет вид:</w:t>
      </w:r>
    </w:p>
    <w:p w:rsidR="00744B27" w:rsidRPr="00D4045B" w:rsidRDefault="00744B27" w:rsidP="00744B27">
      <w:pPr>
        <w:jc w:val="center"/>
        <w:rPr>
          <w:sz w:val="28"/>
          <w:szCs w:val="28"/>
          <w:shd w:val="clear" w:color="auto" w:fill="FFFFFF"/>
        </w:rPr>
      </w:pPr>
      <w:r w:rsidRPr="00D4045B">
        <w:rPr>
          <w:b/>
          <w:sz w:val="28"/>
          <w:szCs w:val="28"/>
          <w:shd w:val="clear" w:color="auto" w:fill="FFFFFF"/>
          <w:lang w:val="en-US"/>
        </w:rPr>
        <w:t>Ep</w:t>
      </w:r>
      <w:r w:rsidRPr="00D4045B">
        <w:rPr>
          <w:b/>
          <w:sz w:val="28"/>
          <w:szCs w:val="28"/>
          <w:shd w:val="clear" w:color="auto" w:fill="FFFFFF"/>
          <w:vertAlign w:val="subscript"/>
        </w:rPr>
        <w:t>1</w:t>
      </w:r>
      <w:r w:rsidRPr="00D4045B">
        <w:rPr>
          <w:b/>
          <w:sz w:val="28"/>
          <w:szCs w:val="28"/>
          <w:shd w:val="clear" w:color="auto" w:fill="FFFFFF"/>
        </w:rPr>
        <w:t>= Ер</w:t>
      </w:r>
      <w:r w:rsidRPr="00D4045B">
        <w:rPr>
          <w:b/>
          <w:sz w:val="28"/>
          <w:szCs w:val="28"/>
          <w:shd w:val="clear" w:color="auto" w:fill="FFFFFF"/>
          <w:vertAlign w:val="subscript"/>
        </w:rPr>
        <w:t xml:space="preserve">2   </w:t>
      </w:r>
      <w:r w:rsidRPr="00D4045B">
        <w:rPr>
          <w:b/>
          <w:sz w:val="28"/>
          <w:szCs w:val="28"/>
          <w:shd w:val="clear" w:color="auto" w:fill="FFFFFF"/>
        </w:rPr>
        <w:t xml:space="preserve">или </w:t>
      </w:r>
      <m:oMath>
        <m:r>
          <m:rPr>
            <m:sty m:val="bi"/>
          </m:rPr>
          <w:rPr>
            <w:rFonts w:ascii="Cambria Math" w:hAnsi="Cambria Math"/>
            <w:sz w:val="28"/>
            <w:szCs w:val="28"/>
            <w:shd w:val="clear" w:color="auto" w:fill="FFFFFF"/>
            <w:lang w:val="en-US"/>
          </w:rPr>
          <m:t>mg</m:t>
        </m:r>
        <m:r>
          <m:rPr>
            <m:sty m:val="bi"/>
          </m:rPr>
          <w:rPr>
            <w:rFonts w:ascii="Cambria Math" w:hAnsi="Cambria Math"/>
            <w:sz w:val="28"/>
            <w:szCs w:val="28"/>
            <w:shd w:val="clear" w:color="auto" w:fill="FFFFFF"/>
          </w:rPr>
          <m:t>(</m:t>
        </m:r>
        <m:r>
          <m:rPr>
            <m:sty m:val="bi"/>
          </m:rPr>
          <w:rPr>
            <w:rFonts w:ascii="Cambria Math" w:hAnsi="Cambria Math"/>
            <w:sz w:val="28"/>
            <w:szCs w:val="28"/>
            <w:shd w:val="clear" w:color="auto" w:fill="FFFFFF"/>
            <w:lang w:val="en-US"/>
          </w:rPr>
          <m:t>l</m:t>
        </m:r>
        <m:r>
          <m:rPr>
            <m:sty m:val="bi"/>
          </m:rPr>
          <w:rPr>
            <w:rFonts w:ascii="Cambria Math" w:hAnsi="Cambria Math"/>
            <w:sz w:val="28"/>
            <w:szCs w:val="28"/>
            <w:shd w:val="clear" w:color="auto" w:fill="FFFFFF"/>
          </w:rPr>
          <m:t>+∆</m:t>
        </m:r>
        <m:r>
          <m:rPr>
            <m:sty m:val="bi"/>
          </m:rPr>
          <w:rPr>
            <w:rFonts w:ascii="Cambria Math" w:hAnsi="Cambria Math"/>
            <w:sz w:val="28"/>
            <w:szCs w:val="28"/>
            <w:shd w:val="clear" w:color="auto" w:fill="FFFFFF"/>
            <w:lang w:val="en-US"/>
          </w:rPr>
          <m:t>l</m:t>
        </m:r>
        <m:r>
          <m:rPr>
            <m:sty m:val="bi"/>
          </m:rPr>
          <w:rPr>
            <w:rFonts w:ascii="Cambria Math" w:hAnsi="Cambria Math"/>
            <w:sz w:val="28"/>
            <w:szCs w:val="28"/>
            <w:shd w:val="clear" w:color="auto" w:fill="FFFFFF"/>
          </w:rPr>
          <m:t xml:space="preserve">)= </m:t>
        </m:r>
        <m:f>
          <m:fPr>
            <m:ctrlPr>
              <w:rPr>
                <w:rFonts w:ascii="Cambria Math" w:hAnsi="Cambria Math"/>
                <w:b/>
                <w:i/>
                <w:sz w:val="28"/>
                <w:szCs w:val="28"/>
                <w:shd w:val="clear" w:color="auto" w:fill="FFFFFF"/>
              </w:rPr>
            </m:ctrlPr>
          </m:fPr>
          <m:num>
            <m:sSup>
              <m:sSupPr>
                <m:ctrlPr>
                  <w:rPr>
                    <w:rFonts w:ascii="Cambria Math" w:hAnsi="Cambria Math"/>
                    <w:b/>
                    <w:i/>
                    <w:sz w:val="28"/>
                    <w:szCs w:val="28"/>
                    <w:shd w:val="clear" w:color="auto" w:fill="FFFFFF"/>
                  </w:rPr>
                </m:ctrlPr>
              </m:sSupPr>
              <m:e>
                <m:sSub>
                  <m:sSubPr>
                    <m:ctrlPr>
                      <w:rPr>
                        <w:rFonts w:ascii="Cambria Math" w:hAnsi="Cambria Math"/>
                        <w:b/>
                        <w:i/>
                        <w:sz w:val="28"/>
                        <w:szCs w:val="28"/>
                        <w:shd w:val="clear" w:color="auto" w:fill="FFFFFF"/>
                        <w:lang w:val="en-US"/>
                      </w:rPr>
                    </m:ctrlPr>
                  </m:sSubPr>
                  <m:e>
                    <m:r>
                      <m:rPr>
                        <m:sty m:val="bi"/>
                      </m:rPr>
                      <w:rPr>
                        <w:rFonts w:ascii="Cambria Math" w:hAnsi="Cambria Math"/>
                        <w:sz w:val="28"/>
                        <w:szCs w:val="28"/>
                        <w:shd w:val="clear" w:color="auto" w:fill="FFFFFF"/>
                        <w:lang w:val="en-US"/>
                      </w:rPr>
                      <m:t>F</m:t>
                    </m:r>
                  </m:e>
                  <m:sub>
                    <m:r>
                      <m:rPr>
                        <m:sty m:val="bi"/>
                      </m:rPr>
                      <w:rPr>
                        <w:rFonts w:ascii="Cambria Math" w:hAnsi="Cambria Math"/>
                        <w:sz w:val="28"/>
                        <w:szCs w:val="28"/>
                        <w:shd w:val="clear" w:color="auto" w:fill="FFFFFF"/>
                        <w:lang w:val="en-US"/>
                      </w:rPr>
                      <m:t>max</m:t>
                    </m:r>
                  </m:sub>
                </m:sSub>
                <m:r>
                  <m:rPr>
                    <m:sty m:val="bi"/>
                  </m:rPr>
                  <w:rPr>
                    <w:rFonts w:ascii="Cambria Math" w:hAnsi="Cambria Math"/>
                    <w:sz w:val="28"/>
                    <w:szCs w:val="28"/>
                    <w:shd w:val="clear" w:color="auto" w:fill="FFFFFF"/>
                  </w:rPr>
                  <m:t>(∆</m:t>
                </m:r>
                <m:r>
                  <m:rPr>
                    <m:sty m:val="bi"/>
                  </m:rPr>
                  <w:rPr>
                    <w:rFonts w:ascii="Cambria Math" w:hAnsi="Cambria Math"/>
                    <w:sz w:val="28"/>
                    <w:szCs w:val="28"/>
                    <w:shd w:val="clear" w:color="auto" w:fill="FFFFFF"/>
                    <w:lang w:val="en-US"/>
                  </w:rPr>
                  <m:t>l</m:t>
                </m:r>
                <m:r>
                  <m:rPr>
                    <m:sty m:val="bi"/>
                  </m:rPr>
                  <w:rPr>
                    <w:rFonts w:ascii="Cambria Math" w:hAnsi="Cambria Math"/>
                    <w:sz w:val="28"/>
                    <w:szCs w:val="28"/>
                    <w:shd w:val="clear" w:color="auto" w:fill="FFFFFF"/>
                  </w:rPr>
                  <m:t>)</m:t>
                </m:r>
              </m:e>
              <m:sup/>
            </m:sSup>
          </m:num>
          <m:den>
            <m:r>
              <m:rPr>
                <m:sty m:val="bi"/>
              </m:rPr>
              <w:rPr>
                <w:rFonts w:ascii="Cambria Math" w:hAnsi="Cambria Math"/>
                <w:sz w:val="28"/>
                <w:szCs w:val="28"/>
                <w:shd w:val="clear" w:color="auto" w:fill="FFFFFF"/>
              </w:rPr>
              <m:t>2</m:t>
            </m:r>
          </m:den>
        </m:f>
      </m:oMath>
      <w:r w:rsidRPr="00D4045B">
        <w:rPr>
          <w:rFonts w:eastAsiaTheme="minorEastAsia"/>
          <w:sz w:val="28"/>
          <w:szCs w:val="28"/>
          <w:shd w:val="clear" w:color="auto" w:fill="FFFFFF"/>
        </w:rPr>
        <w:t>(</w:t>
      </w:r>
      <w:r w:rsidR="00086EED" w:rsidRPr="00D4045B">
        <w:rPr>
          <w:rFonts w:eastAsiaTheme="minorEastAsia"/>
          <w:sz w:val="28"/>
          <w:szCs w:val="28"/>
          <w:shd w:val="clear" w:color="auto" w:fill="FFFFFF"/>
        </w:rPr>
        <w:t>4.2</w:t>
      </w:r>
      <w:r w:rsidRPr="00D4045B">
        <w:rPr>
          <w:rFonts w:eastAsiaTheme="minorEastAsia"/>
          <w:sz w:val="28"/>
          <w:szCs w:val="28"/>
          <w:shd w:val="clear" w:color="auto" w:fill="FFFFFF"/>
        </w:rPr>
        <w:t>)</w:t>
      </w:r>
    </w:p>
    <w:p w:rsidR="00744B27" w:rsidRPr="00D4045B" w:rsidRDefault="00744B27" w:rsidP="00086EED">
      <w:pPr>
        <w:jc w:val="both"/>
        <w:rPr>
          <w:sz w:val="28"/>
          <w:szCs w:val="28"/>
          <w:shd w:val="clear" w:color="auto" w:fill="FFFFFF"/>
        </w:rPr>
      </w:pPr>
      <w:r w:rsidRPr="00D4045B">
        <w:rPr>
          <w:sz w:val="28"/>
          <w:szCs w:val="28"/>
          <w:shd w:val="clear" w:color="auto" w:fill="FFFFFF"/>
        </w:rPr>
        <w:t>Отметим, что трудность эксперимента состоит в точном определении максимальной деформации пружины</w:t>
      </w:r>
      <m:oMath>
        <m:r>
          <m:rPr>
            <m:sty m:val="bi"/>
          </m:rPr>
          <w:rPr>
            <w:rFonts w:ascii="Cambria Math" w:hAnsi="Cambria Math"/>
            <w:sz w:val="28"/>
            <w:szCs w:val="28"/>
            <w:shd w:val="clear" w:color="auto" w:fill="FFFFFF"/>
          </w:rPr>
          <m:t>∆</m:t>
        </m:r>
        <m:r>
          <m:rPr>
            <m:sty m:val="bi"/>
          </m:rPr>
          <w:rPr>
            <w:rFonts w:ascii="Cambria Math" w:hAnsi="Cambria Math"/>
            <w:sz w:val="28"/>
            <w:szCs w:val="28"/>
            <w:shd w:val="clear" w:color="auto" w:fill="FFFFFF"/>
            <w:lang w:val="en-US"/>
          </w:rPr>
          <m:t>l</m:t>
        </m:r>
      </m:oMath>
      <w:r w:rsidRPr="00D4045B">
        <w:rPr>
          <w:sz w:val="28"/>
          <w:szCs w:val="28"/>
          <w:shd w:val="clear" w:color="auto" w:fill="FFFFFF"/>
        </w:rPr>
        <w:t>, т. к. тело движется быстро.</w:t>
      </w:r>
    </w:p>
    <w:p w:rsidR="00744B27" w:rsidRPr="00D4045B" w:rsidRDefault="00744B27" w:rsidP="00744B27">
      <w:pPr>
        <w:rPr>
          <w:b/>
          <w:sz w:val="28"/>
          <w:szCs w:val="28"/>
        </w:rPr>
      </w:pPr>
      <w:r w:rsidRPr="00D4045B">
        <w:rPr>
          <w:b/>
          <w:sz w:val="28"/>
          <w:szCs w:val="28"/>
        </w:rPr>
        <w:t xml:space="preserve">Ход работы: </w:t>
      </w:r>
    </w:p>
    <w:p w:rsidR="00744B27" w:rsidRPr="00D4045B" w:rsidRDefault="00744B27" w:rsidP="00744B27">
      <w:pPr>
        <w:pStyle w:val="af9"/>
        <w:numPr>
          <w:ilvl w:val="0"/>
          <w:numId w:val="59"/>
        </w:numPr>
        <w:shd w:val="clear" w:color="auto" w:fill="FFFFFF"/>
        <w:jc w:val="both"/>
        <w:rPr>
          <w:sz w:val="28"/>
          <w:szCs w:val="28"/>
        </w:rPr>
      </w:pPr>
      <w:r w:rsidRPr="00D4045B">
        <w:rPr>
          <w:sz w:val="28"/>
          <w:szCs w:val="28"/>
        </w:rPr>
        <w:lastRenderedPageBreak/>
        <w:t>Занесите в тетрадь рисунок установки.</w:t>
      </w:r>
    </w:p>
    <w:p w:rsidR="00744B27" w:rsidRPr="00D4045B" w:rsidRDefault="00744B27" w:rsidP="00744B27">
      <w:pPr>
        <w:pStyle w:val="af9"/>
        <w:numPr>
          <w:ilvl w:val="0"/>
          <w:numId w:val="59"/>
        </w:numPr>
        <w:shd w:val="clear" w:color="auto" w:fill="FFFFFF"/>
        <w:jc w:val="both"/>
        <w:rPr>
          <w:sz w:val="28"/>
          <w:szCs w:val="28"/>
        </w:rPr>
      </w:pPr>
      <w:r w:rsidRPr="00D4045B">
        <w:rPr>
          <w:sz w:val="28"/>
          <w:szCs w:val="28"/>
        </w:rPr>
        <w:t>Подготовьте в тетради таблицу для записи результатов измерений и вычислений:</w:t>
      </w:r>
    </w:p>
    <w:tbl>
      <w:tblPr>
        <w:tblStyle w:val="a3"/>
        <w:tblW w:w="9640" w:type="dxa"/>
        <w:tblInd w:w="-176" w:type="dxa"/>
        <w:tblLook w:val="04A0" w:firstRow="1" w:lastRow="0" w:firstColumn="1" w:lastColumn="0" w:noHBand="0" w:noVBand="1"/>
      </w:tblPr>
      <w:tblGrid>
        <w:gridCol w:w="501"/>
        <w:gridCol w:w="778"/>
        <w:gridCol w:w="1132"/>
        <w:gridCol w:w="700"/>
        <w:gridCol w:w="831"/>
        <w:gridCol w:w="901"/>
        <w:gridCol w:w="1110"/>
        <w:gridCol w:w="1769"/>
        <w:gridCol w:w="1918"/>
      </w:tblGrid>
      <w:tr w:rsidR="00744B27" w:rsidRPr="00E6567A" w:rsidTr="00086EED">
        <w:tc>
          <w:tcPr>
            <w:tcW w:w="501" w:type="dxa"/>
          </w:tcPr>
          <w:p w:rsidR="00744B27" w:rsidRPr="00D4045B" w:rsidRDefault="00744B27" w:rsidP="00086EED">
            <w:pPr>
              <w:pStyle w:val="af9"/>
              <w:jc w:val="center"/>
              <w:rPr>
                <w:b/>
                <w:sz w:val="28"/>
                <w:szCs w:val="28"/>
              </w:rPr>
            </w:pPr>
            <w:r w:rsidRPr="00D4045B">
              <w:rPr>
                <w:b/>
                <w:sz w:val="28"/>
                <w:szCs w:val="28"/>
              </w:rPr>
              <w:t>№</w:t>
            </w:r>
          </w:p>
        </w:tc>
        <w:tc>
          <w:tcPr>
            <w:tcW w:w="778" w:type="dxa"/>
          </w:tcPr>
          <w:p w:rsidR="00744B27" w:rsidRPr="00D4045B" w:rsidRDefault="00744B27" w:rsidP="00086EED">
            <w:pPr>
              <w:pStyle w:val="af9"/>
              <w:jc w:val="center"/>
              <w:rPr>
                <w:b/>
                <w:sz w:val="28"/>
                <w:szCs w:val="28"/>
              </w:rPr>
            </w:pPr>
            <m:oMathPara>
              <m:oMath>
                <m:r>
                  <m:rPr>
                    <m:sty m:val="bi"/>
                  </m:rPr>
                  <w:rPr>
                    <w:rFonts w:ascii="Cambria Math" w:hAnsi="Cambria Math"/>
                    <w:sz w:val="28"/>
                    <w:szCs w:val="28"/>
                  </w:rPr>
                  <m:t xml:space="preserve">m </m:t>
                </m:r>
              </m:oMath>
            </m:oMathPara>
          </w:p>
          <w:p w:rsidR="00744B27" w:rsidRPr="00D4045B" w:rsidRDefault="00744B27" w:rsidP="00086EED">
            <w:pPr>
              <w:pStyle w:val="af9"/>
              <w:jc w:val="center"/>
              <w:rPr>
                <w:b/>
                <w:i/>
                <w:sz w:val="28"/>
                <w:szCs w:val="28"/>
              </w:rPr>
            </w:pPr>
            <w:r w:rsidRPr="00D4045B">
              <w:rPr>
                <w:b/>
                <w:sz w:val="28"/>
                <w:szCs w:val="28"/>
              </w:rPr>
              <w:t>(кг)</w:t>
            </w:r>
          </w:p>
        </w:tc>
        <w:tc>
          <w:tcPr>
            <w:tcW w:w="1132" w:type="dxa"/>
          </w:tcPr>
          <w:p w:rsidR="00744B27" w:rsidRPr="00D4045B" w:rsidRDefault="00744B27" w:rsidP="00086EED">
            <w:pPr>
              <w:pStyle w:val="af9"/>
              <w:ind w:left="-110" w:right="-108"/>
              <w:jc w:val="center"/>
              <w:rPr>
                <w:b/>
                <w:i/>
                <w:sz w:val="28"/>
                <w:szCs w:val="28"/>
                <w:lang w:val="en-US"/>
              </w:rPr>
            </w:pPr>
            <m:oMathPara>
              <m:oMath>
                <m:r>
                  <m:rPr>
                    <m:sty m:val="bi"/>
                  </m:rPr>
                  <w:rPr>
                    <w:rFonts w:ascii="Cambria Math" w:hAnsi="Cambria Math"/>
                    <w:sz w:val="28"/>
                    <w:szCs w:val="28"/>
                  </w:rPr>
                  <m:t>P=</m:t>
                </m:r>
                <m:r>
                  <m:rPr>
                    <m:sty m:val="bi"/>
                  </m:rPr>
                  <w:rPr>
                    <w:rFonts w:ascii="Cambria Math" w:hAnsi="Cambria Math"/>
                    <w:sz w:val="28"/>
                    <w:szCs w:val="28"/>
                    <w:lang w:val="en-US"/>
                  </w:rPr>
                  <m:t>mg</m:t>
                </m:r>
              </m:oMath>
            </m:oMathPara>
          </w:p>
          <w:p w:rsidR="00744B27" w:rsidRPr="00D4045B" w:rsidRDefault="00744B27" w:rsidP="00086EED">
            <w:pPr>
              <w:pStyle w:val="af9"/>
              <w:jc w:val="center"/>
              <w:rPr>
                <w:b/>
                <w:sz w:val="28"/>
                <w:szCs w:val="28"/>
              </w:rPr>
            </w:pPr>
            <w:r w:rsidRPr="00D4045B">
              <w:rPr>
                <w:b/>
                <w:sz w:val="28"/>
                <w:szCs w:val="28"/>
              </w:rPr>
              <w:t>(Н)</w:t>
            </w:r>
          </w:p>
        </w:tc>
        <w:tc>
          <w:tcPr>
            <w:tcW w:w="700" w:type="dxa"/>
          </w:tcPr>
          <w:p w:rsidR="00744B27" w:rsidRPr="00D4045B" w:rsidRDefault="00744B27" w:rsidP="00086EED">
            <w:pPr>
              <w:pStyle w:val="af9"/>
              <w:jc w:val="center"/>
              <w:rPr>
                <w:b/>
                <w:sz w:val="28"/>
                <w:szCs w:val="28"/>
                <w:vertAlign w:val="subscript"/>
                <w:lang w:val="en-US"/>
              </w:rPr>
            </w:pPr>
            <m:oMathPara>
              <m:oMath>
                <m:r>
                  <m:rPr>
                    <m:sty m:val="bi"/>
                  </m:rPr>
                  <w:rPr>
                    <w:rFonts w:ascii="Cambria Math" w:hAnsi="Cambria Math"/>
                    <w:sz w:val="28"/>
                    <w:szCs w:val="28"/>
                    <w:shd w:val="clear" w:color="auto" w:fill="FFFFFF"/>
                    <w:lang w:val="en-US"/>
                  </w:rPr>
                  <m:t>l</m:t>
                </m:r>
              </m:oMath>
            </m:oMathPara>
          </w:p>
          <w:p w:rsidR="00744B27" w:rsidRPr="00D4045B" w:rsidRDefault="00744B27" w:rsidP="00086EED">
            <w:pPr>
              <w:pStyle w:val="af9"/>
              <w:jc w:val="center"/>
              <w:rPr>
                <w:b/>
                <w:sz w:val="28"/>
                <w:szCs w:val="28"/>
              </w:rPr>
            </w:pPr>
            <w:r w:rsidRPr="00D4045B">
              <w:rPr>
                <w:b/>
                <w:sz w:val="28"/>
                <w:szCs w:val="28"/>
              </w:rPr>
              <w:t>(м)</w:t>
            </w:r>
          </w:p>
        </w:tc>
        <w:tc>
          <w:tcPr>
            <w:tcW w:w="831" w:type="dxa"/>
          </w:tcPr>
          <w:p w:rsidR="00744B27" w:rsidRPr="00D4045B" w:rsidRDefault="00744B27" w:rsidP="00086EED">
            <w:pPr>
              <w:pStyle w:val="af9"/>
              <w:spacing w:before="0" w:beforeAutospacing="0" w:after="0" w:afterAutospacing="0"/>
              <w:jc w:val="center"/>
              <w:rPr>
                <w:b/>
                <w:sz w:val="28"/>
                <w:szCs w:val="28"/>
              </w:rPr>
            </w:pPr>
            <m:oMathPara>
              <m:oMath>
                <m:r>
                  <m:rPr>
                    <m:sty m:val="bi"/>
                  </m:rPr>
                  <w:rPr>
                    <w:rFonts w:ascii="Cambria Math" w:hAnsi="Cambria Math"/>
                    <w:sz w:val="28"/>
                    <w:szCs w:val="28"/>
                    <w:shd w:val="clear" w:color="auto" w:fill="FFFFFF"/>
                  </w:rPr>
                  <m:t>∆</m:t>
                </m:r>
                <m:r>
                  <m:rPr>
                    <m:sty m:val="bi"/>
                  </m:rPr>
                  <w:rPr>
                    <w:rFonts w:ascii="Cambria Math" w:hAnsi="Cambria Math"/>
                    <w:sz w:val="28"/>
                    <w:szCs w:val="28"/>
                    <w:shd w:val="clear" w:color="auto" w:fill="FFFFFF"/>
                    <w:lang w:val="en-US"/>
                  </w:rPr>
                  <m:t>l</m:t>
                </m:r>
              </m:oMath>
            </m:oMathPara>
          </w:p>
          <w:p w:rsidR="00744B27" w:rsidRPr="00D4045B" w:rsidRDefault="00744B27" w:rsidP="00086EED">
            <w:pPr>
              <w:pStyle w:val="af9"/>
              <w:spacing w:before="0" w:beforeAutospacing="0" w:after="0" w:afterAutospacing="0"/>
              <w:jc w:val="center"/>
              <w:rPr>
                <w:b/>
                <w:sz w:val="28"/>
                <w:szCs w:val="28"/>
              </w:rPr>
            </w:pPr>
          </w:p>
          <w:p w:rsidR="00744B27" w:rsidRPr="00D4045B" w:rsidRDefault="00744B27" w:rsidP="00086EED">
            <w:pPr>
              <w:pStyle w:val="af9"/>
              <w:spacing w:before="0" w:beforeAutospacing="0" w:after="0" w:afterAutospacing="0"/>
              <w:jc w:val="center"/>
              <w:rPr>
                <w:b/>
                <w:sz w:val="28"/>
                <w:szCs w:val="28"/>
              </w:rPr>
            </w:pPr>
            <w:r w:rsidRPr="00D4045B">
              <w:rPr>
                <w:b/>
                <w:sz w:val="28"/>
                <w:szCs w:val="28"/>
                <w:lang w:val="en-US"/>
              </w:rPr>
              <w:t>(</w:t>
            </w:r>
            <w:r w:rsidRPr="00D4045B">
              <w:rPr>
                <w:b/>
                <w:sz w:val="28"/>
                <w:szCs w:val="28"/>
              </w:rPr>
              <w:t>м</w:t>
            </w:r>
            <w:r w:rsidRPr="00D4045B">
              <w:rPr>
                <w:b/>
                <w:sz w:val="28"/>
                <w:szCs w:val="28"/>
                <w:lang w:val="en-US"/>
              </w:rPr>
              <w:t>)</w:t>
            </w:r>
          </w:p>
        </w:tc>
        <w:tc>
          <w:tcPr>
            <w:tcW w:w="901" w:type="dxa"/>
          </w:tcPr>
          <w:p w:rsidR="00744B27" w:rsidRPr="00D4045B" w:rsidRDefault="00744B27" w:rsidP="00086EED">
            <w:pPr>
              <w:pStyle w:val="af9"/>
              <w:spacing w:before="0" w:beforeAutospacing="0" w:after="0" w:afterAutospacing="0"/>
              <w:jc w:val="center"/>
              <w:rPr>
                <w:b/>
                <w:sz w:val="28"/>
                <w:szCs w:val="28"/>
                <w:vertAlign w:val="subscript"/>
                <w:lang w:val="en-US"/>
              </w:rPr>
            </w:pPr>
            <w:r w:rsidRPr="00D4045B">
              <w:rPr>
                <w:b/>
                <w:sz w:val="28"/>
                <w:szCs w:val="28"/>
                <w:lang w:val="en-US"/>
              </w:rPr>
              <w:t>F</w:t>
            </w:r>
            <w:r w:rsidRPr="00D4045B">
              <w:rPr>
                <w:b/>
                <w:sz w:val="28"/>
                <w:szCs w:val="28"/>
                <w:vertAlign w:val="subscript"/>
                <w:lang w:val="en-US"/>
              </w:rPr>
              <w:t>max</w:t>
            </w:r>
          </w:p>
          <w:p w:rsidR="00744B27" w:rsidRPr="00D4045B" w:rsidRDefault="00744B27" w:rsidP="00086EED">
            <w:pPr>
              <w:pStyle w:val="af9"/>
              <w:spacing w:before="0" w:beforeAutospacing="0" w:after="0" w:afterAutospacing="0"/>
              <w:jc w:val="center"/>
              <w:rPr>
                <w:b/>
                <w:sz w:val="28"/>
                <w:szCs w:val="28"/>
              </w:rPr>
            </w:pPr>
          </w:p>
          <w:p w:rsidR="00744B27" w:rsidRPr="00D4045B" w:rsidRDefault="00744B27" w:rsidP="00086EED">
            <w:pPr>
              <w:pStyle w:val="af9"/>
              <w:spacing w:before="0" w:beforeAutospacing="0" w:after="0" w:afterAutospacing="0"/>
              <w:jc w:val="center"/>
              <w:rPr>
                <w:b/>
                <w:sz w:val="28"/>
                <w:szCs w:val="28"/>
              </w:rPr>
            </w:pPr>
            <w:r w:rsidRPr="00D4045B">
              <w:rPr>
                <w:b/>
                <w:sz w:val="28"/>
                <w:szCs w:val="28"/>
                <w:lang w:val="en-US"/>
              </w:rPr>
              <w:t>(H)</w:t>
            </w:r>
          </w:p>
        </w:tc>
        <w:tc>
          <w:tcPr>
            <w:tcW w:w="1110" w:type="dxa"/>
          </w:tcPr>
          <w:p w:rsidR="00744B27" w:rsidRPr="00D4045B" w:rsidRDefault="00744B27" w:rsidP="00086EED">
            <w:pPr>
              <w:pStyle w:val="af9"/>
              <w:ind w:left="-180" w:right="-182"/>
              <w:jc w:val="center"/>
              <w:rPr>
                <w:b/>
                <w:sz w:val="28"/>
                <w:szCs w:val="28"/>
                <w:vertAlign w:val="subscript"/>
                <w:lang w:val="en-US"/>
              </w:rPr>
            </w:pPr>
            <w:r w:rsidRPr="00D4045B">
              <w:rPr>
                <w:b/>
                <w:sz w:val="28"/>
                <w:szCs w:val="28"/>
                <w:lang w:val="en-US"/>
              </w:rPr>
              <w:t>h</w:t>
            </w:r>
            <w:r w:rsidRPr="00D4045B">
              <w:rPr>
                <w:b/>
                <w:sz w:val="28"/>
                <w:szCs w:val="28"/>
                <w:vertAlign w:val="subscript"/>
                <w:lang w:val="en-US"/>
              </w:rPr>
              <w:t>1</w:t>
            </w:r>
            <w:r w:rsidRPr="00D4045B">
              <w:rPr>
                <w:b/>
                <w:sz w:val="28"/>
                <w:szCs w:val="28"/>
                <w:lang w:val="en-US"/>
              </w:rPr>
              <w:t>=</w:t>
            </w:r>
            <m:oMath>
              <m:r>
                <m:rPr>
                  <m:sty m:val="bi"/>
                </m:rPr>
                <w:rPr>
                  <w:rFonts w:ascii="Cambria Math" w:hAnsi="Cambria Math"/>
                  <w:sz w:val="28"/>
                  <w:szCs w:val="28"/>
                  <w:shd w:val="clear" w:color="auto" w:fill="FFFFFF"/>
                  <w:lang w:val="en-US"/>
                </w:rPr>
                <m:t xml:space="preserve"> l</m:t>
              </m:r>
            </m:oMath>
            <w:r w:rsidRPr="00D4045B">
              <w:rPr>
                <w:b/>
                <w:sz w:val="28"/>
                <w:szCs w:val="28"/>
                <w:lang w:val="en-US"/>
              </w:rPr>
              <w:t>+</w:t>
            </w:r>
            <m:oMath>
              <m:r>
                <m:rPr>
                  <m:sty m:val="bi"/>
                </m:rPr>
                <w:rPr>
                  <w:rFonts w:ascii="Cambria Math" w:hAnsi="Cambria Math"/>
                  <w:sz w:val="28"/>
                  <w:szCs w:val="28"/>
                  <w:shd w:val="clear" w:color="auto" w:fill="FFFFFF"/>
                </w:rPr>
                <m:t>∆</m:t>
              </m:r>
              <m:r>
                <m:rPr>
                  <m:sty m:val="bi"/>
                </m:rPr>
                <w:rPr>
                  <w:rFonts w:ascii="Cambria Math" w:hAnsi="Cambria Math"/>
                  <w:sz w:val="28"/>
                  <w:szCs w:val="28"/>
                  <w:shd w:val="clear" w:color="auto" w:fill="FFFFFF"/>
                  <w:lang w:val="en-US"/>
                </w:rPr>
                <m:t>l</m:t>
              </m:r>
            </m:oMath>
          </w:p>
          <w:p w:rsidR="00744B27" w:rsidRPr="00D4045B" w:rsidRDefault="00744B27" w:rsidP="00086EED">
            <w:pPr>
              <w:pStyle w:val="af9"/>
              <w:jc w:val="center"/>
              <w:rPr>
                <w:b/>
                <w:sz w:val="28"/>
                <w:szCs w:val="28"/>
              </w:rPr>
            </w:pPr>
            <w:r w:rsidRPr="00D4045B">
              <w:rPr>
                <w:b/>
                <w:sz w:val="28"/>
                <w:szCs w:val="28"/>
                <w:lang w:val="en-US"/>
              </w:rPr>
              <w:t>(</w:t>
            </w:r>
            <w:r w:rsidRPr="00D4045B">
              <w:rPr>
                <w:b/>
                <w:sz w:val="28"/>
                <w:szCs w:val="28"/>
              </w:rPr>
              <w:t>м</w:t>
            </w:r>
            <w:r w:rsidRPr="00D4045B">
              <w:rPr>
                <w:b/>
                <w:sz w:val="28"/>
                <w:szCs w:val="28"/>
                <w:lang w:val="en-US"/>
              </w:rPr>
              <w:t>)</w:t>
            </w:r>
          </w:p>
        </w:tc>
        <w:tc>
          <w:tcPr>
            <w:tcW w:w="1769" w:type="dxa"/>
          </w:tcPr>
          <w:p w:rsidR="00744B27" w:rsidRPr="00D4045B" w:rsidRDefault="00744B27" w:rsidP="00086EED">
            <w:pPr>
              <w:pStyle w:val="af9"/>
              <w:jc w:val="center"/>
              <w:rPr>
                <w:b/>
                <w:sz w:val="28"/>
                <w:szCs w:val="28"/>
                <w:lang w:val="en-US"/>
              </w:rPr>
            </w:pPr>
            <w:r w:rsidRPr="00D4045B">
              <w:rPr>
                <w:b/>
                <w:sz w:val="28"/>
                <w:szCs w:val="28"/>
                <w:lang w:val="en-US"/>
              </w:rPr>
              <w:t>Ep</w:t>
            </w:r>
            <w:r w:rsidRPr="00D4045B">
              <w:rPr>
                <w:b/>
                <w:sz w:val="28"/>
                <w:szCs w:val="28"/>
                <w:vertAlign w:val="subscript"/>
                <w:lang w:val="en-US"/>
              </w:rPr>
              <w:t>1</w:t>
            </w:r>
            <w:r w:rsidRPr="00D4045B">
              <w:rPr>
                <w:b/>
                <w:sz w:val="28"/>
                <w:szCs w:val="28"/>
              </w:rPr>
              <w:t>=</w:t>
            </w:r>
            <w:r w:rsidRPr="00D4045B">
              <w:rPr>
                <w:b/>
                <w:sz w:val="28"/>
                <w:szCs w:val="28"/>
                <w:lang w:val="en-US"/>
              </w:rPr>
              <w:t>P(</w:t>
            </w:r>
            <m:oMath>
              <m:r>
                <m:rPr>
                  <m:sty m:val="bi"/>
                </m:rPr>
                <w:rPr>
                  <w:rFonts w:ascii="Cambria Math" w:hAnsi="Cambria Math"/>
                  <w:sz w:val="28"/>
                  <w:szCs w:val="28"/>
                  <w:shd w:val="clear" w:color="auto" w:fill="FFFFFF"/>
                  <w:lang w:val="en-US"/>
                </w:rPr>
                <m:t>l</m:t>
              </m:r>
            </m:oMath>
            <w:r w:rsidRPr="00D4045B">
              <w:rPr>
                <w:b/>
                <w:sz w:val="28"/>
                <w:szCs w:val="28"/>
                <w:lang w:val="en-US"/>
              </w:rPr>
              <w:t>+</w:t>
            </w:r>
            <m:oMath>
              <m:r>
                <m:rPr>
                  <m:sty m:val="bi"/>
                </m:rPr>
                <w:rPr>
                  <w:rFonts w:ascii="Cambria Math" w:hAnsi="Cambria Math"/>
                  <w:sz w:val="28"/>
                  <w:szCs w:val="28"/>
                  <w:shd w:val="clear" w:color="auto" w:fill="FFFFFF"/>
                </w:rPr>
                <m:t>∆</m:t>
              </m:r>
              <m:r>
                <m:rPr>
                  <m:sty m:val="bi"/>
                </m:rPr>
                <w:rPr>
                  <w:rFonts w:ascii="Cambria Math" w:hAnsi="Cambria Math"/>
                  <w:sz w:val="28"/>
                  <w:szCs w:val="28"/>
                  <w:shd w:val="clear" w:color="auto" w:fill="FFFFFF"/>
                  <w:lang w:val="en-US"/>
                </w:rPr>
                <m:t>l</m:t>
              </m:r>
            </m:oMath>
            <w:r w:rsidRPr="00D4045B">
              <w:rPr>
                <w:b/>
                <w:sz w:val="28"/>
                <w:szCs w:val="28"/>
                <w:lang w:val="en-US"/>
              </w:rPr>
              <w:t>)</w:t>
            </w:r>
          </w:p>
          <w:p w:rsidR="00744B27" w:rsidRPr="00D4045B" w:rsidRDefault="00744B27" w:rsidP="00086EED">
            <w:pPr>
              <w:pStyle w:val="af9"/>
              <w:jc w:val="center"/>
              <w:rPr>
                <w:b/>
                <w:sz w:val="28"/>
                <w:szCs w:val="28"/>
              </w:rPr>
            </w:pPr>
            <w:r w:rsidRPr="00D4045B">
              <w:rPr>
                <w:b/>
                <w:sz w:val="28"/>
                <w:szCs w:val="28"/>
                <w:lang w:val="en-US"/>
              </w:rPr>
              <w:t>(</w:t>
            </w:r>
            <w:r w:rsidRPr="00D4045B">
              <w:rPr>
                <w:b/>
                <w:sz w:val="28"/>
                <w:szCs w:val="28"/>
              </w:rPr>
              <w:t>Дж</w:t>
            </w:r>
            <w:r w:rsidRPr="00D4045B">
              <w:rPr>
                <w:b/>
                <w:sz w:val="28"/>
                <w:szCs w:val="28"/>
                <w:lang w:val="en-US"/>
              </w:rPr>
              <w:t>)</w:t>
            </w:r>
          </w:p>
        </w:tc>
        <w:tc>
          <w:tcPr>
            <w:tcW w:w="1918" w:type="dxa"/>
          </w:tcPr>
          <w:p w:rsidR="00744B27" w:rsidRPr="00D4045B" w:rsidRDefault="00744B27" w:rsidP="00086EED">
            <w:pPr>
              <w:pStyle w:val="af9"/>
              <w:jc w:val="center"/>
              <w:rPr>
                <w:b/>
                <w:sz w:val="28"/>
                <w:szCs w:val="28"/>
                <w:lang w:val="en-US"/>
              </w:rPr>
            </w:pPr>
            <w:r w:rsidRPr="00D4045B">
              <w:rPr>
                <w:b/>
                <w:sz w:val="28"/>
                <w:szCs w:val="28"/>
                <w:lang w:val="en-US"/>
              </w:rPr>
              <w:t>Ep</w:t>
            </w:r>
            <w:r w:rsidRPr="00D4045B">
              <w:rPr>
                <w:b/>
                <w:sz w:val="28"/>
                <w:szCs w:val="28"/>
                <w:vertAlign w:val="subscript"/>
                <w:lang w:val="en-US"/>
              </w:rPr>
              <w:t>2</w:t>
            </w:r>
            <w:r w:rsidRPr="00D4045B">
              <w:rPr>
                <w:b/>
                <w:sz w:val="28"/>
                <w:szCs w:val="28"/>
                <w:lang w:val="en-US"/>
              </w:rPr>
              <w:t>=</w:t>
            </w:r>
            <m:oMath>
              <m:f>
                <m:fPr>
                  <m:ctrlPr>
                    <w:rPr>
                      <w:rFonts w:ascii="Cambria Math" w:hAnsi="Cambria Math"/>
                      <w:b/>
                      <w:i/>
                      <w:sz w:val="28"/>
                      <w:szCs w:val="28"/>
                      <w:lang w:val="en-US"/>
                    </w:rPr>
                  </m:ctrlPr>
                </m:fPr>
                <m:num>
                  <m:sSub>
                    <m:sSubPr>
                      <m:ctrlPr>
                        <w:rPr>
                          <w:rFonts w:ascii="Cambria Math" w:hAnsi="Cambria Math"/>
                          <w:b/>
                          <w:i/>
                          <w:sz w:val="28"/>
                          <w:szCs w:val="28"/>
                          <w:lang w:val="en-US"/>
                        </w:rPr>
                      </m:ctrlPr>
                    </m:sSubPr>
                    <m:e>
                      <m:r>
                        <m:rPr>
                          <m:sty m:val="bi"/>
                        </m:rPr>
                        <w:rPr>
                          <w:rFonts w:ascii="Cambria Math" w:hAnsi="Cambria Math"/>
                          <w:sz w:val="28"/>
                          <w:szCs w:val="28"/>
                          <w:lang w:val="en-US"/>
                        </w:rPr>
                        <m:t>F</m:t>
                      </m:r>
                    </m:e>
                    <m:sub>
                      <m:r>
                        <m:rPr>
                          <m:sty m:val="bi"/>
                        </m:rPr>
                        <w:rPr>
                          <w:rFonts w:ascii="Cambria Math" w:hAnsi="Cambria Math"/>
                          <w:sz w:val="28"/>
                          <w:szCs w:val="28"/>
                          <w:lang w:val="en-US"/>
                        </w:rPr>
                        <m:t>max</m:t>
                      </m:r>
                    </m:sub>
                  </m:sSub>
                  <m:r>
                    <m:rPr>
                      <m:sty m:val="bi"/>
                    </m:rPr>
                    <w:rPr>
                      <w:rFonts w:ascii="Cambria Math" w:hAnsi="Cambria Math"/>
                      <w:sz w:val="28"/>
                      <w:szCs w:val="28"/>
                      <w:lang w:val="en-US"/>
                    </w:rPr>
                    <m:t>∆l</m:t>
                  </m:r>
                </m:num>
                <m:den>
                  <m:r>
                    <m:rPr>
                      <m:sty m:val="bi"/>
                    </m:rPr>
                    <w:rPr>
                      <w:rFonts w:ascii="Cambria Math" w:hAnsi="Cambria Math"/>
                      <w:sz w:val="28"/>
                      <w:szCs w:val="28"/>
                      <w:lang w:val="en-US"/>
                    </w:rPr>
                    <m:t>2</m:t>
                  </m:r>
                </m:den>
              </m:f>
            </m:oMath>
          </w:p>
          <w:p w:rsidR="00744B27" w:rsidRPr="00D4045B" w:rsidRDefault="00744B27" w:rsidP="00086EED">
            <w:pPr>
              <w:pStyle w:val="af9"/>
              <w:jc w:val="center"/>
              <w:rPr>
                <w:b/>
                <w:sz w:val="28"/>
                <w:szCs w:val="28"/>
                <w:lang w:val="en-US"/>
              </w:rPr>
            </w:pPr>
            <w:r w:rsidRPr="00D4045B">
              <w:rPr>
                <w:b/>
                <w:sz w:val="28"/>
                <w:szCs w:val="28"/>
                <w:lang w:val="en-US"/>
              </w:rPr>
              <w:t>(</w:t>
            </w:r>
            <w:r w:rsidRPr="00D4045B">
              <w:rPr>
                <w:b/>
                <w:sz w:val="28"/>
                <w:szCs w:val="28"/>
              </w:rPr>
              <w:t>Дж</w:t>
            </w:r>
            <w:r w:rsidRPr="00D4045B">
              <w:rPr>
                <w:b/>
                <w:sz w:val="28"/>
                <w:szCs w:val="28"/>
                <w:lang w:val="en-US"/>
              </w:rPr>
              <w:t>)</w:t>
            </w:r>
          </w:p>
        </w:tc>
      </w:tr>
      <w:tr w:rsidR="00744B27" w:rsidRPr="00D4045B" w:rsidTr="00086EED">
        <w:tc>
          <w:tcPr>
            <w:tcW w:w="501" w:type="dxa"/>
          </w:tcPr>
          <w:p w:rsidR="00744B27" w:rsidRPr="00D4045B" w:rsidRDefault="00744B27" w:rsidP="00086EED">
            <w:pPr>
              <w:pStyle w:val="af9"/>
              <w:jc w:val="both"/>
              <w:rPr>
                <w:sz w:val="28"/>
                <w:szCs w:val="28"/>
              </w:rPr>
            </w:pPr>
            <w:r w:rsidRPr="00D4045B">
              <w:rPr>
                <w:sz w:val="28"/>
                <w:szCs w:val="28"/>
              </w:rPr>
              <w:t>1</w:t>
            </w:r>
          </w:p>
        </w:tc>
        <w:tc>
          <w:tcPr>
            <w:tcW w:w="778" w:type="dxa"/>
          </w:tcPr>
          <w:p w:rsidR="00744B27" w:rsidRPr="00D4045B" w:rsidRDefault="00744B27" w:rsidP="00086EED">
            <w:pPr>
              <w:pStyle w:val="af9"/>
              <w:jc w:val="both"/>
              <w:rPr>
                <w:sz w:val="28"/>
                <w:szCs w:val="28"/>
              </w:rPr>
            </w:pPr>
          </w:p>
        </w:tc>
        <w:tc>
          <w:tcPr>
            <w:tcW w:w="1132" w:type="dxa"/>
          </w:tcPr>
          <w:p w:rsidR="00744B27" w:rsidRPr="00D4045B" w:rsidRDefault="00744B27" w:rsidP="00086EED">
            <w:pPr>
              <w:pStyle w:val="af9"/>
              <w:jc w:val="both"/>
              <w:rPr>
                <w:sz w:val="28"/>
                <w:szCs w:val="28"/>
              </w:rPr>
            </w:pPr>
          </w:p>
        </w:tc>
        <w:tc>
          <w:tcPr>
            <w:tcW w:w="700" w:type="dxa"/>
          </w:tcPr>
          <w:p w:rsidR="00744B27" w:rsidRPr="00D4045B" w:rsidRDefault="00744B27" w:rsidP="00086EED">
            <w:pPr>
              <w:pStyle w:val="af9"/>
              <w:jc w:val="both"/>
              <w:rPr>
                <w:sz w:val="28"/>
                <w:szCs w:val="28"/>
              </w:rPr>
            </w:pPr>
          </w:p>
        </w:tc>
        <w:tc>
          <w:tcPr>
            <w:tcW w:w="831" w:type="dxa"/>
          </w:tcPr>
          <w:p w:rsidR="00744B27" w:rsidRPr="00D4045B" w:rsidRDefault="00744B27" w:rsidP="00086EED">
            <w:pPr>
              <w:pStyle w:val="af9"/>
              <w:jc w:val="both"/>
              <w:rPr>
                <w:sz w:val="28"/>
                <w:szCs w:val="28"/>
              </w:rPr>
            </w:pPr>
          </w:p>
        </w:tc>
        <w:tc>
          <w:tcPr>
            <w:tcW w:w="901" w:type="dxa"/>
          </w:tcPr>
          <w:p w:rsidR="00744B27" w:rsidRPr="00D4045B" w:rsidRDefault="00744B27" w:rsidP="00086EED">
            <w:pPr>
              <w:pStyle w:val="af9"/>
              <w:jc w:val="both"/>
              <w:rPr>
                <w:sz w:val="28"/>
                <w:szCs w:val="28"/>
              </w:rPr>
            </w:pPr>
          </w:p>
        </w:tc>
        <w:tc>
          <w:tcPr>
            <w:tcW w:w="1110" w:type="dxa"/>
          </w:tcPr>
          <w:p w:rsidR="00744B27" w:rsidRPr="00D4045B" w:rsidRDefault="00744B27" w:rsidP="00086EED">
            <w:pPr>
              <w:pStyle w:val="af9"/>
              <w:jc w:val="both"/>
              <w:rPr>
                <w:sz w:val="28"/>
                <w:szCs w:val="28"/>
              </w:rPr>
            </w:pPr>
          </w:p>
        </w:tc>
        <w:tc>
          <w:tcPr>
            <w:tcW w:w="1769" w:type="dxa"/>
          </w:tcPr>
          <w:p w:rsidR="00744B27" w:rsidRPr="00D4045B" w:rsidRDefault="00744B27" w:rsidP="00086EED">
            <w:pPr>
              <w:pStyle w:val="af9"/>
              <w:jc w:val="both"/>
              <w:rPr>
                <w:sz w:val="28"/>
                <w:szCs w:val="28"/>
              </w:rPr>
            </w:pPr>
          </w:p>
        </w:tc>
        <w:tc>
          <w:tcPr>
            <w:tcW w:w="1918" w:type="dxa"/>
          </w:tcPr>
          <w:p w:rsidR="00744B27" w:rsidRPr="00D4045B" w:rsidRDefault="00744B27" w:rsidP="00086EED">
            <w:pPr>
              <w:pStyle w:val="af9"/>
              <w:jc w:val="both"/>
              <w:rPr>
                <w:sz w:val="28"/>
                <w:szCs w:val="28"/>
              </w:rPr>
            </w:pPr>
          </w:p>
        </w:tc>
      </w:tr>
      <w:tr w:rsidR="00744B27" w:rsidRPr="00D4045B" w:rsidTr="00086EED">
        <w:tc>
          <w:tcPr>
            <w:tcW w:w="501" w:type="dxa"/>
          </w:tcPr>
          <w:p w:rsidR="00744B27" w:rsidRPr="00D4045B" w:rsidRDefault="00744B27" w:rsidP="00086EED">
            <w:pPr>
              <w:pStyle w:val="af9"/>
              <w:jc w:val="both"/>
              <w:rPr>
                <w:sz w:val="28"/>
                <w:szCs w:val="28"/>
              </w:rPr>
            </w:pPr>
            <w:r w:rsidRPr="00D4045B">
              <w:rPr>
                <w:sz w:val="28"/>
                <w:szCs w:val="28"/>
              </w:rPr>
              <w:t>2</w:t>
            </w:r>
          </w:p>
        </w:tc>
        <w:tc>
          <w:tcPr>
            <w:tcW w:w="778" w:type="dxa"/>
          </w:tcPr>
          <w:p w:rsidR="00744B27" w:rsidRPr="00D4045B" w:rsidRDefault="00744B27" w:rsidP="00086EED">
            <w:pPr>
              <w:pStyle w:val="af9"/>
              <w:jc w:val="both"/>
              <w:rPr>
                <w:sz w:val="28"/>
                <w:szCs w:val="28"/>
              </w:rPr>
            </w:pPr>
          </w:p>
        </w:tc>
        <w:tc>
          <w:tcPr>
            <w:tcW w:w="1132" w:type="dxa"/>
          </w:tcPr>
          <w:p w:rsidR="00744B27" w:rsidRPr="00D4045B" w:rsidRDefault="00744B27" w:rsidP="00086EED">
            <w:pPr>
              <w:pStyle w:val="af9"/>
              <w:jc w:val="both"/>
              <w:rPr>
                <w:sz w:val="28"/>
                <w:szCs w:val="28"/>
              </w:rPr>
            </w:pPr>
          </w:p>
        </w:tc>
        <w:tc>
          <w:tcPr>
            <w:tcW w:w="700" w:type="dxa"/>
          </w:tcPr>
          <w:p w:rsidR="00744B27" w:rsidRPr="00D4045B" w:rsidRDefault="00744B27" w:rsidP="00086EED">
            <w:pPr>
              <w:pStyle w:val="af9"/>
              <w:jc w:val="both"/>
              <w:rPr>
                <w:sz w:val="28"/>
                <w:szCs w:val="28"/>
              </w:rPr>
            </w:pPr>
          </w:p>
        </w:tc>
        <w:tc>
          <w:tcPr>
            <w:tcW w:w="831" w:type="dxa"/>
          </w:tcPr>
          <w:p w:rsidR="00744B27" w:rsidRPr="00D4045B" w:rsidRDefault="00744B27" w:rsidP="00086EED">
            <w:pPr>
              <w:pStyle w:val="af9"/>
              <w:jc w:val="both"/>
              <w:rPr>
                <w:sz w:val="28"/>
                <w:szCs w:val="28"/>
              </w:rPr>
            </w:pPr>
          </w:p>
        </w:tc>
        <w:tc>
          <w:tcPr>
            <w:tcW w:w="901" w:type="dxa"/>
          </w:tcPr>
          <w:p w:rsidR="00744B27" w:rsidRPr="00D4045B" w:rsidRDefault="00744B27" w:rsidP="00086EED">
            <w:pPr>
              <w:pStyle w:val="af9"/>
              <w:jc w:val="both"/>
              <w:rPr>
                <w:sz w:val="28"/>
                <w:szCs w:val="28"/>
              </w:rPr>
            </w:pPr>
          </w:p>
        </w:tc>
        <w:tc>
          <w:tcPr>
            <w:tcW w:w="1110" w:type="dxa"/>
          </w:tcPr>
          <w:p w:rsidR="00744B27" w:rsidRPr="00D4045B" w:rsidRDefault="00744B27" w:rsidP="00086EED">
            <w:pPr>
              <w:pStyle w:val="af9"/>
              <w:jc w:val="both"/>
              <w:rPr>
                <w:sz w:val="28"/>
                <w:szCs w:val="28"/>
              </w:rPr>
            </w:pPr>
          </w:p>
        </w:tc>
        <w:tc>
          <w:tcPr>
            <w:tcW w:w="1769" w:type="dxa"/>
          </w:tcPr>
          <w:p w:rsidR="00744B27" w:rsidRPr="00D4045B" w:rsidRDefault="00744B27" w:rsidP="00086EED">
            <w:pPr>
              <w:pStyle w:val="af9"/>
              <w:jc w:val="both"/>
              <w:rPr>
                <w:sz w:val="28"/>
                <w:szCs w:val="28"/>
              </w:rPr>
            </w:pPr>
          </w:p>
        </w:tc>
        <w:tc>
          <w:tcPr>
            <w:tcW w:w="1918" w:type="dxa"/>
          </w:tcPr>
          <w:p w:rsidR="00744B27" w:rsidRPr="00D4045B" w:rsidRDefault="00744B27" w:rsidP="00086EED">
            <w:pPr>
              <w:pStyle w:val="af9"/>
              <w:jc w:val="both"/>
              <w:rPr>
                <w:sz w:val="28"/>
                <w:szCs w:val="28"/>
              </w:rPr>
            </w:pPr>
          </w:p>
        </w:tc>
      </w:tr>
      <w:tr w:rsidR="00744B27" w:rsidRPr="00D4045B" w:rsidTr="00086EED">
        <w:tc>
          <w:tcPr>
            <w:tcW w:w="501" w:type="dxa"/>
          </w:tcPr>
          <w:p w:rsidR="00744B27" w:rsidRPr="00D4045B" w:rsidRDefault="00744B27" w:rsidP="00086EED">
            <w:pPr>
              <w:pStyle w:val="af9"/>
              <w:jc w:val="both"/>
              <w:rPr>
                <w:sz w:val="28"/>
                <w:szCs w:val="28"/>
                <w:lang w:val="en-US"/>
              </w:rPr>
            </w:pPr>
            <w:r w:rsidRPr="00D4045B">
              <w:rPr>
                <w:sz w:val="28"/>
                <w:szCs w:val="28"/>
                <w:lang w:val="en-US"/>
              </w:rPr>
              <w:t>3</w:t>
            </w:r>
          </w:p>
        </w:tc>
        <w:tc>
          <w:tcPr>
            <w:tcW w:w="778" w:type="dxa"/>
          </w:tcPr>
          <w:p w:rsidR="00744B27" w:rsidRPr="00D4045B" w:rsidRDefault="00744B27" w:rsidP="00086EED">
            <w:pPr>
              <w:pStyle w:val="af9"/>
              <w:jc w:val="both"/>
              <w:rPr>
                <w:sz w:val="28"/>
                <w:szCs w:val="28"/>
              </w:rPr>
            </w:pPr>
          </w:p>
        </w:tc>
        <w:tc>
          <w:tcPr>
            <w:tcW w:w="1132" w:type="dxa"/>
          </w:tcPr>
          <w:p w:rsidR="00744B27" w:rsidRPr="00D4045B" w:rsidRDefault="00744B27" w:rsidP="00086EED">
            <w:pPr>
              <w:pStyle w:val="af9"/>
              <w:jc w:val="both"/>
              <w:rPr>
                <w:sz w:val="28"/>
                <w:szCs w:val="28"/>
              </w:rPr>
            </w:pPr>
          </w:p>
        </w:tc>
        <w:tc>
          <w:tcPr>
            <w:tcW w:w="700" w:type="dxa"/>
          </w:tcPr>
          <w:p w:rsidR="00744B27" w:rsidRPr="00D4045B" w:rsidRDefault="00744B27" w:rsidP="00086EED">
            <w:pPr>
              <w:pStyle w:val="af9"/>
              <w:jc w:val="both"/>
              <w:rPr>
                <w:sz w:val="28"/>
                <w:szCs w:val="28"/>
              </w:rPr>
            </w:pPr>
          </w:p>
        </w:tc>
        <w:tc>
          <w:tcPr>
            <w:tcW w:w="831" w:type="dxa"/>
          </w:tcPr>
          <w:p w:rsidR="00744B27" w:rsidRPr="00D4045B" w:rsidRDefault="00744B27" w:rsidP="00086EED">
            <w:pPr>
              <w:pStyle w:val="af9"/>
              <w:jc w:val="both"/>
              <w:rPr>
                <w:sz w:val="28"/>
                <w:szCs w:val="28"/>
              </w:rPr>
            </w:pPr>
          </w:p>
        </w:tc>
        <w:tc>
          <w:tcPr>
            <w:tcW w:w="901" w:type="dxa"/>
          </w:tcPr>
          <w:p w:rsidR="00744B27" w:rsidRPr="00D4045B" w:rsidRDefault="00744B27" w:rsidP="00086EED">
            <w:pPr>
              <w:pStyle w:val="af9"/>
              <w:jc w:val="both"/>
              <w:rPr>
                <w:sz w:val="28"/>
                <w:szCs w:val="28"/>
              </w:rPr>
            </w:pPr>
          </w:p>
        </w:tc>
        <w:tc>
          <w:tcPr>
            <w:tcW w:w="1110" w:type="dxa"/>
          </w:tcPr>
          <w:p w:rsidR="00744B27" w:rsidRPr="00D4045B" w:rsidRDefault="00744B27" w:rsidP="00086EED">
            <w:pPr>
              <w:pStyle w:val="af9"/>
              <w:jc w:val="both"/>
              <w:rPr>
                <w:sz w:val="28"/>
                <w:szCs w:val="28"/>
              </w:rPr>
            </w:pPr>
          </w:p>
        </w:tc>
        <w:tc>
          <w:tcPr>
            <w:tcW w:w="1769" w:type="dxa"/>
          </w:tcPr>
          <w:p w:rsidR="00744B27" w:rsidRPr="00D4045B" w:rsidRDefault="00744B27" w:rsidP="00086EED">
            <w:pPr>
              <w:pStyle w:val="af9"/>
              <w:jc w:val="both"/>
              <w:rPr>
                <w:sz w:val="28"/>
                <w:szCs w:val="28"/>
              </w:rPr>
            </w:pPr>
          </w:p>
        </w:tc>
        <w:tc>
          <w:tcPr>
            <w:tcW w:w="1918" w:type="dxa"/>
          </w:tcPr>
          <w:p w:rsidR="00744B27" w:rsidRPr="00D4045B" w:rsidRDefault="00744B27" w:rsidP="00086EED">
            <w:pPr>
              <w:pStyle w:val="af9"/>
              <w:jc w:val="both"/>
              <w:rPr>
                <w:sz w:val="28"/>
                <w:szCs w:val="28"/>
              </w:rPr>
            </w:pPr>
          </w:p>
        </w:tc>
      </w:tr>
    </w:tbl>
    <w:p w:rsidR="00744B27" w:rsidRPr="00D4045B" w:rsidRDefault="00744B27" w:rsidP="00744B27">
      <w:pPr>
        <w:pStyle w:val="af9"/>
        <w:numPr>
          <w:ilvl w:val="0"/>
          <w:numId w:val="59"/>
        </w:numPr>
        <w:shd w:val="clear" w:color="auto" w:fill="FFFFFF"/>
        <w:jc w:val="both"/>
        <w:rPr>
          <w:sz w:val="28"/>
          <w:szCs w:val="28"/>
        </w:rPr>
      </w:pPr>
      <w:r w:rsidRPr="00D4045B">
        <w:rPr>
          <w:sz w:val="28"/>
          <w:szCs w:val="28"/>
        </w:rPr>
        <w:t xml:space="preserve">Определите вес груза, подвешенного на нити, прикрепленной к динамометру </w:t>
      </w:r>
      <w:r w:rsidRPr="00D4045B">
        <w:rPr>
          <w:b/>
          <w:sz w:val="28"/>
          <w:szCs w:val="28"/>
          <w:lang w:val="en-US"/>
        </w:rPr>
        <w:t>P</w:t>
      </w:r>
      <w:r w:rsidRPr="00D4045B">
        <w:rPr>
          <w:b/>
          <w:sz w:val="28"/>
          <w:szCs w:val="28"/>
        </w:rPr>
        <w:t xml:space="preserve"> = </w:t>
      </w:r>
      <m:oMath>
        <m:r>
          <m:rPr>
            <m:sty m:val="bi"/>
          </m:rPr>
          <w:rPr>
            <w:rFonts w:ascii="Cambria Math" w:hAnsi="Cambria Math"/>
            <w:sz w:val="28"/>
            <w:szCs w:val="28"/>
            <w:lang w:val="en-US"/>
          </w:rPr>
          <m:t>mg</m:t>
        </m:r>
      </m:oMath>
      <w:r w:rsidRPr="00D4045B">
        <w:rPr>
          <w:sz w:val="28"/>
          <w:szCs w:val="28"/>
        </w:rPr>
        <w:t>(можно использовать массу груза, если она известна).</w:t>
      </w:r>
    </w:p>
    <w:p w:rsidR="00744B27" w:rsidRPr="00D4045B" w:rsidRDefault="00744B27" w:rsidP="00744B27">
      <w:pPr>
        <w:pStyle w:val="af9"/>
        <w:numPr>
          <w:ilvl w:val="0"/>
          <w:numId w:val="59"/>
        </w:numPr>
        <w:shd w:val="clear" w:color="auto" w:fill="FFFFFF"/>
        <w:jc w:val="both"/>
        <w:rPr>
          <w:sz w:val="28"/>
          <w:szCs w:val="28"/>
        </w:rPr>
      </w:pPr>
      <w:r w:rsidRPr="00D4045B">
        <w:rPr>
          <w:sz w:val="28"/>
          <w:szCs w:val="28"/>
        </w:rPr>
        <w:t xml:space="preserve">Измерьте расстояние  </w:t>
      </w:r>
      <m:oMath>
        <m:r>
          <m:rPr>
            <m:sty m:val="bi"/>
          </m:rPr>
          <w:rPr>
            <w:rFonts w:ascii="Cambria Math" w:hAnsi="Cambria Math"/>
            <w:sz w:val="28"/>
            <w:szCs w:val="28"/>
            <w:shd w:val="clear" w:color="auto" w:fill="FFFFFF"/>
            <w:lang w:val="en-US"/>
          </w:rPr>
          <m:t>l</m:t>
        </m:r>
      </m:oMath>
      <w:r w:rsidRPr="00D4045B">
        <w:rPr>
          <w:sz w:val="28"/>
          <w:szCs w:val="28"/>
          <w:shd w:val="clear" w:color="auto" w:fill="FFFFFF"/>
        </w:rPr>
        <w:t>от крючка динамометра до центра тяжести груза (длина нити).</w:t>
      </w:r>
    </w:p>
    <w:p w:rsidR="00744B27" w:rsidRPr="00D4045B" w:rsidRDefault="00744B27" w:rsidP="00744B27">
      <w:pPr>
        <w:pStyle w:val="af9"/>
        <w:numPr>
          <w:ilvl w:val="0"/>
          <w:numId w:val="59"/>
        </w:numPr>
        <w:shd w:val="clear" w:color="auto" w:fill="FFFFFF"/>
        <w:jc w:val="both"/>
        <w:rPr>
          <w:sz w:val="28"/>
          <w:szCs w:val="28"/>
        </w:rPr>
      </w:pPr>
      <w:r w:rsidRPr="00D4045B">
        <w:rPr>
          <w:sz w:val="28"/>
          <w:szCs w:val="28"/>
          <w:shd w:val="clear" w:color="auto" w:fill="FFFFFF"/>
        </w:rPr>
        <w:t>Поднимите груз до высоты крючка динамометра. Поднимая груз, расслабьте пружину и укрепите фиксатор около ограничительной скобы.</w:t>
      </w:r>
    </w:p>
    <w:p w:rsidR="00744B27" w:rsidRPr="00D4045B" w:rsidRDefault="00744B27" w:rsidP="00744B27">
      <w:pPr>
        <w:pStyle w:val="af9"/>
        <w:numPr>
          <w:ilvl w:val="0"/>
          <w:numId w:val="59"/>
        </w:numPr>
        <w:shd w:val="clear" w:color="auto" w:fill="FFFFFF"/>
        <w:jc w:val="both"/>
        <w:rPr>
          <w:sz w:val="28"/>
          <w:szCs w:val="28"/>
        </w:rPr>
      </w:pPr>
      <w:r w:rsidRPr="00D4045B">
        <w:rPr>
          <w:sz w:val="28"/>
          <w:szCs w:val="28"/>
        </w:rPr>
        <w:t>Отпустите груз без толчка. Падая, груз растянет пружину, и фиксатор переместится по стержню вверх.</w:t>
      </w:r>
    </w:p>
    <w:p w:rsidR="00744B27" w:rsidRPr="00D4045B" w:rsidRDefault="00744B27" w:rsidP="00744B27">
      <w:pPr>
        <w:pStyle w:val="af9"/>
        <w:numPr>
          <w:ilvl w:val="0"/>
          <w:numId w:val="59"/>
        </w:numPr>
        <w:shd w:val="clear" w:color="auto" w:fill="FFFFFF"/>
        <w:jc w:val="both"/>
        <w:rPr>
          <w:sz w:val="28"/>
          <w:szCs w:val="28"/>
        </w:rPr>
      </w:pPr>
      <w:r w:rsidRPr="00D4045B">
        <w:rPr>
          <w:sz w:val="28"/>
          <w:szCs w:val="28"/>
        </w:rPr>
        <w:t xml:space="preserve">Снимите груз. Затем, растянув рукой пружину так, чтобы фиксатор оказался у ограничительной скобы, измерьте линейкой  максимальное удлинение пружины </w:t>
      </w:r>
      <m:oMath>
        <m:r>
          <m:rPr>
            <m:sty m:val="bi"/>
          </m:rPr>
          <w:rPr>
            <w:rFonts w:ascii="Cambria Math" w:hAnsi="Cambria Math"/>
            <w:sz w:val="28"/>
            <w:szCs w:val="28"/>
            <w:shd w:val="clear" w:color="auto" w:fill="FFFFFF"/>
          </w:rPr>
          <m:t>∆</m:t>
        </m:r>
        <m:r>
          <m:rPr>
            <m:sty m:val="bi"/>
          </m:rPr>
          <w:rPr>
            <w:rFonts w:ascii="Cambria Math" w:hAnsi="Cambria Math"/>
            <w:sz w:val="28"/>
            <w:szCs w:val="28"/>
            <w:shd w:val="clear" w:color="auto" w:fill="FFFFFF"/>
            <w:lang w:val="en-US"/>
          </w:rPr>
          <m:t>l</m:t>
        </m:r>
      </m:oMath>
      <w:r w:rsidRPr="00D4045B">
        <w:rPr>
          <w:sz w:val="28"/>
          <w:szCs w:val="28"/>
          <w:shd w:val="clear" w:color="auto" w:fill="FFFFFF"/>
        </w:rPr>
        <w:t xml:space="preserve"> и отсчитайте по шкале максимальное  значение модуля силы упругости </w:t>
      </w:r>
      <w:r w:rsidRPr="00D4045B">
        <w:rPr>
          <w:b/>
          <w:sz w:val="28"/>
          <w:szCs w:val="28"/>
          <w:shd w:val="clear" w:color="auto" w:fill="FFFFFF"/>
          <w:lang w:val="en-US"/>
        </w:rPr>
        <w:t>Fmax</w:t>
      </w:r>
      <w:r w:rsidRPr="00D4045B">
        <w:rPr>
          <w:sz w:val="28"/>
          <w:szCs w:val="28"/>
          <w:shd w:val="clear" w:color="auto" w:fill="FFFFFF"/>
        </w:rPr>
        <w:t xml:space="preserve">. Среднее значение силы упругости определяется как </w:t>
      </w:r>
      <m:oMath>
        <m:r>
          <m:rPr>
            <m:sty m:val="bi"/>
          </m:rPr>
          <w:rPr>
            <w:rFonts w:ascii="Cambria Math" w:hAnsi="Cambria Math"/>
            <w:sz w:val="28"/>
            <w:szCs w:val="28"/>
            <w:shd w:val="clear" w:color="auto" w:fill="FFFFFF"/>
          </w:rPr>
          <m:t>F=</m:t>
        </m:r>
        <m:f>
          <m:fPr>
            <m:ctrlPr>
              <w:rPr>
                <w:rFonts w:ascii="Cambria Math" w:hAnsi="Cambria Math"/>
                <w:b/>
                <w:i/>
                <w:sz w:val="28"/>
                <w:szCs w:val="28"/>
                <w:shd w:val="clear" w:color="auto" w:fill="FFFFFF"/>
              </w:rPr>
            </m:ctrlPr>
          </m:fPr>
          <m:num>
            <m:r>
              <m:rPr>
                <m:sty m:val="bi"/>
              </m:rPr>
              <w:rPr>
                <w:rFonts w:ascii="Cambria Math" w:hAnsi="Cambria Math"/>
                <w:sz w:val="28"/>
                <w:szCs w:val="28"/>
                <w:shd w:val="clear" w:color="auto" w:fill="FFFFFF"/>
              </w:rPr>
              <m:t>Fmax</m:t>
            </m:r>
          </m:num>
          <m:den>
            <m:r>
              <m:rPr>
                <m:sty m:val="bi"/>
              </m:rPr>
              <w:rPr>
                <w:rFonts w:ascii="Cambria Math" w:hAnsi="Cambria Math"/>
                <w:sz w:val="28"/>
                <w:szCs w:val="28"/>
                <w:shd w:val="clear" w:color="auto" w:fill="FFFFFF"/>
              </w:rPr>
              <m:t>2</m:t>
            </m:r>
          </m:den>
        </m:f>
      </m:oMath>
      <w:r w:rsidRPr="00D4045B">
        <w:rPr>
          <w:b/>
          <w:sz w:val="28"/>
          <w:szCs w:val="28"/>
          <w:shd w:val="clear" w:color="auto" w:fill="FFFFFF"/>
          <w:lang w:val="en-US"/>
        </w:rPr>
        <w:t>.</w:t>
      </w:r>
    </w:p>
    <w:p w:rsidR="00744B27" w:rsidRPr="00D4045B" w:rsidRDefault="00744B27" w:rsidP="00744B27">
      <w:pPr>
        <w:pStyle w:val="af9"/>
        <w:numPr>
          <w:ilvl w:val="0"/>
          <w:numId w:val="59"/>
        </w:numPr>
        <w:shd w:val="clear" w:color="auto" w:fill="FFFFFF"/>
        <w:jc w:val="both"/>
        <w:rPr>
          <w:sz w:val="28"/>
          <w:szCs w:val="28"/>
        </w:rPr>
      </w:pPr>
      <w:r w:rsidRPr="00D4045B">
        <w:rPr>
          <w:sz w:val="28"/>
          <w:szCs w:val="28"/>
        </w:rPr>
        <w:t xml:space="preserve">Найдите высоту падения груза: </w:t>
      </w:r>
      <w:r w:rsidRPr="00D4045B">
        <w:rPr>
          <w:b/>
          <w:sz w:val="28"/>
          <w:szCs w:val="28"/>
          <w:lang w:val="en-US"/>
        </w:rPr>
        <w:t>h</w:t>
      </w:r>
      <w:r w:rsidRPr="00D4045B">
        <w:rPr>
          <w:b/>
          <w:sz w:val="28"/>
          <w:szCs w:val="28"/>
          <w:vertAlign w:val="subscript"/>
        </w:rPr>
        <w:t>1</w:t>
      </w:r>
      <w:r w:rsidRPr="00D4045B">
        <w:rPr>
          <w:b/>
          <w:sz w:val="28"/>
          <w:szCs w:val="28"/>
        </w:rPr>
        <w:t>=</w:t>
      </w:r>
      <m:oMath>
        <m:r>
          <m:rPr>
            <m:sty m:val="bi"/>
          </m:rPr>
          <w:rPr>
            <w:rFonts w:ascii="Cambria Math" w:hAnsi="Cambria Math"/>
            <w:sz w:val="28"/>
            <w:szCs w:val="28"/>
            <w:shd w:val="clear" w:color="auto" w:fill="FFFFFF"/>
            <w:lang w:val="en-US"/>
          </w:rPr>
          <m:t>l</m:t>
        </m:r>
      </m:oMath>
      <w:r w:rsidRPr="00D4045B">
        <w:rPr>
          <w:b/>
          <w:sz w:val="28"/>
          <w:szCs w:val="28"/>
        </w:rPr>
        <w:t>+</w:t>
      </w:r>
      <m:oMath>
        <m:r>
          <m:rPr>
            <m:sty m:val="bi"/>
          </m:rPr>
          <w:rPr>
            <w:rFonts w:ascii="Cambria Math" w:hAnsi="Cambria Math"/>
            <w:sz w:val="28"/>
            <w:szCs w:val="28"/>
            <w:shd w:val="clear" w:color="auto" w:fill="FFFFFF"/>
          </w:rPr>
          <m:t>∆</m:t>
        </m:r>
        <m:r>
          <m:rPr>
            <m:sty m:val="bi"/>
          </m:rPr>
          <w:rPr>
            <w:rFonts w:ascii="Cambria Math" w:hAnsi="Cambria Math"/>
            <w:sz w:val="28"/>
            <w:szCs w:val="28"/>
            <w:shd w:val="clear" w:color="auto" w:fill="FFFFFF"/>
            <w:lang w:val="en-US"/>
          </w:rPr>
          <m:t>l</m:t>
        </m:r>
      </m:oMath>
      <w:r w:rsidRPr="00D4045B">
        <w:rPr>
          <w:sz w:val="28"/>
          <w:szCs w:val="28"/>
          <w:shd w:val="clear" w:color="auto" w:fill="FFFFFF"/>
        </w:rPr>
        <w:t>.</w:t>
      </w:r>
    </w:p>
    <w:p w:rsidR="00744B27" w:rsidRPr="00D4045B" w:rsidRDefault="00744B27" w:rsidP="00744B27">
      <w:pPr>
        <w:pStyle w:val="af9"/>
        <w:numPr>
          <w:ilvl w:val="0"/>
          <w:numId w:val="59"/>
        </w:numPr>
        <w:shd w:val="clear" w:color="auto" w:fill="FFFFFF"/>
        <w:jc w:val="both"/>
        <w:rPr>
          <w:b/>
          <w:sz w:val="28"/>
          <w:szCs w:val="28"/>
        </w:rPr>
      </w:pPr>
      <w:r w:rsidRPr="00D4045B">
        <w:rPr>
          <w:sz w:val="28"/>
          <w:szCs w:val="28"/>
          <w:shd w:val="clear" w:color="auto" w:fill="FFFFFF"/>
        </w:rPr>
        <w:t xml:space="preserve">Вычислите потенциальную энергию системы в первоначальном положении груза </w:t>
      </w:r>
      <w:r w:rsidRPr="00D4045B">
        <w:rPr>
          <w:b/>
          <w:sz w:val="28"/>
          <w:szCs w:val="28"/>
          <w:lang w:val="en-US"/>
        </w:rPr>
        <w:t>Ep</w:t>
      </w:r>
      <w:r w:rsidRPr="00D4045B">
        <w:rPr>
          <w:b/>
          <w:sz w:val="28"/>
          <w:szCs w:val="28"/>
          <w:vertAlign w:val="subscript"/>
        </w:rPr>
        <w:t>1</w:t>
      </w:r>
      <w:r w:rsidRPr="00D4045B">
        <w:rPr>
          <w:b/>
          <w:sz w:val="28"/>
          <w:szCs w:val="28"/>
        </w:rPr>
        <w:t xml:space="preserve">= </w:t>
      </w:r>
      <m:oMath>
        <m:r>
          <m:rPr>
            <m:sty m:val="bi"/>
          </m:rPr>
          <w:rPr>
            <w:rFonts w:ascii="Cambria Math" w:hAnsi="Cambria Math"/>
            <w:sz w:val="28"/>
            <w:szCs w:val="28"/>
            <w:lang w:val="en-US"/>
          </w:rPr>
          <m:t>mg</m:t>
        </m:r>
        <m:sSub>
          <m:sSubPr>
            <m:ctrlPr>
              <w:rPr>
                <w:rFonts w:ascii="Cambria Math" w:hAnsi="Cambria Math"/>
                <w:b/>
                <w:i/>
                <w:sz w:val="28"/>
                <w:szCs w:val="28"/>
                <w:lang w:val="en-US"/>
              </w:rPr>
            </m:ctrlPr>
          </m:sSubPr>
          <m:e>
            <m:r>
              <m:rPr>
                <m:sty m:val="bi"/>
              </m:rPr>
              <w:rPr>
                <w:rFonts w:ascii="Cambria Math" w:hAnsi="Cambria Math"/>
                <w:sz w:val="28"/>
                <w:szCs w:val="28"/>
                <w:lang w:val="en-US"/>
              </w:rPr>
              <m:t>h</m:t>
            </m:r>
          </m:e>
          <m:sub>
            <m:r>
              <m:rPr>
                <m:sty m:val="bi"/>
              </m:rPr>
              <w:rPr>
                <w:rFonts w:ascii="Cambria Math" w:hAnsi="Cambria Math"/>
                <w:sz w:val="28"/>
                <w:szCs w:val="28"/>
                <w:lang w:val="en-US"/>
              </w:rPr>
              <m:t>1</m:t>
            </m:r>
          </m:sub>
        </m:sSub>
      </m:oMath>
      <w:r w:rsidRPr="00D4045B">
        <w:rPr>
          <w:b/>
          <w:sz w:val="28"/>
          <w:szCs w:val="28"/>
        </w:rPr>
        <w:t>=</w:t>
      </w:r>
      <w:r w:rsidRPr="00D4045B">
        <w:rPr>
          <w:b/>
          <w:sz w:val="28"/>
          <w:szCs w:val="28"/>
          <w:lang w:val="en-US"/>
        </w:rPr>
        <w:t>P</w:t>
      </w:r>
      <w:r w:rsidRPr="00D4045B">
        <w:rPr>
          <w:b/>
          <w:sz w:val="28"/>
          <w:szCs w:val="28"/>
        </w:rPr>
        <w:t>(</w:t>
      </w:r>
      <m:oMath>
        <m:r>
          <m:rPr>
            <m:sty m:val="bi"/>
          </m:rPr>
          <w:rPr>
            <w:rFonts w:ascii="Cambria Math" w:hAnsi="Cambria Math"/>
            <w:sz w:val="28"/>
            <w:szCs w:val="28"/>
            <w:shd w:val="clear" w:color="auto" w:fill="FFFFFF"/>
            <w:lang w:val="en-US"/>
          </w:rPr>
          <m:t>l</m:t>
        </m:r>
      </m:oMath>
      <w:r w:rsidRPr="00D4045B">
        <w:rPr>
          <w:b/>
          <w:sz w:val="28"/>
          <w:szCs w:val="28"/>
        </w:rPr>
        <w:t>+</w:t>
      </w:r>
      <m:oMath>
        <m:r>
          <m:rPr>
            <m:sty m:val="bi"/>
          </m:rPr>
          <w:rPr>
            <w:rFonts w:ascii="Cambria Math" w:hAnsi="Cambria Math"/>
            <w:sz w:val="28"/>
            <w:szCs w:val="28"/>
            <w:shd w:val="clear" w:color="auto" w:fill="FFFFFF"/>
          </w:rPr>
          <m:t>∆</m:t>
        </m:r>
        <m:r>
          <m:rPr>
            <m:sty m:val="bi"/>
          </m:rPr>
          <w:rPr>
            <w:rFonts w:ascii="Cambria Math" w:hAnsi="Cambria Math"/>
            <w:sz w:val="28"/>
            <w:szCs w:val="28"/>
            <w:shd w:val="clear" w:color="auto" w:fill="FFFFFF"/>
            <w:lang w:val="en-US"/>
          </w:rPr>
          <m:t>l</m:t>
        </m:r>
      </m:oMath>
      <w:r w:rsidRPr="00D4045B">
        <w:rPr>
          <w:b/>
          <w:sz w:val="28"/>
          <w:szCs w:val="28"/>
        </w:rPr>
        <w:t>).</w:t>
      </w:r>
    </w:p>
    <w:p w:rsidR="00744B27" w:rsidRPr="00D4045B" w:rsidRDefault="00744B27" w:rsidP="00744B27">
      <w:pPr>
        <w:pStyle w:val="af9"/>
        <w:numPr>
          <w:ilvl w:val="0"/>
          <w:numId w:val="59"/>
        </w:numPr>
        <w:shd w:val="clear" w:color="auto" w:fill="FFFFFF"/>
        <w:jc w:val="both"/>
        <w:rPr>
          <w:b/>
          <w:sz w:val="28"/>
          <w:szCs w:val="28"/>
        </w:rPr>
      </w:pPr>
      <w:r w:rsidRPr="00D4045B">
        <w:rPr>
          <w:sz w:val="28"/>
          <w:szCs w:val="28"/>
        </w:rPr>
        <w:t xml:space="preserve">Вычислите потенциальную энергию системы в конечном положении груза </w:t>
      </w:r>
      <w:r w:rsidRPr="00D4045B">
        <w:rPr>
          <w:b/>
          <w:sz w:val="28"/>
          <w:szCs w:val="28"/>
          <w:lang w:val="en-US"/>
        </w:rPr>
        <w:t>Ep</w:t>
      </w:r>
      <w:r w:rsidRPr="00D4045B">
        <w:rPr>
          <w:b/>
          <w:sz w:val="28"/>
          <w:szCs w:val="28"/>
          <w:vertAlign w:val="subscript"/>
        </w:rPr>
        <w:t>2</w:t>
      </w:r>
      <w:r w:rsidRPr="00D4045B">
        <w:rPr>
          <w:b/>
          <w:sz w:val="28"/>
          <w:szCs w:val="28"/>
        </w:rPr>
        <w:t>=</w:t>
      </w:r>
      <m:oMath>
        <m:f>
          <m:fPr>
            <m:ctrlPr>
              <w:rPr>
                <w:rFonts w:ascii="Cambria Math" w:hAnsi="Cambria Math"/>
                <w:b/>
                <w:i/>
                <w:sz w:val="28"/>
                <w:szCs w:val="28"/>
                <w:lang w:val="en-US"/>
              </w:rPr>
            </m:ctrlPr>
          </m:fPr>
          <m:num>
            <m:sSub>
              <m:sSubPr>
                <m:ctrlPr>
                  <w:rPr>
                    <w:rFonts w:ascii="Cambria Math" w:hAnsi="Cambria Math"/>
                    <w:b/>
                    <w:i/>
                    <w:sz w:val="28"/>
                    <w:szCs w:val="28"/>
                    <w:lang w:val="en-US"/>
                  </w:rPr>
                </m:ctrlPr>
              </m:sSubPr>
              <m:e>
                <m:r>
                  <m:rPr>
                    <m:sty m:val="bi"/>
                  </m:rPr>
                  <w:rPr>
                    <w:rFonts w:ascii="Cambria Math" w:hAnsi="Cambria Math"/>
                    <w:sz w:val="28"/>
                    <w:szCs w:val="28"/>
                    <w:lang w:val="en-US"/>
                  </w:rPr>
                  <m:t>F</m:t>
                </m:r>
              </m:e>
              <m:sub>
                <m:r>
                  <m:rPr>
                    <m:sty m:val="bi"/>
                  </m:rPr>
                  <w:rPr>
                    <w:rFonts w:ascii="Cambria Math" w:hAnsi="Cambria Math"/>
                    <w:sz w:val="28"/>
                    <w:szCs w:val="28"/>
                    <w:lang w:val="en-US"/>
                  </w:rPr>
                  <m:t>max</m:t>
                </m:r>
              </m:sub>
            </m:sSub>
            <m:r>
              <m:rPr>
                <m:sty m:val="bi"/>
              </m:rPr>
              <w:rPr>
                <w:rFonts w:ascii="Cambria Math" w:hAnsi="Cambria Math"/>
                <w:sz w:val="28"/>
                <w:szCs w:val="28"/>
              </w:rPr>
              <m:t>∆</m:t>
            </m:r>
            <m:r>
              <m:rPr>
                <m:sty m:val="bi"/>
              </m:rPr>
              <w:rPr>
                <w:rFonts w:ascii="Cambria Math" w:hAnsi="Cambria Math"/>
                <w:sz w:val="28"/>
                <w:szCs w:val="28"/>
                <w:lang w:val="en-US"/>
              </w:rPr>
              <m:t>l</m:t>
            </m:r>
          </m:num>
          <m:den>
            <m:r>
              <m:rPr>
                <m:sty m:val="bi"/>
              </m:rPr>
              <w:rPr>
                <w:rFonts w:ascii="Cambria Math" w:hAnsi="Cambria Math"/>
                <w:sz w:val="28"/>
                <w:szCs w:val="28"/>
                <w:lang w:val="en-US"/>
              </w:rPr>
              <m:t>2</m:t>
            </m:r>
          </m:den>
        </m:f>
      </m:oMath>
      <w:r w:rsidRPr="00D4045B">
        <w:rPr>
          <w:sz w:val="28"/>
          <w:szCs w:val="28"/>
        </w:rPr>
        <w:t>.</w:t>
      </w:r>
    </w:p>
    <w:p w:rsidR="00744B27" w:rsidRPr="00D4045B" w:rsidRDefault="00744B27" w:rsidP="00744B27">
      <w:pPr>
        <w:pStyle w:val="af9"/>
        <w:numPr>
          <w:ilvl w:val="0"/>
          <w:numId w:val="59"/>
        </w:numPr>
        <w:shd w:val="clear" w:color="auto" w:fill="FFFFFF"/>
        <w:jc w:val="both"/>
        <w:rPr>
          <w:sz w:val="28"/>
          <w:szCs w:val="28"/>
        </w:rPr>
      </w:pPr>
      <w:r w:rsidRPr="00D4045B">
        <w:rPr>
          <w:sz w:val="28"/>
          <w:szCs w:val="28"/>
        </w:rPr>
        <w:t xml:space="preserve"> Сравните значения механической энергии в первом и втором состояниях системы и сделайте вывод.</w:t>
      </w:r>
    </w:p>
    <w:p w:rsidR="00744B27" w:rsidRPr="00D4045B" w:rsidRDefault="00086EED" w:rsidP="00591D5D">
      <w:pPr>
        <w:pStyle w:val="a7"/>
        <w:ind w:left="0"/>
        <w:rPr>
          <w:rFonts w:ascii="Times New Roman" w:hAnsi="Times New Roman"/>
          <w:b/>
          <w:sz w:val="28"/>
          <w:szCs w:val="28"/>
        </w:rPr>
      </w:pPr>
      <w:r w:rsidRPr="00D4045B">
        <w:rPr>
          <w:rFonts w:ascii="Times New Roman" w:hAnsi="Times New Roman"/>
          <w:b/>
          <w:sz w:val="28"/>
          <w:szCs w:val="28"/>
        </w:rPr>
        <w:t>Вариант 2</w:t>
      </w:r>
    </w:p>
    <w:p w:rsidR="00F163CA" w:rsidRPr="00D4045B" w:rsidRDefault="00F163CA" w:rsidP="00C174B7">
      <w:pPr>
        <w:jc w:val="both"/>
        <w:rPr>
          <w:sz w:val="28"/>
          <w:szCs w:val="28"/>
        </w:rPr>
      </w:pPr>
      <w:r w:rsidRPr="00D4045B">
        <w:rPr>
          <w:b/>
          <w:bCs/>
          <w:color w:val="000000"/>
          <w:sz w:val="28"/>
          <w:szCs w:val="28"/>
        </w:rPr>
        <w:t xml:space="preserve">Цель работы: </w:t>
      </w:r>
      <w:r w:rsidRPr="00D4045B">
        <w:rPr>
          <w:color w:val="000000"/>
          <w:sz w:val="28"/>
          <w:szCs w:val="28"/>
        </w:rPr>
        <w:t>измерить максимальную скорость тела, коле</w:t>
      </w:r>
      <w:r w:rsidRPr="00D4045B">
        <w:rPr>
          <w:color w:val="000000"/>
          <w:sz w:val="28"/>
          <w:szCs w:val="28"/>
        </w:rPr>
        <w:softHyphen/>
        <w:t>блющегося на пружине.</w:t>
      </w:r>
    </w:p>
    <w:p w:rsidR="00F163CA" w:rsidRPr="00D4045B" w:rsidRDefault="00F163CA" w:rsidP="00C174B7">
      <w:pPr>
        <w:jc w:val="both"/>
        <w:rPr>
          <w:sz w:val="28"/>
          <w:szCs w:val="28"/>
        </w:rPr>
      </w:pPr>
      <w:r w:rsidRPr="00D4045B">
        <w:rPr>
          <w:b/>
          <w:bCs/>
          <w:color w:val="000000"/>
          <w:sz w:val="28"/>
          <w:szCs w:val="28"/>
        </w:rPr>
        <w:t xml:space="preserve">Оборудование: </w:t>
      </w:r>
      <w:r w:rsidRPr="00D4045B">
        <w:rPr>
          <w:color w:val="000000"/>
          <w:sz w:val="28"/>
          <w:szCs w:val="28"/>
        </w:rPr>
        <w:t>1) динамометр; 2) штатив лабораторный; 3) груз массой 100 г — 2 шт.; 4) измерительная линейка; 5) ку</w:t>
      </w:r>
      <w:r w:rsidRPr="00D4045B">
        <w:rPr>
          <w:color w:val="000000"/>
          <w:sz w:val="28"/>
          <w:szCs w:val="28"/>
        </w:rPr>
        <w:softHyphen/>
        <w:t>сочек мягкой ткани (войлок).</w:t>
      </w:r>
    </w:p>
    <w:p w:rsidR="00F163CA" w:rsidRPr="00D4045B" w:rsidRDefault="00F163CA" w:rsidP="00C174B7">
      <w:pPr>
        <w:jc w:val="both"/>
        <w:rPr>
          <w:sz w:val="28"/>
          <w:szCs w:val="28"/>
        </w:rPr>
      </w:pPr>
      <w:r w:rsidRPr="00D4045B">
        <w:rPr>
          <w:b/>
          <w:bCs/>
          <w:color w:val="000000"/>
          <w:sz w:val="28"/>
          <w:szCs w:val="28"/>
        </w:rPr>
        <w:t>Краткие теоретические сведения и описание эксперименталь</w:t>
      </w:r>
      <w:r w:rsidRPr="00D4045B">
        <w:rPr>
          <w:b/>
          <w:bCs/>
          <w:color w:val="000000"/>
          <w:sz w:val="28"/>
          <w:szCs w:val="28"/>
        </w:rPr>
        <w:softHyphen/>
        <w:t>ной установки</w:t>
      </w:r>
    </w:p>
    <w:p w:rsidR="00C174B7" w:rsidRPr="00D4045B" w:rsidRDefault="00F163CA" w:rsidP="00C174B7">
      <w:pPr>
        <w:ind w:firstLine="708"/>
        <w:jc w:val="both"/>
        <w:rPr>
          <w:color w:val="000000"/>
          <w:sz w:val="28"/>
          <w:szCs w:val="28"/>
        </w:rPr>
      </w:pPr>
      <w:r w:rsidRPr="00D4045B">
        <w:rPr>
          <w:color w:val="000000"/>
          <w:sz w:val="28"/>
          <w:szCs w:val="28"/>
        </w:rPr>
        <w:t xml:space="preserve">Схема экспериментальной установки приведена на рис. </w:t>
      </w:r>
      <w:r w:rsidR="00086EED" w:rsidRPr="00D4045B">
        <w:rPr>
          <w:color w:val="000000"/>
          <w:sz w:val="28"/>
          <w:szCs w:val="28"/>
        </w:rPr>
        <w:t>4.2</w:t>
      </w:r>
      <w:r w:rsidRPr="00D4045B">
        <w:rPr>
          <w:color w:val="000000"/>
          <w:sz w:val="28"/>
          <w:szCs w:val="28"/>
        </w:rPr>
        <w:t xml:space="preserve">. </w:t>
      </w:r>
    </w:p>
    <w:p w:rsidR="00F163CA" w:rsidRPr="00D4045B" w:rsidRDefault="00F163CA" w:rsidP="00C174B7">
      <w:pPr>
        <w:jc w:val="both"/>
        <w:rPr>
          <w:i/>
          <w:iCs/>
          <w:color w:val="000000"/>
          <w:spacing w:val="10"/>
          <w:sz w:val="28"/>
          <w:szCs w:val="28"/>
        </w:rPr>
      </w:pPr>
      <w:r w:rsidRPr="00D4045B">
        <w:rPr>
          <w:color w:val="000000"/>
          <w:sz w:val="28"/>
          <w:szCs w:val="28"/>
        </w:rPr>
        <w:t>В лапку штатива через кусочек мягкой ткани закрепляют вер</w:t>
      </w:r>
      <w:r w:rsidRPr="00D4045B">
        <w:rPr>
          <w:color w:val="000000"/>
          <w:sz w:val="28"/>
          <w:szCs w:val="28"/>
        </w:rPr>
        <w:softHyphen/>
        <w:t xml:space="preserve">тикально динамометр </w:t>
      </w:r>
      <w:r w:rsidRPr="00D4045B">
        <w:rPr>
          <w:i/>
          <w:iCs/>
          <w:color w:val="000000"/>
          <w:spacing w:val="10"/>
          <w:sz w:val="28"/>
          <w:szCs w:val="28"/>
        </w:rPr>
        <w:t>1</w:t>
      </w:r>
      <w:r w:rsidRPr="00D4045B">
        <w:rPr>
          <w:color w:val="000000"/>
          <w:sz w:val="28"/>
          <w:szCs w:val="28"/>
        </w:rPr>
        <w:t>. При подвешивании к динамометру гру</w:t>
      </w:r>
      <w:r w:rsidRPr="00D4045B">
        <w:rPr>
          <w:color w:val="000000"/>
          <w:sz w:val="28"/>
          <w:szCs w:val="28"/>
        </w:rPr>
        <w:softHyphen/>
        <w:t xml:space="preserve">зов </w:t>
      </w:r>
      <w:r w:rsidRPr="00D4045B">
        <w:rPr>
          <w:i/>
          <w:iCs/>
          <w:color w:val="000000"/>
          <w:spacing w:val="10"/>
          <w:sz w:val="28"/>
          <w:szCs w:val="28"/>
        </w:rPr>
        <w:t>3</w:t>
      </w:r>
      <w:r w:rsidRPr="00D4045B">
        <w:rPr>
          <w:color w:val="000000"/>
          <w:sz w:val="28"/>
          <w:szCs w:val="28"/>
        </w:rPr>
        <w:t xml:space="preserve"> растяжение пружины динамометра определяется положе</w:t>
      </w:r>
      <w:r w:rsidRPr="00D4045B">
        <w:rPr>
          <w:color w:val="000000"/>
          <w:sz w:val="28"/>
          <w:szCs w:val="28"/>
        </w:rPr>
        <w:softHyphen/>
        <w:t xml:space="preserve">нием указателя </w:t>
      </w:r>
      <w:r w:rsidRPr="00D4045B">
        <w:rPr>
          <w:i/>
          <w:iCs/>
          <w:color w:val="000000"/>
          <w:spacing w:val="10"/>
          <w:sz w:val="28"/>
          <w:szCs w:val="28"/>
        </w:rPr>
        <w:t>2.</w:t>
      </w:r>
      <w:r w:rsidRPr="00D4045B">
        <w:rPr>
          <w:color w:val="000000"/>
          <w:sz w:val="28"/>
          <w:szCs w:val="28"/>
        </w:rPr>
        <w:t xml:space="preserve"> При этом максимальное удлинение (статиче</w:t>
      </w:r>
      <w:r w:rsidRPr="00D4045B">
        <w:rPr>
          <w:color w:val="000000"/>
          <w:sz w:val="28"/>
          <w:szCs w:val="28"/>
        </w:rPr>
        <w:softHyphen/>
        <w:t xml:space="preserve">ское смещение) пружины </w:t>
      </w:r>
      <m:oMath>
        <m:sSub>
          <m:sSubPr>
            <m:ctrlPr>
              <w:rPr>
                <w:rFonts w:ascii="Cambria Math" w:hAnsi="Cambria Math"/>
                <w:i/>
                <w:iCs/>
                <w:color w:val="000000"/>
                <w:spacing w:val="10"/>
                <w:sz w:val="28"/>
                <w:szCs w:val="28"/>
              </w:rPr>
            </m:ctrlPr>
          </m:sSubPr>
          <m:e>
            <m:r>
              <w:rPr>
                <w:rFonts w:ascii="Cambria Math" w:hAnsi="Cambria Math"/>
                <w:color w:val="000000"/>
                <w:spacing w:val="10"/>
                <w:sz w:val="28"/>
                <w:szCs w:val="28"/>
              </w:rPr>
              <m:t>х</m:t>
            </m:r>
          </m:e>
          <m:sub>
            <m:r>
              <w:rPr>
                <w:rFonts w:ascii="Cambria Math" w:hAnsi="Cambria Math"/>
                <w:color w:val="000000"/>
                <w:spacing w:val="10"/>
                <w:sz w:val="28"/>
                <w:szCs w:val="28"/>
              </w:rPr>
              <m:t>0</m:t>
            </m:r>
          </m:sub>
        </m:sSub>
      </m:oMath>
      <w:r w:rsidRPr="00D4045B">
        <w:rPr>
          <w:color w:val="000000"/>
          <w:sz w:val="28"/>
          <w:szCs w:val="28"/>
        </w:rPr>
        <w:t xml:space="preserve"> возникает, когда сила упругости пружины жесткостью </w:t>
      </w:r>
      <w:r w:rsidRPr="00D4045B">
        <w:rPr>
          <w:i/>
          <w:iCs/>
          <w:color w:val="000000"/>
          <w:spacing w:val="10"/>
          <w:sz w:val="28"/>
          <w:szCs w:val="28"/>
          <w:lang w:val="en-US" w:eastAsia="en-US"/>
        </w:rPr>
        <w:t>k</w:t>
      </w:r>
      <w:r w:rsidRPr="00D4045B">
        <w:rPr>
          <w:color w:val="000000"/>
          <w:sz w:val="28"/>
          <w:szCs w:val="28"/>
        </w:rPr>
        <w:t>уравновешивает силу тяжести груза мас</w:t>
      </w:r>
      <w:r w:rsidRPr="00D4045B">
        <w:rPr>
          <w:color w:val="000000"/>
          <w:sz w:val="28"/>
          <w:szCs w:val="28"/>
        </w:rPr>
        <w:softHyphen/>
        <w:t xml:space="preserve">сой </w:t>
      </w:r>
      <w:r w:rsidRPr="00D4045B">
        <w:rPr>
          <w:i/>
          <w:iCs/>
          <w:color w:val="000000"/>
          <w:spacing w:val="10"/>
          <w:sz w:val="28"/>
          <w:szCs w:val="28"/>
        </w:rPr>
        <w:t>т:</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C174B7" w:rsidRPr="00D4045B" w:rsidTr="00C174B7">
        <w:tc>
          <w:tcPr>
            <w:tcW w:w="3190" w:type="dxa"/>
          </w:tcPr>
          <w:p w:rsidR="00C174B7" w:rsidRPr="00D4045B" w:rsidRDefault="00C174B7" w:rsidP="00C174B7">
            <w:pPr>
              <w:jc w:val="both"/>
              <w:rPr>
                <w:sz w:val="28"/>
                <w:szCs w:val="28"/>
              </w:rPr>
            </w:pPr>
          </w:p>
        </w:tc>
        <w:tc>
          <w:tcPr>
            <w:tcW w:w="3190" w:type="dxa"/>
          </w:tcPr>
          <w:p w:rsidR="00C174B7" w:rsidRPr="00D4045B" w:rsidRDefault="00C174B7" w:rsidP="00C174B7">
            <w:pPr>
              <w:jc w:val="center"/>
              <w:rPr>
                <w:sz w:val="28"/>
                <w:szCs w:val="28"/>
                <w:lang w:val="en-US"/>
              </w:rPr>
            </w:pPr>
            <m:oMath>
              <m:r>
                <w:rPr>
                  <w:rFonts w:ascii="Cambria Math" w:hAnsi="Cambria Math"/>
                  <w:sz w:val="28"/>
                  <w:szCs w:val="28"/>
                </w:rPr>
                <m:t>k</m:t>
              </m:r>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0</m:t>
                  </m:r>
                </m:sub>
              </m:sSub>
              <m:r>
                <w:rPr>
                  <w:rFonts w:ascii="Cambria Math" w:hAnsi="Cambria Math"/>
                  <w:sz w:val="28"/>
                  <w:szCs w:val="28"/>
                </w:rPr>
                <m:t>=mg</m:t>
              </m:r>
            </m:oMath>
            <w:r w:rsidRPr="00D4045B">
              <w:rPr>
                <w:sz w:val="28"/>
                <w:szCs w:val="28"/>
                <w:lang w:val="en-US"/>
              </w:rPr>
              <w:t>,</w:t>
            </w:r>
          </w:p>
        </w:tc>
        <w:tc>
          <w:tcPr>
            <w:tcW w:w="3190" w:type="dxa"/>
          </w:tcPr>
          <w:p w:rsidR="00C174B7" w:rsidRPr="00D4045B" w:rsidRDefault="00C174B7" w:rsidP="00086EED">
            <w:pPr>
              <w:jc w:val="center"/>
              <w:rPr>
                <w:sz w:val="28"/>
                <w:szCs w:val="28"/>
                <w:lang w:val="en-US"/>
              </w:rPr>
            </w:pPr>
            <w:r w:rsidRPr="00D4045B">
              <w:rPr>
                <w:sz w:val="28"/>
                <w:szCs w:val="28"/>
                <w:lang w:val="en-US"/>
              </w:rPr>
              <w:t>(</w:t>
            </w:r>
            <w:r w:rsidR="00086EED" w:rsidRPr="00D4045B">
              <w:rPr>
                <w:sz w:val="28"/>
                <w:szCs w:val="28"/>
              </w:rPr>
              <w:t>4.3</w:t>
            </w:r>
            <w:r w:rsidRPr="00D4045B">
              <w:rPr>
                <w:sz w:val="28"/>
                <w:szCs w:val="28"/>
                <w:lang w:val="en-US"/>
              </w:rPr>
              <w:t>)</w:t>
            </w:r>
          </w:p>
        </w:tc>
      </w:tr>
    </w:tbl>
    <w:p w:rsidR="00C174B7" w:rsidRPr="00D4045B" w:rsidRDefault="00F163CA" w:rsidP="00F163CA">
      <w:pPr>
        <w:rPr>
          <w:color w:val="000000"/>
          <w:sz w:val="28"/>
          <w:szCs w:val="28"/>
        </w:rPr>
      </w:pPr>
      <w:r w:rsidRPr="00D4045B">
        <w:rPr>
          <w:color w:val="000000"/>
          <w:sz w:val="28"/>
          <w:szCs w:val="28"/>
        </w:rPr>
        <w:t xml:space="preserve">где </w:t>
      </w:r>
      <w:r w:rsidRPr="00D4045B">
        <w:rPr>
          <w:i/>
          <w:iCs/>
          <w:color w:val="000000"/>
          <w:spacing w:val="10"/>
          <w:sz w:val="28"/>
          <w:szCs w:val="28"/>
          <w:lang w:val="en-US" w:eastAsia="en-US"/>
        </w:rPr>
        <w:t>g</w:t>
      </w:r>
      <w:r w:rsidRPr="00D4045B">
        <w:rPr>
          <w:i/>
          <w:iCs/>
          <w:color w:val="000000"/>
          <w:spacing w:val="10"/>
          <w:sz w:val="28"/>
          <w:szCs w:val="28"/>
        </w:rPr>
        <w:t>=</w:t>
      </w:r>
      <w:r w:rsidRPr="00D4045B">
        <w:rPr>
          <w:color w:val="000000"/>
          <w:sz w:val="28"/>
          <w:szCs w:val="28"/>
        </w:rPr>
        <w:t xml:space="preserve"> 9,81 м/с</w:t>
      </w:r>
      <w:r w:rsidRPr="00D4045B">
        <w:rPr>
          <w:color w:val="000000"/>
          <w:sz w:val="28"/>
          <w:szCs w:val="28"/>
          <w:vertAlign w:val="superscript"/>
        </w:rPr>
        <w:t>2</w:t>
      </w:r>
      <w:r w:rsidRPr="00D4045B">
        <w:rPr>
          <w:color w:val="000000"/>
          <w:sz w:val="28"/>
          <w:szCs w:val="28"/>
        </w:rPr>
        <w:t xml:space="preserve"> — ускорение свободного падения. </w:t>
      </w:r>
    </w:p>
    <w:p w:rsidR="00F163CA" w:rsidRPr="00D4045B" w:rsidRDefault="00F163CA" w:rsidP="00C174B7">
      <w:pPr>
        <w:ind w:firstLine="708"/>
        <w:rPr>
          <w:color w:val="000000"/>
          <w:sz w:val="28"/>
          <w:szCs w:val="28"/>
          <w:lang w:val="en-US"/>
        </w:rPr>
      </w:pPr>
      <w:r w:rsidRPr="00D4045B">
        <w:rPr>
          <w:color w:val="000000"/>
          <w:sz w:val="28"/>
          <w:szCs w:val="28"/>
        </w:rPr>
        <w:lastRenderedPageBreak/>
        <w:t>Следовательно,</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C174B7" w:rsidRPr="00D4045B" w:rsidTr="00C174B7">
        <w:trPr>
          <w:jc w:val="center"/>
        </w:trPr>
        <w:tc>
          <w:tcPr>
            <w:tcW w:w="3190" w:type="dxa"/>
          </w:tcPr>
          <w:p w:rsidR="00C174B7" w:rsidRPr="00D4045B" w:rsidRDefault="00C174B7" w:rsidP="00C174B7">
            <w:pPr>
              <w:rPr>
                <w:sz w:val="28"/>
                <w:szCs w:val="28"/>
                <w:lang w:val="en-US"/>
              </w:rPr>
            </w:pPr>
          </w:p>
        </w:tc>
        <w:tc>
          <w:tcPr>
            <w:tcW w:w="3190" w:type="dxa"/>
          </w:tcPr>
          <w:p w:rsidR="00C174B7" w:rsidRPr="00D4045B" w:rsidRDefault="00C600DE" w:rsidP="00C174B7">
            <w:pPr>
              <w:rPr>
                <w:sz w:val="28"/>
                <w:szCs w:val="28"/>
                <w:lang w:val="en-US"/>
              </w:rPr>
            </w:pPr>
            <m:oMathPara>
              <m:oMath>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0</m:t>
                    </m:r>
                  </m:sub>
                </m:sSub>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mg</m:t>
                    </m:r>
                  </m:num>
                  <m:den>
                    <m:r>
                      <w:rPr>
                        <w:rFonts w:ascii="Cambria Math" w:hAnsi="Cambria Math"/>
                        <w:sz w:val="28"/>
                        <w:szCs w:val="28"/>
                      </w:rPr>
                      <m:t>k</m:t>
                    </m:r>
                  </m:den>
                </m:f>
              </m:oMath>
            </m:oMathPara>
          </w:p>
        </w:tc>
        <w:tc>
          <w:tcPr>
            <w:tcW w:w="3190" w:type="dxa"/>
          </w:tcPr>
          <w:p w:rsidR="00C174B7" w:rsidRPr="00D4045B" w:rsidRDefault="00C174B7" w:rsidP="00086EED">
            <w:pPr>
              <w:jc w:val="center"/>
              <w:rPr>
                <w:sz w:val="28"/>
                <w:szCs w:val="28"/>
                <w:lang w:val="en-US"/>
              </w:rPr>
            </w:pPr>
            <w:r w:rsidRPr="00D4045B">
              <w:rPr>
                <w:sz w:val="28"/>
                <w:szCs w:val="28"/>
                <w:lang w:val="en-US"/>
              </w:rPr>
              <w:t>(</w:t>
            </w:r>
            <w:r w:rsidR="00086EED" w:rsidRPr="00D4045B">
              <w:rPr>
                <w:sz w:val="28"/>
                <w:szCs w:val="28"/>
              </w:rPr>
              <w:t>4.4</w:t>
            </w:r>
            <w:r w:rsidRPr="00D4045B">
              <w:rPr>
                <w:sz w:val="28"/>
                <w:szCs w:val="28"/>
                <w:lang w:val="en-US"/>
              </w:rPr>
              <w:t>)</w:t>
            </w:r>
          </w:p>
        </w:tc>
      </w:tr>
    </w:tbl>
    <w:p w:rsidR="00410A2B" w:rsidRPr="00D4045B" w:rsidRDefault="00410A2B" w:rsidP="00410A2B">
      <w:pPr>
        <w:jc w:val="both"/>
        <w:rPr>
          <w:color w:val="000000"/>
          <w:sz w:val="28"/>
          <w:szCs w:val="28"/>
          <w:lang w:val="en-US"/>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2126"/>
        <w:gridCol w:w="2526"/>
      </w:tblGrid>
      <w:tr w:rsidR="00410A2B" w:rsidRPr="00D4045B" w:rsidTr="002F65B3">
        <w:tc>
          <w:tcPr>
            <w:tcW w:w="4928" w:type="dxa"/>
          </w:tcPr>
          <w:p w:rsidR="00410A2B" w:rsidRPr="00D4045B" w:rsidRDefault="00410A2B" w:rsidP="00410A2B">
            <w:pPr>
              <w:ind w:firstLine="567"/>
              <w:jc w:val="both"/>
              <w:rPr>
                <w:sz w:val="28"/>
                <w:szCs w:val="28"/>
              </w:rPr>
            </w:pPr>
            <w:r w:rsidRPr="00D4045B">
              <w:rPr>
                <w:color w:val="000000"/>
                <w:sz w:val="28"/>
                <w:szCs w:val="28"/>
              </w:rPr>
              <w:t xml:space="preserve">Статическое смещение характеризует новое положение равновесия </w:t>
            </w:r>
            <w:r w:rsidRPr="00D4045B">
              <w:rPr>
                <w:i/>
                <w:iCs/>
                <w:color w:val="000000"/>
                <w:spacing w:val="10"/>
                <w:sz w:val="28"/>
                <w:szCs w:val="28"/>
              </w:rPr>
              <w:t>О'</w:t>
            </w:r>
            <w:r w:rsidRPr="00D4045B">
              <w:rPr>
                <w:color w:val="000000"/>
                <w:sz w:val="28"/>
                <w:szCs w:val="28"/>
              </w:rPr>
              <w:t xml:space="preserve"> нижнего конца пружины (рис. </w:t>
            </w:r>
            <w:r w:rsidR="00086EED" w:rsidRPr="00D4045B">
              <w:rPr>
                <w:color w:val="000000"/>
                <w:sz w:val="28"/>
                <w:szCs w:val="28"/>
              </w:rPr>
              <w:t>4.2</w:t>
            </w:r>
            <w:r w:rsidRPr="00D4045B">
              <w:rPr>
                <w:color w:val="000000"/>
                <w:sz w:val="28"/>
                <w:szCs w:val="28"/>
              </w:rPr>
              <w:t>).</w:t>
            </w:r>
          </w:p>
          <w:p w:rsidR="00410A2B" w:rsidRPr="00D4045B" w:rsidRDefault="00410A2B" w:rsidP="00410A2B">
            <w:pPr>
              <w:ind w:firstLine="567"/>
              <w:jc w:val="both"/>
              <w:rPr>
                <w:sz w:val="28"/>
                <w:szCs w:val="28"/>
              </w:rPr>
            </w:pPr>
            <w:r w:rsidRPr="00D4045B">
              <w:rPr>
                <w:color w:val="000000"/>
                <w:sz w:val="28"/>
                <w:szCs w:val="28"/>
              </w:rPr>
              <w:t xml:space="preserve">Если груз оттянуть вниз на расстояние А от точки </w:t>
            </w:r>
            <w:r w:rsidRPr="00D4045B">
              <w:rPr>
                <w:i/>
                <w:iCs/>
                <w:color w:val="000000"/>
                <w:spacing w:val="10"/>
                <w:sz w:val="28"/>
                <w:szCs w:val="28"/>
              </w:rPr>
              <w:t>О'</w:t>
            </w:r>
            <w:r w:rsidRPr="00D4045B">
              <w:rPr>
                <w:color w:val="000000"/>
                <w:sz w:val="28"/>
                <w:szCs w:val="28"/>
              </w:rPr>
              <w:t xml:space="preserve"> и отпустить в точке </w:t>
            </w:r>
            <w:r w:rsidRPr="00D4045B">
              <w:rPr>
                <w:i/>
                <w:iCs/>
                <w:color w:val="000000"/>
                <w:spacing w:val="10"/>
                <w:sz w:val="28"/>
                <w:szCs w:val="28"/>
              </w:rPr>
              <w:t>1</w:t>
            </w:r>
            <w:r w:rsidRPr="00D4045B">
              <w:rPr>
                <w:color w:val="000000"/>
                <w:sz w:val="28"/>
                <w:szCs w:val="28"/>
              </w:rPr>
              <w:t>, то возникают периодические колебания гру</w:t>
            </w:r>
            <w:r w:rsidRPr="00D4045B">
              <w:rPr>
                <w:color w:val="000000"/>
                <w:sz w:val="28"/>
                <w:szCs w:val="28"/>
              </w:rPr>
              <w:softHyphen/>
              <w:t xml:space="preserve">за. В точках </w:t>
            </w:r>
            <w:r w:rsidRPr="00D4045B">
              <w:rPr>
                <w:i/>
                <w:iCs/>
                <w:color w:val="000000"/>
                <w:spacing w:val="10"/>
                <w:sz w:val="28"/>
                <w:szCs w:val="28"/>
              </w:rPr>
              <w:t>1 и 2,</w:t>
            </w:r>
            <w:r w:rsidRPr="00D4045B">
              <w:rPr>
                <w:color w:val="000000"/>
                <w:sz w:val="28"/>
                <w:szCs w:val="28"/>
              </w:rPr>
              <w:t xml:space="preserve"> называемых точками поворота, груз останавливается, изменяя направление движения на противополож</w:t>
            </w:r>
            <w:r w:rsidRPr="00D4045B">
              <w:rPr>
                <w:color w:val="000000"/>
                <w:sz w:val="28"/>
                <w:szCs w:val="28"/>
              </w:rPr>
              <w:softHyphen/>
              <w:t>ное. Поэтому в этих точках скорость гру</w:t>
            </w:r>
            <w:r w:rsidRPr="00D4045B">
              <w:rPr>
                <w:color w:val="000000"/>
                <w:sz w:val="28"/>
                <w:szCs w:val="28"/>
              </w:rPr>
              <w:softHyphen/>
              <w:t xml:space="preserve">за </w:t>
            </w:r>
            <w:r w:rsidRPr="00D4045B">
              <w:rPr>
                <w:i/>
                <w:iCs/>
                <w:color w:val="000000"/>
                <w:spacing w:val="10"/>
                <w:sz w:val="28"/>
                <w:szCs w:val="28"/>
                <w:lang w:val="en-US" w:eastAsia="en-US"/>
              </w:rPr>
              <w:t>v</w:t>
            </w:r>
            <w:r w:rsidRPr="00D4045B">
              <w:rPr>
                <w:color w:val="000000"/>
                <w:sz w:val="28"/>
                <w:szCs w:val="28"/>
              </w:rPr>
              <w:t>= 0.</w:t>
            </w:r>
          </w:p>
          <w:p w:rsidR="00410A2B" w:rsidRPr="00D4045B" w:rsidRDefault="00410A2B" w:rsidP="00410A2B">
            <w:pPr>
              <w:jc w:val="both"/>
              <w:rPr>
                <w:color w:val="000000"/>
                <w:sz w:val="28"/>
                <w:szCs w:val="28"/>
              </w:rPr>
            </w:pPr>
          </w:p>
        </w:tc>
        <w:tc>
          <w:tcPr>
            <w:tcW w:w="4642" w:type="dxa"/>
            <w:gridSpan w:val="2"/>
          </w:tcPr>
          <w:p w:rsidR="00410A2B" w:rsidRPr="00D4045B" w:rsidRDefault="00410A2B" w:rsidP="00410A2B">
            <w:pPr>
              <w:jc w:val="center"/>
              <w:rPr>
                <w:color w:val="000000"/>
                <w:sz w:val="28"/>
                <w:szCs w:val="28"/>
                <w:lang w:val="en-US"/>
              </w:rPr>
            </w:pPr>
            <w:r w:rsidRPr="00D4045B">
              <w:rPr>
                <w:noProof/>
                <w:sz w:val="28"/>
                <w:szCs w:val="28"/>
              </w:rPr>
              <w:drawing>
                <wp:inline distT="0" distB="0" distL="0" distR="0">
                  <wp:extent cx="1686421" cy="2334639"/>
                  <wp:effectExtent l="19050" t="19050" r="28575" b="2794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1690687" cy="2340544"/>
                          </a:xfrm>
                          <a:prstGeom prst="rect">
                            <a:avLst/>
                          </a:prstGeom>
                          <a:ln>
                            <a:solidFill>
                              <a:schemeClr val="tx1"/>
                            </a:solidFill>
                          </a:ln>
                        </pic:spPr>
                      </pic:pic>
                    </a:graphicData>
                  </a:graphic>
                </wp:inline>
              </w:drawing>
            </w:r>
          </w:p>
          <w:p w:rsidR="00410A2B" w:rsidRPr="00D4045B" w:rsidRDefault="00410A2B" w:rsidP="00086EED">
            <w:pPr>
              <w:jc w:val="both"/>
              <w:rPr>
                <w:color w:val="000000"/>
                <w:sz w:val="28"/>
                <w:szCs w:val="28"/>
              </w:rPr>
            </w:pPr>
            <w:r w:rsidRPr="00D4045B">
              <w:rPr>
                <w:color w:val="000000"/>
                <w:sz w:val="28"/>
                <w:szCs w:val="28"/>
              </w:rPr>
              <w:t xml:space="preserve">Рис. </w:t>
            </w:r>
            <w:r w:rsidR="00086EED" w:rsidRPr="00D4045B">
              <w:rPr>
                <w:color w:val="000000"/>
                <w:sz w:val="28"/>
                <w:szCs w:val="28"/>
              </w:rPr>
              <w:t>4.2</w:t>
            </w:r>
            <w:r w:rsidRPr="00D4045B">
              <w:rPr>
                <w:color w:val="000000"/>
                <w:sz w:val="28"/>
                <w:szCs w:val="28"/>
              </w:rPr>
              <w:t>. Экспериментальная установка для подтверждения закона сохранения энергии</w:t>
            </w:r>
          </w:p>
        </w:tc>
      </w:tr>
      <w:tr w:rsidR="00410A2B" w:rsidRPr="00D4045B" w:rsidTr="002F65B3">
        <w:tc>
          <w:tcPr>
            <w:tcW w:w="7054" w:type="dxa"/>
            <w:gridSpan w:val="2"/>
          </w:tcPr>
          <w:p w:rsidR="00410A2B" w:rsidRPr="00D4045B" w:rsidRDefault="00410A2B" w:rsidP="00410A2B">
            <w:pPr>
              <w:ind w:firstLine="567"/>
              <w:jc w:val="both"/>
              <w:rPr>
                <w:sz w:val="28"/>
                <w:szCs w:val="28"/>
              </w:rPr>
            </w:pPr>
            <w:r w:rsidRPr="00D4045B">
              <w:rPr>
                <w:color w:val="000000"/>
                <w:sz w:val="28"/>
                <w:szCs w:val="28"/>
              </w:rPr>
              <w:t>Максимальной скоростью ν</w:t>
            </w:r>
            <w:r w:rsidRPr="00D4045B">
              <w:rPr>
                <w:color w:val="000000"/>
                <w:sz w:val="28"/>
                <w:szCs w:val="28"/>
                <w:vertAlign w:val="subscript"/>
                <w:lang w:val="en-US"/>
              </w:rPr>
              <w:t>m</w:t>
            </w:r>
            <w:r w:rsidRPr="00D4045B">
              <w:rPr>
                <w:color w:val="000000"/>
                <w:sz w:val="28"/>
                <w:szCs w:val="28"/>
                <w:vertAlign w:val="subscript"/>
              </w:rPr>
              <w:t>ах</w:t>
            </w:r>
            <w:r w:rsidRPr="00D4045B">
              <w:rPr>
                <w:color w:val="000000"/>
                <w:sz w:val="28"/>
                <w:szCs w:val="28"/>
              </w:rPr>
              <w:t xml:space="preserve"> груз бу</w:t>
            </w:r>
            <w:r w:rsidRPr="00D4045B">
              <w:rPr>
                <w:color w:val="000000"/>
                <w:sz w:val="28"/>
                <w:szCs w:val="28"/>
              </w:rPr>
              <w:softHyphen/>
              <w:t xml:space="preserve">дет обладать в средней точке </w:t>
            </w:r>
            <w:r w:rsidRPr="00D4045B">
              <w:rPr>
                <w:i/>
                <w:iCs/>
                <w:color w:val="000000"/>
                <w:spacing w:val="10"/>
                <w:sz w:val="28"/>
                <w:szCs w:val="28"/>
              </w:rPr>
              <w:t>О'</w:t>
            </w:r>
            <w:r w:rsidRPr="00D4045B">
              <w:rPr>
                <w:color w:val="000000"/>
                <w:sz w:val="28"/>
                <w:szCs w:val="28"/>
              </w:rPr>
              <w:t xml:space="preserve"> На колеблющийся груз действуют две силы: по</w:t>
            </w:r>
            <w:r w:rsidRPr="00D4045B">
              <w:rPr>
                <w:color w:val="000000"/>
                <w:sz w:val="28"/>
                <w:szCs w:val="28"/>
              </w:rPr>
              <w:softHyphen/>
              <w:t xml:space="preserve">стоянная сила тяжести </w:t>
            </w:r>
            <m:oMath>
              <m:acc>
                <m:accPr>
                  <m:chr m:val="⃗"/>
                  <m:ctrlPr>
                    <w:rPr>
                      <w:rFonts w:ascii="Cambria Math" w:hAnsi="Cambria Math"/>
                      <w:i/>
                      <w:iCs/>
                      <w:color w:val="000000"/>
                      <w:spacing w:val="10"/>
                      <w:sz w:val="28"/>
                      <w:szCs w:val="28"/>
                      <w:lang w:val="en-US" w:eastAsia="en-US"/>
                    </w:rPr>
                  </m:ctrlPr>
                </m:accPr>
                <m:e>
                  <m:r>
                    <w:rPr>
                      <w:rFonts w:ascii="Cambria Math" w:hAnsi="Cambria Math"/>
                      <w:color w:val="000000"/>
                      <w:spacing w:val="10"/>
                      <w:sz w:val="28"/>
                      <w:szCs w:val="28"/>
                      <w:lang w:val="en-US" w:eastAsia="en-US"/>
                    </w:rPr>
                    <m:t>mg</m:t>
                  </m:r>
                </m:e>
              </m:acc>
            </m:oMath>
            <w:r w:rsidRPr="00D4045B">
              <w:rPr>
                <w:color w:val="000000"/>
                <w:sz w:val="28"/>
                <w:szCs w:val="28"/>
              </w:rPr>
              <w:t xml:space="preserve">и переменная сила упругости </w:t>
            </w:r>
            <m:oMath>
              <m:acc>
                <m:accPr>
                  <m:chr m:val="⃗"/>
                  <m:ctrlPr>
                    <w:rPr>
                      <w:rFonts w:ascii="Cambria Math" w:hAnsi="Cambria Math"/>
                      <w:i/>
                      <w:iCs/>
                      <w:color w:val="000000"/>
                      <w:spacing w:val="10"/>
                      <w:sz w:val="28"/>
                      <w:szCs w:val="28"/>
                      <w:lang w:val="en-US" w:eastAsia="en-US"/>
                    </w:rPr>
                  </m:ctrlPr>
                </m:accPr>
                <m:e>
                  <m:r>
                    <w:rPr>
                      <w:rFonts w:ascii="Cambria Math" w:hAnsi="Cambria Math"/>
                      <w:color w:val="000000"/>
                      <w:spacing w:val="10"/>
                      <w:sz w:val="28"/>
                      <w:szCs w:val="28"/>
                      <w:lang w:val="en-US" w:eastAsia="en-US"/>
                    </w:rPr>
                    <m:t>kx</m:t>
                  </m:r>
                </m:e>
              </m:acc>
            </m:oMath>
            <w:r w:rsidRPr="00D4045B">
              <w:rPr>
                <w:i/>
                <w:iCs/>
                <w:color w:val="000000"/>
                <w:spacing w:val="10"/>
                <w:sz w:val="28"/>
                <w:szCs w:val="28"/>
                <w:lang w:eastAsia="en-US"/>
              </w:rPr>
              <w:t>.</w:t>
            </w:r>
            <w:r w:rsidRPr="00D4045B">
              <w:rPr>
                <w:color w:val="000000"/>
                <w:sz w:val="28"/>
                <w:szCs w:val="28"/>
              </w:rPr>
              <w:t>Потенциальная энер</w:t>
            </w:r>
            <w:r w:rsidRPr="00D4045B">
              <w:rPr>
                <w:color w:val="000000"/>
                <w:sz w:val="28"/>
                <w:szCs w:val="28"/>
              </w:rPr>
              <w:softHyphen/>
              <w:t>гия тела в поле силы тяжести в произволь</w:t>
            </w:r>
            <w:r w:rsidRPr="00D4045B">
              <w:rPr>
                <w:color w:val="000000"/>
                <w:sz w:val="28"/>
                <w:szCs w:val="28"/>
              </w:rPr>
              <w:softHyphen/>
              <w:t xml:space="preserve">ной точке с координатой </w:t>
            </w:r>
            <w:r w:rsidRPr="00D4045B">
              <w:rPr>
                <w:i/>
                <w:iCs/>
                <w:color w:val="000000"/>
                <w:spacing w:val="10"/>
                <w:sz w:val="28"/>
                <w:szCs w:val="28"/>
              </w:rPr>
              <w:t>х</w:t>
            </w:r>
            <w:r w:rsidRPr="00D4045B">
              <w:rPr>
                <w:color w:val="000000"/>
                <w:sz w:val="28"/>
                <w:szCs w:val="28"/>
              </w:rPr>
              <w:t xml:space="preserve"> равна </w:t>
            </w:r>
            <w:r w:rsidRPr="00D4045B">
              <w:rPr>
                <w:i/>
                <w:iCs/>
                <w:color w:val="000000"/>
                <w:spacing w:val="10"/>
                <w:sz w:val="28"/>
                <w:szCs w:val="28"/>
                <w:lang w:val="en-US" w:eastAsia="en-US"/>
              </w:rPr>
              <w:t>mgx</w:t>
            </w:r>
            <w:r w:rsidRPr="00D4045B">
              <w:rPr>
                <w:i/>
                <w:iCs/>
                <w:color w:val="000000"/>
                <w:spacing w:val="10"/>
                <w:sz w:val="28"/>
                <w:szCs w:val="28"/>
                <w:lang w:eastAsia="en-US"/>
              </w:rPr>
              <w:t>.</w:t>
            </w:r>
            <w:r w:rsidRPr="00D4045B">
              <w:rPr>
                <w:color w:val="000000"/>
                <w:sz w:val="28"/>
                <w:szCs w:val="28"/>
              </w:rPr>
              <w:t>По</w:t>
            </w:r>
            <w:r w:rsidRPr="00D4045B">
              <w:rPr>
                <w:color w:val="000000"/>
                <w:sz w:val="28"/>
                <w:szCs w:val="28"/>
              </w:rPr>
              <w:softHyphen/>
              <w:t xml:space="preserve">тенциальная энергия деформированного тела соответственно равна </w:t>
            </w:r>
            <m:oMath>
              <m:f>
                <m:fPr>
                  <m:ctrlPr>
                    <w:rPr>
                      <w:rFonts w:ascii="Cambria Math" w:hAnsi="Cambria Math"/>
                      <w:i/>
                      <w:color w:val="000000"/>
                      <w:sz w:val="28"/>
                      <w:szCs w:val="28"/>
                    </w:rPr>
                  </m:ctrlPr>
                </m:fPr>
                <m:num>
                  <m:r>
                    <w:rPr>
                      <w:rFonts w:ascii="Cambria Math" w:hAnsi="Cambria Math"/>
                      <w:color w:val="000000"/>
                      <w:sz w:val="28"/>
                      <w:szCs w:val="28"/>
                      <w:lang w:val="en-US"/>
                    </w:rPr>
                    <m:t>k</m:t>
                  </m:r>
                  <m:sSup>
                    <m:sSupPr>
                      <m:ctrlPr>
                        <w:rPr>
                          <w:rFonts w:ascii="Cambria Math" w:hAnsi="Cambria Math"/>
                          <w:i/>
                          <w:color w:val="000000"/>
                          <w:sz w:val="28"/>
                          <w:szCs w:val="28"/>
                          <w:lang w:val="en-US"/>
                        </w:rPr>
                      </m:ctrlPr>
                    </m:sSupPr>
                    <m:e>
                      <m:r>
                        <w:rPr>
                          <w:rFonts w:ascii="Cambria Math" w:hAnsi="Cambria Math"/>
                          <w:color w:val="000000"/>
                          <w:sz w:val="28"/>
                          <w:szCs w:val="28"/>
                          <w:lang w:val="en-US"/>
                        </w:rPr>
                        <m:t>x</m:t>
                      </m:r>
                    </m:e>
                    <m:sup>
                      <m:r>
                        <w:rPr>
                          <w:rFonts w:ascii="Cambria Math" w:hAnsi="Cambria Math"/>
                          <w:color w:val="000000"/>
                          <w:sz w:val="28"/>
                          <w:szCs w:val="28"/>
                        </w:rPr>
                        <m:t>2</m:t>
                      </m:r>
                    </m:sup>
                  </m:sSup>
                </m:num>
                <m:den>
                  <m:r>
                    <w:rPr>
                      <w:rFonts w:ascii="Cambria Math" w:hAnsi="Cambria Math"/>
                      <w:color w:val="000000"/>
                      <w:sz w:val="28"/>
                      <w:szCs w:val="28"/>
                    </w:rPr>
                    <m:t>2</m:t>
                  </m:r>
                </m:den>
              </m:f>
              <m:r>
                <w:rPr>
                  <w:rFonts w:ascii="Cambria Math" w:hAnsi="Cambria Math"/>
                  <w:color w:val="000000"/>
                  <w:sz w:val="28"/>
                  <w:szCs w:val="28"/>
                </w:rPr>
                <m:t>.</m:t>
              </m:r>
            </m:oMath>
          </w:p>
          <w:p w:rsidR="00410A2B" w:rsidRPr="00D4045B" w:rsidRDefault="00410A2B" w:rsidP="00410A2B">
            <w:pPr>
              <w:ind w:firstLine="567"/>
              <w:rPr>
                <w:sz w:val="28"/>
                <w:szCs w:val="28"/>
              </w:rPr>
            </w:pPr>
            <w:r w:rsidRPr="00D4045B">
              <w:rPr>
                <w:color w:val="000000"/>
                <w:sz w:val="28"/>
                <w:szCs w:val="28"/>
              </w:rPr>
              <w:t>При этом за нуль отсчета потенциаль</w:t>
            </w:r>
            <w:r w:rsidRPr="00D4045B">
              <w:rPr>
                <w:color w:val="000000"/>
                <w:sz w:val="28"/>
                <w:szCs w:val="28"/>
              </w:rPr>
              <w:softHyphen/>
              <w:t xml:space="preserve">ной энергии для обеих сил принята точка </w:t>
            </w:r>
            <w:r w:rsidRPr="00D4045B">
              <w:rPr>
                <w:i/>
                <w:iCs/>
                <w:color w:val="000000"/>
                <w:spacing w:val="10"/>
                <w:sz w:val="28"/>
                <w:szCs w:val="28"/>
              </w:rPr>
              <w:t>х</w:t>
            </w:r>
            <w:r w:rsidRPr="00D4045B">
              <w:rPr>
                <w:color w:val="000000"/>
                <w:sz w:val="28"/>
                <w:szCs w:val="28"/>
              </w:rPr>
              <w:t xml:space="preserve"> = 0, соответствующая положению ука</w:t>
            </w:r>
            <w:r w:rsidRPr="00D4045B">
              <w:rPr>
                <w:color w:val="000000"/>
                <w:sz w:val="28"/>
                <w:szCs w:val="28"/>
              </w:rPr>
              <w:softHyphen/>
              <w:t>зателя для нерастянутой пружины.</w:t>
            </w:r>
          </w:p>
          <w:p w:rsidR="002F65B3" w:rsidRPr="00D4045B" w:rsidRDefault="002F65B3" w:rsidP="002F65B3">
            <w:pPr>
              <w:ind w:firstLine="567"/>
              <w:jc w:val="both"/>
              <w:rPr>
                <w:sz w:val="28"/>
                <w:szCs w:val="28"/>
              </w:rPr>
            </w:pPr>
            <w:r w:rsidRPr="00D4045B">
              <w:rPr>
                <w:color w:val="000000"/>
                <w:sz w:val="28"/>
                <w:szCs w:val="28"/>
              </w:rPr>
              <w:t>Полная механическая энергия груза в произвольной точке складывается из его потенциальной и кинетической энергии. Пренебрегая силами трения, воспользу</w:t>
            </w:r>
            <w:r w:rsidRPr="00D4045B">
              <w:rPr>
                <w:color w:val="000000"/>
                <w:sz w:val="28"/>
                <w:szCs w:val="28"/>
              </w:rPr>
              <w:softHyphen/>
              <w:t>емся законом сохранения полной механи</w:t>
            </w:r>
            <w:r w:rsidRPr="00D4045B">
              <w:rPr>
                <w:color w:val="000000"/>
                <w:sz w:val="28"/>
                <w:szCs w:val="28"/>
              </w:rPr>
              <w:softHyphen/>
              <w:t>ческой энергии.</w:t>
            </w:r>
          </w:p>
          <w:p w:rsidR="00410A2B" w:rsidRPr="00D4045B" w:rsidRDefault="002F65B3" w:rsidP="002F65B3">
            <w:pPr>
              <w:ind w:firstLine="567"/>
              <w:jc w:val="both"/>
              <w:rPr>
                <w:color w:val="000000"/>
                <w:sz w:val="28"/>
                <w:szCs w:val="28"/>
              </w:rPr>
            </w:pPr>
            <w:r w:rsidRPr="00D4045B">
              <w:rPr>
                <w:color w:val="000000"/>
                <w:sz w:val="28"/>
                <w:szCs w:val="28"/>
              </w:rPr>
              <w:t xml:space="preserve">Приравняем полные механические энергии груза в точке </w:t>
            </w:r>
            <w:r w:rsidRPr="00D4045B">
              <w:rPr>
                <w:i/>
                <w:iCs/>
                <w:color w:val="000000"/>
                <w:spacing w:val="10"/>
                <w:sz w:val="28"/>
                <w:szCs w:val="28"/>
              </w:rPr>
              <w:t xml:space="preserve">2 </w:t>
            </w:r>
            <w:r w:rsidRPr="00D4045B">
              <w:rPr>
                <w:color w:val="000000"/>
                <w:sz w:val="28"/>
                <w:szCs w:val="28"/>
              </w:rPr>
              <w:t>с координатой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x</m:t>
                  </m:r>
                </m:e>
                <m:sub>
                  <m:r>
                    <w:rPr>
                      <w:rFonts w:ascii="Cambria Math" w:hAnsi="Cambria Math"/>
                      <w:color w:val="000000"/>
                      <w:sz w:val="28"/>
                      <w:szCs w:val="28"/>
                    </w:rPr>
                    <m:t>0</m:t>
                  </m:r>
                </m:sub>
              </m:sSub>
              <m:r>
                <w:rPr>
                  <w:rFonts w:ascii="Cambria Math" w:hAnsi="Cambria Math"/>
                  <w:color w:val="000000"/>
                  <w:sz w:val="28"/>
                  <w:szCs w:val="28"/>
                </w:rPr>
                <m:t>-</m:t>
              </m:r>
              <m:r>
                <w:rPr>
                  <w:rFonts w:ascii="Cambria Math" w:hAnsi="Cambria Math"/>
                  <w:color w:val="000000"/>
                  <w:sz w:val="28"/>
                  <w:szCs w:val="28"/>
                  <w:lang w:val="en-US"/>
                </w:rPr>
                <m:t>A</m:t>
              </m:r>
            </m:oMath>
            <w:r w:rsidRPr="00D4045B">
              <w:rPr>
                <w:color w:val="000000"/>
                <w:sz w:val="28"/>
                <w:szCs w:val="28"/>
              </w:rPr>
              <w:t xml:space="preserve">) и точке </w:t>
            </w:r>
            <w:r w:rsidRPr="00D4045B">
              <w:rPr>
                <w:i/>
                <w:iCs/>
                <w:color w:val="000000"/>
                <w:spacing w:val="10"/>
                <w:sz w:val="28"/>
                <w:szCs w:val="28"/>
              </w:rPr>
              <w:t>О'</w:t>
            </w:r>
            <w:r w:rsidRPr="00D4045B">
              <w:rPr>
                <w:color w:val="000000"/>
                <w:sz w:val="28"/>
                <w:szCs w:val="28"/>
              </w:rPr>
              <w:t xml:space="preserve"> с координатой </w:t>
            </w:r>
            <m:oMath>
              <m:r>
                <w:rPr>
                  <w:rFonts w:ascii="Cambria Math" w:hAnsi="Cambria Math"/>
                  <w:color w:val="000000"/>
                  <w:sz w:val="28"/>
                  <w:szCs w:val="28"/>
                </w:rPr>
                <m:t>-</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x</m:t>
                  </m:r>
                </m:e>
                <m:sub>
                  <m:r>
                    <w:rPr>
                      <w:rFonts w:ascii="Cambria Math" w:hAnsi="Cambria Math"/>
                      <w:color w:val="000000"/>
                      <w:sz w:val="28"/>
                      <w:szCs w:val="28"/>
                    </w:rPr>
                    <m:t>0</m:t>
                  </m:r>
                </m:sub>
              </m:sSub>
            </m:oMath>
            <w:r w:rsidRPr="00D4045B">
              <w:rPr>
                <w:i/>
                <w:iCs/>
                <w:color w:val="000000"/>
                <w:spacing w:val="10"/>
                <w:sz w:val="28"/>
                <w:szCs w:val="28"/>
              </w:rPr>
              <w:t>:</w:t>
            </w:r>
          </w:p>
        </w:tc>
        <w:tc>
          <w:tcPr>
            <w:tcW w:w="2516" w:type="dxa"/>
          </w:tcPr>
          <w:p w:rsidR="00410A2B" w:rsidRPr="00D4045B" w:rsidRDefault="00410A2B" w:rsidP="00410A2B">
            <w:pPr>
              <w:jc w:val="both"/>
              <w:rPr>
                <w:color w:val="000000"/>
                <w:sz w:val="28"/>
                <w:szCs w:val="28"/>
                <w:lang w:val="en-US"/>
              </w:rPr>
            </w:pPr>
            <w:r w:rsidRPr="00D4045B">
              <w:rPr>
                <w:noProof/>
                <w:sz w:val="28"/>
                <w:szCs w:val="28"/>
              </w:rPr>
              <w:drawing>
                <wp:inline distT="0" distB="0" distL="0" distR="0">
                  <wp:extent cx="1425752" cy="2641215"/>
                  <wp:effectExtent l="19050" t="19050" r="22225" b="2603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1427802" cy="2645013"/>
                          </a:xfrm>
                          <a:prstGeom prst="rect">
                            <a:avLst/>
                          </a:prstGeom>
                          <a:ln>
                            <a:solidFill>
                              <a:schemeClr val="tx1"/>
                            </a:solidFill>
                          </a:ln>
                        </pic:spPr>
                      </pic:pic>
                    </a:graphicData>
                  </a:graphic>
                </wp:inline>
              </w:drawing>
            </w:r>
          </w:p>
          <w:p w:rsidR="00410A2B" w:rsidRPr="00D4045B" w:rsidRDefault="00410A2B" w:rsidP="00086EED">
            <w:pPr>
              <w:jc w:val="both"/>
              <w:rPr>
                <w:color w:val="000000"/>
                <w:sz w:val="28"/>
                <w:szCs w:val="28"/>
              </w:rPr>
            </w:pPr>
            <w:r w:rsidRPr="00D4045B">
              <w:rPr>
                <w:color w:val="000000"/>
                <w:sz w:val="28"/>
                <w:szCs w:val="28"/>
              </w:rPr>
              <w:t xml:space="preserve">Рис. </w:t>
            </w:r>
            <w:r w:rsidR="00086EED" w:rsidRPr="00D4045B">
              <w:rPr>
                <w:color w:val="000000"/>
                <w:sz w:val="28"/>
                <w:szCs w:val="28"/>
              </w:rPr>
              <w:t>4.3</w:t>
            </w:r>
            <w:r w:rsidRPr="00D4045B">
              <w:rPr>
                <w:color w:val="000000"/>
                <w:sz w:val="28"/>
                <w:szCs w:val="28"/>
              </w:rPr>
              <w:t>. Схема колебаний груза, подвешенного на пружине</w:t>
            </w:r>
          </w:p>
        </w:tc>
      </w:tr>
    </w:tbl>
    <w:p w:rsidR="00410A2B" w:rsidRPr="00D4045B" w:rsidRDefault="00410A2B" w:rsidP="00410A2B">
      <w:pPr>
        <w:jc w:val="both"/>
        <w:rPr>
          <w:color w:val="000000"/>
          <w:sz w:val="28"/>
          <w:szCs w:val="28"/>
        </w:rPr>
      </w:pPr>
    </w:p>
    <w:p w:rsidR="00410A2B" w:rsidRPr="00D4045B" w:rsidRDefault="00DF64A9" w:rsidP="00410A2B">
      <w:pPr>
        <w:rPr>
          <w:sz w:val="28"/>
          <w:szCs w:val="28"/>
          <w:lang w:val="en-US"/>
        </w:rPr>
      </w:pPr>
      <m:oMathPara>
        <m:oMath>
          <m:r>
            <w:rPr>
              <w:rFonts w:ascii="Cambria Math" w:hAnsi="Cambria Math"/>
              <w:sz w:val="28"/>
              <w:szCs w:val="28"/>
            </w:rPr>
            <m:t>mg</m:t>
          </m:r>
          <m:d>
            <m:dPr>
              <m:begChr m:val="["/>
              <m:endChr m:val="]"/>
              <m:ctrlPr>
                <w:rPr>
                  <w:rFonts w:ascii="Cambria Math" w:hAnsi="Cambria Math"/>
                  <w:i/>
                  <w:sz w:val="28"/>
                  <w:szCs w:val="28"/>
                </w:rPr>
              </m:ctrlPr>
            </m:dPr>
            <m:e>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0</m:t>
                  </m:r>
                </m:sub>
              </m:sSub>
              <m:r>
                <w:rPr>
                  <w:rFonts w:ascii="Cambria Math" w:hAnsi="Cambria Math"/>
                  <w:sz w:val="28"/>
                  <w:szCs w:val="28"/>
                </w:rPr>
                <m:t>-A)</m:t>
              </m:r>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k</m:t>
              </m:r>
              <m:sSup>
                <m:sSupPr>
                  <m:ctrlPr>
                    <w:rPr>
                      <w:rFonts w:ascii="Cambria Math" w:hAnsi="Cambria Math"/>
                      <w:i/>
                      <w:sz w:val="28"/>
                      <w:szCs w:val="28"/>
                    </w:rPr>
                  </m:ctrlPr>
                </m:sSupPr>
                <m:e>
                  <m:d>
                    <m:dPr>
                      <m:begChr m:val="["/>
                      <m:endChr m:val="]"/>
                      <m:ctrlPr>
                        <w:rPr>
                          <w:rFonts w:ascii="Cambria Math" w:hAnsi="Cambria Math"/>
                          <w:i/>
                          <w:sz w:val="28"/>
                          <w:szCs w:val="28"/>
                        </w:rPr>
                      </m:ctrlPr>
                    </m:dPr>
                    <m:e>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0</m:t>
                          </m:r>
                        </m:sub>
                      </m:sSub>
                      <m:r>
                        <w:rPr>
                          <w:rFonts w:ascii="Cambria Math" w:hAnsi="Cambria Math"/>
                          <w:sz w:val="28"/>
                          <w:szCs w:val="28"/>
                        </w:rPr>
                        <m:t>-A)</m:t>
                      </m:r>
                    </m:e>
                  </m:d>
                </m:e>
                <m:sup>
                  <m:r>
                    <w:rPr>
                      <w:rFonts w:ascii="Cambria Math" w:hAnsi="Cambria Math"/>
                      <w:sz w:val="28"/>
                      <w:szCs w:val="28"/>
                    </w:rPr>
                    <m:t>2</m:t>
                  </m:r>
                </m:sup>
              </m:sSup>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m∙</m:t>
              </m:r>
              <m:sSup>
                <m:sSupPr>
                  <m:ctrlPr>
                    <w:rPr>
                      <w:rFonts w:ascii="Cambria Math" w:hAnsi="Cambria Math"/>
                      <w:i/>
                      <w:sz w:val="28"/>
                      <w:szCs w:val="28"/>
                    </w:rPr>
                  </m:ctrlPr>
                </m:sSupPr>
                <m:e>
                  <m:r>
                    <w:rPr>
                      <w:rFonts w:ascii="Cambria Math" w:hAnsi="Cambria Math"/>
                      <w:sz w:val="28"/>
                      <w:szCs w:val="28"/>
                    </w:rPr>
                    <m:t>0</m:t>
                  </m:r>
                </m:e>
                <m:sup>
                  <m:r>
                    <w:rPr>
                      <w:rFonts w:ascii="Cambria Math" w:hAnsi="Cambria Math"/>
                      <w:sz w:val="28"/>
                      <w:szCs w:val="28"/>
                    </w:rPr>
                    <m:t>2</m:t>
                  </m:r>
                </m:sup>
              </m:sSup>
            </m:num>
            <m:den>
              <m:r>
                <w:rPr>
                  <w:rFonts w:ascii="Cambria Math" w:hAnsi="Cambria Math"/>
                  <w:sz w:val="28"/>
                  <w:szCs w:val="28"/>
                </w:rPr>
                <m:t>2</m:t>
              </m:r>
            </m:den>
          </m:f>
          <m:r>
            <w:rPr>
              <w:rFonts w:ascii="Cambria Math" w:hAnsi="Cambria Math"/>
              <w:sz w:val="28"/>
              <w:szCs w:val="28"/>
            </w:rPr>
            <m:t>=</m:t>
          </m:r>
        </m:oMath>
      </m:oMathPara>
    </w:p>
    <w:tbl>
      <w:tblPr>
        <w:tblStyle w:val="a3"/>
        <w:tblW w:w="99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5529"/>
        <w:gridCol w:w="3190"/>
      </w:tblGrid>
      <w:tr w:rsidR="004C5B69" w:rsidRPr="00D4045B" w:rsidTr="004C5B69">
        <w:tc>
          <w:tcPr>
            <w:tcW w:w="1242" w:type="dxa"/>
          </w:tcPr>
          <w:p w:rsidR="004C5B69" w:rsidRPr="00D4045B" w:rsidRDefault="004C5B69" w:rsidP="00410A2B">
            <w:pPr>
              <w:rPr>
                <w:sz w:val="28"/>
                <w:szCs w:val="28"/>
                <w:lang w:val="en-US"/>
              </w:rPr>
            </w:pPr>
          </w:p>
        </w:tc>
        <w:tc>
          <w:tcPr>
            <w:tcW w:w="5529" w:type="dxa"/>
          </w:tcPr>
          <w:p w:rsidR="004C5B69" w:rsidRPr="00D4045B" w:rsidRDefault="004C5B69" w:rsidP="00410A2B">
            <w:pPr>
              <w:rPr>
                <w:sz w:val="28"/>
                <w:szCs w:val="28"/>
                <w:lang w:val="en-US"/>
              </w:rPr>
            </w:pPr>
            <m:oMathPara>
              <m:oMath>
                <m:r>
                  <w:rPr>
                    <w:rFonts w:ascii="Cambria Math" w:hAnsi="Cambria Math"/>
                    <w:sz w:val="28"/>
                    <w:szCs w:val="28"/>
                    <w:lang w:val="en-US"/>
                  </w:rPr>
                  <m:t>=mg</m:t>
                </m:r>
                <m:d>
                  <m:dPr>
                    <m:begChr m:val="["/>
                    <m:endChr m:val="]"/>
                    <m:ctrlPr>
                      <w:rPr>
                        <w:rFonts w:ascii="Cambria Math" w:hAnsi="Cambria Math"/>
                        <w:i/>
                        <w:sz w:val="28"/>
                        <w:szCs w:val="28"/>
                        <w:lang w:val="en-US"/>
                      </w:rPr>
                    </m:ctrlPr>
                  </m:dPr>
                  <m:e>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x</m:t>
                        </m:r>
                      </m:e>
                      <m:sub>
                        <m:r>
                          <w:rPr>
                            <w:rFonts w:ascii="Cambria Math" w:hAnsi="Cambria Math"/>
                            <w:sz w:val="28"/>
                            <w:szCs w:val="28"/>
                            <w:lang w:val="en-US"/>
                          </w:rPr>
                          <m:t>0</m:t>
                        </m:r>
                      </m:sub>
                    </m:sSub>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k</m:t>
                        </m:r>
                        <m:sSup>
                          <m:sSupPr>
                            <m:ctrlPr>
                              <w:rPr>
                                <w:rFonts w:ascii="Cambria Math" w:hAnsi="Cambria Math"/>
                                <w:i/>
                                <w:sz w:val="28"/>
                                <w:szCs w:val="28"/>
                                <w:lang w:val="en-US"/>
                              </w:rPr>
                            </m:ctrlPr>
                          </m:sSupPr>
                          <m:e>
                            <m:d>
                              <m:dPr>
                                <m:ctrlPr>
                                  <w:rPr>
                                    <w:rFonts w:ascii="Cambria Math" w:hAnsi="Cambria Math"/>
                                    <w:i/>
                                    <w:sz w:val="28"/>
                                    <w:szCs w:val="28"/>
                                    <w:lang w:val="en-US"/>
                                  </w:rPr>
                                </m:ctrlPr>
                              </m:dPr>
                              <m:e>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x</m:t>
                                    </m:r>
                                  </m:e>
                                  <m:sub>
                                    <m:r>
                                      <w:rPr>
                                        <w:rFonts w:ascii="Cambria Math" w:hAnsi="Cambria Math"/>
                                        <w:sz w:val="28"/>
                                        <w:szCs w:val="28"/>
                                        <w:lang w:val="en-US"/>
                                      </w:rPr>
                                      <m:t>0</m:t>
                                    </m:r>
                                  </m:sub>
                                </m:sSub>
                              </m:e>
                            </m:d>
                          </m:e>
                          <m:sup>
                            <m:r>
                              <w:rPr>
                                <w:rFonts w:ascii="Cambria Math" w:hAnsi="Cambria Math"/>
                                <w:sz w:val="28"/>
                                <w:szCs w:val="28"/>
                                <w:lang w:val="en-US"/>
                              </w:rPr>
                              <m:t>2</m:t>
                            </m:r>
                          </m:sup>
                        </m:sSup>
                      </m:num>
                      <m:den>
                        <m:r>
                          <w:rPr>
                            <w:rFonts w:ascii="Cambria Math" w:hAnsi="Cambria Math"/>
                            <w:sz w:val="28"/>
                            <w:szCs w:val="28"/>
                            <w:lang w:val="en-US"/>
                          </w:rPr>
                          <m:t>2</m:t>
                        </m:r>
                      </m:den>
                    </m:f>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m</m:t>
                        </m:r>
                        <m:sSubSup>
                          <m:sSubSupPr>
                            <m:ctrlPr>
                              <w:rPr>
                                <w:rFonts w:ascii="Cambria Math" w:hAnsi="Cambria Math"/>
                                <w:i/>
                                <w:sz w:val="28"/>
                                <w:szCs w:val="28"/>
                                <w:lang w:val="en-US"/>
                              </w:rPr>
                            </m:ctrlPr>
                          </m:sSubSupPr>
                          <m:e>
                            <m:r>
                              <w:rPr>
                                <w:rFonts w:ascii="Cambria Math" w:hAnsi="Cambria Math"/>
                                <w:sz w:val="28"/>
                                <w:szCs w:val="28"/>
                                <w:lang w:val="en-US"/>
                              </w:rPr>
                              <m:t>v</m:t>
                            </m:r>
                          </m:e>
                          <m:sub>
                            <m:r>
                              <w:rPr>
                                <w:rFonts w:ascii="Cambria Math" w:hAnsi="Cambria Math"/>
                                <w:sz w:val="28"/>
                                <w:szCs w:val="28"/>
                                <w:lang w:val="en-US"/>
                              </w:rPr>
                              <m:t>max</m:t>
                            </m:r>
                          </m:sub>
                          <m:sup>
                            <m:r>
                              <w:rPr>
                                <w:rFonts w:ascii="Cambria Math" w:hAnsi="Cambria Math"/>
                                <w:sz w:val="28"/>
                                <w:szCs w:val="28"/>
                                <w:lang w:val="en-US"/>
                              </w:rPr>
                              <m:t>2</m:t>
                            </m:r>
                          </m:sup>
                        </m:sSubSup>
                      </m:num>
                      <m:den>
                        <m:r>
                          <w:rPr>
                            <w:rFonts w:ascii="Cambria Math" w:hAnsi="Cambria Math"/>
                            <w:sz w:val="28"/>
                            <w:szCs w:val="28"/>
                            <w:lang w:val="en-US"/>
                          </w:rPr>
                          <m:t>2</m:t>
                        </m:r>
                      </m:den>
                    </m:f>
                    <m:r>
                      <w:rPr>
                        <w:rFonts w:ascii="Cambria Math" w:hAnsi="Cambria Math"/>
                        <w:sz w:val="28"/>
                        <w:szCs w:val="28"/>
                        <w:lang w:val="en-US"/>
                      </w:rPr>
                      <m:t>)</m:t>
                    </m:r>
                  </m:e>
                </m:d>
              </m:oMath>
            </m:oMathPara>
          </w:p>
        </w:tc>
        <w:tc>
          <w:tcPr>
            <w:tcW w:w="3190" w:type="dxa"/>
            <w:vAlign w:val="center"/>
          </w:tcPr>
          <w:p w:rsidR="004C5B69" w:rsidRPr="00D4045B" w:rsidRDefault="004C5B69" w:rsidP="00086EED">
            <w:pPr>
              <w:jc w:val="center"/>
              <w:rPr>
                <w:sz w:val="28"/>
                <w:szCs w:val="28"/>
                <w:lang w:val="en-US"/>
              </w:rPr>
            </w:pPr>
            <w:r w:rsidRPr="00D4045B">
              <w:rPr>
                <w:sz w:val="28"/>
                <w:szCs w:val="28"/>
                <w:lang w:val="en-US"/>
              </w:rPr>
              <w:t>(</w:t>
            </w:r>
            <w:r w:rsidR="00086EED" w:rsidRPr="00D4045B">
              <w:rPr>
                <w:sz w:val="28"/>
                <w:szCs w:val="28"/>
              </w:rPr>
              <w:t>4.5</w:t>
            </w:r>
            <w:r w:rsidRPr="00D4045B">
              <w:rPr>
                <w:sz w:val="28"/>
                <w:szCs w:val="28"/>
                <w:lang w:val="en-US"/>
              </w:rPr>
              <w:t>)</w:t>
            </w:r>
          </w:p>
        </w:tc>
      </w:tr>
    </w:tbl>
    <w:p w:rsidR="00410A2B" w:rsidRPr="00D4045B" w:rsidRDefault="00410A2B" w:rsidP="004C5B69">
      <w:pPr>
        <w:ind w:firstLine="708"/>
        <w:rPr>
          <w:sz w:val="28"/>
          <w:szCs w:val="28"/>
        </w:rPr>
      </w:pPr>
      <w:r w:rsidRPr="00D4045B">
        <w:rPr>
          <w:color w:val="000000"/>
          <w:sz w:val="28"/>
          <w:szCs w:val="28"/>
        </w:rPr>
        <w:t>Раскрывая скобки и проводя несложные преобразования, при</w:t>
      </w:r>
      <w:r w:rsidRPr="00D4045B">
        <w:rPr>
          <w:color w:val="000000"/>
          <w:sz w:val="28"/>
          <w:szCs w:val="28"/>
        </w:rPr>
        <w:softHyphen/>
        <w:t>ведем формулу (</w:t>
      </w:r>
      <w:r w:rsidR="00086EED" w:rsidRPr="00D4045B">
        <w:rPr>
          <w:color w:val="000000"/>
          <w:sz w:val="28"/>
          <w:szCs w:val="28"/>
        </w:rPr>
        <w:t>4.5</w:t>
      </w:r>
      <w:r w:rsidRPr="00D4045B">
        <w:rPr>
          <w:color w:val="000000"/>
          <w:sz w:val="28"/>
          <w:szCs w:val="28"/>
        </w:rPr>
        <w:t>) к виду</w:t>
      </w:r>
    </w:p>
    <w:tbl>
      <w:tblPr>
        <w:tblStyle w:val="a3"/>
        <w:tblW w:w="99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5529"/>
        <w:gridCol w:w="3190"/>
      </w:tblGrid>
      <w:tr w:rsidR="00555B5A" w:rsidRPr="00D4045B" w:rsidTr="00E11A53">
        <w:tc>
          <w:tcPr>
            <w:tcW w:w="1242" w:type="dxa"/>
          </w:tcPr>
          <w:p w:rsidR="00555B5A" w:rsidRPr="00D4045B" w:rsidRDefault="00555B5A" w:rsidP="00E11A53">
            <w:pPr>
              <w:rPr>
                <w:sz w:val="28"/>
                <w:szCs w:val="28"/>
              </w:rPr>
            </w:pPr>
          </w:p>
        </w:tc>
        <w:tc>
          <w:tcPr>
            <w:tcW w:w="5529" w:type="dxa"/>
          </w:tcPr>
          <w:p w:rsidR="00555B5A" w:rsidRPr="00D4045B" w:rsidRDefault="00C600DE" w:rsidP="00E11A53">
            <w:pPr>
              <w:rPr>
                <w:sz w:val="28"/>
                <w:szCs w:val="28"/>
                <w:lang w:val="en-US"/>
              </w:rPr>
            </w:pPr>
            <m:oMathPara>
              <m:oMath>
                <m:f>
                  <m:fPr>
                    <m:ctrlPr>
                      <w:rPr>
                        <w:rFonts w:ascii="Cambria Math" w:hAnsi="Cambria Math"/>
                        <w:i/>
                        <w:sz w:val="28"/>
                        <w:szCs w:val="28"/>
                        <w:lang w:val="en-US"/>
                      </w:rPr>
                    </m:ctrlPr>
                  </m:fPr>
                  <m:num>
                    <m:r>
                      <w:rPr>
                        <w:rFonts w:ascii="Cambria Math" w:hAnsi="Cambria Math"/>
                        <w:sz w:val="28"/>
                        <w:szCs w:val="28"/>
                        <w:lang w:val="en-US"/>
                      </w:rPr>
                      <m:t>k</m:t>
                    </m:r>
                    <m:sSup>
                      <m:sSupPr>
                        <m:ctrlPr>
                          <w:rPr>
                            <w:rFonts w:ascii="Cambria Math" w:hAnsi="Cambria Math"/>
                            <w:i/>
                            <w:sz w:val="28"/>
                            <w:szCs w:val="28"/>
                            <w:lang w:val="en-US"/>
                          </w:rPr>
                        </m:ctrlPr>
                      </m:sSupPr>
                      <m:e>
                        <m:r>
                          <w:rPr>
                            <w:rFonts w:ascii="Cambria Math" w:hAnsi="Cambria Math"/>
                            <w:sz w:val="28"/>
                            <w:szCs w:val="28"/>
                            <w:lang w:val="en-US"/>
                          </w:rPr>
                          <m:t>A</m:t>
                        </m:r>
                      </m:e>
                      <m:sup>
                        <m:r>
                          <w:rPr>
                            <w:rFonts w:ascii="Cambria Math" w:hAnsi="Cambria Math"/>
                            <w:sz w:val="28"/>
                            <w:szCs w:val="28"/>
                            <w:lang w:val="en-US"/>
                          </w:rPr>
                          <m:t>2</m:t>
                        </m:r>
                      </m:sup>
                    </m:sSup>
                  </m:num>
                  <m:den>
                    <m:r>
                      <w:rPr>
                        <w:rFonts w:ascii="Cambria Math" w:hAnsi="Cambria Math"/>
                        <w:sz w:val="28"/>
                        <w:szCs w:val="28"/>
                        <w:lang w:val="en-US"/>
                      </w:rPr>
                      <m:t>2</m:t>
                    </m:r>
                  </m:den>
                </m:f>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m</m:t>
                    </m:r>
                    <m:sSubSup>
                      <m:sSubSupPr>
                        <m:ctrlPr>
                          <w:rPr>
                            <w:rFonts w:ascii="Cambria Math" w:hAnsi="Cambria Math"/>
                            <w:i/>
                            <w:sz w:val="28"/>
                            <w:szCs w:val="28"/>
                            <w:lang w:val="en-US"/>
                          </w:rPr>
                        </m:ctrlPr>
                      </m:sSubSupPr>
                      <m:e>
                        <m:r>
                          <w:rPr>
                            <w:rFonts w:ascii="Cambria Math" w:hAnsi="Cambria Math"/>
                            <w:sz w:val="28"/>
                            <w:szCs w:val="28"/>
                            <w:lang w:val="en-US"/>
                          </w:rPr>
                          <m:t>v</m:t>
                        </m:r>
                      </m:e>
                      <m:sub>
                        <m:r>
                          <w:rPr>
                            <w:rFonts w:ascii="Cambria Math" w:hAnsi="Cambria Math"/>
                            <w:sz w:val="28"/>
                            <w:szCs w:val="28"/>
                            <w:lang w:val="en-US"/>
                          </w:rPr>
                          <m:t>max</m:t>
                        </m:r>
                      </m:sub>
                      <m:sup>
                        <m:r>
                          <w:rPr>
                            <w:rFonts w:ascii="Cambria Math" w:hAnsi="Cambria Math"/>
                            <w:sz w:val="28"/>
                            <w:szCs w:val="28"/>
                            <w:lang w:val="en-US"/>
                          </w:rPr>
                          <m:t>2</m:t>
                        </m:r>
                      </m:sup>
                    </m:sSubSup>
                  </m:num>
                  <m:den>
                    <m:r>
                      <w:rPr>
                        <w:rFonts w:ascii="Cambria Math" w:hAnsi="Cambria Math"/>
                        <w:sz w:val="28"/>
                        <w:szCs w:val="28"/>
                        <w:lang w:val="en-US"/>
                      </w:rPr>
                      <m:t>2</m:t>
                    </m:r>
                  </m:den>
                </m:f>
              </m:oMath>
            </m:oMathPara>
          </w:p>
        </w:tc>
        <w:tc>
          <w:tcPr>
            <w:tcW w:w="3190" w:type="dxa"/>
            <w:vAlign w:val="center"/>
          </w:tcPr>
          <w:p w:rsidR="00555B5A" w:rsidRPr="00D4045B" w:rsidRDefault="00555B5A" w:rsidP="00086EED">
            <w:pPr>
              <w:jc w:val="center"/>
              <w:rPr>
                <w:sz w:val="28"/>
                <w:szCs w:val="28"/>
                <w:lang w:val="en-US"/>
              </w:rPr>
            </w:pPr>
            <w:r w:rsidRPr="00D4045B">
              <w:rPr>
                <w:sz w:val="28"/>
                <w:szCs w:val="28"/>
                <w:lang w:val="en-US"/>
              </w:rPr>
              <w:t>(</w:t>
            </w:r>
            <w:r w:rsidR="00086EED" w:rsidRPr="00D4045B">
              <w:rPr>
                <w:sz w:val="28"/>
                <w:szCs w:val="28"/>
              </w:rPr>
              <w:t>4.6</w:t>
            </w:r>
            <w:r w:rsidRPr="00D4045B">
              <w:rPr>
                <w:sz w:val="28"/>
                <w:szCs w:val="28"/>
                <w:lang w:val="en-US"/>
              </w:rPr>
              <w:t>)</w:t>
            </w:r>
          </w:p>
        </w:tc>
      </w:tr>
    </w:tbl>
    <w:p w:rsidR="00410A2B" w:rsidRPr="00D4045B" w:rsidRDefault="00410A2B" w:rsidP="00555B5A">
      <w:pPr>
        <w:ind w:firstLine="708"/>
        <w:rPr>
          <w:sz w:val="28"/>
          <w:szCs w:val="28"/>
        </w:rPr>
      </w:pPr>
      <w:r w:rsidRPr="00D4045B">
        <w:rPr>
          <w:color w:val="000000"/>
          <w:sz w:val="28"/>
          <w:szCs w:val="28"/>
        </w:rPr>
        <w:lastRenderedPageBreak/>
        <w:t>Тогда модуль максимальной скорости грузов</w:t>
      </w:r>
    </w:p>
    <w:tbl>
      <w:tblPr>
        <w:tblStyle w:val="a3"/>
        <w:tblW w:w="99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5529"/>
        <w:gridCol w:w="3190"/>
      </w:tblGrid>
      <w:tr w:rsidR="00555B5A" w:rsidRPr="00D4045B" w:rsidTr="00E11A53">
        <w:tc>
          <w:tcPr>
            <w:tcW w:w="1242" w:type="dxa"/>
          </w:tcPr>
          <w:p w:rsidR="00555B5A" w:rsidRPr="00D4045B" w:rsidRDefault="00555B5A" w:rsidP="00E11A53">
            <w:pPr>
              <w:rPr>
                <w:sz w:val="28"/>
                <w:szCs w:val="28"/>
              </w:rPr>
            </w:pPr>
          </w:p>
        </w:tc>
        <w:tc>
          <w:tcPr>
            <w:tcW w:w="5529" w:type="dxa"/>
          </w:tcPr>
          <w:p w:rsidR="00555B5A" w:rsidRPr="00D4045B" w:rsidRDefault="00C600DE" w:rsidP="00555B5A">
            <w:pPr>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max</m:t>
                    </m:r>
                  </m:sub>
                </m:sSub>
                <m:r>
                  <w:rPr>
                    <w:rFonts w:ascii="Cambria Math" w:hAnsi="Cambria Math"/>
                    <w:sz w:val="28"/>
                    <w:szCs w:val="28"/>
                    <w:lang w:val="en-US"/>
                  </w:rPr>
                  <m:t>=A</m:t>
                </m:r>
                <m:rad>
                  <m:radPr>
                    <m:degHide m:val="1"/>
                    <m:ctrlPr>
                      <w:rPr>
                        <w:rFonts w:ascii="Cambria Math" w:hAnsi="Cambria Math"/>
                        <w:i/>
                        <w:sz w:val="28"/>
                        <w:szCs w:val="28"/>
                        <w:lang w:val="en-US"/>
                      </w:rPr>
                    </m:ctrlPr>
                  </m:radPr>
                  <m:deg/>
                  <m:e>
                    <m:f>
                      <m:fPr>
                        <m:ctrlPr>
                          <w:rPr>
                            <w:rFonts w:ascii="Cambria Math" w:hAnsi="Cambria Math"/>
                            <w:i/>
                            <w:sz w:val="28"/>
                            <w:szCs w:val="28"/>
                            <w:lang w:val="en-US"/>
                          </w:rPr>
                        </m:ctrlPr>
                      </m:fPr>
                      <m:num>
                        <m:r>
                          <w:rPr>
                            <w:rFonts w:ascii="Cambria Math" w:hAnsi="Cambria Math"/>
                            <w:sz w:val="28"/>
                            <w:szCs w:val="28"/>
                            <w:lang w:val="en-US"/>
                          </w:rPr>
                          <m:t>k</m:t>
                        </m:r>
                      </m:num>
                      <m:den>
                        <m:r>
                          <w:rPr>
                            <w:rFonts w:ascii="Cambria Math" w:hAnsi="Cambria Math"/>
                            <w:sz w:val="28"/>
                            <w:szCs w:val="28"/>
                            <w:lang w:val="en-US"/>
                          </w:rPr>
                          <m:t>m</m:t>
                        </m:r>
                      </m:den>
                    </m:f>
                  </m:e>
                </m:rad>
              </m:oMath>
            </m:oMathPara>
          </w:p>
        </w:tc>
        <w:tc>
          <w:tcPr>
            <w:tcW w:w="3190" w:type="dxa"/>
            <w:vAlign w:val="center"/>
          </w:tcPr>
          <w:p w:rsidR="00555B5A" w:rsidRPr="00D4045B" w:rsidRDefault="00555B5A" w:rsidP="00086EED">
            <w:pPr>
              <w:jc w:val="center"/>
              <w:rPr>
                <w:sz w:val="28"/>
                <w:szCs w:val="28"/>
                <w:lang w:val="en-US"/>
              </w:rPr>
            </w:pPr>
            <w:r w:rsidRPr="00D4045B">
              <w:rPr>
                <w:sz w:val="28"/>
                <w:szCs w:val="28"/>
                <w:lang w:val="en-US"/>
              </w:rPr>
              <w:t>(</w:t>
            </w:r>
            <w:r w:rsidR="00086EED" w:rsidRPr="00D4045B">
              <w:rPr>
                <w:sz w:val="28"/>
                <w:szCs w:val="28"/>
              </w:rPr>
              <w:t>4.7</w:t>
            </w:r>
            <w:r w:rsidRPr="00D4045B">
              <w:rPr>
                <w:sz w:val="28"/>
                <w:szCs w:val="28"/>
                <w:lang w:val="en-US"/>
              </w:rPr>
              <w:t>)</w:t>
            </w:r>
          </w:p>
        </w:tc>
      </w:tr>
    </w:tbl>
    <w:p w:rsidR="00410A2B" w:rsidRPr="00D4045B" w:rsidRDefault="00410A2B" w:rsidP="00555B5A">
      <w:pPr>
        <w:ind w:firstLine="708"/>
        <w:rPr>
          <w:color w:val="000000"/>
          <w:sz w:val="28"/>
          <w:szCs w:val="28"/>
          <w:lang w:val="en-US"/>
        </w:rPr>
      </w:pPr>
      <w:r w:rsidRPr="00D4045B">
        <w:rPr>
          <w:color w:val="000000"/>
          <w:sz w:val="28"/>
          <w:szCs w:val="28"/>
        </w:rPr>
        <w:t>Жесткость пружины можно найти, измерив статическое сме</w:t>
      </w:r>
      <w:r w:rsidRPr="00D4045B">
        <w:rPr>
          <w:color w:val="000000"/>
          <w:sz w:val="28"/>
          <w:szCs w:val="28"/>
        </w:rPr>
        <w:softHyphen/>
        <w:t>щение х</w:t>
      </w:r>
      <w:r w:rsidRPr="00D4045B">
        <w:rPr>
          <w:color w:val="000000"/>
          <w:sz w:val="28"/>
          <w:szCs w:val="28"/>
          <w:vertAlign w:val="subscript"/>
        </w:rPr>
        <w:t>0</w:t>
      </w:r>
      <w:r w:rsidRPr="00D4045B">
        <w:rPr>
          <w:color w:val="000000"/>
          <w:sz w:val="28"/>
          <w:szCs w:val="28"/>
        </w:rPr>
        <w:t>. Как следует из формулы (</w:t>
      </w:r>
      <w:r w:rsidR="00086EED" w:rsidRPr="00D4045B">
        <w:rPr>
          <w:color w:val="000000"/>
          <w:sz w:val="28"/>
          <w:szCs w:val="28"/>
        </w:rPr>
        <w:t>4.3</w:t>
      </w:r>
      <w:r w:rsidRPr="00D4045B">
        <w:rPr>
          <w:color w:val="000000"/>
          <w:sz w:val="28"/>
          <w:szCs w:val="28"/>
        </w:rPr>
        <w:t>),</w:t>
      </w:r>
    </w:p>
    <w:tbl>
      <w:tblPr>
        <w:tblStyle w:val="a3"/>
        <w:tblW w:w="99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3"/>
        <w:gridCol w:w="3828"/>
        <w:gridCol w:w="3190"/>
      </w:tblGrid>
      <w:tr w:rsidR="00555B5A" w:rsidRPr="00D4045B" w:rsidTr="00555B5A">
        <w:tc>
          <w:tcPr>
            <w:tcW w:w="2943" w:type="dxa"/>
          </w:tcPr>
          <w:p w:rsidR="00555B5A" w:rsidRPr="00D4045B" w:rsidRDefault="00555B5A" w:rsidP="00E11A53">
            <w:pPr>
              <w:rPr>
                <w:sz w:val="28"/>
                <w:szCs w:val="28"/>
              </w:rPr>
            </w:pPr>
          </w:p>
        </w:tc>
        <w:tc>
          <w:tcPr>
            <w:tcW w:w="3828" w:type="dxa"/>
          </w:tcPr>
          <w:p w:rsidR="00555B5A" w:rsidRPr="00D4045B" w:rsidRDefault="00555B5A" w:rsidP="00555B5A">
            <w:pPr>
              <w:rPr>
                <w:sz w:val="28"/>
                <w:szCs w:val="28"/>
                <w:lang w:val="en-US"/>
              </w:rPr>
            </w:pPr>
            <m:oMathPara>
              <m:oMath>
                <m:r>
                  <w:rPr>
                    <w:rFonts w:ascii="Cambria Math" w:hAnsi="Cambria Math"/>
                    <w:sz w:val="28"/>
                    <w:szCs w:val="28"/>
                    <w:lang w:val="en-US"/>
                  </w:rPr>
                  <m:t>k=</m:t>
                </m:r>
                <m:f>
                  <m:fPr>
                    <m:ctrlPr>
                      <w:rPr>
                        <w:rFonts w:ascii="Cambria Math" w:hAnsi="Cambria Math"/>
                        <w:i/>
                        <w:sz w:val="28"/>
                        <w:szCs w:val="28"/>
                        <w:lang w:val="en-US"/>
                      </w:rPr>
                    </m:ctrlPr>
                  </m:fPr>
                  <m:num>
                    <m:r>
                      <w:rPr>
                        <w:rFonts w:ascii="Cambria Math" w:hAnsi="Cambria Math"/>
                        <w:sz w:val="28"/>
                        <w:szCs w:val="28"/>
                        <w:lang w:val="en-US"/>
                      </w:rPr>
                      <m:t>mg</m:t>
                    </m:r>
                  </m:num>
                  <m:den>
                    <m:sSub>
                      <m:sSubPr>
                        <m:ctrlPr>
                          <w:rPr>
                            <w:rFonts w:ascii="Cambria Math" w:hAnsi="Cambria Math"/>
                            <w:i/>
                            <w:sz w:val="28"/>
                            <w:szCs w:val="28"/>
                            <w:lang w:val="en-US"/>
                          </w:rPr>
                        </m:ctrlPr>
                      </m:sSubPr>
                      <m:e>
                        <m:r>
                          <w:rPr>
                            <w:rFonts w:ascii="Cambria Math" w:hAnsi="Cambria Math"/>
                            <w:sz w:val="28"/>
                            <w:szCs w:val="28"/>
                            <w:lang w:val="en-US"/>
                          </w:rPr>
                          <m:t>x</m:t>
                        </m:r>
                      </m:e>
                      <m:sub>
                        <m:r>
                          <w:rPr>
                            <w:rFonts w:ascii="Cambria Math" w:hAnsi="Cambria Math"/>
                            <w:sz w:val="28"/>
                            <w:szCs w:val="28"/>
                            <w:lang w:val="en-US"/>
                          </w:rPr>
                          <m:t>0</m:t>
                        </m:r>
                      </m:sub>
                    </m:sSub>
                  </m:den>
                </m:f>
              </m:oMath>
            </m:oMathPara>
          </w:p>
        </w:tc>
        <w:tc>
          <w:tcPr>
            <w:tcW w:w="3190" w:type="dxa"/>
            <w:vAlign w:val="center"/>
          </w:tcPr>
          <w:p w:rsidR="00555B5A" w:rsidRPr="00D4045B" w:rsidRDefault="00555B5A" w:rsidP="00086EED">
            <w:pPr>
              <w:jc w:val="center"/>
              <w:rPr>
                <w:sz w:val="28"/>
                <w:szCs w:val="28"/>
                <w:lang w:val="en-US"/>
              </w:rPr>
            </w:pPr>
            <w:r w:rsidRPr="00D4045B">
              <w:rPr>
                <w:sz w:val="28"/>
                <w:szCs w:val="28"/>
                <w:lang w:val="en-US"/>
              </w:rPr>
              <w:t>(</w:t>
            </w:r>
            <w:r w:rsidR="00086EED" w:rsidRPr="00D4045B">
              <w:rPr>
                <w:sz w:val="28"/>
                <w:szCs w:val="28"/>
              </w:rPr>
              <w:t>4.8</w:t>
            </w:r>
            <w:r w:rsidRPr="00D4045B">
              <w:rPr>
                <w:sz w:val="28"/>
                <w:szCs w:val="28"/>
                <w:lang w:val="en-US"/>
              </w:rPr>
              <w:t>)</w:t>
            </w:r>
          </w:p>
        </w:tc>
      </w:tr>
      <w:tr w:rsidR="00555B5A" w:rsidRPr="00D4045B" w:rsidTr="00555B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43" w:type="dxa"/>
            <w:tcBorders>
              <w:top w:val="nil"/>
              <w:left w:val="nil"/>
              <w:bottom w:val="nil"/>
              <w:right w:val="nil"/>
            </w:tcBorders>
          </w:tcPr>
          <w:p w:rsidR="00555B5A" w:rsidRPr="00D4045B" w:rsidRDefault="00555B5A" w:rsidP="00E11A53">
            <w:pPr>
              <w:rPr>
                <w:sz w:val="28"/>
                <w:szCs w:val="28"/>
              </w:rPr>
            </w:pPr>
            <w:r w:rsidRPr="00D4045B">
              <w:rPr>
                <w:sz w:val="28"/>
                <w:szCs w:val="28"/>
              </w:rPr>
              <w:t>Следовательно,</w:t>
            </w:r>
          </w:p>
        </w:tc>
        <w:tc>
          <w:tcPr>
            <w:tcW w:w="3828" w:type="dxa"/>
            <w:tcBorders>
              <w:top w:val="nil"/>
              <w:left w:val="nil"/>
              <w:bottom w:val="nil"/>
              <w:right w:val="nil"/>
            </w:tcBorders>
          </w:tcPr>
          <w:p w:rsidR="00555B5A" w:rsidRPr="00D4045B" w:rsidRDefault="00C600DE" w:rsidP="00E11A53">
            <w:pPr>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max</m:t>
                    </m:r>
                  </m:sub>
                </m:sSub>
                <m:r>
                  <w:rPr>
                    <w:rFonts w:ascii="Cambria Math" w:hAnsi="Cambria Math"/>
                    <w:sz w:val="28"/>
                    <w:szCs w:val="28"/>
                    <w:lang w:val="en-US"/>
                  </w:rPr>
                  <m:t>=A</m:t>
                </m:r>
                <m:rad>
                  <m:radPr>
                    <m:degHide m:val="1"/>
                    <m:ctrlPr>
                      <w:rPr>
                        <w:rFonts w:ascii="Cambria Math" w:hAnsi="Cambria Math"/>
                        <w:i/>
                        <w:sz w:val="28"/>
                        <w:szCs w:val="28"/>
                        <w:lang w:val="en-US"/>
                      </w:rPr>
                    </m:ctrlPr>
                  </m:radPr>
                  <m:deg/>
                  <m:e>
                    <m:f>
                      <m:fPr>
                        <m:ctrlPr>
                          <w:rPr>
                            <w:rFonts w:ascii="Cambria Math" w:hAnsi="Cambria Math"/>
                            <w:i/>
                            <w:sz w:val="28"/>
                            <w:szCs w:val="28"/>
                            <w:lang w:val="en-US"/>
                          </w:rPr>
                        </m:ctrlPr>
                      </m:fPr>
                      <m:num>
                        <m:r>
                          <w:rPr>
                            <w:rFonts w:ascii="Cambria Math" w:hAnsi="Cambria Math"/>
                            <w:sz w:val="28"/>
                            <w:szCs w:val="28"/>
                            <w:lang w:val="en-US"/>
                          </w:rPr>
                          <m:t>g</m:t>
                        </m:r>
                      </m:num>
                      <m:den>
                        <m:sSub>
                          <m:sSubPr>
                            <m:ctrlPr>
                              <w:rPr>
                                <w:rFonts w:ascii="Cambria Math" w:hAnsi="Cambria Math"/>
                                <w:i/>
                                <w:sz w:val="28"/>
                                <w:szCs w:val="28"/>
                                <w:lang w:val="en-US"/>
                              </w:rPr>
                            </m:ctrlPr>
                          </m:sSubPr>
                          <m:e>
                            <m:r>
                              <w:rPr>
                                <w:rFonts w:ascii="Cambria Math" w:hAnsi="Cambria Math"/>
                                <w:sz w:val="28"/>
                                <w:szCs w:val="28"/>
                                <w:lang w:val="en-US"/>
                              </w:rPr>
                              <m:t>x</m:t>
                            </m:r>
                          </m:e>
                          <m:sub>
                            <m:r>
                              <w:rPr>
                                <w:rFonts w:ascii="Cambria Math" w:hAnsi="Cambria Math"/>
                                <w:sz w:val="28"/>
                                <w:szCs w:val="28"/>
                                <w:lang w:val="en-US"/>
                              </w:rPr>
                              <m:t>0</m:t>
                            </m:r>
                          </m:sub>
                        </m:sSub>
                      </m:den>
                    </m:f>
                  </m:e>
                </m:rad>
              </m:oMath>
            </m:oMathPara>
          </w:p>
        </w:tc>
        <w:tc>
          <w:tcPr>
            <w:tcW w:w="3190" w:type="dxa"/>
            <w:tcBorders>
              <w:top w:val="nil"/>
              <w:left w:val="nil"/>
              <w:bottom w:val="nil"/>
              <w:right w:val="nil"/>
            </w:tcBorders>
            <w:vAlign w:val="center"/>
          </w:tcPr>
          <w:p w:rsidR="00555B5A" w:rsidRPr="00D4045B" w:rsidRDefault="00555B5A" w:rsidP="00086EED">
            <w:pPr>
              <w:jc w:val="center"/>
              <w:rPr>
                <w:sz w:val="28"/>
                <w:szCs w:val="28"/>
                <w:lang w:val="en-US"/>
              </w:rPr>
            </w:pPr>
            <w:r w:rsidRPr="00D4045B">
              <w:rPr>
                <w:sz w:val="28"/>
                <w:szCs w:val="28"/>
                <w:lang w:val="en-US"/>
              </w:rPr>
              <w:t>(</w:t>
            </w:r>
            <w:r w:rsidR="00086EED" w:rsidRPr="00D4045B">
              <w:rPr>
                <w:sz w:val="28"/>
                <w:szCs w:val="28"/>
              </w:rPr>
              <w:t>4.9</w:t>
            </w:r>
            <w:r w:rsidRPr="00D4045B">
              <w:rPr>
                <w:sz w:val="28"/>
                <w:szCs w:val="28"/>
                <w:lang w:val="en-US"/>
              </w:rPr>
              <w:t>)</w:t>
            </w:r>
          </w:p>
        </w:tc>
      </w:tr>
    </w:tbl>
    <w:p w:rsidR="00E11A53" w:rsidRPr="00D4045B" w:rsidRDefault="00E11A53" w:rsidP="00E11A53">
      <w:pPr>
        <w:rPr>
          <w:sz w:val="28"/>
          <w:szCs w:val="28"/>
        </w:rPr>
      </w:pPr>
      <w:r w:rsidRPr="00D4045B">
        <w:rPr>
          <w:b/>
          <w:bCs/>
          <w:color w:val="000000"/>
          <w:sz w:val="28"/>
          <w:szCs w:val="28"/>
        </w:rPr>
        <w:t>Порядок выполнения работы</w:t>
      </w:r>
    </w:p>
    <w:p w:rsidR="00E11A53" w:rsidRPr="00D4045B" w:rsidRDefault="00E11A53" w:rsidP="00E11A53">
      <w:pPr>
        <w:numPr>
          <w:ilvl w:val="0"/>
          <w:numId w:val="21"/>
        </w:numPr>
        <w:jc w:val="both"/>
        <w:rPr>
          <w:color w:val="000000"/>
          <w:sz w:val="28"/>
          <w:szCs w:val="28"/>
        </w:rPr>
      </w:pPr>
      <w:r w:rsidRPr="00D4045B">
        <w:rPr>
          <w:color w:val="000000"/>
          <w:sz w:val="28"/>
          <w:szCs w:val="28"/>
        </w:rPr>
        <w:t xml:space="preserve"> Соберите экспериментальную установку (см. рис. </w:t>
      </w:r>
      <w:r w:rsidR="00086EED" w:rsidRPr="00D4045B">
        <w:rPr>
          <w:color w:val="000000"/>
          <w:sz w:val="28"/>
          <w:szCs w:val="28"/>
        </w:rPr>
        <w:t>4.2</w:t>
      </w:r>
      <w:r w:rsidRPr="00D4045B">
        <w:rPr>
          <w:color w:val="000000"/>
          <w:sz w:val="28"/>
          <w:szCs w:val="28"/>
        </w:rPr>
        <w:t>).</w:t>
      </w:r>
    </w:p>
    <w:p w:rsidR="00E11A53" w:rsidRPr="00D4045B" w:rsidRDefault="00E11A53" w:rsidP="00E11A53">
      <w:pPr>
        <w:numPr>
          <w:ilvl w:val="0"/>
          <w:numId w:val="21"/>
        </w:numPr>
        <w:jc w:val="both"/>
        <w:rPr>
          <w:color w:val="000000"/>
          <w:sz w:val="28"/>
          <w:szCs w:val="28"/>
        </w:rPr>
      </w:pPr>
      <w:r w:rsidRPr="00D4045B">
        <w:rPr>
          <w:color w:val="000000"/>
          <w:sz w:val="28"/>
          <w:szCs w:val="28"/>
        </w:rPr>
        <w:t xml:space="preserve"> Измерьте линейкой с миллиметровыми делениями стати</w:t>
      </w:r>
      <w:r w:rsidRPr="00D4045B">
        <w:rPr>
          <w:color w:val="000000"/>
          <w:sz w:val="28"/>
          <w:szCs w:val="28"/>
        </w:rPr>
        <w:softHyphen/>
        <w:t xml:space="preserve">ческое смещение пружины (новое положение равновесия нижнего конца пружины динамометра) при подвешивании груза </w:t>
      </w:r>
      <m:oMath>
        <m:sSub>
          <m:sSubPr>
            <m:ctrlPr>
              <w:rPr>
                <w:rFonts w:ascii="Cambria Math" w:hAnsi="Cambria Math"/>
                <w:i/>
                <w:sz w:val="28"/>
                <w:szCs w:val="28"/>
                <w:lang w:val="en-US"/>
              </w:rPr>
            </m:ctrlPr>
          </m:sSubPr>
          <m:e>
            <m:r>
              <w:rPr>
                <w:rFonts w:ascii="Cambria Math" w:hAnsi="Cambria Math"/>
                <w:sz w:val="28"/>
                <w:szCs w:val="28"/>
                <w:lang w:val="en-US"/>
              </w:rPr>
              <m:t>x</m:t>
            </m:r>
          </m:e>
          <m:sub>
            <m:r>
              <w:rPr>
                <w:rFonts w:ascii="Cambria Math" w:hAnsi="Cambria Math"/>
                <w:sz w:val="28"/>
                <w:szCs w:val="28"/>
              </w:rPr>
              <m:t>0</m:t>
            </m:r>
          </m:sub>
        </m:sSub>
      </m:oMath>
      <w:r w:rsidRPr="00D4045B">
        <w:rPr>
          <w:color w:val="000000"/>
          <w:sz w:val="28"/>
          <w:szCs w:val="28"/>
        </w:rPr>
        <w:t>.</w:t>
      </w:r>
    </w:p>
    <w:p w:rsidR="00E11A53" w:rsidRPr="00D4045B" w:rsidRDefault="00E11A53" w:rsidP="00E11A53">
      <w:pPr>
        <w:numPr>
          <w:ilvl w:val="0"/>
          <w:numId w:val="21"/>
        </w:numPr>
        <w:jc w:val="both"/>
        <w:rPr>
          <w:color w:val="000000"/>
          <w:sz w:val="28"/>
          <w:szCs w:val="28"/>
        </w:rPr>
      </w:pPr>
      <w:r w:rsidRPr="00D4045B">
        <w:rPr>
          <w:color w:val="000000"/>
          <w:sz w:val="28"/>
          <w:szCs w:val="28"/>
        </w:rPr>
        <w:t xml:space="preserve"> Примите абсолютную погрешность </w:t>
      </w:r>
      <m:oMath>
        <m:sSub>
          <m:sSubPr>
            <m:ctrlPr>
              <w:rPr>
                <w:rFonts w:ascii="Cambria Math" w:hAnsi="Cambria Math"/>
                <w:i/>
                <w:sz w:val="28"/>
                <w:szCs w:val="28"/>
                <w:lang w:val="en-US"/>
              </w:rPr>
            </m:ctrlPr>
          </m:sSubPr>
          <m:e>
            <m:r>
              <w:rPr>
                <w:rFonts w:ascii="Cambria Math" w:hAnsi="Cambria Math"/>
                <w:sz w:val="28"/>
                <w:szCs w:val="28"/>
              </w:rPr>
              <m:t>∆</m:t>
            </m:r>
            <m:r>
              <w:rPr>
                <w:rFonts w:ascii="Cambria Math" w:hAnsi="Cambria Math"/>
                <w:sz w:val="28"/>
                <w:szCs w:val="28"/>
                <w:lang w:val="en-US"/>
              </w:rPr>
              <m:t>x</m:t>
            </m:r>
          </m:e>
          <m:sub>
            <m:r>
              <w:rPr>
                <w:rFonts w:ascii="Cambria Math" w:hAnsi="Cambria Math"/>
                <w:sz w:val="28"/>
                <w:szCs w:val="28"/>
              </w:rPr>
              <m:t>0</m:t>
            </m:r>
          </m:sub>
        </m:sSub>
      </m:oMath>
      <w:r w:rsidRPr="00D4045B">
        <w:rPr>
          <w:color w:val="000000"/>
          <w:sz w:val="28"/>
          <w:szCs w:val="28"/>
        </w:rPr>
        <w:t xml:space="preserve"> измерения статиче</w:t>
      </w:r>
      <w:r w:rsidRPr="00D4045B">
        <w:rPr>
          <w:color w:val="000000"/>
          <w:sz w:val="28"/>
          <w:szCs w:val="28"/>
        </w:rPr>
        <w:softHyphen/>
        <w:t>ского смещения груза равной цене деления шкалы линей</w:t>
      </w:r>
      <w:r w:rsidRPr="00D4045B">
        <w:rPr>
          <w:color w:val="000000"/>
          <w:sz w:val="28"/>
          <w:szCs w:val="28"/>
        </w:rPr>
        <w:softHyphen/>
        <w:t>ки (в см).</w:t>
      </w:r>
    </w:p>
    <w:p w:rsidR="00E11A53" w:rsidRPr="00D4045B" w:rsidRDefault="00E11A53" w:rsidP="00E11A53">
      <w:pPr>
        <w:numPr>
          <w:ilvl w:val="0"/>
          <w:numId w:val="21"/>
        </w:numPr>
        <w:jc w:val="both"/>
        <w:rPr>
          <w:color w:val="000000"/>
          <w:sz w:val="28"/>
          <w:szCs w:val="28"/>
        </w:rPr>
      </w:pPr>
      <w:r w:rsidRPr="00D4045B">
        <w:rPr>
          <w:color w:val="000000"/>
          <w:sz w:val="28"/>
          <w:szCs w:val="28"/>
        </w:rPr>
        <w:t xml:space="preserve"> Оттяните груз на расстояние А (5 — 7 см) от нового поло</w:t>
      </w:r>
      <w:r w:rsidRPr="00D4045B">
        <w:rPr>
          <w:color w:val="000000"/>
          <w:sz w:val="28"/>
          <w:szCs w:val="28"/>
        </w:rPr>
        <w:softHyphen/>
        <w:t xml:space="preserve">жения равновесия и отпустите его. Измерьте амплитуду </w:t>
      </w:r>
      <w:r w:rsidRPr="00D4045B">
        <w:rPr>
          <w:i/>
          <w:iCs/>
          <w:color w:val="000000"/>
          <w:spacing w:val="10"/>
          <w:sz w:val="28"/>
          <w:szCs w:val="28"/>
        </w:rPr>
        <w:t xml:space="preserve">А </w:t>
      </w:r>
      <w:r w:rsidRPr="00D4045B">
        <w:rPr>
          <w:color w:val="000000"/>
          <w:sz w:val="28"/>
          <w:szCs w:val="28"/>
        </w:rPr>
        <w:t>колебаний.</w:t>
      </w:r>
    </w:p>
    <w:p w:rsidR="00E11A53" w:rsidRPr="00D4045B" w:rsidRDefault="00E11A53" w:rsidP="00E11A53">
      <w:pPr>
        <w:numPr>
          <w:ilvl w:val="0"/>
          <w:numId w:val="21"/>
        </w:numPr>
        <w:jc w:val="both"/>
        <w:rPr>
          <w:color w:val="000000"/>
          <w:sz w:val="28"/>
          <w:szCs w:val="28"/>
        </w:rPr>
      </w:pPr>
      <w:r w:rsidRPr="00D4045B">
        <w:rPr>
          <w:color w:val="000000"/>
          <w:sz w:val="28"/>
          <w:szCs w:val="28"/>
        </w:rPr>
        <w:t xml:space="preserve"> Примите абсолютную погрешность </w:t>
      </w:r>
      <m:oMath>
        <m:r>
          <w:rPr>
            <w:rFonts w:ascii="Cambria Math" w:hAnsi="Cambria Math"/>
            <w:color w:val="000000"/>
            <w:sz w:val="28"/>
            <w:szCs w:val="28"/>
          </w:rPr>
          <m:t>∆</m:t>
        </m:r>
        <m:r>
          <w:rPr>
            <w:rFonts w:ascii="Cambria Math" w:hAnsi="Cambria Math"/>
            <w:color w:val="000000"/>
            <w:spacing w:val="10"/>
            <w:sz w:val="28"/>
            <w:szCs w:val="28"/>
          </w:rPr>
          <m:t>А</m:t>
        </m:r>
      </m:oMath>
      <w:r w:rsidRPr="00D4045B">
        <w:rPr>
          <w:color w:val="000000"/>
          <w:sz w:val="28"/>
          <w:szCs w:val="28"/>
        </w:rPr>
        <w:t xml:space="preserve"> измерения ампли</w:t>
      </w:r>
      <w:r w:rsidRPr="00D4045B">
        <w:rPr>
          <w:color w:val="000000"/>
          <w:sz w:val="28"/>
          <w:szCs w:val="28"/>
        </w:rPr>
        <w:softHyphen/>
        <w:t>туды колебаний груза равной цене деления шкалы линей</w:t>
      </w:r>
      <w:r w:rsidRPr="00D4045B">
        <w:rPr>
          <w:color w:val="000000"/>
          <w:sz w:val="28"/>
          <w:szCs w:val="28"/>
        </w:rPr>
        <w:softHyphen/>
        <w:t>ки (в см).</w:t>
      </w:r>
    </w:p>
    <w:p w:rsidR="00E11A53" w:rsidRPr="00D4045B" w:rsidRDefault="00E11A53" w:rsidP="00E11A53">
      <w:pPr>
        <w:numPr>
          <w:ilvl w:val="0"/>
          <w:numId w:val="21"/>
        </w:numPr>
        <w:jc w:val="both"/>
        <w:rPr>
          <w:color w:val="000000"/>
          <w:sz w:val="28"/>
          <w:szCs w:val="28"/>
        </w:rPr>
      </w:pPr>
      <w:r w:rsidRPr="00D4045B">
        <w:rPr>
          <w:color w:val="000000"/>
          <w:sz w:val="28"/>
          <w:szCs w:val="28"/>
        </w:rPr>
        <w:t xml:space="preserve"> Рассчитайте модуль максимальной скорости колеблюще</w:t>
      </w:r>
      <w:r w:rsidRPr="00D4045B">
        <w:rPr>
          <w:color w:val="000000"/>
          <w:sz w:val="28"/>
          <w:szCs w:val="28"/>
        </w:rPr>
        <w:softHyphen/>
        <w:t>гося груза по формуле (</w:t>
      </w:r>
      <w:r w:rsidR="00086EED" w:rsidRPr="00D4045B">
        <w:rPr>
          <w:color w:val="000000"/>
          <w:sz w:val="28"/>
          <w:szCs w:val="28"/>
        </w:rPr>
        <w:t>4.9</w:t>
      </w:r>
      <w:r w:rsidRPr="00D4045B">
        <w:rPr>
          <w:color w:val="000000"/>
          <w:sz w:val="28"/>
          <w:szCs w:val="28"/>
        </w:rPr>
        <w:t>).</w:t>
      </w:r>
    </w:p>
    <w:p w:rsidR="00E11A53" w:rsidRPr="00D4045B" w:rsidRDefault="00E11A53" w:rsidP="00E11A53">
      <w:pPr>
        <w:numPr>
          <w:ilvl w:val="0"/>
          <w:numId w:val="21"/>
        </w:numPr>
        <w:jc w:val="both"/>
        <w:rPr>
          <w:color w:val="000000"/>
          <w:sz w:val="28"/>
          <w:szCs w:val="28"/>
        </w:rPr>
      </w:pPr>
      <w:r w:rsidRPr="00D4045B">
        <w:rPr>
          <w:color w:val="000000"/>
          <w:sz w:val="28"/>
          <w:szCs w:val="28"/>
        </w:rPr>
        <w:t xml:space="preserve"> Вычислите относительную погрешность измерения макси</w:t>
      </w:r>
      <w:r w:rsidRPr="00D4045B">
        <w:rPr>
          <w:color w:val="000000"/>
          <w:sz w:val="28"/>
          <w:szCs w:val="28"/>
        </w:rPr>
        <w:softHyphen/>
        <w:t>мальной скорости груза:</w:t>
      </w:r>
    </w:p>
    <w:p w:rsidR="00E11A53" w:rsidRPr="00D4045B" w:rsidRDefault="00E11A53" w:rsidP="00E11A53">
      <w:pPr>
        <w:rPr>
          <w:color w:val="000000"/>
          <w:sz w:val="28"/>
          <w:szCs w:val="28"/>
        </w:rPr>
      </w:pPr>
      <m:oMathPara>
        <m:oMath>
          <m:r>
            <w:rPr>
              <w:rFonts w:ascii="Cambria Math" w:hAnsi="Cambria Math"/>
              <w:color w:val="000000"/>
              <w:sz w:val="28"/>
              <w:szCs w:val="28"/>
            </w:rPr>
            <m:t>ε=</m:t>
          </m:r>
          <m:f>
            <m:fPr>
              <m:ctrlPr>
                <w:rPr>
                  <w:rFonts w:ascii="Cambria Math" w:hAnsi="Cambria Math"/>
                  <w:i/>
                  <w:color w:val="000000"/>
                  <w:sz w:val="28"/>
                  <w:szCs w:val="28"/>
                </w:rPr>
              </m:ctrlPr>
            </m:fPr>
            <m:num>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rPr>
                    <m:t>v</m:t>
                  </m:r>
                </m:e>
                <m:sub>
                  <m:r>
                    <w:rPr>
                      <w:rFonts w:ascii="Cambria Math" w:hAnsi="Cambria Math"/>
                      <w:color w:val="000000"/>
                      <w:sz w:val="28"/>
                      <w:szCs w:val="28"/>
                    </w:rPr>
                    <m:t>max</m:t>
                  </m:r>
                </m:sub>
              </m:sSub>
            </m:num>
            <m:den>
              <m:sSub>
                <m:sSubPr>
                  <m:ctrlPr>
                    <w:rPr>
                      <w:rFonts w:ascii="Cambria Math" w:hAnsi="Cambria Math"/>
                      <w:i/>
                      <w:color w:val="000000"/>
                      <w:sz w:val="28"/>
                      <w:szCs w:val="28"/>
                    </w:rPr>
                  </m:ctrlPr>
                </m:sSubPr>
                <m:e>
                  <m:r>
                    <w:rPr>
                      <w:rFonts w:ascii="Cambria Math" w:hAnsi="Cambria Math"/>
                      <w:color w:val="000000"/>
                      <w:sz w:val="28"/>
                      <w:szCs w:val="28"/>
                    </w:rPr>
                    <m:t>v</m:t>
                  </m:r>
                </m:e>
                <m:sub>
                  <m:r>
                    <w:rPr>
                      <w:rFonts w:ascii="Cambria Math" w:hAnsi="Cambria Math"/>
                      <w:color w:val="000000"/>
                      <w:sz w:val="28"/>
                      <w:szCs w:val="28"/>
                    </w:rPr>
                    <m:t>max</m:t>
                  </m:r>
                </m:sub>
              </m:sSub>
            </m:den>
          </m:f>
          <m:r>
            <w:rPr>
              <w:rFonts w:ascii="Cambria Math" w:hAnsi="Cambria Math"/>
              <w:color w:val="000000"/>
              <w:sz w:val="28"/>
              <w:szCs w:val="28"/>
            </w:rPr>
            <m:t>=</m:t>
          </m:r>
          <m:f>
            <m:fPr>
              <m:ctrlPr>
                <w:rPr>
                  <w:rFonts w:ascii="Cambria Math" w:hAnsi="Cambria Math"/>
                  <w:i/>
                  <w:color w:val="000000"/>
                  <w:sz w:val="28"/>
                  <w:szCs w:val="28"/>
                </w:rPr>
              </m:ctrlPr>
            </m:fPr>
            <m:num>
              <m:r>
                <w:rPr>
                  <w:rFonts w:ascii="Cambria Math" w:hAnsi="Cambria Math"/>
                  <w:color w:val="000000"/>
                  <w:sz w:val="28"/>
                  <w:szCs w:val="28"/>
                </w:rPr>
                <m:t>∆A</m:t>
              </m:r>
            </m:num>
            <m:den>
              <m:r>
                <w:rPr>
                  <w:rFonts w:ascii="Cambria Math" w:hAnsi="Cambria Math"/>
                  <w:color w:val="000000"/>
                  <w:sz w:val="28"/>
                  <w:szCs w:val="28"/>
                </w:rPr>
                <m:t>A</m:t>
              </m:r>
            </m:den>
          </m:f>
          <m:r>
            <w:rPr>
              <w:rFonts w:ascii="Cambria Math" w:hAnsi="Cambria Math"/>
              <w:color w:val="000000"/>
              <w:sz w:val="28"/>
              <w:szCs w:val="28"/>
            </w:rPr>
            <m:t>+</m:t>
          </m:r>
          <m:f>
            <m:fPr>
              <m:ctrlPr>
                <w:rPr>
                  <w:rFonts w:ascii="Cambria Math" w:hAnsi="Cambria Math"/>
                  <w:i/>
                  <w:color w:val="000000"/>
                  <w:sz w:val="28"/>
                  <w:szCs w:val="28"/>
                </w:rPr>
              </m:ctrlPr>
            </m:fPr>
            <m:num>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rPr>
                    <m:t>x</m:t>
                  </m:r>
                </m:e>
                <m:sub>
                  <m:r>
                    <w:rPr>
                      <w:rFonts w:ascii="Cambria Math" w:hAnsi="Cambria Math"/>
                      <w:color w:val="000000"/>
                      <w:sz w:val="28"/>
                      <w:szCs w:val="28"/>
                    </w:rPr>
                    <m:t>0</m:t>
                  </m:r>
                </m:sub>
              </m:sSub>
            </m:num>
            <m:den>
              <m:r>
                <w:rPr>
                  <w:rFonts w:ascii="Cambria Math" w:hAnsi="Cambria Math"/>
                  <w:color w:val="000000"/>
                  <w:sz w:val="28"/>
                  <w:szCs w:val="28"/>
                </w:rPr>
                <m:t>2</m:t>
              </m:r>
              <m:sSub>
                <m:sSubPr>
                  <m:ctrlPr>
                    <w:rPr>
                      <w:rFonts w:ascii="Cambria Math" w:hAnsi="Cambria Math"/>
                      <w:i/>
                      <w:color w:val="000000"/>
                      <w:sz w:val="28"/>
                      <w:szCs w:val="28"/>
                    </w:rPr>
                  </m:ctrlPr>
                </m:sSubPr>
                <m:e>
                  <m:r>
                    <w:rPr>
                      <w:rFonts w:ascii="Cambria Math" w:hAnsi="Cambria Math"/>
                      <w:color w:val="000000"/>
                      <w:sz w:val="28"/>
                      <w:szCs w:val="28"/>
                    </w:rPr>
                    <m:t>x</m:t>
                  </m:r>
                </m:e>
                <m:sub>
                  <m:r>
                    <w:rPr>
                      <w:rFonts w:ascii="Cambria Math" w:hAnsi="Cambria Math"/>
                      <w:color w:val="000000"/>
                      <w:sz w:val="28"/>
                      <w:szCs w:val="28"/>
                    </w:rPr>
                    <m:t>0</m:t>
                  </m:r>
                </m:sub>
              </m:sSub>
            </m:den>
          </m:f>
          <m:r>
            <w:rPr>
              <w:rFonts w:ascii="Cambria Math" w:hAnsi="Cambria Math"/>
              <w:color w:val="000000"/>
              <w:sz w:val="28"/>
              <w:szCs w:val="28"/>
            </w:rPr>
            <m:t>.</m:t>
          </m:r>
        </m:oMath>
      </m:oMathPara>
    </w:p>
    <w:p w:rsidR="00E11A53" w:rsidRPr="00D4045B" w:rsidRDefault="00E11A53" w:rsidP="00E11A53">
      <w:pPr>
        <w:numPr>
          <w:ilvl w:val="0"/>
          <w:numId w:val="21"/>
        </w:numPr>
        <w:jc w:val="both"/>
        <w:rPr>
          <w:color w:val="000000"/>
          <w:sz w:val="28"/>
          <w:szCs w:val="28"/>
        </w:rPr>
      </w:pPr>
      <w:r w:rsidRPr="00D4045B">
        <w:rPr>
          <w:color w:val="000000"/>
          <w:sz w:val="28"/>
          <w:szCs w:val="28"/>
        </w:rPr>
        <w:t>Рассчитайте абсолютную погрешность измерений макси</w:t>
      </w:r>
      <w:r w:rsidRPr="00D4045B">
        <w:rPr>
          <w:color w:val="000000"/>
          <w:sz w:val="28"/>
          <w:szCs w:val="28"/>
        </w:rPr>
        <w:softHyphen/>
        <w:t xml:space="preserve">мальной скорости груза: </w:t>
      </w:r>
      <m:oMath>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rPr>
              <m:t>v</m:t>
            </m:r>
          </m:e>
          <m:sub>
            <m:r>
              <w:rPr>
                <w:rFonts w:ascii="Cambria Math" w:hAnsi="Cambria Math"/>
                <w:color w:val="000000"/>
                <w:sz w:val="28"/>
                <w:szCs w:val="28"/>
              </w:rPr>
              <m:t>max</m:t>
            </m:r>
          </m:sub>
        </m:sSub>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rPr>
              <m:t>v</m:t>
            </m:r>
          </m:e>
          <m:sub>
            <m:r>
              <w:rPr>
                <w:rFonts w:ascii="Cambria Math" w:hAnsi="Cambria Math"/>
                <w:color w:val="000000"/>
                <w:sz w:val="28"/>
                <w:szCs w:val="28"/>
              </w:rPr>
              <m:t>max</m:t>
            </m:r>
          </m:sub>
        </m:sSub>
        <m:r>
          <w:rPr>
            <w:rFonts w:ascii="Cambria Math" w:hAnsi="Cambria Math"/>
            <w:color w:val="000000"/>
            <w:sz w:val="28"/>
            <w:szCs w:val="28"/>
          </w:rPr>
          <m:t>ε</m:t>
        </m:r>
      </m:oMath>
      <w:r w:rsidRPr="00D4045B">
        <w:rPr>
          <w:color w:val="000000"/>
          <w:sz w:val="28"/>
          <w:szCs w:val="28"/>
        </w:rPr>
        <w:t>.</w:t>
      </w:r>
    </w:p>
    <w:p w:rsidR="00E11A53" w:rsidRPr="00D4045B" w:rsidRDefault="00E11A53" w:rsidP="00E11A53">
      <w:pPr>
        <w:numPr>
          <w:ilvl w:val="0"/>
          <w:numId w:val="21"/>
        </w:numPr>
        <w:rPr>
          <w:color w:val="000000"/>
          <w:sz w:val="28"/>
          <w:szCs w:val="28"/>
        </w:rPr>
      </w:pPr>
      <w:r w:rsidRPr="00D4045B">
        <w:rPr>
          <w:color w:val="000000"/>
          <w:sz w:val="28"/>
          <w:szCs w:val="28"/>
        </w:rPr>
        <w:t xml:space="preserve"> Запишите окончательный результат измерения максималь</w:t>
      </w:r>
      <w:r w:rsidRPr="00D4045B">
        <w:rPr>
          <w:color w:val="000000"/>
          <w:sz w:val="28"/>
          <w:szCs w:val="28"/>
        </w:rPr>
        <w:softHyphen/>
        <w:t xml:space="preserve">ной скорости груза в виде </w:t>
      </w:r>
      <m:oMath>
        <m:sSub>
          <m:sSubPr>
            <m:ctrlPr>
              <w:rPr>
                <w:rFonts w:ascii="Cambria Math" w:hAnsi="Cambria Math"/>
                <w:i/>
                <w:color w:val="000000"/>
                <w:sz w:val="28"/>
                <w:szCs w:val="28"/>
              </w:rPr>
            </m:ctrlPr>
          </m:sSubPr>
          <m:e>
            <m:r>
              <w:rPr>
                <w:rFonts w:ascii="Cambria Math" w:hAnsi="Cambria Math"/>
                <w:color w:val="000000"/>
                <w:sz w:val="28"/>
                <w:szCs w:val="28"/>
              </w:rPr>
              <m:t>v</m:t>
            </m:r>
          </m:e>
          <m:sub>
            <m:r>
              <w:rPr>
                <w:rFonts w:ascii="Cambria Math" w:hAnsi="Cambria Math"/>
                <w:color w:val="000000"/>
                <w:sz w:val="28"/>
                <w:szCs w:val="28"/>
              </w:rPr>
              <m:t>max</m:t>
            </m:r>
          </m:sub>
        </m:sSub>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rPr>
              <m:t>v</m:t>
            </m:r>
          </m:e>
          <m:sub>
            <m:r>
              <w:rPr>
                <w:rFonts w:ascii="Cambria Math" w:hAnsi="Cambria Math"/>
                <w:color w:val="000000"/>
                <w:sz w:val="28"/>
                <w:szCs w:val="28"/>
              </w:rPr>
              <m:t>max</m:t>
            </m:r>
          </m:sub>
        </m:sSub>
      </m:oMath>
      <w:r w:rsidRPr="00D4045B">
        <w:rPr>
          <w:color w:val="000000"/>
          <w:sz w:val="28"/>
          <w:szCs w:val="28"/>
          <w:lang w:eastAsia="en-US"/>
        </w:rPr>
        <w:t>.</w:t>
      </w:r>
    </w:p>
    <w:p w:rsidR="00E11A53" w:rsidRPr="00D4045B" w:rsidRDefault="00E11A53" w:rsidP="00E11A53">
      <w:pPr>
        <w:rPr>
          <w:sz w:val="28"/>
          <w:szCs w:val="28"/>
        </w:rPr>
      </w:pPr>
      <w:r w:rsidRPr="00D4045B">
        <w:rPr>
          <w:b/>
          <w:bCs/>
          <w:color w:val="000000"/>
          <w:sz w:val="28"/>
          <w:szCs w:val="28"/>
        </w:rPr>
        <w:t>Дополнительное задание</w:t>
      </w:r>
    </w:p>
    <w:p w:rsidR="00E11A53" w:rsidRPr="00D4045B" w:rsidRDefault="00E11A53" w:rsidP="00E11A53">
      <w:pPr>
        <w:jc w:val="both"/>
        <w:rPr>
          <w:sz w:val="28"/>
          <w:szCs w:val="28"/>
        </w:rPr>
      </w:pPr>
      <w:r w:rsidRPr="00D4045B">
        <w:rPr>
          <w:color w:val="000000"/>
          <w:sz w:val="28"/>
          <w:szCs w:val="28"/>
        </w:rPr>
        <w:t>Измерьте период колебаний тела на пружине и определите его максимальную скорость.</w:t>
      </w:r>
    </w:p>
    <w:p w:rsidR="00E11A53" w:rsidRPr="00D4045B" w:rsidRDefault="00E11A53" w:rsidP="00E11A53">
      <w:pPr>
        <w:ind w:firstLine="708"/>
        <w:jc w:val="both"/>
        <w:rPr>
          <w:color w:val="000000"/>
          <w:sz w:val="28"/>
          <w:szCs w:val="28"/>
        </w:rPr>
      </w:pPr>
      <w:r w:rsidRPr="00D4045B">
        <w:rPr>
          <w:i/>
          <w:iCs/>
          <w:color w:val="000000"/>
          <w:spacing w:val="10"/>
          <w:sz w:val="28"/>
          <w:szCs w:val="28"/>
        </w:rPr>
        <w:t>Указание.</w:t>
      </w:r>
      <w:r w:rsidRPr="00D4045B">
        <w:rPr>
          <w:color w:val="000000"/>
          <w:sz w:val="28"/>
          <w:szCs w:val="28"/>
        </w:rPr>
        <w:t xml:space="preserve"> Как известно, период колебаний пружинного маятника связан с его массой и жесткостью пружины по закону </w:t>
      </w:r>
      <m:oMath>
        <m:r>
          <w:rPr>
            <w:rFonts w:ascii="Cambria Math" w:hAnsi="Cambria Math"/>
            <w:color w:val="000000"/>
            <w:sz w:val="28"/>
            <w:szCs w:val="28"/>
          </w:rPr>
          <m:t>T=2π</m:t>
        </m:r>
        <m:rad>
          <m:radPr>
            <m:degHide m:val="1"/>
            <m:ctrlPr>
              <w:rPr>
                <w:rFonts w:ascii="Cambria Math" w:hAnsi="Cambria Math"/>
                <w:i/>
                <w:color w:val="000000"/>
                <w:sz w:val="28"/>
                <w:szCs w:val="28"/>
              </w:rPr>
            </m:ctrlPr>
          </m:radPr>
          <m:deg/>
          <m:e>
            <m:f>
              <m:fPr>
                <m:ctrlPr>
                  <w:rPr>
                    <w:rFonts w:ascii="Cambria Math" w:hAnsi="Cambria Math"/>
                    <w:i/>
                    <w:color w:val="000000"/>
                    <w:sz w:val="28"/>
                    <w:szCs w:val="28"/>
                  </w:rPr>
                </m:ctrlPr>
              </m:fPr>
              <m:num>
                <m:r>
                  <w:rPr>
                    <w:rFonts w:ascii="Cambria Math" w:hAnsi="Cambria Math"/>
                    <w:color w:val="000000"/>
                    <w:sz w:val="28"/>
                    <w:szCs w:val="28"/>
                  </w:rPr>
                  <m:t>m</m:t>
                </m:r>
              </m:num>
              <m:den>
                <m:r>
                  <w:rPr>
                    <w:rFonts w:ascii="Cambria Math" w:hAnsi="Cambria Math"/>
                    <w:color w:val="000000"/>
                    <w:sz w:val="28"/>
                    <w:szCs w:val="28"/>
                  </w:rPr>
                  <m:t>k</m:t>
                </m:r>
              </m:den>
            </m:f>
          </m:e>
        </m:rad>
      </m:oMath>
      <w:r w:rsidRPr="00D4045B">
        <w:rPr>
          <w:color w:val="000000"/>
          <w:sz w:val="28"/>
          <w:szCs w:val="28"/>
        </w:rPr>
        <w:t>, поэтому в формулу (</w:t>
      </w:r>
      <w:r w:rsidR="00086EED" w:rsidRPr="00D4045B">
        <w:rPr>
          <w:color w:val="000000"/>
          <w:sz w:val="28"/>
          <w:szCs w:val="28"/>
        </w:rPr>
        <w:t>4.7</w:t>
      </w:r>
      <w:r w:rsidRPr="00D4045B">
        <w:rPr>
          <w:color w:val="000000"/>
          <w:sz w:val="28"/>
          <w:szCs w:val="28"/>
        </w:rPr>
        <w:t>) можно ввести период колебаний</w:t>
      </w:r>
    </w:p>
    <w:tbl>
      <w:tblPr>
        <w:tblStyle w:val="a3"/>
        <w:tblW w:w="99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5529"/>
        <w:gridCol w:w="3190"/>
      </w:tblGrid>
      <w:tr w:rsidR="00E11A53" w:rsidRPr="00D4045B" w:rsidTr="00E11A53">
        <w:tc>
          <w:tcPr>
            <w:tcW w:w="1242" w:type="dxa"/>
          </w:tcPr>
          <w:p w:rsidR="00E11A53" w:rsidRPr="00D4045B" w:rsidRDefault="00E11A53" w:rsidP="00E11A53">
            <w:pPr>
              <w:rPr>
                <w:sz w:val="28"/>
                <w:szCs w:val="28"/>
              </w:rPr>
            </w:pPr>
          </w:p>
        </w:tc>
        <w:tc>
          <w:tcPr>
            <w:tcW w:w="5529" w:type="dxa"/>
          </w:tcPr>
          <w:p w:rsidR="00E11A53" w:rsidRPr="00D4045B" w:rsidRDefault="00C600DE" w:rsidP="00E11A53">
            <w:pPr>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max</m:t>
                    </m:r>
                  </m:sub>
                </m:sSub>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2πA</m:t>
                    </m:r>
                  </m:num>
                  <m:den>
                    <m:r>
                      <w:rPr>
                        <w:rFonts w:ascii="Cambria Math" w:hAnsi="Cambria Math"/>
                        <w:sz w:val="28"/>
                        <w:szCs w:val="28"/>
                        <w:lang w:val="en-US"/>
                      </w:rPr>
                      <m:t>T</m:t>
                    </m:r>
                  </m:den>
                </m:f>
                <m:r>
                  <w:rPr>
                    <w:rFonts w:ascii="Cambria Math" w:hAnsi="Cambria Math"/>
                    <w:sz w:val="28"/>
                    <w:szCs w:val="28"/>
                    <w:lang w:val="en-US"/>
                  </w:rPr>
                  <m:t>.</m:t>
                </m:r>
              </m:oMath>
            </m:oMathPara>
          </w:p>
        </w:tc>
        <w:tc>
          <w:tcPr>
            <w:tcW w:w="3190" w:type="dxa"/>
            <w:vAlign w:val="center"/>
          </w:tcPr>
          <w:p w:rsidR="00E11A53" w:rsidRPr="00D4045B" w:rsidRDefault="00E11A53" w:rsidP="00C338AC">
            <w:pPr>
              <w:jc w:val="center"/>
              <w:rPr>
                <w:sz w:val="28"/>
                <w:szCs w:val="28"/>
                <w:lang w:val="en-US"/>
              </w:rPr>
            </w:pPr>
            <w:r w:rsidRPr="00D4045B">
              <w:rPr>
                <w:sz w:val="28"/>
                <w:szCs w:val="28"/>
                <w:lang w:val="en-US"/>
              </w:rPr>
              <w:t>(</w:t>
            </w:r>
            <w:r w:rsidR="00C338AC" w:rsidRPr="00D4045B">
              <w:rPr>
                <w:sz w:val="28"/>
                <w:szCs w:val="28"/>
              </w:rPr>
              <w:t>4.10</w:t>
            </w:r>
            <w:r w:rsidRPr="00D4045B">
              <w:rPr>
                <w:sz w:val="28"/>
                <w:szCs w:val="28"/>
                <w:lang w:val="en-US"/>
              </w:rPr>
              <w:t>)</w:t>
            </w:r>
          </w:p>
        </w:tc>
      </w:tr>
    </w:tbl>
    <w:p w:rsidR="00E11A53" w:rsidRPr="00D4045B" w:rsidRDefault="00E11A53" w:rsidP="00E11A53">
      <w:pPr>
        <w:jc w:val="both"/>
        <w:rPr>
          <w:color w:val="000000"/>
          <w:sz w:val="28"/>
          <w:szCs w:val="28"/>
          <w:lang w:val="en-US"/>
        </w:rPr>
      </w:pPr>
    </w:p>
    <w:p w:rsidR="00E11A53" w:rsidRPr="00D4045B" w:rsidRDefault="00E11A53" w:rsidP="001D3F74">
      <w:pPr>
        <w:ind w:firstLine="708"/>
        <w:jc w:val="both"/>
        <w:rPr>
          <w:color w:val="000000"/>
          <w:sz w:val="28"/>
          <w:szCs w:val="28"/>
        </w:rPr>
      </w:pPr>
      <w:r w:rsidRPr="00D4045B">
        <w:rPr>
          <w:color w:val="000000"/>
          <w:sz w:val="28"/>
          <w:szCs w:val="28"/>
        </w:rPr>
        <w:t>Период колебаний можно найти, измерив промежуток време</w:t>
      </w:r>
      <w:r w:rsidRPr="00D4045B">
        <w:rPr>
          <w:color w:val="000000"/>
          <w:sz w:val="28"/>
          <w:szCs w:val="28"/>
        </w:rPr>
        <w:softHyphen/>
        <w:t xml:space="preserve">ни </w:t>
      </w:r>
      <w:r w:rsidRPr="00D4045B">
        <w:rPr>
          <w:i/>
          <w:iCs/>
          <w:color w:val="000000"/>
          <w:spacing w:val="10"/>
          <w:sz w:val="28"/>
          <w:szCs w:val="28"/>
          <w:lang w:val="en-US" w:eastAsia="en-US"/>
        </w:rPr>
        <w:t>t</w:t>
      </w:r>
      <w:r w:rsidRPr="00D4045B">
        <w:rPr>
          <w:i/>
          <w:iCs/>
          <w:color w:val="000000"/>
          <w:spacing w:val="10"/>
          <w:sz w:val="28"/>
          <w:szCs w:val="28"/>
          <w:lang w:eastAsia="en-US"/>
        </w:rPr>
        <w:t>,</w:t>
      </w:r>
      <w:r w:rsidRPr="00D4045B">
        <w:rPr>
          <w:color w:val="000000"/>
          <w:sz w:val="28"/>
          <w:szCs w:val="28"/>
        </w:rPr>
        <w:t xml:space="preserve">за который происходит </w:t>
      </w:r>
      <w:r w:rsidRPr="00D4045B">
        <w:rPr>
          <w:i/>
          <w:iCs/>
          <w:color w:val="000000"/>
          <w:spacing w:val="10"/>
          <w:sz w:val="28"/>
          <w:szCs w:val="28"/>
          <w:lang w:val="en-US" w:eastAsia="en-US"/>
        </w:rPr>
        <w:t>N</w:t>
      </w:r>
      <w:r w:rsidRPr="00D4045B">
        <w:rPr>
          <w:color w:val="000000"/>
          <w:sz w:val="28"/>
          <w:szCs w:val="28"/>
        </w:rPr>
        <w:t>колебаний:</w:t>
      </w:r>
    </w:p>
    <w:tbl>
      <w:tblPr>
        <w:tblStyle w:val="a3"/>
        <w:tblW w:w="99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5529"/>
        <w:gridCol w:w="3190"/>
      </w:tblGrid>
      <w:tr w:rsidR="00E11A53" w:rsidRPr="00D4045B" w:rsidTr="00E11A53">
        <w:tc>
          <w:tcPr>
            <w:tcW w:w="1242" w:type="dxa"/>
          </w:tcPr>
          <w:p w:rsidR="00E11A53" w:rsidRPr="00D4045B" w:rsidRDefault="00E11A53" w:rsidP="00E11A53">
            <w:pPr>
              <w:rPr>
                <w:sz w:val="28"/>
                <w:szCs w:val="28"/>
              </w:rPr>
            </w:pPr>
          </w:p>
        </w:tc>
        <w:tc>
          <w:tcPr>
            <w:tcW w:w="5529" w:type="dxa"/>
          </w:tcPr>
          <w:p w:rsidR="00E11A53" w:rsidRPr="00D4045B" w:rsidRDefault="00E11A53" w:rsidP="00E11A53">
            <w:pPr>
              <w:rPr>
                <w:sz w:val="28"/>
                <w:szCs w:val="28"/>
                <w:lang w:val="en-US"/>
              </w:rPr>
            </w:pPr>
            <m:oMathPara>
              <m:oMath>
                <m:r>
                  <w:rPr>
                    <w:rFonts w:ascii="Cambria Math" w:hAnsi="Cambria Math"/>
                    <w:sz w:val="28"/>
                    <w:szCs w:val="28"/>
                    <w:lang w:val="en-US"/>
                  </w:rPr>
                  <m:t>T=</m:t>
                </m:r>
                <m:f>
                  <m:fPr>
                    <m:ctrlPr>
                      <w:rPr>
                        <w:rFonts w:ascii="Cambria Math" w:hAnsi="Cambria Math"/>
                        <w:i/>
                        <w:sz w:val="28"/>
                        <w:szCs w:val="28"/>
                        <w:lang w:val="en-US"/>
                      </w:rPr>
                    </m:ctrlPr>
                  </m:fPr>
                  <m:num>
                    <m:r>
                      <w:rPr>
                        <w:rFonts w:ascii="Cambria Math" w:hAnsi="Cambria Math"/>
                        <w:sz w:val="28"/>
                        <w:szCs w:val="28"/>
                        <w:lang w:val="en-US"/>
                      </w:rPr>
                      <m:t>t</m:t>
                    </m:r>
                  </m:num>
                  <m:den>
                    <m:r>
                      <w:rPr>
                        <w:rFonts w:ascii="Cambria Math" w:hAnsi="Cambria Math"/>
                        <w:sz w:val="28"/>
                        <w:szCs w:val="28"/>
                        <w:lang w:val="en-US"/>
                      </w:rPr>
                      <m:t>N</m:t>
                    </m:r>
                  </m:den>
                </m:f>
                <m:r>
                  <w:rPr>
                    <w:rFonts w:ascii="Cambria Math" w:hAnsi="Cambria Math"/>
                    <w:sz w:val="28"/>
                    <w:szCs w:val="28"/>
                    <w:lang w:val="en-US"/>
                  </w:rPr>
                  <m:t>.</m:t>
                </m:r>
              </m:oMath>
            </m:oMathPara>
          </w:p>
        </w:tc>
        <w:tc>
          <w:tcPr>
            <w:tcW w:w="3190" w:type="dxa"/>
            <w:vAlign w:val="center"/>
          </w:tcPr>
          <w:p w:rsidR="00E11A53" w:rsidRPr="00D4045B" w:rsidRDefault="00E11A53" w:rsidP="00C338AC">
            <w:pPr>
              <w:jc w:val="center"/>
              <w:rPr>
                <w:sz w:val="28"/>
                <w:szCs w:val="28"/>
                <w:lang w:val="en-US"/>
              </w:rPr>
            </w:pPr>
            <w:r w:rsidRPr="00D4045B">
              <w:rPr>
                <w:sz w:val="28"/>
                <w:szCs w:val="28"/>
                <w:lang w:val="en-US"/>
              </w:rPr>
              <w:t>(</w:t>
            </w:r>
            <w:r w:rsidR="00C338AC" w:rsidRPr="00D4045B">
              <w:rPr>
                <w:sz w:val="28"/>
                <w:szCs w:val="28"/>
              </w:rPr>
              <w:t>4.11</w:t>
            </w:r>
            <w:r w:rsidRPr="00D4045B">
              <w:rPr>
                <w:sz w:val="28"/>
                <w:szCs w:val="28"/>
                <w:lang w:val="en-US"/>
              </w:rPr>
              <w:t>)</w:t>
            </w:r>
          </w:p>
        </w:tc>
      </w:tr>
    </w:tbl>
    <w:p w:rsidR="00E11A53" w:rsidRPr="00D4045B" w:rsidRDefault="00E11A53" w:rsidP="00C226E4">
      <w:pPr>
        <w:ind w:firstLine="708"/>
        <w:rPr>
          <w:sz w:val="28"/>
          <w:szCs w:val="28"/>
        </w:rPr>
      </w:pPr>
      <w:r w:rsidRPr="00D4045B">
        <w:rPr>
          <w:color w:val="000000"/>
          <w:sz w:val="28"/>
          <w:szCs w:val="28"/>
        </w:rPr>
        <w:t>С учетом (</w:t>
      </w:r>
      <w:r w:rsidR="00C338AC" w:rsidRPr="00D4045B">
        <w:rPr>
          <w:color w:val="000000"/>
          <w:sz w:val="28"/>
          <w:szCs w:val="28"/>
        </w:rPr>
        <w:t>4.11</w:t>
      </w:r>
      <w:r w:rsidRPr="00D4045B">
        <w:rPr>
          <w:color w:val="000000"/>
          <w:sz w:val="28"/>
          <w:szCs w:val="28"/>
        </w:rPr>
        <w:t>) формула (</w:t>
      </w:r>
      <w:r w:rsidR="00C338AC" w:rsidRPr="00D4045B">
        <w:rPr>
          <w:color w:val="000000"/>
          <w:sz w:val="28"/>
          <w:szCs w:val="28"/>
        </w:rPr>
        <w:t>4.10</w:t>
      </w:r>
      <w:r w:rsidRPr="00D4045B">
        <w:rPr>
          <w:color w:val="000000"/>
          <w:sz w:val="28"/>
          <w:szCs w:val="28"/>
        </w:rPr>
        <w:t>) примет вид</w:t>
      </w:r>
    </w:p>
    <w:tbl>
      <w:tblPr>
        <w:tblStyle w:val="a3"/>
        <w:tblW w:w="99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5529"/>
        <w:gridCol w:w="3190"/>
      </w:tblGrid>
      <w:tr w:rsidR="00E11A53" w:rsidRPr="00D4045B" w:rsidTr="00E11A53">
        <w:tc>
          <w:tcPr>
            <w:tcW w:w="1242" w:type="dxa"/>
          </w:tcPr>
          <w:p w:rsidR="00E11A53" w:rsidRPr="00D4045B" w:rsidRDefault="00E11A53" w:rsidP="00E11A53">
            <w:pPr>
              <w:rPr>
                <w:sz w:val="28"/>
                <w:szCs w:val="28"/>
              </w:rPr>
            </w:pPr>
          </w:p>
        </w:tc>
        <w:tc>
          <w:tcPr>
            <w:tcW w:w="5529" w:type="dxa"/>
          </w:tcPr>
          <w:p w:rsidR="00E11A53" w:rsidRPr="00D4045B" w:rsidRDefault="00C600DE" w:rsidP="00E11A53">
            <w:pPr>
              <w:rPr>
                <w:sz w:val="28"/>
                <w:szCs w:val="28"/>
              </w:rPr>
            </w:pPr>
            <m:oMathPara>
              <m:oMath>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max</m:t>
                    </m:r>
                  </m:sub>
                </m:sSub>
                <m:r>
                  <w:rPr>
                    <w:rFonts w:ascii="Cambria Math" w:hAnsi="Cambria Math"/>
                    <w:sz w:val="28"/>
                    <w:szCs w:val="28"/>
                  </w:rPr>
                  <m:t>=</m:t>
                </m:r>
                <m:f>
                  <m:fPr>
                    <m:ctrlPr>
                      <w:rPr>
                        <w:rFonts w:ascii="Cambria Math" w:hAnsi="Cambria Math"/>
                        <w:i/>
                        <w:sz w:val="28"/>
                        <w:szCs w:val="28"/>
                        <w:lang w:val="en-US"/>
                      </w:rPr>
                    </m:ctrlPr>
                  </m:fPr>
                  <m:num>
                    <m:r>
                      <w:rPr>
                        <w:rFonts w:ascii="Cambria Math" w:hAnsi="Cambria Math"/>
                        <w:sz w:val="28"/>
                        <w:szCs w:val="28"/>
                      </w:rPr>
                      <m:t>2</m:t>
                    </m:r>
                    <m:r>
                      <w:rPr>
                        <w:rFonts w:ascii="Cambria Math" w:hAnsi="Cambria Math"/>
                        <w:sz w:val="28"/>
                        <w:szCs w:val="28"/>
                        <w:lang w:val="en-US"/>
                      </w:rPr>
                      <m:t>πAN</m:t>
                    </m:r>
                  </m:num>
                  <m:den>
                    <m:r>
                      <w:rPr>
                        <w:rFonts w:ascii="Cambria Math" w:hAnsi="Cambria Math"/>
                        <w:sz w:val="28"/>
                        <w:szCs w:val="28"/>
                        <w:lang w:val="en-US"/>
                      </w:rPr>
                      <m:t>t</m:t>
                    </m:r>
                  </m:den>
                </m:f>
                <m:r>
                  <w:rPr>
                    <w:rFonts w:ascii="Cambria Math" w:hAnsi="Cambria Math"/>
                    <w:sz w:val="28"/>
                    <w:szCs w:val="28"/>
                  </w:rPr>
                  <m:t>.</m:t>
                </m:r>
              </m:oMath>
            </m:oMathPara>
          </w:p>
        </w:tc>
        <w:tc>
          <w:tcPr>
            <w:tcW w:w="3190" w:type="dxa"/>
            <w:vAlign w:val="center"/>
          </w:tcPr>
          <w:p w:rsidR="00E11A53" w:rsidRPr="00D4045B" w:rsidRDefault="00E11A53" w:rsidP="00C338AC">
            <w:pPr>
              <w:jc w:val="center"/>
              <w:rPr>
                <w:sz w:val="28"/>
                <w:szCs w:val="28"/>
              </w:rPr>
            </w:pPr>
            <w:r w:rsidRPr="00D4045B">
              <w:rPr>
                <w:sz w:val="28"/>
                <w:szCs w:val="28"/>
              </w:rPr>
              <w:t>(</w:t>
            </w:r>
            <w:r w:rsidR="00C338AC" w:rsidRPr="00D4045B">
              <w:rPr>
                <w:sz w:val="28"/>
                <w:szCs w:val="28"/>
              </w:rPr>
              <w:t>4.12</w:t>
            </w:r>
            <w:r w:rsidRPr="00D4045B">
              <w:rPr>
                <w:sz w:val="28"/>
                <w:szCs w:val="28"/>
              </w:rPr>
              <w:t>)</w:t>
            </w:r>
          </w:p>
        </w:tc>
      </w:tr>
    </w:tbl>
    <w:p w:rsidR="00E11A53" w:rsidRPr="00D4045B" w:rsidRDefault="00E11A53" w:rsidP="00C226E4">
      <w:pPr>
        <w:rPr>
          <w:sz w:val="28"/>
          <w:szCs w:val="28"/>
        </w:rPr>
      </w:pPr>
    </w:p>
    <w:p w:rsidR="00E11A53" w:rsidRPr="00D4045B" w:rsidRDefault="00E11A53" w:rsidP="001D3F74">
      <w:pPr>
        <w:ind w:firstLine="708"/>
        <w:jc w:val="both"/>
        <w:rPr>
          <w:sz w:val="28"/>
          <w:szCs w:val="28"/>
        </w:rPr>
      </w:pPr>
      <w:r w:rsidRPr="00D4045B">
        <w:rPr>
          <w:color w:val="000000"/>
          <w:sz w:val="28"/>
          <w:szCs w:val="28"/>
        </w:rPr>
        <w:t xml:space="preserve">Измерьте амплитуду </w:t>
      </w:r>
      <w:r w:rsidRPr="00D4045B">
        <w:rPr>
          <w:i/>
          <w:iCs/>
          <w:color w:val="000000"/>
          <w:spacing w:val="10"/>
          <w:sz w:val="28"/>
          <w:szCs w:val="28"/>
        </w:rPr>
        <w:t>А</w:t>
      </w:r>
      <w:r w:rsidRPr="00D4045B">
        <w:rPr>
          <w:color w:val="000000"/>
          <w:sz w:val="28"/>
          <w:szCs w:val="28"/>
        </w:rPr>
        <w:t xml:space="preserve"> колебаний и время </w:t>
      </w:r>
      <w:r w:rsidRPr="00D4045B">
        <w:rPr>
          <w:i/>
          <w:iCs/>
          <w:color w:val="000000"/>
          <w:spacing w:val="10"/>
          <w:sz w:val="28"/>
          <w:szCs w:val="28"/>
          <w:lang w:val="en-US" w:eastAsia="en-US"/>
        </w:rPr>
        <w:t>t</w:t>
      </w:r>
      <w:r w:rsidRPr="00D4045B">
        <w:rPr>
          <w:color w:val="000000"/>
          <w:sz w:val="28"/>
          <w:szCs w:val="28"/>
        </w:rPr>
        <w:t>десяти колеба</w:t>
      </w:r>
      <w:r w:rsidRPr="00D4045B">
        <w:rPr>
          <w:color w:val="000000"/>
          <w:sz w:val="28"/>
          <w:szCs w:val="28"/>
        </w:rPr>
        <w:softHyphen/>
        <w:t xml:space="preserve">ний груза </w:t>
      </w:r>
      <w:r w:rsidRPr="00D4045B">
        <w:rPr>
          <w:i/>
          <w:iCs/>
          <w:color w:val="000000"/>
          <w:spacing w:val="10"/>
          <w:sz w:val="28"/>
          <w:szCs w:val="28"/>
          <w:lang w:eastAsia="en-US"/>
        </w:rPr>
        <w:t>(</w:t>
      </w:r>
      <w:r w:rsidRPr="00D4045B">
        <w:rPr>
          <w:i/>
          <w:iCs/>
          <w:color w:val="000000"/>
          <w:spacing w:val="10"/>
          <w:sz w:val="28"/>
          <w:szCs w:val="28"/>
          <w:lang w:val="en-US" w:eastAsia="en-US"/>
        </w:rPr>
        <w:t>N</w:t>
      </w:r>
      <w:r w:rsidRPr="00D4045B">
        <w:rPr>
          <w:i/>
          <w:iCs/>
          <w:color w:val="000000"/>
          <w:spacing w:val="10"/>
          <w:sz w:val="28"/>
          <w:szCs w:val="28"/>
        </w:rPr>
        <w:t>=</w:t>
      </w:r>
      <w:r w:rsidRPr="00D4045B">
        <w:rPr>
          <w:color w:val="000000"/>
          <w:sz w:val="28"/>
          <w:szCs w:val="28"/>
        </w:rPr>
        <w:t xml:space="preserve"> 10) и рассчитайте модуль максимальной скоро</w:t>
      </w:r>
      <w:r w:rsidRPr="00D4045B">
        <w:rPr>
          <w:color w:val="000000"/>
          <w:sz w:val="28"/>
          <w:szCs w:val="28"/>
        </w:rPr>
        <w:softHyphen/>
        <w:t>сти груза.</w:t>
      </w:r>
    </w:p>
    <w:p w:rsidR="00E11A53" w:rsidRPr="00D4045B" w:rsidRDefault="00E11A53" w:rsidP="00C226E4">
      <w:pPr>
        <w:ind w:firstLine="708"/>
        <w:rPr>
          <w:sz w:val="28"/>
          <w:szCs w:val="28"/>
        </w:rPr>
      </w:pPr>
      <w:r w:rsidRPr="00D4045B">
        <w:rPr>
          <w:color w:val="000000"/>
          <w:sz w:val="28"/>
          <w:szCs w:val="28"/>
        </w:rPr>
        <w:t>Сравните данный результат с результатом, полученным ранее другим способом.</w:t>
      </w:r>
    </w:p>
    <w:p w:rsidR="00D56263" w:rsidRPr="00D4045B" w:rsidRDefault="00D56263" w:rsidP="00C174B7">
      <w:pPr>
        <w:rPr>
          <w:sz w:val="28"/>
          <w:szCs w:val="28"/>
        </w:rPr>
      </w:pPr>
    </w:p>
    <w:p w:rsidR="00976A8B" w:rsidRPr="00D4045B" w:rsidRDefault="00976A8B" w:rsidP="00976A8B">
      <w:pPr>
        <w:jc w:val="center"/>
        <w:rPr>
          <w:b/>
          <w:sz w:val="28"/>
          <w:szCs w:val="28"/>
        </w:rPr>
      </w:pPr>
      <w:r w:rsidRPr="00D4045B">
        <w:rPr>
          <w:b/>
          <w:sz w:val="28"/>
          <w:szCs w:val="28"/>
        </w:rPr>
        <w:t>Лабораторная работа № 5</w:t>
      </w:r>
    </w:p>
    <w:p w:rsidR="00976A8B" w:rsidRPr="00D4045B" w:rsidRDefault="00976A8B" w:rsidP="00976A8B">
      <w:pPr>
        <w:jc w:val="center"/>
        <w:rPr>
          <w:sz w:val="28"/>
          <w:szCs w:val="28"/>
        </w:rPr>
      </w:pPr>
      <w:r w:rsidRPr="00D4045B">
        <w:rPr>
          <w:sz w:val="28"/>
          <w:szCs w:val="28"/>
        </w:rPr>
        <w:t>ИЗУЧЕНИЕ ЗАКОНОВ СОХРАНЕНИЯ НА ПРИМЕРЕ УДАРА ШАРОВ И БАЛЛИСТИЧЕСКОГО МАЯТНИКА.</w:t>
      </w:r>
    </w:p>
    <w:p w:rsidR="001B6FE3" w:rsidRPr="00D4045B" w:rsidRDefault="001B6FE3" w:rsidP="001B6FE3">
      <w:pPr>
        <w:jc w:val="both"/>
        <w:rPr>
          <w:b/>
          <w:bCs/>
          <w:sz w:val="28"/>
          <w:szCs w:val="28"/>
        </w:rPr>
      </w:pPr>
    </w:p>
    <w:p w:rsidR="00D56263" w:rsidRPr="00D4045B" w:rsidRDefault="001B6FE3" w:rsidP="001B6FE3">
      <w:pPr>
        <w:ind w:firstLine="708"/>
        <w:jc w:val="both"/>
        <w:rPr>
          <w:sz w:val="28"/>
          <w:szCs w:val="28"/>
        </w:rPr>
      </w:pPr>
      <w:r w:rsidRPr="00D4045B">
        <w:rPr>
          <w:b/>
          <w:bCs/>
          <w:sz w:val="28"/>
          <w:szCs w:val="28"/>
        </w:rPr>
        <w:t xml:space="preserve">Цель работы: </w:t>
      </w:r>
      <w:r w:rsidRPr="00D4045B">
        <w:rPr>
          <w:sz w:val="28"/>
          <w:szCs w:val="28"/>
        </w:rPr>
        <w:t>проверить, как выполняются законы сохранения импульса и энергии в процессе упругого и неупругого удара шаров.</w:t>
      </w:r>
    </w:p>
    <w:p w:rsidR="001B6FE3" w:rsidRPr="00D4045B" w:rsidRDefault="001B6FE3" w:rsidP="001B6FE3">
      <w:pPr>
        <w:jc w:val="both"/>
        <w:rPr>
          <w:sz w:val="28"/>
          <w:szCs w:val="28"/>
        </w:rPr>
      </w:pPr>
      <w:r w:rsidRPr="00D4045B">
        <w:rPr>
          <w:sz w:val="28"/>
          <w:szCs w:val="28"/>
        </w:rPr>
        <w:tab/>
      </w:r>
      <w:r w:rsidRPr="00D4045B">
        <w:rPr>
          <w:b/>
          <w:bCs/>
          <w:color w:val="000000"/>
          <w:sz w:val="28"/>
          <w:szCs w:val="28"/>
        </w:rPr>
        <w:t xml:space="preserve">Оборудование: </w:t>
      </w:r>
      <w:r w:rsidRPr="00D4045B">
        <w:rPr>
          <w:color w:val="000000"/>
          <w:sz w:val="28"/>
          <w:szCs w:val="28"/>
        </w:rPr>
        <w:t>1) два шара, подвешенные на нитях; 2) балли</w:t>
      </w:r>
      <w:r w:rsidRPr="00D4045B">
        <w:rPr>
          <w:color w:val="000000"/>
          <w:sz w:val="28"/>
          <w:szCs w:val="28"/>
        </w:rPr>
        <w:softHyphen/>
        <w:t>стический маятник; 3) пневматический пистолет; 4) устройства для измерения длины нити и угла ее отклонения от вертикали.</w:t>
      </w:r>
    </w:p>
    <w:p w:rsidR="001B6FE3" w:rsidRPr="00D4045B" w:rsidRDefault="001B6FE3" w:rsidP="001B6FE3">
      <w:pPr>
        <w:ind w:firstLine="708"/>
        <w:jc w:val="both"/>
        <w:rPr>
          <w:sz w:val="28"/>
          <w:szCs w:val="28"/>
        </w:rPr>
      </w:pPr>
      <w:r w:rsidRPr="00D4045B">
        <w:rPr>
          <w:b/>
          <w:bCs/>
          <w:color w:val="000000"/>
          <w:sz w:val="28"/>
          <w:szCs w:val="28"/>
        </w:rPr>
        <w:t>Краткие теоретические сведения и описание эксперименталь</w:t>
      </w:r>
      <w:r w:rsidRPr="00D4045B">
        <w:rPr>
          <w:b/>
          <w:bCs/>
          <w:color w:val="000000"/>
          <w:sz w:val="28"/>
          <w:szCs w:val="28"/>
        </w:rPr>
        <w:softHyphen/>
        <w:t>ной установки</w:t>
      </w:r>
    </w:p>
    <w:p w:rsidR="001B6FE3" w:rsidRPr="00D4045B" w:rsidRDefault="001B6FE3" w:rsidP="001B6FE3">
      <w:pPr>
        <w:ind w:firstLine="708"/>
        <w:jc w:val="both"/>
        <w:rPr>
          <w:color w:val="000000"/>
          <w:sz w:val="28"/>
          <w:szCs w:val="28"/>
        </w:rPr>
      </w:pPr>
      <w:r w:rsidRPr="00D4045B">
        <w:rPr>
          <w:color w:val="000000"/>
          <w:sz w:val="28"/>
          <w:szCs w:val="28"/>
        </w:rPr>
        <w:t xml:space="preserve">В механике под </w:t>
      </w:r>
      <w:r w:rsidRPr="00D4045B">
        <w:rPr>
          <w:i/>
          <w:iCs/>
          <w:color w:val="000000"/>
          <w:spacing w:val="10"/>
          <w:sz w:val="28"/>
          <w:szCs w:val="28"/>
        </w:rPr>
        <w:t>ударом</w:t>
      </w:r>
      <w:r w:rsidRPr="00D4045B">
        <w:rPr>
          <w:color w:val="000000"/>
          <w:sz w:val="28"/>
          <w:szCs w:val="28"/>
        </w:rPr>
        <w:t xml:space="preserve"> следует понимать кратковременное воздействие двух или более тел, возникающее в результате их соприкосновения (например, столкновение шаров, удар молота о наковальню, попадание пули в мишень и т.д.). Если в резуль</w:t>
      </w:r>
      <w:r w:rsidRPr="00D4045B">
        <w:rPr>
          <w:color w:val="000000"/>
          <w:sz w:val="28"/>
          <w:szCs w:val="28"/>
        </w:rPr>
        <w:softHyphen/>
        <w:t xml:space="preserve">тате удара механическая энергия не переходит в другие формы энергии, то удар называют </w:t>
      </w:r>
      <w:r w:rsidRPr="00D4045B">
        <w:rPr>
          <w:i/>
          <w:iCs/>
          <w:color w:val="000000"/>
          <w:spacing w:val="10"/>
          <w:sz w:val="28"/>
          <w:szCs w:val="28"/>
        </w:rPr>
        <w:t>абсолютно упругим.</w:t>
      </w:r>
      <w:r w:rsidRPr="00D4045B">
        <w:rPr>
          <w:color w:val="000000"/>
          <w:sz w:val="28"/>
          <w:szCs w:val="28"/>
        </w:rPr>
        <w:t xml:space="preserve"> При ударе в те</w:t>
      </w:r>
      <w:r w:rsidRPr="00D4045B">
        <w:rPr>
          <w:color w:val="000000"/>
          <w:sz w:val="28"/>
          <w:szCs w:val="28"/>
        </w:rPr>
        <w:softHyphen/>
        <w:t>чение кратковременного соприкосновения двух шаров происхо</w:t>
      </w:r>
      <w:r w:rsidRPr="00D4045B">
        <w:rPr>
          <w:color w:val="000000"/>
          <w:sz w:val="28"/>
          <w:szCs w:val="28"/>
        </w:rPr>
        <w:softHyphen/>
        <w:t>дит их деформация. Кинетическая энергия ударяющегося тела переходит в энергию упругой деформации. При этом возникают упругие силы, возрастающие с увеличением деформации. В мо</w:t>
      </w:r>
      <w:r w:rsidRPr="00D4045B">
        <w:rPr>
          <w:color w:val="000000"/>
          <w:sz w:val="28"/>
          <w:szCs w:val="28"/>
        </w:rPr>
        <w:softHyphen/>
        <w:t>мент наибольшего сжатия шаров упругие силы максимальны. Потенциальная энергия деформации переходит в кинетическую энергию движения, пока шары не разойдутся. Абсолютно упру</w:t>
      </w:r>
      <w:r w:rsidRPr="00D4045B">
        <w:rPr>
          <w:color w:val="000000"/>
          <w:sz w:val="28"/>
          <w:szCs w:val="28"/>
        </w:rPr>
        <w:softHyphen/>
        <w:t>гому удару соответствует полное восстановление формы соуда</w:t>
      </w:r>
      <w:r w:rsidRPr="00D4045B">
        <w:rPr>
          <w:color w:val="000000"/>
          <w:sz w:val="28"/>
          <w:szCs w:val="28"/>
        </w:rPr>
        <w:softHyphen/>
        <w:t>ряющихся тел.</w:t>
      </w:r>
    </w:p>
    <w:p w:rsidR="001B6FE3" w:rsidRPr="00D4045B" w:rsidRDefault="001B6FE3" w:rsidP="001B6FE3">
      <w:pPr>
        <w:ind w:firstLine="708"/>
        <w:jc w:val="both"/>
        <w:rPr>
          <w:sz w:val="28"/>
          <w:szCs w:val="28"/>
        </w:rPr>
      </w:pPr>
      <w:r w:rsidRPr="00D4045B">
        <w:rPr>
          <w:color w:val="000000"/>
          <w:sz w:val="28"/>
          <w:szCs w:val="28"/>
        </w:rPr>
        <w:t>Идеально упругих ударов в природе не существует, так как всегда часть энергии затрачивается на необратимую деформацию тел и увеличение их внутренней энергии. Однако для некоторых тел, например стальных шаров, потерями механической энергии можно пренебречь.</w:t>
      </w:r>
    </w:p>
    <w:p w:rsidR="001B6FE3" w:rsidRPr="00D4045B" w:rsidRDefault="001B6FE3" w:rsidP="001B6FE3">
      <w:pPr>
        <w:ind w:firstLine="708"/>
        <w:jc w:val="both"/>
        <w:rPr>
          <w:color w:val="000000"/>
          <w:sz w:val="28"/>
          <w:szCs w:val="28"/>
        </w:rPr>
      </w:pPr>
      <w:r w:rsidRPr="00D4045B">
        <w:rPr>
          <w:color w:val="000000"/>
          <w:sz w:val="28"/>
          <w:szCs w:val="28"/>
        </w:rPr>
        <w:t xml:space="preserve">Рассмотрим систему, состоящую из двух шаров, подвешенных на практически нерастяжимых нитях (рис. </w:t>
      </w:r>
      <w:r w:rsidR="001D3F74" w:rsidRPr="00D4045B">
        <w:rPr>
          <w:color w:val="000000"/>
          <w:sz w:val="28"/>
          <w:szCs w:val="28"/>
        </w:rPr>
        <w:t>5.1</w:t>
      </w:r>
      <w:r w:rsidRPr="00D4045B">
        <w:rPr>
          <w:color w:val="000000"/>
          <w:sz w:val="28"/>
          <w:szCs w:val="28"/>
        </w:rPr>
        <w:t xml:space="preserve">). Массы шаров одинаковы </w:t>
      </w:r>
      <w:r w:rsidRPr="00D4045B">
        <w:rPr>
          <w:i/>
          <w:iCs/>
          <w:color w:val="000000"/>
          <w:spacing w:val="10"/>
          <w:sz w:val="28"/>
          <w:szCs w:val="28"/>
        </w:rPr>
        <w:t>(</w:t>
      </w:r>
      <m:oMath>
        <m:sSub>
          <m:sSubPr>
            <m:ctrlPr>
              <w:rPr>
                <w:rFonts w:ascii="Cambria Math" w:hAnsi="Cambria Math"/>
                <w:i/>
                <w:iCs/>
                <w:color w:val="000000"/>
                <w:spacing w:val="10"/>
                <w:sz w:val="28"/>
                <w:szCs w:val="28"/>
              </w:rPr>
            </m:ctrlPr>
          </m:sSubPr>
          <m:e>
            <m:r>
              <w:rPr>
                <w:rFonts w:ascii="Cambria Math" w:hAnsi="Cambria Math"/>
                <w:color w:val="000000"/>
                <w:spacing w:val="10"/>
                <w:sz w:val="28"/>
                <w:szCs w:val="28"/>
                <w:lang w:val="en-US"/>
              </w:rPr>
              <m:t>m</m:t>
            </m:r>
          </m:e>
          <m:sub>
            <m:r>
              <w:rPr>
                <w:rFonts w:ascii="Cambria Math" w:hAnsi="Cambria Math"/>
                <w:color w:val="000000"/>
                <w:spacing w:val="10"/>
                <w:sz w:val="28"/>
                <w:szCs w:val="28"/>
              </w:rPr>
              <m:t>1</m:t>
            </m:r>
          </m:sub>
        </m:sSub>
        <m:r>
          <w:rPr>
            <w:rFonts w:ascii="Cambria Math" w:hAnsi="Cambria Math"/>
            <w:color w:val="000000"/>
            <w:spacing w:val="10"/>
            <w:sz w:val="28"/>
            <w:szCs w:val="28"/>
          </w:rPr>
          <m:t>=</m:t>
        </m:r>
        <m:sSub>
          <m:sSubPr>
            <m:ctrlPr>
              <w:rPr>
                <w:rFonts w:ascii="Cambria Math" w:hAnsi="Cambria Math"/>
                <w:i/>
                <w:iCs/>
                <w:color w:val="000000"/>
                <w:spacing w:val="10"/>
                <w:sz w:val="28"/>
                <w:szCs w:val="28"/>
              </w:rPr>
            </m:ctrlPr>
          </m:sSubPr>
          <m:e>
            <m:r>
              <w:rPr>
                <w:rFonts w:ascii="Cambria Math" w:hAnsi="Cambria Math"/>
                <w:color w:val="000000"/>
                <w:spacing w:val="10"/>
                <w:sz w:val="28"/>
                <w:szCs w:val="28"/>
              </w:rPr>
              <m:t>m</m:t>
            </m:r>
          </m:e>
          <m:sub>
            <m:r>
              <w:rPr>
                <w:rFonts w:ascii="Cambria Math" w:hAnsi="Cambria Math"/>
                <w:color w:val="000000"/>
                <w:spacing w:val="10"/>
                <w:sz w:val="28"/>
                <w:szCs w:val="28"/>
              </w:rPr>
              <m:t>2</m:t>
            </m:r>
          </m:sub>
        </m:sSub>
      </m:oMath>
      <w:r w:rsidRPr="00D4045B">
        <w:rPr>
          <w:i/>
          <w:iCs/>
          <w:color w:val="000000"/>
          <w:spacing w:val="10"/>
          <w:sz w:val="28"/>
          <w:szCs w:val="28"/>
        </w:rPr>
        <w:t>).</w:t>
      </w:r>
      <w:r w:rsidRPr="00D4045B">
        <w:rPr>
          <w:color w:val="000000"/>
          <w:sz w:val="28"/>
          <w:szCs w:val="28"/>
        </w:rPr>
        <w:t xml:space="preserve"> Отведем шар </w:t>
      </w:r>
      <w:r w:rsidRPr="00D4045B">
        <w:rPr>
          <w:i/>
          <w:iCs/>
          <w:color w:val="000000"/>
          <w:spacing w:val="10"/>
          <w:sz w:val="28"/>
          <w:szCs w:val="28"/>
        </w:rPr>
        <w:t>2</w:t>
      </w:r>
      <w:r w:rsidRPr="00D4045B">
        <w:rPr>
          <w:color w:val="000000"/>
          <w:sz w:val="28"/>
          <w:szCs w:val="28"/>
        </w:rPr>
        <w:t xml:space="preserve"> на угол </w:t>
      </w:r>
      <m:oMath>
        <m:r>
          <w:rPr>
            <w:rFonts w:ascii="Cambria Math" w:hAnsi="Cambria Math"/>
            <w:color w:val="000000"/>
            <w:sz w:val="28"/>
            <w:szCs w:val="28"/>
          </w:rPr>
          <m:t xml:space="preserve">α </m:t>
        </m:r>
      </m:oMath>
      <w:r w:rsidRPr="00D4045B">
        <w:rPr>
          <w:color w:val="000000"/>
          <w:sz w:val="28"/>
          <w:szCs w:val="28"/>
        </w:rPr>
        <w:t>от положения рав</w:t>
      </w:r>
      <w:r w:rsidRPr="00D4045B">
        <w:rPr>
          <w:color w:val="000000"/>
          <w:sz w:val="28"/>
          <w:szCs w:val="28"/>
        </w:rPr>
        <w:softHyphen/>
        <w:t xml:space="preserve">новесия и отпустим его. Возвращаясь в положение равновесия и обладая в момент, предшествующий удару, скоростью </w:t>
      </w:r>
      <m:oMath>
        <m:sSub>
          <m:sSubPr>
            <m:ctrlPr>
              <w:rPr>
                <w:rFonts w:ascii="Cambria Math" w:hAnsi="Cambria Math"/>
                <w:i/>
                <w:iCs/>
                <w:color w:val="000000"/>
                <w:spacing w:val="10"/>
                <w:sz w:val="28"/>
                <w:szCs w:val="28"/>
                <w:lang w:val="en-US" w:eastAsia="en-US"/>
              </w:rPr>
            </m:ctrlPr>
          </m:sSubPr>
          <m:e>
            <m:r>
              <w:rPr>
                <w:rFonts w:ascii="Cambria Math" w:hAnsi="Cambria Math"/>
                <w:color w:val="000000"/>
                <w:spacing w:val="10"/>
                <w:sz w:val="28"/>
                <w:szCs w:val="28"/>
                <w:lang w:val="en-US" w:eastAsia="en-US"/>
              </w:rPr>
              <m:t>v</m:t>
            </m:r>
          </m:e>
          <m:sub>
            <m:r>
              <w:rPr>
                <w:rFonts w:ascii="Cambria Math" w:hAnsi="Cambria Math"/>
                <w:color w:val="000000"/>
                <w:spacing w:val="10"/>
                <w:sz w:val="28"/>
                <w:szCs w:val="28"/>
                <w:lang w:eastAsia="en-US"/>
              </w:rPr>
              <m:t>2</m:t>
            </m:r>
          </m:sub>
        </m:sSub>
      </m:oMath>
      <w:r w:rsidRPr="00D4045B">
        <w:rPr>
          <w:i/>
          <w:iCs/>
          <w:color w:val="000000"/>
          <w:spacing w:val="10"/>
          <w:sz w:val="28"/>
          <w:szCs w:val="28"/>
          <w:lang w:eastAsia="en-US"/>
        </w:rPr>
        <w:t>,</w:t>
      </w:r>
      <w:r w:rsidRPr="00D4045B">
        <w:rPr>
          <w:color w:val="000000"/>
          <w:sz w:val="28"/>
          <w:szCs w:val="28"/>
        </w:rPr>
        <w:t xml:space="preserve">он передает импульс шару </w:t>
      </w:r>
      <w:r w:rsidRPr="00D4045B">
        <w:rPr>
          <w:i/>
          <w:color w:val="000000"/>
          <w:sz w:val="28"/>
          <w:szCs w:val="28"/>
        </w:rPr>
        <w:t>1</w:t>
      </w:r>
      <w:r w:rsidRPr="00D4045B">
        <w:rPr>
          <w:i/>
          <w:iCs/>
          <w:color w:val="000000"/>
          <w:spacing w:val="10"/>
          <w:sz w:val="28"/>
          <w:szCs w:val="28"/>
        </w:rPr>
        <w:t>.</w:t>
      </w:r>
      <w:r w:rsidRPr="00D4045B">
        <w:rPr>
          <w:color w:val="000000"/>
          <w:sz w:val="28"/>
          <w:szCs w:val="28"/>
        </w:rPr>
        <w:t xml:space="preserve"> Согласно закону сохранения импульса имеем</w:t>
      </w:r>
    </w:p>
    <w:tbl>
      <w:tblPr>
        <w:tblStyle w:val="a3"/>
        <w:tblW w:w="99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5529"/>
        <w:gridCol w:w="3190"/>
      </w:tblGrid>
      <w:tr w:rsidR="001B6FE3" w:rsidRPr="00D4045B" w:rsidTr="008205FF">
        <w:tc>
          <w:tcPr>
            <w:tcW w:w="1242" w:type="dxa"/>
          </w:tcPr>
          <w:p w:rsidR="001B6FE3" w:rsidRPr="00D4045B" w:rsidRDefault="001B6FE3" w:rsidP="008205FF">
            <w:pPr>
              <w:rPr>
                <w:sz w:val="28"/>
                <w:szCs w:val="28"/>
              </w:rPr>
            </w:pPr>
          </w:p>
        </w:tc>
        <w:tc>
          <w:tcPr>
            <w:tcW w:w="5529" w:type="dxa"/>
          </w:tcPr>
          <w:p w:rsidR="001B6FE3" w:rsidRPr="00D4045B" w:rsidRDefault="00C600DE" w:rsidP="001B6FE3">
            <w:pPr>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2</m:t>
                    </m:r>
                  </m:sub>
                </m:sSub>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2</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2</m:t>
                    </m:r>
                  </m:sub>
                </m:sSub>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2</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1</m:t>
                    </m:r>
                  </m:sub>
                </m:sSub>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1</m:t>
                    </m:r>
                  </m:sub>
                </m:sSub>
                <m:r>
                  <w:rPr>
                    <w:rFonts w:ascii="Cambria Math" w:hAnsi="Cambria Math"/>
                    <w:sz w:val="28"/>
                    <w:szCs w:val="28"/>
                    <w:lang w:val="en-US"/>
                  </w:rPr>
                  <m:t>,</m:t>
                </m:r>
              </m:oMath>
            </m:oMathPara>
          </w:p>
        </w:tc>
        <w:tc>
          <w:tcPr>
            <w:tcW w:w="3190" w:type="dxa"/>
            <w:vAlign w:val="center"/>
          </w:tcPr>
          <w:p w:rsidR="001B6FE3" w:rsidRPr="00D4045B" w:rsidRDefault="001B6FE3" w:rsidP="001D3F74">
            <w:pPr>
              <w:jc w:val="center"/>
              <w:rPr>
                <w:sz w:val="28"/>
                <w:szCs w:val="28"/>
                <w:lang w:val="en-US"/>
              </w:rPr>
            </w:pPr>
            <w:r w:rsidRPr="00D4045B">
              <w:rPr>
                <w:sz w:val="28"/>
                <w:szCs w:val="28"/>
                <w:lang w:val="en-US"/>
              </w:rPr>
              <w:t>(</w:t>
            </w:r>
            <w:r w:rsidR="001D3F74" w:rsidRPr="00D4045B">
              <w:rPr>
                <w:sz w:val="28"/>
                <w:szCs w:val="28"/>
              </w:rPr>
              <w:t>5.1</w:t>
            </w:r>
            <w:r w:rsidRPr="00D4045B">
              <w:rPr>
                <w:sz w:val="28"/>
                <w:szCs w:val="28"/>
                <w:lang w:val="en-US"/>
              </w:rPr>
              <w:t>)</w:t>
            </w:r>
          </w:p>
        </w:tc>
      </w:tr>
    </w:tbl>
    <w:p w:rsidR="001B6FE3" w:rsidRPr="00D4045B" w:rsidRDefault="001B6FE3" w:rsidP="001B6FE3">
      <w:pPr>
        <w:rPr>
          <w:sz w:val="28"/>
          <w:szCs w:val="28"/>
        </w:rPr>
      </w:pPr>
      <w:r w:rsidRPr="00D4045B">
        <w:rPr>
          <w:color w:val="000000"/>
          <w:sz w:val="28"/>
          <w:szCs w:val="28"/>
        </w:rPr>
        <w:t xml:space="preserve">где </w:t>
      </w:r>
      <m:oMath>
        <m:sSub>
          <m:sSubPr>
            <m:ctrlPr>
              <w:rPr>
                <w:rFonts w:ascii="Cambria Math" w:hAnsi="Cambria Math"/>
                <w:i/>
                <w:sz w:val="28"/>
                <w:szCs w:val="28"/>
                <w:lang w:val="en-US"/>
              </w:rPr>
            </m:ctrlPr>
          </m:sSubPr>
          <m:e>
            <m:r>
              <w:rPr>
                <w:rFonts w:ascii="Cambria Math" w:hAnsi="Cambria Math"/>
                <w:sz w:val="28"/>
                <w:szCs w:val="28"/>
                <w:lang w:val="en-US"/>
              </w:rPr>
              <m:t>v</m:t>
            </m:r>
            <m:r>
              <w:rPr>
                <w:rFonts w:ascii="Cambria Math" w:hAnsi="Cambria Math"/>
                <w:sz w:val="28"/>
                <w:szCs w:val="28"/>
              </w:rPr>
              <m:t>'</m:t>
            </m:r>
          </m:e>
          <m:sub>
            <m:r>
              <w:rPr>
                <w:rFonts w:ascii="Cambria Math" w:hAnsi="Cambria Math"/>
                <w:sz w:val="28"/>
                <w:szCs w:val="28"/>
              </w:rPr>
              <m:t>2</m:t>
            </m:r>
          </m:sub>
        </m:sSub>
      </m:oMath>
      <w:r w:rsidRPr="00D4045B">
        <w:rPr>
          <w:color w:val="000000"/>
          <w:sz w:val="28"/>
          <w:szCs w:val="28"/>
        </w:rPr>
        <w:t xml:space="preserve"> и </w:t>
      </w:r>
      <m:oMath>
        <m:sSub>
          <m:sSubPr>
            <m:ctrlPr>
              <w:rPr>
                <w:rFonts w:ascii="Cambria Math" w:hAnsi="Cambria Math"/>
                <w:i/>
                <w:sz w:val="28"/>
                <w:szCs w:val="28"/>
                <w:lang w:val="en-US"/>
              </w:rPr>
            </m:ctrlPr>
          </m:sSubPr>
          <m:e>
            <m:r>
              <w:rPr>
                <w:rFonts w:ascii="Cambria Math" w:hAnsi="Cambria Math"/>
                <w:sz w:val="28"/>
                <w:szCs w:val="28"/>
                <w:lang w:val="en-US"/>
              </w:rPr>
              <m:t>v</m:t>
            </m:r>
            <m:r>
              <w:rPr>
                <w:rFonts w:ascii="Cambria Math" w:hAnsi="Cambria Math"/>
                <w:sz w:val="28"/>
                <w:szCs w:val="28"/>
              </w:rPr>
              <m:t>'</m:t>
            </m:r>
          </m:e>
          <m:sub>
            <m:r>
              <w:rPr>
                <w:rFonts w:ascii="Cambria Math" w:hAnsi="Cambria Math"/>
                <w:sz w:val="28"/>
                <w:szCs w:val="28"/>
              </w:rPr>
              <m:t>1</m:t>
            </m:r>
          </m:sub>
        </m:sSub>
      </m:oMath>
      <w:r w:rsidRPr="00D4045B">
        <w:rPr>
          <w:color w:val="000000"/>
          <w:sz w:val="28"/>
          <w:szCs w:val="28"/>
        </w:rPr>
        <w:t>— скорости шаров после удара.</w:t>
      </w:r>
    </w:p>
    <w:p w:rsidR="001B6FE3" w:rsidRPr="00D4045B" w:rsidRDefault="001B6FE3" w:rsidP="001B6FE3">
      <w:pPr>
        <w:rPr>
          <w:sz w:val="28"/>
          <w:szCs w:val="28"/>
        </w:rPr>
      </w:pPr>
      <w:r w:rsidRPr="00D4045B">
        <w:rPr>
          <w:color w:val="000000"/>
          <w:sz w:val="28"/>
          <w:szCs w:val="28"/>
        </w:rPr>
        <w:t>Используя закон сохранения энергии, получим</w:t>
      </w:r>
    </w:p>
    <w:tbl>
      <w:tblPr>
        <w:tblStyle w:val="a3"/>
        <w:tblW w:w="99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5529"/>
        <w:gridCol w:w="3190"/>
      </w:tblGrid>
      <w:tr w:rsidR="00A95EA6" w:rsidRPr="00D4045B" w:rsidTr="008205FF">
        <w:tc>
          <w:tcPr>
            <w:tcW w:w="1242" w:type="dxa"/>
          </w:tcPr>
          <w:p w:rsidR="00A95EA6" w:rsidRPr="00D4045B" w:rsidRDefault="00A95EA6" w:rsidP="008205FF">
            <w:pPr>
              <w:rPr>
                <w:sz w:val="28"/>
                <w:szCs w:val="28"/>
              </w:rPr>
            </w:pPr>
          </w:p>
        </w:tc>
        <w:tc>
          <w:tcPr>
            <w:tcW w:w="5529" w:type="dxa"/>
          </w:tcPr>
          <w:p w:rsidR="00A95EA6" w:rsidRPr="00D4045B" w:rsidRDefault="00C600DE" w:rsidP="00A95EA6">
            <w:pPr>
              <w:rPr>
                <w:sz w:val="28"/>
                <w:szCs w:val="28"/>
                <w:lang w:val="en-US"/>
              </w:rPr>
            </w:pPr>
            <m:oMathPara>
              <m:oMath>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2</m:t>
                        </m:r>
                      </m:sub>
                    </m:sSub>
                    <m:sSup>
                      <m:sSupPr>
                        <m:ctrlPr>
                          <w:rPr>
                            <w:rFonts w:ascii="Cambria Math" w:hAnsi="Cambria Math"/>
                            <w:i/>
                            <w:sz w:val="28"/>
                            <w:szCs w:val="28"/>
                            <w:lang w:val="en-US"/>
                          </w:rPr>
                        </m:ctrlPr>
                      </m:sSupPr>
                      <m:e>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2</m:t>
                            </m:r>
                          </m:sub>
                        </m:sSub>
                        <m:r>
                          <w:rPr>
                            <w:rFonts w:ascii="Cambria Math" w:hAnsi="Cambria Math"/>
                            <w:sz w:val="28"/>
                            <w:szCs w:val="28"/>
                            <w:lang w:val="en-US"/>
                          </w:rPr>
                          <m:t>)</m:t>
                        </m:r>
                      </m:e>
                      <m:sup>
                        <m:r>
                          <w:rPr>
                            <w:rFonts w:ascii="Cambria Math" w:hAnsi="Cambria Math"/>
                            <w:sz w:val="28"/>
                            <w:szCs w:val="28"/>
                            <w:lang w:val="en-US"/>
                          </w:rPr>
                          <m:t>2</m:t>
                        </m:r>
                      </m:sup>
                    </m:sSup>
                  </m:num>
                  <m:den>
                    <m:r>
                      <w:rPr>
                        <w:rFonts w:ascii="Cambria Math" w:hAnsi="Cambria Math"/>
                        <w:sz w:val="28"/>
                        <w:szCs w:val="28"/>
                        <w:lang w:val="en-US"/>
                      </w:rPr>
                      <m:t>2</m:t>
                    </m:r>
                  </m:den>
                </m:f>
                <m:r>
                  <w:rPr>
                    <w:rFonts w:ascii="Cambria Math" w:hAnsi="Cambria Math"/>
                    <w:sz w:val="28"/>
                    <w:szCs w:val="28"/>
                    <w:lang w:val="en-US"/>
                  </w:rPr>
                  <m:t>=</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2</m:t>
                        </m:r>
                      </m:sub>
                    </m:sSub>
                    <m:sSup>
                      <m:sSupPr>
                        <m:ctrlPr>
                          <w:rPr>
                            <w:rFonts w:ascii="Cambria Math" w:hAnsi="Cambria Math"/>
                            <w:i/>
                            <w:sz w:val="28"/>
                            <w:szCs w:val="28"/>
                            <w:lang w:val="en-US"/>
                          </w:rPr>
                        </m:ctrlPr>
                      </m:sSupPr>
                      <m:e>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2</m:t>
                            </m:r>
                          </m:sub>
                        </m:sSub>
                        <m:r>
                          <w:rPr>
                            <w:rFonts w:ascii="Cambria Math" w:hAnsi="Cambria Math"/>
                            <w:sz w:val="28"/>
                            <w:szCs w:val="28"/>
                            <w:lang w:val="en-US"/>
                          </w:rPr>
                          <m:t>)</m:t>
                        </m:r>
                      </m:e>
                      <m:sup>
                        <m:r>
                          <w:rPr>
                            <w:rFonts w:ascii="Cambria Math" w:hAnsi="Cambria Math"/>
                            <w:sz w:val="28"/>
                            <w:szCs w:val="28"/>
                            <w:lang w:val="en-US"/>
                          </w:rPr>
                          <m:t>2</m:t>
                        </m:r>
                      </m:sup>
                    </m:sSup>
                  </m:num>
                  <m:den>
                    <m:r>
                      <w:rPr>
                        <w:rFonts w:ascii="Cambria Math" w:hAnsi="Cambria Math"/>
                        <w:sz w:val="28"/>
                        <w:szCs w:val="28"/>
                        <w:lang w:val="en-US"/>
                      </w:rPr>
                      <m:t>2</m:t>
                    </m:r>
                  </m:den>
                </m:f>
                <m:r>
                  <w:rPr>
                    <w:rFonts w:ascii="Cambria Math" w:hAnsi="Cambria Math"/>
                    <w:sz w:val="28"/>
                    <w:szCs w:val="28"/>
                    <w:lang w:val="en-US"/>
                  </w:rPr>
                  <m:t>+</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1</m:t>
                        </m:r>
                      </m:sub>
                    </m:sSub>
                    <m:sSup>
                      <m:sSupPr>
                        <m:ctrlPr>
                          <w:rPr>
                            <w:rFonts w:ascii="Cambria Math" w:hAnsi="Cambria Math"/>
                            <w:i/>
                            <w:sz w:val="28"/>
                            <w:szCs w:val="28"/>
                            <w:lang w:val="en-US"/>
                          </w:rPr>
                        </m:ctrlPr>
                      </m:sSupPr>
                      <m:e>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1</m:t>
                            </m:r>
                          </m:sub>
                        </m:sSub>
                        <m:r>
                          <w:rPr>
                            <w:rFonts w:ascii="Cambria Math" w:hAnsi="Cambria Math"/>
                            <w:sz w:val="28"/>
                            <w:szCs w:val="28"/>
                            <w:lang w:val="en-US"/>
                          </w:rPr>
                          <m:t>)</m:t>
                        </m:r>
                      </m:e>
                      <m:sup>
                        <m:r>
                          <w:rPr>
                            <w:rFonts w:ascii="Cambria Math" w:hAnsi="Cambria Math"/>
                            <w:sz w:val="28"/>
                            <w:szCs w:val="28"/>
                            <w:lang w:val="en-US"/>
                          </w:rPr>
                          <m:t>2</m:t>
                        </m:r>
                      </m:sup>
                    </m:sSup>
                  </m:num>
                  <m:den>
                    <m:r>
                      <w:rPr>
                        <w:rFonts w:ascii="Cambria Math" w:hAnsi="Cambria Math"/>
                        <w:sz w:val="28"/>
                        <w:szCs w:val="28"/>
                        <w:lang w:val="en-US"/>
                      </w:rPr>
                      <m:t>2</m:t>
                    </m:r>
                  </m:den>
                </m:f>
                <m:r>
                  <w:rPr>
                    <w:rFonts w:ascii="Cambria Math" w:hAnsi="Cambria Math"/>
                    <w:sz w:val="28"/>
                    <w:szCs w:val="28"/>
                    <w:lang w:val="en-US"/>
                  </w:rPr>
                  <m:t>.</m:t>
                </m:r>
              </m:oMath>
            </m:oMathPara>
          </w:p>
        </w:tc>
        <w:tc>
          <w:tcPr>
            <w:tcW w:w="3190" w:type="dxa"/>
            <w:vAlign w:val="center"/>
          </w:tcPr>
          <w:p w:rsidR="00A95EA6" w:rsidRPr="00D4045B" w:rsidRDefault="00A95EA6" w:rsidP="001D3F74">
            <w:pPr>
              <w:jc w:val="center"/>
              <w:rPr>
                <w:sz w:val="28"/>
                <w:szCs w:val="28"/>
                <w:lang w:val="en-US"/>
              </w:rPr>
            </w:pPr>
            <w:r w:rsidRPr="00D4045B">
              <w:rPr>
                <w:sz w:val="28"/>
                <w:szCs w:val="28"/>
                <w:lang w:val="en-US"/>
              </w:rPr>
              <w:t>(</w:t>
            </w:r>
            <w:r w:rsidR="001D3F74" w:rsidRPr="00D4045B">
              <w:rPr>
                <w:sz w:val="28"/>
                <w:szCs w:val="28"/>
              </w:rPr>
              <w:t>5.2</w:t>
            </w:r>
            <w:r w:rsidRPr="00D4045B">
              <w:rPr>
                <w:sz w:val="28"/>
                <w:szCs w:val="28"/>
                <w:lang w:val="en-US"/>
              </w:rPr>
              <w:t>)</w:t>
            </w:r>
          </w:p>
        </w:tc>
      </w:tr>
    </w:tbl>
    <w:p w:rsidR="00A95EA6" w:rsidRPr="00D4045B" w:rsidRDefault="00A95EA6" w:rsidP="001B6FE3">
      <w:pPr>
        <w:rPr>
          <w:color w:val="000000"/>
          <w:sz w:val="28"/>
          <w:szCs w:val="28"/>
          <w:lang w:val="en-US"/>
        </w:rPr>
      </w:pPr>
    </w:p>
    <w:p w:rsidR="00A95EA6" w:rsidRPr="00D4045B" w:rsidRDefault="00A95EA6" w:rsidP="001B6FE3">
      <w:pPr>
        <w:rPr>
          <w:color w:val="000000"/>
          <w:sz w:val="28"/>
          <w:szCs w:val="28"/>
          <w:lang w:val="en-US"/>
        </w:rPr>
      </w:pPr>
    </w:p>
    <w:p w:rsidR="001B6FE3" w:rsidRPr="00D4045B" w:rsidRDefault="00A95EA6" w:rsidP="00A95EA6">
      <w:pPr>
        <w:rPr>
          <w:bCs/>
          <w:color w:val="000000"/>
          <w:sz w:val="28"/>
          <w:szCs w:val="28"/>
        </w:rPr>
      </w:pPr>
      <w:r w:rsidRPr="00D4045B">
        <w:rPr>
          <w:color w:val="000000"/>
          <w:sz w:val="28"/>
          <w:szCs w:val="28"/>
        </w:rPr>
        <w:lastRenderedPageBreak/>
        <w:t>Н</w:t>
      </w:r>
      <w:r w:rsidR="001B6FE3" w:rsidRPr="00D4045B">
        <w:rPr>
          <w:color w:val="000000"/>
          <w:sz w:val="28"/>
          <w:szCs w:val="28"/>
        </w:rPr>
        <w:t xml:space="preserve">о так как </w:t>
      </w:r>
      <m:oMath>
        <m:sSub>
          <m:sSubPr>
            <m:ctrlPr>
              <w:rPr>
                <w:rFonts w:ascii="Cambria Math" w:hAnsi="Cambria Math"/>
                <w:i/>
                <w:iCs/>
                <w:color w:val="000000"/>
                <w:spacing w:val="10"/>
                <w:sz w:val="28"/>
                <w:szCs w:val="28"/>
              </w:rPr>
            </m:ctrlPr>
          </m:sSubPr>
          <m:e>
            <m:r>
              <w:rPr>
                <w:rFonts w:ascii="Cambria Math" w:hAnsi="Cambria Math"/>
                <w:color w:val="000000"/>
                <w:spacing w:val="10"/>
                <w:sz w:val="28"/>
                <w:szCs w:val="28"/>
                <w:lang w:val="en-US"/>
              </w:rPr>
              <m:t>m</m:t>
            </m:r>
          </m:e>
          <m:sub>
            <m:r>
              <w:rPr>
                <w:rFonts w:ascii="Cambria Math" w:hAnsi="Cambria Math"/>
                <w:color w:val="000000"/>
                <w:spacing w:val="10"/>
                <w:sz w:val="28"/>
                <w:szCs w:val="28"/>
              </w:rPr>
              <m:t>2</m:t>
            </m:r>
          </m:sub>
        </m:sSub>
        <m:r>
          <w:rPr>
            <w:rFonts w:ascii="Cambria Math" w:hAnsi="Cambria Math"/>
            <w:color w:val="000000"/>
            <w:spacing w:val="10"/>
            <w:sz w:val="28"/>
            <w:szCs w:val="28"/>
          </w:rPr>
          <m:t>=</m:t>
        </m:r>
        <m:sSub>
          <m:sSubPr>
            <m:ctrlPr>
              <w:rPr>
                <w:rFonts w:ascii="Cambria Math" w:hAnsi="Cambria Math"/>
                <w:i/>
                <w:iCs/>
                <w:color w:val="000000"/>
                <w:spacing w:val="10"/>
                <w:sz w:val="28"/>
                <w:szCs w:val="28"/>
              </w:rPr>
            </m:ctrlPr>
          </m:sSubPr>
          <m:e>
            <m:r>
              <w:rPr>
                <w:rFonts w:ascii="Cambria Math" w:hAnsi="Cambria Math"/>
                <w:color w:val="000000"/>
                <w:spacing w:val="10"/>
                <w:sz w:val="28"/>
                <w:szCs w:val="28"/>
              </w:rPr>
              <m:t>m</m:t>
            </m:r>
          </m:e>
          <m:sub>
            <m:r>
              <w:rPr>
                <w:rFonts w:ascii="Cambria Math" w:hAnsi="Cambria Math"/>
                <w:color w:val="000000"/>
                <w:spacing w:val="10"/>
                <w:sz w:val="28"/>
                <w:szCs w:val="28"/>
              </w:rPr>
              <m:t>1</m:t>
            </m:r>
          </m:sub>
        </m:sSub>
      </m:oMath>
      <w:r w:rsidR="001B6FE3" w:rsidRPr="00D4045B">
        <w:rPr>
          <w:i/>
          <w:iCs/>
          <w:color w:val="000000"/>
          <w:spacing w:val="10"/>
          <w:sz w:val="28"/>
          <w:szCs w:val="28"/>
        </w:rPr>
        <w:t>,</w:t>
      </w:r>
      <w:r w:rsidR="001B6FE3" w:rsidRPr="00D4045B">
        <w:rPr>
          <w:color w:val="000000"/>
          <w:sz w:val="28"/>
          <w:szCs w:val="28"/>
        </w:rPr>
        <w:t xml:space="preserve"> уравнения (</w:t>
      </w:r>
      <w:r w:rsidR="001D3F74" w:rsidRPr="00D4045B">
        <w:rPr>
          <w:color w:val="000000"/>
          <w:sz w:val="28"/>
          <w:szCs w:val="28"/>
        </w:rPr>
        <w:t>5.1</w:t>
      </w:r>
      <w:r w:rsidR="001B6FE3" w:rsidRPr="00D4045B">
        <w:rPr>
          <w:color w:val="000000"/>
          <w:sz w:val="28"/>
          <w:szCs w:val="28"/>
        </w:rPr>
        <w:t>) и (</w:t>
      </w:r>
      <w:r w:rsidR="001D3F74" w:rsidRPr="00D4045B">
        <w:rPr>
          <w:color w:val="000000"/>
          <w:sz w:val="28"/>
          <w:szCs w:val="28"/>
        </w:rPr>
        <w:t>5.2</w:t>
      </w:r>
      <w:r w:rsidR="001B6FE3" w:rsidRPr="00D4045B">
        <w:rPr>
          <w:color w:val="000000"/>
          <w:sz w:val="28"/>
          <w:szCs w:val="28"/>
        </w:rPr>
        <w:t xml:space="preserve">) перепишутся в </w:t>
      </w:r>
      <w:r w:rsidRPr="00D4045B">
        <w:rPr>
          <w:bCs/>
          <w:color w:val="000000"/>
          <w:sz w:val="28"/>
          <w:szCs w:val="28"/>
        </w:rPr>
        <w:t>виде</w:t>
      </w:r>
    </w:p>
    <w:tbl>
      <w:tblPr>
        <w:tblStyle w:val="a3"/>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68"/>
        <w:gridCol w:w="6096"/>
        <w:gridCol w:w="1558"/>
      </w:tblGrid>
      <w:tr w:rsidR="00A95EA6" w:rsidRPr="00D4045B" w:rsidTr="008126E4">
        <w:tc>
          <w:tcPr>
            <w:tcW w:w="1668" w:type="dxa"/>
          </w:tcPr>
          <w:p w:rsidR="00A95EA6" w:rsidRPr="00D4045B" w:rsidRDefault="00A95EA6" w:rsidP="008205FF">
            <w:pPr>
              <w:rPr>
                <w:sz w:val="28"/>
                <w:szCs w:val="28"/>
              </w:rPr>
            </w:pPr>
          </w:p>
        </w:tc>
        <w:tc>
          <w:tcPr>
            <w:tcW w:w="6096" w:type="dxa"/>
          </w:tcPr>
          <w:p w:rsidR="00A95EA6" w:rsidRPr="00D4045B" w:rsidRDefault="00C600DE" w:rsidP="00A95EA6">
            <w:pPr>
              <w:rPr>
                <w:sz w:val="28"/>
                <w:szCs w:val="28"/>
              </w:rPr>
            </w:pPr>
            <m:oMathPara>
              <m:oMath>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2</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2</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1</m:t>
                    </m:r>
                  </m:sub>
                </m:sSub>
                <m:r>
                  <w:rPr>
                    <w:rFonts w:ascii="Cambria Math" w:hAnsi="Cambria Math"/>
                    <w:sz w:val="28"/>
                    <w:szCs w:val="28"/>
                    <w:lang w:val="en-US"/>
                  </w:rPr>
                  <m:t>,</m:t>
                </m:r>
                <m:sSup>
                  <m:sSupPr>
                    <m:ctrlPr>
                      <w:rPr>
                        <w:rFonts w:ascii="Cambria Math" w:hAnsi="Cambria Math"/>
                        <w:i/>
                        <w:sz w:val="28"/>
                        <w:szCs w:val="28"/>
                        <w:lang w:val="en-US"/>
                      </w:rPr>
                    </m:ctrlPr>
                  </m:sSupPr>
                  <m:e>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2</m:t>
                        </m:r>
                      </m:sub>
                    </m:sSub>
                    <m:r>
                      <w:rPr>
                        <w:rFonts w:ascii="Cambria Math" w:hAnsi="Cambria Math"/>
                        <w:sz w:val="28"/>
                        <w:szCs w:val="28"/>
                        <w:lang w:val="en-US"/>
                      </w:rPr>
                      <m:t>)</m:t>
                    </m:r>
                  </m:e>
                  <m:sup>
                    <m:r>
                      <w:rPr>
                        <w:rFonts w:ascii="Cambria Math" w:hAnsi="Cambria Math"/>
                        <w:sz w:val="28"/>
                        <w:szCs w:val="28"/>
                        <w:lang w:val="en-US"/>
                      </w:rPr>
                      <m:t>2</m:t>
                    </m:r>
                  </m:sup>
                </m:sSup>
                <m:r>
                  <w:rPr>
                    <w:rFonts w:ascii="Cambria Math" w:hAnsi="Cambria Math"/>
                    <w:sz w:val="28"/>
                    <w:szCs w:val="28"/>
                    <w:lang w:val="en-US"/>
                  </w:rPr>
                  <m:t>=</m:t>
                </m:r>
                <m:sSup>
                  <m:sSupPr>
                    <m:ctrlPr>
                      <w:rPr>
                        <w:rFonts w:ascii="Cambria Math" w:hAnsi="Cambria Math"/>
                        <w:i/>
                        <w:sz w:val="28"/>
                        <w:szCs w:val="28"/>
                        <w:lang w:val="en-US"/>
                      </w:rPr>
                    </m:ctrlPr>
                  </m:sSupPr>
                  <m:e>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2</m:t>
                        </m:r>
                      </m:sub>
                    </m:sSub>
                    <m:r>
                      <w:rPr>
                        <w:rFonts w:ascii="Cambria Math" w:hAnsi="Cambria Math"/>
                        <w:sz w:val="28"/>
                        <w:szCs w:val="28"/>
                        <w:lang w:val="en-US"/>
                      </w:rPr>
                      <m:t>)</m:t>
                    </m:r>
                  </m:e>
                  <m:sup>
                    <m:r>
                      <w:rPr>
                        <w:rFonts w:ascii="Cambria Math" w:hAnsi="Cambria Math"/>
                        <w:sz w:val="28"/>
                        <w:szCs w:val="28"/>
                        <w:lang w:val="en-US"/>
                      </w:rPr>
                      <m:t>2</m:t>
                    </m:r>
                  </m:sup>
                </m:sSup>
                <m:r>
                  <w:rPr>
                    <w:rFonts w:ascii="Cambria Math" w:hAnsi="Cambria Math"/>
                    <w:sz w:val="28"/>
                    <w:szCs w:val="28"/>
                    <w:lang w:val="en-US"/>
                  </w:rPr>
                  <m:t>+</m:t>
                </m:r>
                <m:sSub>
                  <m:sSubPr>
                    <m:ctrlPr>
                      <w:rPr>
                        <w:rFonts w:ascii="Cambria Math" w:hAnsi="Cambria Math"/>
                        <w:i/>
                        <w:sz w:val="28"/>
                        <w:szCs w:val="28"/>
                        <w:lang w:val="en-US"/>
                      </w:rPr>
                    </m:ctrlPr>
                  </m:sSubPr>
                  <m:e>
                    <m:sSup>
                      <m:sSupPr>
                        <m:ctrlPr>
                          <w:rPr>
                            <w:rFonts w:ascii="Cambria Math" w:hAnsi="Cambria Math"/>
                            <w:i/>
                            <w:sz w:val="28"/>
                            <w:szCs w:val="28"/>
                            <w:lang w:val="en-US"/>
                          </w:rPr>
                        </m:ctrlPr>
                      </m:sSupPr>
                      <m:e>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1</m:t>
                            </m:r>
                          </m:sub>
                        </m:sSub>
                        <m:r>
                          <w:rPr>
                            <w:rFonts w:ascii="Cambria Math" w:hAnsi="Cambria Math"/>
                            <w:sz w:val="28"/>
                            <w:szCs w:val="28"/>
                            <w:lang w:val="en-US"/>
                          </w:rPr>
                          <m:t>)</m:t>
                        </m:r>
                      </m:e>
                      <m:sup>
                        <m:r>
                          <w:rPr>
                            <w:rFonts w:ascii="Cambria Math" w:hAnsi="Cambria Math"/>
                            <w:sz w:val="28"/>
                            <w:szCs w:val="28"/>
                            <w:lang w:val="en-US"/>
                          </w:rPr>
                          <m:t>2</m:t>
                        </m:r>
                      </m:sup>
                    </m:sSup>
                  </m:e>
                  <m:sub>
                    <m:r>
                      <w:rPr>
                        <w:rFonts w:ascii="Cambria Math" w:hAnsi="Cambria Math"/>
                        <w:sz w:val="28"/>
                        <w:szCs w:val="28"/>
                        <w:lang w:val="en-US"/>
                      </w:rPr>
                      <m:t>1</m:t>
                    </m:r>
                  </m:sub>
                </m:sSub>
                <m:r>
                  <w:rPr>
                    <w:rFonts w:ascii="Cambria Math" w:hAnsi="Cambria Math"/>
                    <w:sz w:val="28"/>
                    <w:szCs w:val="28"/>
                    <w:lang w:val="en-US"/>
                  </w:rPr>
                  <m:t>,</m:t>
                </m:r>
              </m:oMath>
            </m:oMathPara>
          </w:p>
        </w:tc>
        <w:tc>
          <w:tcPr>
            <w:tcW w:w="1558" w:type="dxa"/>
            <w:vAlign w:val="center"/>
          </w:tcPr>
          <w:p w:rsidR="00A95EA6" w:rsidRPr="00D4045B" w:rsidRDefault="00A95EA6" w:rsidP="001D3F74">
            <w:pPr>
              <w:jc w:val="center"/>
              <w:rPr>
                <w:sz w:val="28"/>
                <w:szCs w:val="28"/>
                <w:lang w:val="en-US"/>
              </w:rPr>
            </w:pPr>
            <w:r w:rsidRPr="00D4045B">
              <w:rPr>
                <w:sz w:val="28"/>
                <w:szCs w:val="28"/>
                <w:lang w:val="en-US"/>
              </w:rPr>
              <w:t>(</w:t>
            </w:r>
            <w:r w:rsidR="001D3F74" w:rsidRPr="00D4045B">
              <w:rPr>
                <w:sz w:val="28"/>
                <w:szCs w:val="28"/>
              </w:rPr>
              <w:t>5.3</w:t>
            </w:r>
            <w:r w:rsidRPr="00D4045B">
              <w:rPr>
                <w:sz w:val="28"/>
                <w:szCs w:val="28"/>
                <w:lang w:val="en-US"/>
              </w:rPr>
              <w:t>)</w:t>
            </w:r>
          </w:p>
        </w:tc>
      </w:tr>
    </w:tbl>
    <w:p w:rsidR="0085677F" w:rsidRPr="00D4045B" w:rsidRDefault="0085677F" w:rsidP="0085677F">
      <w:pPr>
        <w:rPr>
          <w:sz w:val="28"/>
          <w:szCs w:val="28"/>
        </w:rPr>
      </w:pPr>
      <w:r w:rsidRPr="00D4045B">
        <w:rPr>
          <w:iCs/>
          <w:color w:val="000000"/>
          <w:sz w:val="28"/>
          <w:szCs w:val="28"/>
          <w:lang w:eastAsia="en-US"/>
        </w:rPr>
        <w:t xml:space="preserve">откуда очевидно, что </w:t>
      </w:r>
      <m:oMath>
        <m:r>
          <w:rPr>
            <w:rFonts w:ascii="Cambria Math" w:hAnsi="Cambria Math"/>
            <w:color w:val="000000"/>
            <w:sz w:val="28"/>
            <w:szCs w:val="28"/>
            <w:lang w:eastAsia="en-US"/>
          </w:rPr>
          <m:t>2</m:t>
        </m:r>
        <m:sSub>
          <m:sSubPr>
            <m:ctrlPr>
              <w:rPr>
                <w:rFonts w:ascii="Cambria Math" w:hAnsi="Cambria Math"/>
                <w:i/>
                <w:iCs/>
                <w:color w:val="000000"/>
                <w:sz w:val="28"/>
                <w:szCs w:val="28"/>
                <w:lang w:eastAsia="en-US"/>
              </w:rPr>
            </m:ctrlPr>
          </m:sSubPr>
          <m:e>
            <m:r>
              <w:rPr>
                <w:rFonts w:ascii="Cambria Math" w:hAnsi="Cambria Math"/>
                <w:color w:val="000000"/>
                <w:sz w:val="28"/>
                <w:szCs w:val="28"/>
                <w:lang w:val="en-US" w:eastAsia="en-US"/>
              </w:rPr>
              <m:t>v</m:t>
            </m:r>
            <m:r>
              <w:rPr>
                <w:rFonts w:ascii="Cambria Math" w:hAnsi="Cambria Math"/>
                <w:color w:val="000000"/>
                <w:sz w:val="28"/>
                <w:szCs w:val="28"/>
                <w:lang w:eastAsia="en-US"/>
              </w:rPr>
              <m:t>'</m:t>
            </m:r>
          </m:e>
          <m:sub>
            <m:r>
              <w:rPr>
                <w:rFonts w:ascii="Cambria Math" w:hAnsi="Cambria Math"/>
                <w:color w:val="000000"/>
                <w:sz w:val="28"/>
                <w:szCs w:val="28"/>
                <w:lang w:eastAsia="en-US"/>
              </w:rPr>
              <m:t>2</m:t>
            </m:r>
          </m:sub>
        </m:sSub>
        <m:sSub>
          <m:sSubPr>
            <m:ctrlPr>
              <w:rPr>
                <w:rFonts w:ascii="Cambria Math" w:hAnsi="Cambria Math"/>
                <w:i/>
                <w:iCs/>
                <w:color w:val="000000"/>
                <w:sz w:val="28"/>
                <w:szCs w:val="28"/>
                <w:lang w:eastAsia="en-US"/>
              </w:rPr>
            </m:ctrlPr>
          </m:sSubPr>
          <m:e>
            <m:r>
              <w:rPr>
                <w:rFonts w:ascii="Cambria Math" w:hAnsi="Cambria Math"/>
                <w:color w:val="000000"/>
                <w:sz w:val="28"/>
                <w:szCs w:val="28"/>
                <w:lang w:eastAsia="en-US"/>
              </w:rPr>
              <m:t>v'</m:t>
            </m:r>
          </m:e>
          <m:sub>
            <m:r>
              <w:rPr>
                <w:rFonts w:ascii="Cambria Math" w:hAnsi="Cambria Math"/>
                <w:color w:val="000000"/>
                <w:sz w:val="28"/>
                <w:szCs w:val="28"/>
                <w:lang w:eastAsia="en-US"/>
              </w:rPr>
              <m:t>1</m:t>
            </m:r>
          </m:sub>
        </m:sSub>
        <m:r>
          <w:rPr>
            <w:rFonts w:ascii="Cambria Math" w:hAnsi="Cambria Math"/>
            <w:color w:val="000000"/>
            <w:sz w:val="28"/>
            <w:szCs w:val="28"/>
            <w:lang w:eastAsia="en-US"/>
          </w:rPr>
          <m:t>=0</m:t>
        </m:r>
      </m:oMath>
      <w:r w:rsidRPr="00D4045B">
        <w:rPr>
          <w:iCs/>
          <w:color w:val="000000"/>
          <w:sz w:val="28"/>
          <w:szCs w:val="28"/>
          <w:lang w:eastAsia="en-US"/>
        </w:rPr>
        <w:t>.</w:t>
      </w:r>
    </w:p>
    <w:p w:rsidR="0085677F" w:rsidRPr="00D4045B" w:rsidRDefault="0085677F" w:rsidP="0085677F">
      <w:pPr>
        <w:ind w:firstLine="708"/>
        <w:jc w:val="both"/>
        <w:rPr>
          <w:sz w:val="28"/>
          <w:szCs w:val="28"/>
        </w:rPr>
      </w:pPr>
      <w:r w:rsidRPr="00D4045B">
        <w:rPr>
          <w:color w:val="000000"/>
          <w:sz w:val="28"/>
          <w:szCs w:val="28"/>
        </w:rPr>
        <w:t xml:space="preserve">Поскольку под действием удара шар </w:t>
      </w:r>
      <w:r w:rsidRPr="00D4045B">
        <w:rPr>
          <w:i/>
          <w:iCs/>
          <w:color w:val="000000"/>
          <w:spacing w:val="10"/>
          <w:sz w:val="28"/>
          <w:szCs w:val="28"/>
        </w:rPr>
        <w:t>1</w:t>
      </w:r>
      <w:r w:rsidRPr="00D4045B">
        <w:rPr>
          <w:color w:val="000000"/>
          <w:sz w:val="28"/>
          <w:szCs w:val="28"/>
        </w:rPr>
        <w:t xml:space="preserve"> начал двигаться, то </w:t>
      </w:r>
      <m:oMath>
        <m:sSub>
          <m:sSubPr>
            <m:ctrlPr>
              <w:rPr>
                <w:rFonts w:ascii="Cambria Math" w:hAnsi="Cambria Math"/>
                <w:i/>
                <w:iCs/>
                <w:color w:val="000000"/>
                <w:sz w:val="28"/>
                <w:szCs w:val="28"/>
                <w:lang w:eastAsia="en-US"/>
              </w:rPr>
            </m:ctrlPr>
          </m:sSubPr>
          <m:e>
            <m:r>
              <w:rPr>
                <w:rFonts w:ascii="Cambria Math" w:hAnsi="Cambria Math"/>
                <w:color w:val="000000"/>
                <w:sz w:val="28"/>
                <w:szCs w:val="28"/>
                <w:lang w:eastAsia="en-US"/>
              </w:rPr>
              <m:t>v'</m:t>
            </m:r>
          </m:e>
          <m:sub>
            <m:r>
              <w:rPr>
                <w:rFonts w:ascii="Cambria Math" w:hAnsi="Cambria Math"/>
                <w:color w:val="000000"/>
                <w:sz w:val="28"/>
                <w:szCs w:val="28"/>
                <w:lang w:eastAsia="en-US"/>
              </w:rPr>
              <m:t>1</m:t>
            </m:r>
          </m:sub>
        </m:sSub>
        <m:r>
          <w:rPr>
            <w:rFonts w:ascii="Cambria Math" w:hAnsi="Cambria Math"/>
            <w:color w:val="000000"/>
            <w:sz w:val="28"/>
            <w:szCs w:val="28"/>
            <w:lang w:eastAsia="en-US"/>
          </w:rPr>
          <m:t>≠0</m:t>
        </m:r>
      </m:oMath>
      <w:r w:rsidRPr="00D4045B">
        <w:rPr>
          <w:color w:val="000000"/>
          <w:sz w:val="28"/>
          <w:szCs w:val="28"/>
        </w:rPr>
        <w:t xml:space="preserve">; тогда </w:t>
      </w:r>
      <m:oMath>
        <m:sSub>
          <m:sSubPr>
            <m:ctrlPr>
              <w:rPr>
                <w:rFonts w:ascii="Cambria Math" w:hAnsi="Cambria Math"/>
                <w:i/>
                <w:iCs/>
                <w:color w:val="000000"/>
                <w:sz w:val="28"/>
                <w:szCs w:val="28"/>
                <w:lang w:eastAsia="en-US"/>
              </w:rPr>
            </m:ctrlPr>
          </m:sSubPr>
          <m:e>
            <m:r>
              <w:rPr>
                <w:rFonts w:ascii="Cambria Math" w:hAnsi="Cambria Math"/>
                <w:color w:val="000000"/>
                <w:sz w:val="28"/>
                <w:szCs w:val="28"/>
                <w:lang w:eastAsia="en-US"/>
              </w:rPr>
              <m:t>v'</m:t>
            </m:r>
          </m:e>
          <m:sub>
            <m:r>
              <w:rPr>
                <w:rFonts w:ascii="Cambria Math" w:hAnsi="Cambria Math"/>
                <w:color w:val="000000"/>
                <w:sz w:val="28"/>
                <w:szCs w:val="28"/>
                <w:lang w:eastAsia="en-US"/>
              </w:rPr>
              <m:t>2</m:t>
            </m:r>
          </m:sub>
        </m:sSub>
        <m:r>
          <w:rPr>
            <w:rFonts w:ascii="Cambria Math" w:hAnsi="Cambria Math"/>
            <w:color w:val="000000"/>
            <w:sz w:val="28"/>
            <w:szCs w:val="28"/>
            <w:lang w:eastAsia="en-US"/>
          </w:rPr>
          <m:t>=0</m:t>
        </m:r>
      </m:oMath>
      <w:r w:rsidRPr="00D4045B">
        <w:rPr>
          <w:color w:val="000000"/>
          <w:sz w:val="28"/>
          <w:szCs w:val="28"/>
        </w:rPr>
        <w:t>, т. е. при равенстве масс двух соударяющихся шаров, один из которых не</w:t>
      </w:r>
      <w:r w:rsidRPr="00D4045B">
        <w:rPr>
          <w:color w:val="000000"/>
          <w:sz w:val="28"/>
          <w:szCs w:val="28"/>
        </w:rPr>
        <w:softHyphen/>
        <w:t>подвижен, движущийся шар полностью передает импульс неподвижному и оста</w:t>
      </w:r>
      <w:r w:rsidRPr="00D4045B">
        <w:rPr>
          <w:color w:val="000000"/>
          <w:sz w:val="28"/>
          <w:szCs w:val="28"/>
        </w:rPr>
        <w:softHyphen/>
        <w:t>навливается. Из уравнения (</w:t>
      </w:r>
      <w:r w:rsidR="001D3F74" w:rsidRPr="00D4045B">
        <w:rPr>
          <w:color w:val="000000"/>
          <w:sz w:val="28"/>
          <w:szCs w:val="28"/>
        </w:rPr>
        <w:t>5.3</w:t>
      </w:r>
      <w:r w:rsidRPr="00D4045B">
        <w:rPr>
          <w:color w:val="000000"/>
          <w:sz w:val="28"/>
          <w:szCs w:val="28"/>
        </w:rPr>
        <w:t xml:space="preserve">) следует, что </w:t>
      </w:r>
      <m:oMath>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rPr>
              <m:t>2</m:t>
            </m:r>
          </m:sub>
        </m:sSub>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v</m:t>
            </m:r>
            <m:r>
              <w:rPr>
                <w:rFonts w:ascii="Cambria Math" w:hAnsi="Cambria Math"/>
                <w:sz w:val="28"/>
                <w:szCs w:val="28"/>
              </w:rPr>
              <m:t>'</m:t>
            </m:r>
          </m:e>
          <m:sub>
            <m:r>
              <w:rPr>
                <w:rFonts w:ascii="Cambria Math" w:hAnsi="Cambria Math"/>
                <w:sz w:val="28"/>
                <w:szCs w:val="28"/>
              </w:rPr>
              <m:t>1</m:t>
            </m:r>
          </m:sub>
        </m:sSub>
      </m:oMath>
      <w:r w:rsidRPr="00D4045B">
        <w:rPr>
          <w:color w:val="000000"/>
          <w:sz w:val="28"/>
          <w:szCs w:val="28"/>
          <w:lang w:eastAsia="en-US"/>
        </w:rPr>
        <w:t xml:space="preserve">. </w:t>
      </w:r>
      <w:r w:rsidRPr="00D4045B">
        <w:rPr>
          <w:color w:val="000000"/>
          <w:sz w:val="28"/>
          <w:szCs w:val="28"/>
        </w:rPr>
        <w:t>Это зна</w:t>
      </w:r>
      <w:r w:rsidRPr="00D4045B">
        <w:rPr>
          <w:color w:val="000000"/>
          <w:sz w:val="28"/>
          <w:szCs w:val="28"/>
        </w:rPr>
        <w:softHyphen/>
        <w:t>чит, что шары обмениваются скоростями.</w:t>
      </w:r>
    </w:p>
    <w:p w:rsidR="0085677F" w:rsidRPr="00D4045B" w:rsidRDefault="0085677F" w:rsidP="0085677F">
      <w:pPr>
        <w:rPr>
          <w:b/>
          <w:bCs/>
          <w:color w:val="000000"/>
          <w:sz w:val="28"/>
          <w:szCs w:val="28"/>
          <w:lang w:val="en-US"/>
        </w:rPr>
      </w:pPr>
      <w:r w:rsidRPr="00D4045B">
        <w:rPr>
          <w:b/>
          <w:bCs/>
          <w:color w:val="000000"/>
          <w:sz w:val="28"/>
          <w:szCs w:val="28"/>
        </w:rPr>
        <w:t>Часть I. Абсолютно упругий удар</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7"/>
        <w:gridCol w:w="3933"/>
      </w:tblGrid>
      <w:tr w:rsidR="008126E4" w:rsidRPr="00D4045B" w:rsidTr="006723C7">
        <w:tc>
          <w:tcPr>
            <w:tcW w:w="5637" w:type="dxa"/>
          </w:tcPr>
          <w:p w:rsidR="008126E4" w:rsidRPr="00D4045B" w:rsidRDefault="008126E4" w:rsidP="00B04C77">
            <w:pPr>
              <w:ind w:firstLine="284"/>
              <w:jc w:val="both"/>
              <w:rPr>
                <w:color w:val="000000"/>
                <w:sz w:val="28"/>
                <w:szCs w:val="28"/>
              </w:rPr>
            </w:pPr>
            <w:r w:rsidRPr="00D4045B">
              <w:rPr>
                <w:color w:val="000000"/>
                <w:sz w:val="28"/>
                <w:szCs w:val="28"/>
              </w:rPr>
              <w:t xml:space="preserve">Шар, отведенный от положения равновесия на угол </w:t>
            </w:r>
            <m:oMath>
              <m:r>
                <w:rPr>
                  <w:rFonts w:ascii="Cambria Math" w:hAnsi="Cambria Math"/>
                  <w:color w:val="000000"/>
                  <w:sz w:val="28"/>
                  <w:szCs w:val="28"/>
                </w:rPr>
                <m:t>α</m:t>
              </m:r>
            </m:oMath>
            <w:r w:rsidRPr="00D4045B">
              <w:rPr>
                <w:color w:val="000000"/>
                <w:sz w:val="28"/>
                <w:szCs w:val="28"/>
              </w:rPr>
              <w:t xml:space="preserve"> (см. рис. </w:t>
            </w:r>
            <w:r w:rsidR="001D3F74" w:rsidRPr="00D4045B">
              <w:rPr>
                <w:color w:val="000000"/>
                <w:sz w:val="28"/>
                <w:szCs w:val="28"/>
              </w:rPr>
              <w:t>5.1</w:t>
            </w:r>
            <w:r w:rsidRPr="00D4045B">
              <w:rPr>
                <w:color w:val="000000"/>
                <w:sz w:val="28"/>
                <w:szCs w:val="28"/>
              </w:rPr>
              <w:t xml:space="preserve">), обладает запасом потенциальной энергии </w:t>
            </w:r>
            <m:oMath>
              <m:sSub>
                <m:sSubPr>
                  <m:ctrlPr>
                    <w:rPr>
                      <w:rFonts w:ascii="Cambria Math" w:hAnsi="Cambria Math"/>
                      <w:i/>
                      <w:iCs/>
                      <w:color w:val="000000"/>
                      <w:spacing w:val="10"/>
                      <w:sz w:val="28"/>
                      <w:szCs w:val="28"/>
                    </w:rPr>
                  </m:ctrlPr>
                </m:sSubPr>
                <m:e>
                  <m:r>
                    <w:rPr>
                      <w:rFonts w:ascii="Cambria Math" w:hAnsi="Cambria Math"/>
                      <w:color w:val="000000"/>
                      <w:spacing w:val="10"/>
                      <w:sz w:val="28"/>
                      <w:szCs w:val="28"/>
                    </w:rPr>
                    <m:t>Е</m:t>
                  </m:r>
                </m:e>
                <m:sub>
                  <m:r>
                    <w:rPr>
                      <w:rFonts w:ascii="Cambria Math" w:hAnsi="Cambria Math"/>
                      <w:color w:val="000000"/>
                      <w:spacing w:val="10"/>
                      <w:sz w:val="28"/>
                      <w:szCs w:val="28"/>
                    </w:rPr>
                    <m:t>p</m:t>
                  </m:r>
                </m:sub>
              </m:sSub>
              <m:r>
                <w:rPr>
                  <w:rFonts w:ascii="Cambria Math" w:hAnsi="Cambria Math"/>
                  <w:color w:val="000000"/>
                  <w:spacing w:val="10"/>
                  <w:sz w:val="28"/>
                  <w:szCs w:val="28"/>
                </w:rPr>
                <m:t xml:space="preserve"> = </m:t>
              </m:r>
              <m:sSub>
                <m:sSubPr>
                  <m:ctrlPr>
                    <w:rPr>
                      <w:rFonts w:ascii="Cambria Math" w:hAnsi="Cambria Math"/>
                      <w:i/>
                      <w:iCs/>
                      <w:color w:val="000000"/>
                      <w:spacing w:val="10"/>
                      <w:sz w:val="28"/>
                      <w:szCs w:val="28"/>
                      <w:lang w:val="en-US" w:eastAsia="en-US"/>
                    </w:rPr>
                  </m:ctrlPr>
                </m:sSubPr>
                <m:e>
                  <m:r>
                    <w:rPr>
                      <w:rFonts w:ascii="Cambria Math" w:hAnsi="Cambria Math"/>
                      <w:color w:val="000000"/>
                      <w:spacing w:val="10"/>
                      <w:sz w:val="28"/>
                      <w:szCs w:val="28"/>
                      <w:lang w:val="en-US" w:eastAsia="en-US"/>
                    </w:rPr>
                    <m:t>m</m:t>
                  </m:r>
                </m:e>
                <m:sub>
                  <m:r>
                    <w:rPr>
                      <w:rFonts w:ascii="Cambria Math" w:hAnsi="Cambria Math"/>
                      <w:color w:val="000000"/>
                      <w:spacing w:val="10"/>
                      <w:sz w:val="28"/>
                      <w:szCs w:val="28"/>
                      <w:lang w:eastAsia="en-US"/>
                    </w:rPr>
                    <m:t>2</m:t>
                  </m:r>
                </m:sub>
              </m:sSub>
              <m:r>
                <w:rPr>
                  <w:rFonts w:ascii="Cambria Math" w:hAnsi="Cambria Math"/>
                  <w:color w:val="000000"/>
                  <w:spacing w:val="10"/>
                  <w:sz w:val="28"/>
                  <w:szCs w:val="28"/>
                  <w:lang w:val="en-US" w:eastAsia="en-US"/>
                </w:rPr>
                <m:t>g</m:t>
              </m:r>
              <m:r>
                <w:rPr>
                  <w:rFonts w:ascii="Cambria Math" w:hAnsi="Cambria Math"/>
                  <w:color w:val="000000"/>
                  <w:spacing w:val="10"/>
                  <w:sz w:val="28"/>
                  <w:szCs w:val="28"/>
                  <w:lang w:eastAsia="en-US"/>
                </w:rPr>
                <m:t>h</m:t>
              </m:r>
            </m:oMath>
            <w:r w:rsidRPr="00D4045B">
              <w:rPr>
                <w:i/>
                <w:iCs/>
                <w:color w:val="000000"/>
                <w:spacing w:val="10"/>
                <w:sz w:val="28"/>
                <w:szCs w:val="28"/>
                <w:lang w:eastAsia="en-US"/>
              </w:rPr>
              <w:t>.</w:t>
            </w:r>
            <w:r w:rsidRPr="00D4045B">
              <w:rPr>
                <w:color w:val="000000"/>
                <w:sz w:val="28"/>
                <w:szCs w:val="28"/>
              </w:rPr>
              <w:t>Эта энергия в момент соприкосновения полностью переходит в ки</w:t>
            </w:r>
            <w:r w:rsidRPr="00D4045B">
              <w:rPr>
                <w:color w:val="000000"/>
                <w:sz w:val="28"/>
                <w:szCs w:val="28"/>
              </w:rPr>
              <w:softHyphen/>
              <w:t>нетическую:</w:t>
            </w:r>
          </w:p>
          <w:p w:rsidR="008126E4" w:rsidRPr="00D4045B" w:rsidRDefault="00C600DE" w:rsidP="00B04C77">
            <w:pPr>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p</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k</m:t>
                    </m:r>
                  </m:sub>
                </m:sSub>
                <m:r>
                  <w:rPr>
                    <w:rFonts w:ascii="Cambria Math" w:hAnsi="Cambria Math"/>
                    <w:sz w:val="28"/>
                    <w:szCs w:val="28"/>
                    <w:lang w:val="en-US"/>
                  </w:rPr>
                  <m:t>=</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2</m:t>
                        </m:r>
                      </m:sub>
                    </m:sSub>
                    <m:sSup>
                      <m:sSupPr>
                        <m:ctrlPr>
                          <w:rPr>
                            <w:rFonts w:ascii="Cambria Math" w:hAnsi="Cambria Math"/>
                            <w:i/>
                            <w:sz w:val="28"/>
                            <w:szCs w:val="28"/>
                            <w:lang w:val="en-US"/>
                          </w:rPr>
                        </m:ctrlPr>
                      </m:sSupPr>
                      <m:e>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2</m:t>
                            </m:r>
                          </m:sub>
                        </m:sSub>
                        <m:r>
                          <w:rPr>
                            <w:rFonts w:ascii="Cambria Math" w:hAnsi="Cambria Math"/>
                            <w:sz w:val="28"/>
                            <w:szCs w:val="28"/>
                            <w:lang w:val="en-US"/>
                          </w:rPr>
                          <m:t>)</m:t>
                        </m:r>
                      </m:e>
                      <m:sup>
                        <m:r>
                          <w:rPr>
                            <w:rFonts w:ascii="Cambria Math" w:hAnsi="Cambria Math"/>
                            <w:sz w:val="28"/>
                            <w:szCs w:val="28"/>
                            <w:lang w:val="en-US"/>
                          </w:rPr>
                          <m:t>2</m:t>
                        </m:r>
                      </m:sup>
                    </m:sSup>
                  </m:num>
                  <m:den>
                    <m:r>
                      <w:rPr>
                        <w:rFonts w:ascii="Cambria Math" w:hAnsi="Cambria Math"/>
                        <w:sz w:val="28"/>
                        <w:szCs w:val="28"/>
                        <w:lang w:val="en-US"/>
                      </w:rPr>
                      <m:t>2</m:t>
                    </m:r>
                  </m:den>
                </m:f>
                <m:r>
                  <w:rPr>
                    <w:rFonts w:ascii="Cambria Math" w:hAnsi="Cambria Math"/>
                    <w:sz w:val="28"/>
                    <w:szCs w:val="28"/>
                    <w:lang w:val="en-US"/>
                  </w:rPr>
                  <m:t>=</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2</m:t>
                        </m:r>
                      </m:sub>
                    </m:sSub>
                    <m:sSup>
                      <m:sSupPr>
                        <m:ctrlPr>
                          <w:rPr>
                            <w:rFonts w:ascii="Cambria Math" w:hAnsi="Cambria Math"/>
                            <w:i/>
                            <w:sz w:val="28"/>
                            <w:szCs w:val="28"/>
                            <w:lang w:val="en-US"/>
                          </w:rPr>
                        </m:ctrlPr>
                      </m:sSupPr>
                      <m:e>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2</m:t>
                            </m:r>
                          </m:sub>
                        </m:sSub>
                        <m:r>
                          <w:rPr>
                            <w:rFonts w:ascii="Cambria Math" w:hAnsi="Cambria Math"/>
                            <w:sz w:val="28"/>
                            <w:szCs w:val="28"/>
                            <w:lang w:val="en-US"/>
                          </w:rPr>
                          <m:t>)</m:t>
                        </m:r>
                      </m:e>
                      <m:sup>
                        <m:r>
                          <w:rPr>
                            <w:rFonts w:ascii="Cambria Math" w:hAnsi="Cambria Math"/>
                            <w:sz w:val="28"/>
                            <w:szCs w:val="28"/>
                            <w:lang w:val="en-US"/>
                          </w:rPr>
                          <m:t>2</m:t>
                        </m:r>
                      </m:sup>
                    </m:sSup>
                  </m:num>
                  <m:den>
                    <m:r>
                      <w:rPr>
                        <w:rFonts w:ascii="Cambria Math" w:hAnsi="Cambria Math"/>
                        <w:sz w:val="28"/>
                        <w:szCs w:val="28"/>
                        <w:lang w:val="en-US"/>
                      </w:rPr>
                      <m:t>2</m:t>
                    </m:r>
                  </m:den>
                </m:f>
                <m:r>
                  <w:rPr>
                    <w:rFonts w:ascii="Cambria Math" w:hAnsi="Cambria Math"/>
                    <w:sz w:val="28"/>
                    <w:szCs w:val="28"/>
                    <w:lang w:val="en-US"/>
                  </w:rPr>
                  <m:t>, (5.4)</m:t>
                </m:r>
              </m:oMath>
            </m:oMathPara>
          </w:p>
          <w:p w:rsidR="00B04C77" w:rsidRPr="00D4045B" w:rsidRDefault="00B04C77" w:rsidP="00B04C77">
            <w:pPr>
              <w:rPr>
                <w:sz w:val="28"/>
                <w:szCs w:val="28"/>
              </w:rPr>
            </w:pPr>
            <w:r w:rsidRPr="00D4045B">
              <w:rPr>
                <w:sz w:val="28"/>
                <w:szCs w:val="28"/>
              </w:rPr>
              <w:t xml:space="preserve">откуда  </w:t>
            </w:r>
            <m:oMath>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rPr>
                    <m:t>2</m:t>
                  </m:r>
                </m:sub>
              </m:sSub>
              <m:r>
                <w:rPr>
                  <w:rFonts w:ascii="Cambria Math" w:hAnsi="Cambria Math"/>
                  <w:sz w:val="28"/>
                  <w:szCs w:val="28"/>
                </w:rPr>
                <m:t>=</m:t>
              </m:r>
              <m:rad>
                <m:radPr>
                  <m:degHide m:val="1"/>
                  <m:ctrlPr>
                    <w:rPr>
                      <w:rFonts w:ascii="Cambria Math" w:hAnsi="Cambria Math"/>
                      <w:i/>
                      <w:sz w:val="28"/>
                      <w:szCs w:val="28"/>
                      <w:lang w:val="en-US"/>
                    </w:rPr>
                  </m:ctrlPr>
                </m:radPr>
                <m:deg/>
                <m:e>
                  <m:r>
                    <w:rPr>
                      <w:rFonts w:ascii="Cambria Math" w:hAnsi="Cambria Math"/>
                      <w:sz w:val="28"/>
                      <w:szCs w:val="28"/>
                    </w:rPr>
                    <m:t>2</m:t>
                  </m:r>
                  <m:r>
                    <w:rPr>
                      <w:rFonts w:ascii="Cambria Math" w:hAnsi="Cambria Math"/>
                      <w:sz w:val="28"/>
                      <w:szCs w:val="28"/>
                      <w:lang w:val="en-US"/>
                    </w:rPr>
                    <m:t>g</m:t>
                  </m:r>
                  <m:r>
                    <w:rPr>
                      <w:rFonts w:ascii="Cambria Math" w:hAnsi="Cambria Math"/>
                      <w:sz w:val="28"/>
                      <w:szCs w:val="28"/>
                    </w:rPr>
                    <m:t>h</m:t>
                  </m:r>
                </m:e>
              </m:rad>
              <m:r>
                <w:rPr>
                  <w:rFonts w:ascii="Cambria Math" w:hAnsi="Cambria Math"/>
                  <w:sz w:val="28"/>
                  <w:szCs w:val="28"/>
                </w:rPr>
                <m:t>.</m:t>
              </m:r>
            </m:oMath>
          </w:p>
          <w:p w:rsidR="00B04C77" w:rsidRPr="00D4045B" w:rsidRDefault="00B04C77" w:rsidP="00B04C77">
            <w:pPr>
              <w:ind w:firstLine="426"/>
              <w:rPr>
                <w:sz w:val="28"/>
                <w:szCs w:val="28"/>
              </w:rPr>
            </w:pPr>
            <w:r w:rsidRPr="00D4045B">
              <w:rPr>
                <w:sz w:val="28"/>
                <w:szCs w:val="28"/>
              </w:rPr>
              <w:t>Из ∆АВС следует</w:t>
            </w:r>
          </w:p>
          <w:p w:rsidR="00B04C77" w:rsidRPr="00D4045B" w:rsidRDefault="00C600DE" w:rsidP="00B04C77">
            <w:pPr>
              <w:ind w:firstLine="426"/>
              <w:rPr>
                <w:sz w:val="28"/>
                <w:szCs w:val="28"/>
                <w:lang w:val="en-US"/>
              </w:rPr>
            </w:pPr>
            <m:oMathPara>
              <m:oMath>
                <m:f>
                  <m:fPr>
                    <m:ctrlPr>
                      <w:rPr>
                        <w:rFonts w:ascii="Cambria Math" w:hAnsi="Cambria Math"/>
                        <w:i/>
                        <w:sz w:val="28"/>
                        <w:szCs w:val="28"/>
                      </w:rPr>
                    </m:ctrlPr>
                  </m:fPr>
                  <m:num>
                    <m:r>
                      <w:rPr>
                        <w:rFonts w:ascii="Cambria Math" w:hAnsi="Cambria Math"/>
                        <w:sz w:val="28"/>
                        <w:szCs w:val="28"/>
                        <w:lang w:val="en-US"/>
                      </w:rPr>
                      <m:t>l-h</m:t>
                    </m:r>
                  </m:num>
                  <m:den>
                    <m:r>
                      <w:rPr>
                        <w:rFonts w:ascii="Cambria Math" w:hAnsi="Cambria Math"/>
                        <w:sz w:val="28"/>
                        <w:szCs w:val="28"/>
                      </w:rPr>
                      <m:t>l</m:t>
                    </m:r>
                  </m:den>
                </m:f>
                <m:r>
                  <w:rPr>
                    <w:rFonts w:ascii="Cambria Math" w:hAnsi="Cambria Math"/>
                    <w:sz w:val="28"/>
                    <w:szCs w:val="28"/>
                  </w:rPr>
                  <m:t>=cosα,</m:t>
                </m:r>
              </m:oMath>
            </m:oMathPara>
          </w:p>
          <w:p w:rsidR="00B04C77" w:rsidRPr="00D4045B" w:rsidRDefault="00313F7F" w:rsidP="00313F7F">
            <w:pPr>
              <w:rPr>
                <w:sz w:val="28"/>
                <w:szCs w:val="28"/>
              </w:rPr>
            </w:pPr>
            <w:r w:rsidRPr="00D4045B">
              <w:rPr>
                <w:sz w:val="28"/>
                <w:szCs w:val="28"/>
              </w:rPr>
              <w:t xml:space="preserve">откуда </w:t>
            </w:r>
            <m:oMath>
              <m:r>
                <w:rPr>
                  <w:rFonts w:ascii="Cambria Math" w:hAnsi="Cambria Math"/>
                  <w:sz w:val="28"/>
                  <w:szCs w:val="28"/>
                </w:rPr>
                <m:t>h=2l</m:t>
              </m:r>
              <m:sSup>
                <m:sSupPr>
                  <m:ctrlPr>
                    <w:rPr>
                      <w:rFonts w:ascii="Cambria Math" w:hAnsi="Cambria Math"/>
                      <w:i/>
                      <w:sz w:val="28"/>
                      <w:szCs w:val="28"/>
                    </w:rPr>
                  </m:ctrlPr>
                </m:sSupPr>
                <m:e>
                  <m:r>
                    <w:rPr>
                      <w:rFonts w:ascii="Cambria Math" w:hAnsi="Cambria Math"/>
                      <w:sz w:val="28"/>
                      <w:szCs w:val="28"/>
                    </w:rPr>
                    <m:t>sin</m:t>
                  </m:r>
                </m:e>
                <m:sup>
                  <m:r>
                    <w:rPr>
                      <w:rFonts w:ascii="Cambria Math" w:hAnsi="Cambria Math"/>
                      <w:sz w:val="28"/>
                      <w:szCs w:val="28"/>
                    </w:rPr>
                    <m:t>2</m:t>
                  </m:r>
                </m:sup>
              </m:sSup>
              <m:f>
                <m:fPr>
                  <m:ctrlPr>
                    <w:rPr>
                      <w:rFonts w:ascii="Cambria Math" w:hAnsi="Cambria Math"/>
                      <w:i/>
                      <w:sz w:val="28"/>
                      <w:szCs w:val="28"/>
                    </w:rPr>
                  </m:ctrlPr>
                </m:fPr>
                <m:num>
                  <m:r>
                    <w:rPr>
                      <w:rFonts w:ascii="Cambria Math" w:hAnsi="Cambria Math"/>
                      <w:sz w:val="28"/>
                      <w:szCs w:val="28"/>
                    </w:rPr>
                    <m:t>α</m:t>
                  </m:r>
                </m:num>
                <m:den>
                  <m:r>
                    <w:rPr>
                      <w:rFonts w:ascii="Cambria Math" w:hAnsi="Cambria Math"/>
                      <w:sz w:val="28"/>
                      <w:szCs w:val="28"/>
                    </w:rPr>
                    <m:t>2</m:t>
                  </m:r>
                </m:den>
              </m:f>
              <m:r>
                <w:rPr>
                  <w:rFonts w:ascii="Cambria Math" w:hAnsi="Cambria Math"/>
                  <w:sz w:val="28"/>
                  <w:szCs w:val="28"/>
                </w:rPr>
                <m:t>.</m:t>
              </m:r>
            </m:oMath>
          </w:p>
          <w:p w:rsidR="006723C7" w:rsidRPr="00D4045B" w:rsidRDefault="006723C7" w:rsidP="006723C7">
            <w:pPr>
              <w:rPr>
                <w:sz w:val="28"/>
                <w:szCs w:val="28"/>
              </w:rPr>
            </w:pPr>
            <w:r w:rsidRPr="00D4045B">
              <w:rPr>
                <w:color w:val="000000"/>
                <w:sz w:val="28"/>
                <w:szCs w:val="28"/>
              </w:rPr>
              <w:t xml:space="preserve">Подставляя </w:t>
            </w:r>
            <w:r w:rsidRPr="00D4045B">
              <w:rPr>
                <w:i/>
                <w:iCs/>
                <w:color w:val="000000"/>
                <w:spacing w:val="10"/>
                <w:sz w:val="28"/>
                <w:szCs w:val="28"/>
                <w:lang w:val="en-US" w:eastAsia="en-US"/>
              </w:rPr>
              <w:t>h</w:t>
            </w:r>
            <w:r w:rsidRPr="00D4045B">
              <w:rPr>
                <w:color w:val="000000"/>
                <w:sz w:val="28"/>
                <w:szCs w:val="28"/>
              </w:rPr>
              <w:t xml:space="preserve">в уравнение </w:t>
            </w:r>
            <w:r w:rsidRPr="00D4045B">
              <w:rPr>
                <w:color w:val="000000"/>
                <w:sz w:val="28"/>
                <w:szCs w:val="28"/>
                <w:lang w:eastAsia="en-US"/>
              </w:rPr>
              <w:t>(</w:t>
            </w:r>
            <w:r w:rsidR="001D3F74" w:rsidRPr="00D4045B">
              <w:rPr>
                <w:color w:val="000000"/>
                <w:sz w:val="28"/>
                <w:szCs w:val="28"/>
                <w:lang w:eastAsia="en-US"/>
              </w:rPr>
              <w:t>5.4</w:t>
            </w:r>
            <w:r w:rsidRPr="00D4045B">
              <w:rPr>
                <w:color w:val="000000"/>
                <w:sz w:val="28"/>
                <w:szCs w:val="28"/>
                <w:lang w:eastAsia="en-US"/>
              </w:rPr>
              <w:t xml:space="preserve">), </w:t>
            </w:r>
            <w:r w:rsidRPr="00D4045B">
              <w:rPr>
                <w:color w:val="000000"/>
                <w:sz w:val="28"/>
                <w:szCs w:val="28"/>
              </w:rPr>
              <w:t>получим</w:t>
            </w:r>
          </w:p>
          <w:p w:rsidR="006723C7" w:rsidRPr="00D4045B" w:rsidRDefault="00C600DE" w:rsidP="00313F7F">
            <w:pPr>
              <w:rPr>
                <w:sz w:val="28"/>
                <w:szCs w:val="28"/>
              </w:rPr>
            </w:pPr>
            <m:oMathPara>
              <m:oMath>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2</m:t>
                    </m:r>
                  </m:sub>
                </m:sSub>
                <m:r>
                  <w:rPr>
                    <w:rFonts w:ascii="Cambria Math" w:hAnsi="Cambria Math"/>
                    <w:sz w:val="28"/>
                    <w:szCs w:val="28"/>
                  </w:rPr>
                  <m:t>=2</m:t>
                </m:r>
                <m:sSup>
                  <m:sSupPr>
                    <m:ctrlPr>
                      <w:rPr>
                        <w:rFonts w:ascii="Cambria Math" w:hAnsi="Cambria Math"/>
                        <w:i/>
                        <w:sz w:val="28"/>
                        <w:szCs w:val="28"/>
                      </w:rPr>
                    </m:ctrlPr>
                  </m:sSupPr>
                  <m:e>
                    <m:r>
                      <w:rPr>
                        <w:rFonts w:ascii="Cambria Math" w:hAnsi="Cambria Math"/>
                        <w:sz w:val="28"/>
                        <w:szCs w:val="28"/>
                      </w:rPr>
                      <m:t>sin</m:t>
                    </m:r>
                  </m:e>
                  <m:sup>
                    <m:r>
                      <w:rPr>
                        <w:rFonts w:ascii="Cambria Math" w:hAnsi="Cambria Math"/>
                        <w:sz w:val="28"/>
                        <w:szCs w:val="28"/>
                      </w:rPr>
                      <m:t>2</m:t>
                    </m:r>
                  </m:sup>
                </m:sSup>
                <m:f>
                  <m:fPr>
                    <m:ctrlPr>
                      <w:rPr>
                        <w:rFonts w:ascii="Cambria Math" w:hAnsi="Cambria Math"/>
                        <w:i/>
                        <w:sz w:val="28"/>
                        <w:szCs w:val="28"/>
                      </w:rPr>
                    </m:ctrlPr>
                  </m:fPr>
                  <m:num>
                    <m:r>
                      <w:rPr>
                        <w:rFonts w:ascii="Cambria Math" w:hAnsi="Cambria Math"/>
                        <w:sz w:val="28"/>
                        <w:szCs w:val="28"/>
                      </w:rPr>
                      <m:t>α</m:t>
                    </m:r>
                  </m:num>
                  <m:den>
                    <m:r>
                      <w:rPr>
                        <w:rFonts w:ascii="Cambria Math" w:hAnsi="Cambria Math"/>
                        <w:sz w:val="28"/>
                        <w:szCs w:val="28"/>
                      </w:rPr>
                      <m:t>2</m:t>
                    </m:r>
                  </m:den>
                </m:f>
                <m:rad>
                  <m:radPr>
                    <m:degHide m:val="1"/>
                    <m:ctrlPr>
                      <w:rPr>
                        <w:rFonts w:ascii="Cambria Math" w:hAnsi="Cambria Math"/>
                        <w:i/>
                        <w:sz w:val="28"/>
                        <w:szCs w:val="28"/>
                      </w:rPr>
                    </m:ctrlPr>
                  </m:radPr>
                  <m:deg/>
                  <m:e>
                    <m:r>
                      <w:rPr>
                        <w:rFonts w:ascii="Cambria Math" w:hAnsi="Cambria Math"/>
                        <w:sz w:val="28"/>
                        <w:szCs w:val="28"/>
                      </w:rPr>
                      <m:t>gl</m:t>
                    </m:r>
                  </m:e>
                </m:rad>
                <m:r>
                  <w:rPr>
                    <w:rFonts w:ascii="Cambria Math" w:hAnsi="Cambria Math"/>
                    <w:sz w:val="28"/>
                    <w:szCs w:val="28"/>
                  </w:rPr>
                  <m:t>.</m:t>
                </m:r>
              </m:oMath>
            </m:oMathPara>
          </w:p>
        </w:tc>
        <w:tc>
          <w:tcPr>
            <w:tcW w:w="3933" w:type="dxa"/>
          </w:tcPr>
          <w:p w:rsidR="008126E4" w:rsidRPr="00D4045B" w:rsidRDefault="008126E4" w:rsidP="008126E4">
            <w:pPr>
              <w:jc w:val="center"/>
              <w:rPr>
                <w:sz w:val="28"/>
                <w:szCs w:val="28"/>
                <w:lang w:val="en-US"/>
              </w:rPr>
            </w:pPr>
            <w:r w:rsidRPr="00D4045B">
              <w:rPr>
                <w:noProof/>
                <w:sz w:val="28"/>
                <w:szCs w:val="28"/>
              </w:rPr>
              <w:drawing>
                <wp:inline distT="0" distB="0" distL="0" distR="0">
                  <wp:extent cx="1876411" cy="2694562"/>
                  <wp:effectExtent l="19050" t="19050" r="10160" b="1079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14363"/>
                          <a:stretch/>
                        </pic:blipFill>
                        <pic:spPr bwMode="auto">
                          <a:xfrm>
                            <a:off x="0" y="0"/>
                            <a:ext cx="1880603" cy="2700582"/>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8126E4" w:rsidRPr="00D4045B" w:rsidRDefault="008126E4" w:rsidP="008126E4">
            <w:pPr>
              <w:rPr>
                <w:sz w:val="28"/>
                <w:szCs w:val="28"/>
              </w:rPr>
            </w:pPr>
            <w:r w:rsidRPr="00D4045B">
              <w:rPr>
                <w:sz w:val="28"/>
                <w:szCs w:val="28"/>
              </w:rPr>
              <w:t xml:space="preserve">Рис. </w:t>
            </w:r>
            <w:r w:rsidR="001D3F74" w:rsidRPr="00D4045B">
              <w:rPr>
                <w:sz w:val="28"/>
                <w:szCs w:val="28"/>
              </w:rPr>
              <w:t>5.1</w:t>
            </w:r>
            <w:r w:rsidRPr="00D4045B">
              <w:rPr>
                <w:sz w:val="28"/>
                <w:szCs w:val="28"/>
              </w:rPr>
              <w:t>. Экспериментальная установка для подтверждения законов сохранения энергии  импульса на примере удара шаров</w:t>
            </w:r>
          </w:p>
          <w:p w:rsidR="008126E4" w:rsidRPr="00D4045B" w:rsidRDefault="008126E4" w:rsidP="008126E4">
            <w:pPr>
              <w:jc w:val="center"/>
              <w:rPr>
                <w:sz w:val="28"/>
                <w:szCs w:val="28"/>
              </w:rPr>
            </w:pPr>
          </w:p>
        </w:tc>
      </w:tr>
    </w:tbl>
    <w:p w:rsidR="008126E4" w:rsidRPr="00D4045B" w:rsidRDefault="008126E4" w:rsidP="0085677F">
      <w:pPr>
        <w:rPr>
          <w:sz w:val="28"/>
          <w:szCs w:val="28"/>
        </w:rPr>
      </w:pPr>
    </w:p>
    <w:p w:rsidR="0085677F" w:rsidRPr="00D4045B" w:rsidRDefault="0085677F" w:rsidP="0085677F">
      <w:pPr>
        <w:rPr>
          <w:sz w:val="28"/>
          <w:szCs w:val="28"/>
        </w:rPr>
      </w:pPr>
      <w:r w:rsidRPr="00D4045B">
        <w:rPr>
          <w:b/>
          <w:bCs/>
          <w:color w:val="000000"/>
          <w:sz w:val="28"/>
          <w:szCs w:val="28"/>
        </w:rPr>
        <w:t>Порядок выполнения работы</w:t>
      </w:r>
    </w:p>
    <w:p w:rsidR="006723C7" w:rsidRPr="00D4045B" w:rsidRDefault="0085677F" w:rsidP="006723C7">
      <w:pPr>
        <w:pStyle w:val="a7"/>
        <w:numPr>
          <w:ilvl w:val="0"/>
          <w:numId w:val="22"/>
        </w:numPr>
        <w:ind w:left="0" w:firstLine="567"/>
        <w:rPr>
          <w:rFonts w:ascii="Times New Roman" w:hAnsi="Times New Roman"/>
          <w:sz w:val="28"/>
          <w:szCs w:val="28"/>
        </w:rPr>
      </w:pPr>
      <w:r w:rsidRPr="00D4045B">
        <w:rPr>
          <w:rFonts w:ascii="Times New Roman" w:hAnsi="Times New Roman"/>
          <w:color w:val="000000"/>
          <w:sz w:val="28"/>
          <w:szCs w:val="28"/>
        </w:rPr>
        <w:t xml:space="preserve">Отклоните один из подвешенных шаров на угол </w:t>
      </w:r>
      <m:oMath>
        <m:r>
          <w:rPr>
            <w:rFonts w:ascii="Cambria Math" w:hAnsi="Cambria Math"/>
            <w:color w:val="000000"/>
            <w:sz w:val="28"/>
            <w:szCs w:val="28"/>
          </w:rPr>
          <m:t>30°</m:t>
        </m:r>
      </m:oMath>
      <w:r w:rsidRPr="00D4045B">
        <w:rPr>
          <w:rFonts w:ascii="Times New Roman" w:hAnsi="Times New Roman"/>
          <w:color w:val="000000"/>
          <w:sz w:val="28"/>
          <w:szCs w:val="28"/>
        </w:rPr>
        <w:t xml:space="preserve"> и от</w:t>
      </w:r>
      <w:r w:rsidRPr="00D4045B">
        <w:rPr>
          <w:rFonts w:ascii="Times New Roman" w:hAnsi="Times New Roman"/>
          <w:color w:val="000000"/>
          <w:sz w:val="28"/>
          <w:szCs w:val="28"/>
        </w:rPr>
        <w:softHyphen/>
        <w:t>пустите так, чтобы он ударился о неподвижный шар.</w:t>
      </w:r>
    </w:p>
    <w:p w:rsidR="006723C7" w:rsidRPr="00D4045B" w:rsidRDefault="006723C7" w:rsidP="006723C7">
      <w:pPr>
        <w:pStyle w:val="a7"/>
        <w:numPr>
          <w:ilvl w:val="0"/>
          <w:numId w:val="22"/>
        </w:numPr>
        <w:ind w:left="0" w:firstLine="567"/>
        <w:rPr>
          <w:rFonts w:ascii="Times New Roman" w:hAnsi="Times New Roman"/>
          <w:sz w:val="28"/>
          <w:szCs w:val="28"/>
        </w:rPr>
      </w:pPr>
      <w:r w:rsidRPr="00D4045B">
        <w:rPr>
          <w:rFonts w:ascii="Times New Roman" w:hAnsi="Times New Roman"/>
          <w:color w:val="000000"/>
          <w:sz w:val="28"/>
          <w:szCs w:val="28"/>
        </w:rPr>
        <w:t>Измерьте линейкой длину нити и угол отклонения от вер</w:t>
      </w:r>
      <w:r w:rsidRPr="00D4045B">
        <w:rPr>
          <w:rFonts w:ascii="Times New Roman" w:hAnsi="Times New Roman"/>
          <w:color w:val="000000"/>
          <w:sz w:val="28"/>
          <w:szCs w:val="28"/>
        </w:rPr>
        <w:softHyphen/>
        <w:t>тикали шара, который первоначально был неподвижен.</w:t>
      </w:r>
    </w:p>
    <w:p w:rsidR="006723C7" w:rsidRPr="00D4045B" w:rsidRDefault="006723C7" w:rsidP="006723C7">
      <w:pPr>
        <w:pStyle w:val="a7"/>
        <w:numPr>
          <w:ilvl w:val="0"/>
          <w:numId w:val="22"/>
        </w:numPr>
        <w:ind w:left="0" w:firstLine="567"/>
        <w:rPr>
          <w:rFonts w:ascii="Times New Roman" w:hAnsi="Times New Roman"/>
          <w:sz w:val="28"/>
          <w:szCs w:val="28"/>
        </w:rPr>
      </w:pPr>
      <w:r w:rsidRPr="00D4045B">
        <w:rPr>
          <w:rFonts w:ascii="Times New Roman" w:hAnsi="Times New Roman"/>
          <w:color w:val="000000"/>
          <w:sz w:val="28"/>
          <w:szCs w:val="28"/>
        </w:rPr>
        <w:t>Вычислите скорость этого шара после соударения.</w:t>
      </w:r>
    </w:p>
    <w:p w:rsidR="006723C7" w:rsidRPr="00D4045B" w:rsidRDefault="006723C7" w:rsidP="006723C7">
      <w:pPr>
        <w:pStyle w:val="a7"/>
        <w:numPr>
          <w:ilvl w:val="0"/>
          <w:numId w:val="22"/>
        </w:numPr>
        <w:ind w:left="0" w:firstLine="567"/>
        <w:rPr>
          <w:rFonts w:ascii="Times New Roman" w:hAnsi="Times New Roman"/>
          <w:sz w:val="28"/>
          <w:szCs w:val="28"/>
        </w:rPr>
      </w:pPr>
      <w:r w:rsidRPr="00D4045B">
        <w:rPr>
          <w:rFonts w:ascii="Times New Roman" w:hAnsi="Times New Roman"/>
          <w:color w:val="000000"/>
          <w:sz w:val="28"/>
          <w:szCs w:val="28"/>
        </w:rPr>
        <w:t>Повторите опыт несколько раз, отклонив один из шаров на углы 45°, 60°, 70° от вертикали.</w:t>
      </w:r>
    </w:p>
    <w:p w:rsidR="006723C7" w:rsidRPr="00D4045B" w:rsidRDefault="006723C7" w:rsidP="006723C7">
      <w:pPr>
        <w:pStyle w:val="a7"/>
        <w:numPr>
          <w:ilvl w:val="0"/>
          <w:numId w:val="22"/>
        </w:numPr>
        <w:ind w:left="0" w:firstLine="567"/>
        <w:rPr>
          <w:rFonts w:ascii="Times New Roman" w:hAnsi="Times New Roman"/>
          <w:sz w:val="28"/>
          <w:szCs w:val="28"/>
        </w:rPr>
      </w:pPr>
      <w:r w:rsidRPr="00D4045B">
        <w:rPr>
          <w:rFonts w:ascii="Times New Roman" w:hAnsi="Times New Roman"/>
          <w:color w:val="000000"/>
          <w:sz w:val="28"/>
          <w:szCs w:val="28"/>
        </w:rPr>
        <w:t xml:space="preserve"> Вычислите скорость второго шара при каждом значении угла </w:t>
      </w:r>
      <m:oMath>
        <m:r>
          <w:rPr>
            <w:rFonts w:ascii="Cambria Math" w:hAnsi="Cambria Math"/>
            <w:color w:val="000000"/>
            <w:sz w:val="28"/>
            <w:szCs w:val="28"/>
          </w:rPr>
          <m:t>α</m:t>
        </m:r>
      </m:oMath>
      <w:r w:rsidRPr="00D4045B">
        <w:rPr>
          <w:rFonts w:ascii="Times New Roman" w:hAnsi="Times New Roman"/>
          <w:color w:val="000000"/>
          <w:sz w:val="28"/>
          <w:szCs w:val="28"/>
        </w:rPr>
        <w:t>. Результаты запишите в таблицу.</w:t>
      </w:r>
    </w:p>
    <w:tbl>
      <w:tblPr>
        <w:tblStyle w:val="a3"/>
        <w:tblW w:w="0" w:type="auto"/>
        <w:jc w:val="center"/>
        <w:tblLook w:val="04A0" w:firstRow="1" w:lastRow="0" w:firstColumn="1" w:lastColumn="0" w:noHBand="0" w:noVBand="1"/>
      </w:tblPr>
      <w:tblGrid>
        <w:gridCol w:w="2392"/>
        <w:gridCol w:w="2392"/>
        <w:gridCol w:w="2393"/>
        <w:gridCol w:w="2393"/>
      </w:tblGrid>
      <w:tr w:rsidR="006723C7" w:rsidRPr="00D4045B" w:rsidTr="006723C7">
        <w:trPr>
          <w:jc w:val="center"/>
        </w:trPr>
        <w:tc>
          <w:tcPr>
            <w:tcW w:w="2392" w:type="dxa"/>
          </w:tcPr>
          <w:p w:rsidR="006723C7" w:rsidRPr="00D4045B" w:rsidRDefault="006723C7" w:rsidP="006723C7">
            <w:pPr>
              <w:jc w:val="center"/>
              <w:rPr>
                <w:sz w:val="28"/>
                <w:szCs w:val="28"/>
              </w:rPr>
            </w:pPr>
            <w:r w:rsidRPr="00D4045B">
              <w:rPr>
                <w:sz w:val="28"/>
                <w:szCs w:val="28"/>
              </w:rPr>
              <w:t>№ п/п</w:t>
            </w:r>
          </w:p>
        </w:tc>
        <w:tc>
          <w:tcPr>
            <w:tcW w:w="2392" w:type="dxa"/>
          </w:tcPr>
          <w:p w:rsidR="006723C7" w:rsidRPr="00D4045B" w:rsidRDefault="006723C7" w:rsidP="006723C7">
            <w:pPr>
              <w:rPr>
                <w:sz w:val="28"/>
                <w:szCs w:val="28"/>
              </w:rPr>
            </w:pPr>
            <m:oMathPara>
              <m:oMath>
                <m:r>
                  <w:rPr>
                    <w:rFonts w:ascii="Cambria Math" w:hAnsi="Cambria Math"/>
                    <w:sz w:val="28"/>
                    <w:szCs w:val="28"/>
                  </w:rPr>
                  <m:t>α</m:t>
                </m:r>
              </m:oMath>
            </m:oMathPara>
          </w:p>
        </w:tc>
        <w:tc>
          <w:tcPr>
            <w:tcW w:w="2393" w:type="dxa"/>
          </w:tcPr>
          <w:p w:rsidR="006723C7" w:rsidRPr="00D4045B" w:rsidRDefault="006723C7" w:rsidP="006723C7">
            <w:pPr>
              <w:jc w:val="center"/>
              <w:rPr>
                <w:sz w:val="28"/>
                <w:szCs w:val="28"/>
              </w:rPr>
            </w:pPr>
            <w:r w:rsidRPr="00D4045B">
              <w:rPr>
                <w:i/>
                <w:sz w:val="28"/>
                <w:szCs w:val="28"/>
                <w:lang w:val="en-US"/>
              </w:rPr>
              <w:t>l</w:t>
            </w:r>
            <w:r w:rsidRPr="00D4045B">
              <w:rPr>
                <w:sz w:val="28"/>
                <w:szCs w:val="28"/>
                <w:lang w:val="en-US"/>
              </w:rPr>
              <w:t xml:space="preserve">, </w:t>
            </w:r>
            <w:r w:rsidRPr="00D4045B">
              <w:rPr>
                <w:sz w:val="28"/>
                <w:szCs w:val="28"/>
              </w:rPr>
              <w:t>м</w:t>
            </w:r>
          </w:p>
        </w:tc>
        <w:tc>
          <w:tcPr>
            <w:tcW w:w="2393" w:type="dxa"/>
          </w:tcPr>
          <w:p w:rsidR="006723C7" w:rsidRPr="00D4045B" w:rsidRDefault="006723C7" w:rsidP="006723C7">
            <w:pPr>
              <w:rPr>
                <w:i/>
                <w:sz w:val="28"/>
                <w:szCs w:val="28"/>
              </w:rPr>
            </w:pPr>
            <m:oMathPara>
              <m:oMath>
                <m:r>
                  <w:rPr>
                    <w:rFonts w:ascii="Cambria Math" w:hAnsi="Cambria Math"/>
                    <w:sz w:val="28"/>
                    <w:szCs w:val="28"/>
                  </w:rPr>
                  <m:t>v, м/с</m:t>
                </m:r>
              </m:oMath>
            </m:oMathPara>
          </w:p>
        </w:tc>
      </w:tr>
      <w:tr w:rsidR="006723C7" w:rsidRPr="00D4045B" w:rsidTr="006723C7">
        <w:trPr>
          <w:jc w:val="center"/>
        </w:trPr>
        <w:tc>
          <w:tcPr>
            <w:tcW w:w="2392" w:type="dxa"/>
          </w:tcPr>
          <w:p w:rsidR="006723C7" w:rsidRPr="00D4045B" w:rsidRDefault="006723C7" w:rsidP="006723C7">
            <w:pPr>
              <w:jc w:val="center"/>
              <w:rPr>
                <w:sz w:val="28"/>
                <w:szCs w:val="28"/>
              </w:rPr>
            </w:pPr>
            <w:r w:rsidRPr="00D4045B">
              <w:rPr>
                <w:sz w:val="28"/>
                <w:szCs w:val="28"/>
              </w:rPr>
              <w:t>1</w:t>
            </w:r>
          </w:p>
          <w:p w:rsidR="006723C7" w:rsidRPr="00D4045B" w:rsidRDefault="006723C7" w:rsidP="006723C7">
            <w:pPr>
              <w:jc w:val="center"/>
              <w:rPr>
                <w:sz w:val="28"/>
                <w:szCs w:val="28"/>
              </w:rPr>
            </w:pPr>
            <w:r w:rsidRPr="00D4045B">
              <w:rPr>
                <w:sz w:val="28"/>
                <w:szCs w:val="28"/>
              </w:rPr>
              <w:t>2</w:t>
            </w:r>
          </w:p>
          <w:p w:rsidR="006723C7" w:rsidRPr="00D4045B" w:rsidRDefault="006723C7" w:rsidP="006723C7">
            <w:pPr>
              <w:jc w:val="center"/>
              <w:rPr>
                <w:sz w:val="28"/>
                <w:szCs w:val="28"/>
              </w:rPr>
            </w:pPr>
            <w:r w:rsidRPr="00D4045B">
              <w:rPr>
                <w:sz w:val="28"/>
                <w:szCs w:val="28"/>
              </w:rPr>
              <w:t>3</w:t>
            </w:r>
          </w:p>
        </w:tc>
        <w:tc>
          <w:tcPr>
            <w:tcW w:w="2392" w:type="dxa"/>
          </w:tcPr>
          <w:p w:rsidR="006723C7" w:rsidRPr="00D4045B" w:rsidRDefault="006723C7" w:rsidP="006723C7">
            <w:pPr>
              <w:rPr>
                <w:sz w:val="28"/>
                <w:szCs w:val="28"/>
              </w:rPr>
            </w:pPr>
          </w:p>
        </w:tc>
        <w:tc>
          <w:tcPr>
            <w:tcW w:w="2393" w:type="dxa"/>
          </w:tcPr>
          <w:p w:rsidR="006723C7" w:rsidRPr="00D4045B" w:rsidRDefault="006723C7" w:rsidP="006723C7">
            <w:pPr>
              <w:rPr>
                <w:sz w:val="28"/>
                <w:szCs w:val="28"/>
              </w:rPr>
            </w:pPr>
          </w:p>
        </w:tc>
        <w:tc>
          <w:tcPr>
            <w:tcW w:w="2393" w:type="dxa"/>
          </w:tcPr>
          <w:p w:rsidR="006723C7" w:rsidRPr="00D4045B" w:rsidRDefault="006723C7" w:rsidP="006723C7">
            <w:pPr>
              <w:rPr>
                <w:sz w:val="28"/>
                <w:szCs w:val="28"/>
              </w:rPr>
            </w:pPr>
          </w:p>
        </w:tc>
      </w:tr>
    </w:tbl>
    <w:p w:rsidR="006723C7" w:rsidRPr="00D4045B" w:rsidRDefault="006723C7" w:rsidP="006723C7">
      <w:pPr>
        <w:rPr>
          <w:sz w:val="28"/>
          <w:szCs w:val="28"/>
        </w:rPr>
      </w:pPr>
    </w:p>
    <w:p w:rsidR="00F01CC2" w:rsidRPr="00D4045B" w:rsidRDefault="009665E1" w:rsidP="00F01CC2">
      <w:pPr>
        <w:rPr>
          <w:b/>
          <w:bCs/>
          <w:color w:val="000000"/>
          <w:sz w:val="28"/>
          <w:szCs w:val="28"/>
        </w:rPr>
      </w:pPr>
      <w:r w:rsidRPr="00D4045B">
        <w:rPr>
          <w:b/>
          <w:bCs/>
          <w:color w:val="000000"/>
          <w:sz w:val="28"/>
          <w:szCs w:val="28"/>
        </w:rPr>
        <w:lastRenderedPageBreak/>
        <w:t xml:space="preserve">Часть </w:t>
      </w:r>
      <w:r w:rsidRPr="00D4045B">
        <w:rPr>
          <w:b/>
          <w:bCs/>
          <w:color w:val="000000"/>
          <w:sz w:val="28"/>
          <w:szCs w:val="28"/>
          <w:lang w:val="en-US"/>
        </w:rPr>
        <w:t>II</w:t>
      </w:r>
      <w:r w:rsidR="00F01CC2" w:rsidRPr="00D4045B">
        <w:rPr>
          <w:b/>
          <w:bCs/>
          <w:color w:val="000000"/>
          <w:sz w:val="28"/>
          <w:szCs w:val="28"/>
        </w:rPr>
        <w:t>. Неупругий удар. Баллистический маятник</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2D65AF" w:rsidRPr="00D4045B" w:rsidTr="002D65AF">
        <w:tc>
          <w:tcPr>
            <w:tcW w:w="4785" w:type="dxa"/>
          </w:tcPr>
          <w:p w:rsidR="002D65AF" w:rsidRPr="00D4045B" w:rsidRDefault="002D65AF" w:rsidP="002D65AF">
            <w:pPr>
              <w:ind w:firstLine="708"/>
              <w:jc w:val="both"/>
              <w:rPr>
                <w:sz w:val="28"/>
                <w:szCs w:val="28"/>
              </w:rPr>
            </w:pPr>
            <w:r w:rsidRPr="00D4045B">
              <w:rPr>
                <w:color w:val="000000"/>
                <w:sz w:val="28"/>
                <w:szCs w:val="28"/>
              </w:rPr>
              <w:t>Баллистический маятник представляет собой массивный ци</w:t>
            </w:r>
            <w:r w:rsidRPr="00D4045B">
              <w:rPr>
                <w:color w:val="000000"/>
                <w:sz w:val="28"/>
                <w:szCs w:val="28"/>
              </w:rPr>
              <w:softHyphen/>
              <w:t xml:space="preserve">линдр массой </w:t>
            </w:r>
            <w:r w:rsidRPr="00D4045B">
              <w:rPr>
                <w:i/>
                <w:iCs/>
                <w:color w:val="000000"/>
                <w:spacing w:val="10"/>
                <w:sz w:val="28"/>
                <w:szCs w:val="28"/>
              </w:rPr>
              <w:t>М,</w:t>
            </w:r>
            <w:r w:rsidRPr="00D4045B">
              <w:rPr>
                <w:color w:val="000000"/>
                <w:sz w:val="28"/>
                <w:szCs w:val="28"/>
              </w:rPr>
              <w:t xml:space="preserve"> подвешенный на практически нерастяжимой нити (рис. </w:t>
            </w:r>
            <w:r w:rsidR="001D3F74" w:rsidRPr="00D4045B">
              <w:rPr>
                <w:color w:val="000000"/>
                <w:sz w:val="28"/>
                <w:szCs w:val="28"/>
              </w:rPr>
              <w:t>5.2</w:t>
            </w:r>
            <w:r w:rsidRPr="00D4045B">
              <w:rPr>
                <w:color w:val="000000"/>
                <w:sz w:val="28"/>
                <w:szCs w:val="28"/>
              </w:rPr>
              <w:t>). На некотором расстоянии от цилиндра по оси укреплен пневматический пистолет. При выстреле скорость пули направлена по прямой, проходящей через центр тяжести маят</w:t>
            </w:r>
            <w:r w:rsidRPr="00D4045B">
              <w:rPr>
                <w:color w:val="000000"/>
                <w:sz w:val="28"/>
                <w:szCs w:val="28"/>
              </w:rPr>
              <w:softHyphen/>
              <w:t xml:space="preserve">ника и перпендикулярно его оси вращения. Пуля массой </w:t>
            </w:r>
            <w:r w:rsidRPr="00D4045B">
              <w:rPr>
                <w:i/>
                <w:iCs/>
                <w:color w:val="000000"/>
                <w:spacing w:val="10"/>
                <w:sz w:val="28"/>
                <w:szCs w:val="28"/>
              </w:rPr>
              <w:t>т</w:t>
            </w:r>
            <w:r w:rsidRPr="00D4045B">
              <w:rPr>
                <w:color w:val="000000"/>
                <w:sz w:val="28"/>
                <w:szCs w:val="28"/>
              </w:rPr>
              <w:t xml:space="preserve"> про</w:t>
            </w:r>
            <w:r w:rsidRPr="00D4045B">
              <w:rPr>
                <w:color w:val="000000"/>
                <w:sz w:val="28"/>
                <w:szCs w:val="28"/>
              </w:rPr>
              <w:softHyphen/>
              <w:t>бивает картонное основание цилиндра и застревает в слое пластилина, благодаря чему удар можно считать неупругим.</w:t>
            </w:r>
          </w:p>
          <w:p w:rsidR="002D65AF" w:rsidRPr="00D4045B" w:rsidRDefault="002D65AF" w:rsidP="00F01CC2">
            <w:pPr>
              <w:rPr>
                <w:sz w:val="28"/>
                <w:szCs w:val="28"/>
              </w:rPr>
            </w:pPr>
          </w:p>
        </w:tc>
        <w:tc>
          <w:tcPr>
            <w:tcW w:w="4785" w:type="dxa"/>
          </w:tcPr>
          <w:p w:rsidR="002D65AF" w:rsidRPr="00D4045B" w:rsidRDefault="002D65AF" w:rsidP="00CB1D9F">
            <w:pPr>
              <w:jc w:val="center"/>
              <w:rPr>
                <w:sz w:val="28"/>
                <w:szCs w:val="28"/>
                <w:lang w:val="en-US"/>
              </w:rPr>
            </w:pPr>
            <w:r w:rsidRPr="00D4045B">
              <w:rPr>
                <w:noProof/>
                <w:sz w:val="28"/>
                <w:szCs w:val="28"/>
              </w:rPr>
              <w:drawing>
                <wp:inline distT="0" distB="0" distL="0" distR="0">
                  <wp:extent cx="2178996" cy="2626468"/>
                  <wp:effectExtent l="19050" t="19050" r="12065" b="2159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r="31867"/>
                          <a:stretch/>
                        </pic:blipFill>
                        <pic:spPr bwMode="auto">
                          <a:xfrm>
                            <a:off x="0" y="0"/>
                            <a:ext cx="2180740" cy="262857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2D65AF" w:rsidRPr="00D4045B" w:rsidRDefault="002D65AF" w:rsidP="002D65AF">
            <w:pPr>
              <w:rPr>
                <w:sz w:val="28"/>
                <w:szCs w:val="28"/>
                <w:lang w:val="en-US"/>
              </w:rPr>
            </w:pPr>
          </w:p>
          <w:p w:rsidR="002D65AF" w:rsidRPr="00D4045B" w:rsidRDefault="002D65AF" w:rsidP="001D3F74">
            <w:pPr>
              <w:ind w:firstLine="708"/>
              <w:rPr>
                <w:sz w:val="28"/>
                <w:szCs w:val="28"/>
              </w:rPr>
            </w:pPr>
            <w:r w:rsidRPr="00D4045B">
              <w:rPr>
                <w:sz w:val="28"/>
                <w:szCs w:val="28"/>
              </w:rPr>
              <w:t xml:space="preserve">Рис. </w:t>
            </w:r>
            <w:r w:rsidR="001D3F74" w:rsidRPr="00D4045B">
              <w:rPr>
                <w:sz w:val="28"/>
                <w:szCs w:val="28"/>
              </w:rPr>
              <w:t>5.2</w:t>
            </w:r>
            <w:r w:rsidRPr="00D4045B">
              <w:rPr>
                <w:sz w:val="28"/>
                <w:szCs w:val="28"/>
              </w:rPr>
              <w:t>. Баллистический маятник</w:t>
            </w:r>
          </w:p>
        </w:tc>
      </w:tr>
    </w:tbl>
    <w:p w:rsidR="00F01CC2" w:rsidRPr="00D4045B" w:rsidRDefault="00F01CC2" w:rsidP="00F01CC2">
      <w:pPr>
        <w:ind w:firstLine="708"/>
        <w:rPr>
          <w:color w:val="000000"/>
          <w:sz w:val="28"/>
          <w:szCs w:val="28"/>
        </w:rPr>
      </w:pPr>
      <w:r w:rsidRPr="00D4045B">
        <w:rPr>
          <w:color w:val="000000"/>
          <w:sz w:val="28"/>
          <w:szCs w:val="28"/>
        </w:rPr>
        <w:t>На основании закона сохранения импульса получим</w:t>
      </w:r>
    </w:p>
    <w:p w:rsidR="00F01CC2" w:rsidRPr="00D4045B" w:rsidRDefault="00F01CC2" w:rsidP="00F01CC2">
      <w:pPr>
        <w:ind w:firstLine="708"/>
        <w:jc w:val="center"/>
        <w:rPr>
          <w:sz w:val="28"/>
          <w:szCs w:val="28"/>
        </w:rPr>
      </w:pPr>
      <m:oMathPara>
        <m:oMath>
          <m:r>
            <w:rPr>
              <w:rFonts w:ascii="Cambria Math" w:hAnsi="Cambria Math"/>
              <w:sz w:val="28"/>
              <w:szCs w:val="28"/>
            </w:rPr>
            <m:t>mv=(M+m)u</m:t>
          </m:r>
        </m:oMath>
      </m:oMathPara>
    </w:p>
    <w:p w:rsidR="001B6FE3" w:rsidRPr="00D4045B" w:rsidRDefault="00F01CC2" w:rsidP="00F01CC2">
      <w:pPr>
        <w:jc w:val="both"/>
        <w:rPr>
          <w:color w:val="000000"/>
          <w:sz w:val="28"/>
          <w:szCs w:val="28"/>
        </w:rPr>
      </w:pPr>
      <w:r w:rsidRPr="00D4045B">
        <w:rPr>
          <w:color w:val="000000"/>
          <w:sz w:val="28"/>
          <w:szCs w:val="28"/>
        </w:rPr>
        <w:t xml:space="preserve">где </w:t>
      </w:r>
      <w:r w:rsidRPr="00D4045B">
        <w:rPr>
          <w:i/>
          <w:iCs/>
          <w:color w:val="000000"/>
          <w:spacing w:val="10"/>
          <w:sz w:val="28"/>
          <w:szCs w:val="28"/>
        </w:rPr>
        <w:t>и</w:t>
      </w:r>
      <w:r w:rsidRPr="00D4045B">
        <w:rPr>
          <w:color w:val="000000"/>
          <w:sz w:val="28"/>
          <w:szCs w:val="28"/>
        </w:rPr>
        <w:t xml:space="preserve"> — скорость системы после удара.</w:t>
      </w:r>
    </w:p>
    <w:p w:rsidR="002D65AF" w:rsidRPr="00D4045B" w:rsidRDefault="002D65AF" w:rsidP="002D65AF">
      <w:pPr>
        <w:ind w:firstLine="708"/>
        <w:jc w:val="both"/>
        <w:rPr>
          <w:color w:val="000000"/>
          <w:sz w:val="28"/>
          <w:szCs w:val="28"/>
        </w:rPr>
      </w:pPr>
      <w:r w:rsidRPr="00D4045B">
        <w:rPr>
          <w:color w:val="000000"/>
          <w:sz w:val="28"/>
          <w:szCs w:val="28"/>
        </w:rPr>
        <w:t xml:space="preserve">При отклонении маятника на угол </w:t>
      </w:r>
      <m:oMath>
        <m:r>
          <w:rPr>
            <w:rFonts w:ascii="Cambria Math" w:hAnsi="Cambria Math"/>
            <w:color w:val="000000"/>
            <w:sz w:val="28"/>
            <w:szCs w:val="28"/>
          </w:rPr>
          <m:t>α</m:t>
        </m:r>
      </m:oMath>
      <w:r w:rsidRPr="00D4045B">
        <w:rPr>
          <w:color w:val="000000"/>
          <w:sz w:val="28"/>
          <w:szCs w:val="28"/>
        </w:rPr>
        <w:t xml:space="preserve"> его кинетическая энер</w:t>
      </w:r>
      <w:r w:rsidRPr="00D4045B">
        <w:rPr>
          <w:color w:val="000000"/>
          <w:sz w:val="28"/>
          <w:szCs w:val="28"/>
        </w:rPr>
        <w:softHyphen/>
        <w:t>гия переходит в потенциальную. На основании закона сохране</w:t>
      </w:r>
      <w:r w:rsidRPr="00D4045B">
        <w:rPr>
          <w:color w:val="000000"/>
          <w:sz w:val="28"/>
          <w:szCs w:val="28"/>
        </w:rPr>
        <w:softHyphen/>
        <w:t>ния энергии запишем</w:t>
      </w:r>
    </w:p>
    <w:p w:rsidR="002751EE" w:rsidRPr="00D4045B" w:rsidRDefault="00C600DE" w:rsidP="002751EE">
      <w:pPr>
        <w:ind w:firstLine="708"/>
        <w:jc w:val="both"/>
        <w:rPr>
          <w:sz w:val="28"/>
          <w:szCs w:val="28"/>
          <w:lang w:val="en-US"/>
        </w:rPr>
      </w:pPr>
      <m:oMathPara>
        <m:oMath>
          <m:f>
            <m:fPr>
              <m:ctrlPr>
                <w:rPr>
                  <w:rFonts w:ascii="Cambria Math" w:hAnsi="Cambria Math"/>
                  <w:i/>
                  <w:sz w:val="28"/>
                  <w:szCs w:val="28"/>
                </w:rPr>
              </m:ctrlPr>
            </m:fPr>
            <m:num>
              <m:d>
                <m:dPr>
                  <m:ctrlPr>
                    <w:rPr>
                      <w:rFonts w:ascii="Cambria Math" w:hAnsi="Cambria Math"/>
                      <w:i/>
                      <w:sz w:val="28"/>
                      <w:szCs w:val="28"/>
                    </w:rPr>
                  </m:ctrlPr>
                </m:dPr>
                <m:e>
                  <m:r>
                    <w:rPr>
                      <w:rFonts w:ascii="Cambria Math" w:hAnsi="Cambria Math"/>
                      <w:sz w:val="28"/>
                      <w:szCs w:val="28"/>
                      <w:lang w:val="en-US"/>
                    </w:rPr>
                    <m:t>M+m</m:t>
                  </m:r>
                </m:e>
              </m:d>
              <m:sSup>
                <m:sSupPr>
                  <m:ctrlPr>
                    <w:rPr>
                      <w:rFonts w:ascii="Cambria Math" w:hAnsi="Cambria Math"/>
                      <w:i/>
                      <w:sz w:val="28"/>
                      <w:szCs w:val="28"/>
                    </w:rPr>
                  </m:ctrlPr>
                </m:sSupPr>
                <m:e>
                  <m:r>
                    <w:rPr>
                      <w:rFonts w:ascii="Cambria Math" w:hAnsi="Cambria Math"/>
                      <w:sz w:val="28"/>
                      <w:szCs w:val="28"/>
                    </w:rPr>
                    <m:t>u</m:t>
                  </m:r>
                </m:e>
                <m:sup>
                  <m:r>
                    <w:rPr>
                      <w:rFonts w:ascii="Cambria Math" w:hAnsi="Cambria Math"/>
                      <w:sz w:val="28"/>
                      <w:szCs w:val="28"/>
                    </w:rPr>
                    <m:t>2</m:t>
                  </m:r>
                </m:sup>
              </m:sSup>
            </m:num>
            <m:den>
              <m:r>
                <w:rPr>
                  <w:rFonts w:ascii="Cambria Math" w:hAnsi="Cambria Math"/>
                  <w:sz w:val="28"/>
                  <w:szCs w:val="28"/>
                </w:rPr>
                <m:t>2</m:t>
              </m:r>
            </m:den>
          </m:f>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M+m</m:t>
              </m:r>
            </m:e>
          </m:d>
          <m:r>
            <w:rPr>
              <w:rFonts w:ascii="Cambria Math" w:hAnsi="Cambria Math"/>
              <w:sz w:val="28"/>
              <w:szCs w:val="28"/>
            </w:rPr>
            <m:t>gh,</m:t>
          </m:r>
        </m:oMath>
      </m:oMathPara>
    </w:p>
    <w:p w:rsidR="002D65AF" w:rsidRPr="00D4045B" w:rsidRDefault="002D65AF" w:rsidP="002751EE">
      <w:pPr>
        <w:jc w:val="both"/>
        <w:rPr>
          <w:sz w:val="28"/>
          <w:szCs w:val="28"/>
        </w:rPr>
      </w:pPr>
      <w:r w:rsidRPr="00D4045B">
        <w:rPr>
          <w:color w:val="000000"/>
          <w:sz w:val="28"/>
          <w:szCs w:val="28"/>
        </w:rPr>
        <w:t xml:space="preserve">где </w:t>
      </w:r>
      <w:r w:rsidRPr="00D4045B">
        <w:rPr>
          <w:i/>
          <w:iCs/>
          <w:color w:val="000000"/>
          <w:spacing w:val="10"/>
          <w:sz w:val="28"/>
          <w:szCs w:val="28"/>
          <w:lang w:val="en-US" w:eastAsia="en-US"/>
        </w:rPr>
        <w:t>h</w:t>
      </w:r>
      <w:r w:rsidRPr="00D4045B">
        <w:rPr>
          <w:color w:val="000000"/>
          <w:sz w:val="28"/>
          <w:szCs w:val="28"/>
        </w:rPr>
        <w:t>— максимальная высота поднятия центра тяжести маят</w:t>
      </w:r>
      <w:r w:rsidRPr="00D4045B">
        <w:rPr>
          <w:color w:val="000000"/>
          <w:sz w:val="28"/>
          <w:szCs w:val="28"/>
        </w:rPr>
        <w:softHyphen/>
        <w:t>ника.</w:t>
      </w:r>
    </w:p>
    <w:p w:rsidR="002D65AF" w:rsidRPr="00D4045B" w:rsidRDefault="002D65AF" w:rsidP="002D65AF">
      <w:pPr>
        <w:rPr>
          <w:sz w:val="28"/>
          <w:szCs w:val="28"/>
        </w:rPr>
      </w:pPr>
      <w:r w:rsidRPr="00D4045B">
        <w:rPr>
          <w:color w:val="000000"/>
          <w:sz w:val="28"/>
          <w:szCs w:val="28"/>
        </w:rPr>
        <w:t>Тогда для скорости пули получим</w:t>
      </w:r>
    </w:p>
    <w:p w:rsidR="002751EE" w:rsidRPr="00D4045B" w:rsidRDefault="002751EE" w:rsidP="002D65AF">
      <w:pPr>
        <w:rPr>
          <w:b/>
          <w:bCs/>
          <w:color w:val="000000"/>
          <w:sz w:val="28"/>
          <w:szCs w:val="28"/>
          <w:lang w:val="en-US"/>
        </w:rPr>
      </w:pPr>
      <m:oMathPara>
        <m:oMath>
          <m:r>
            <m:rPr>
              <m:sty m:val="bi"/>
            </m:rPr>
            <w:rPr>
              <w:rFonts w:ascii="Cambria Math" w:hAnsi="Cambria Math"/>
              <w:color w:val="000000"/>
              <w:sz w:val="28"/>
              <w:szCs w:val="28"/>
              <w:lang w:val="en-US"/>
            </w:rPr>
            <m:t>v=</m:t>
          </m:r>
          <m:f>
            <m:fPr>
              <m:ctrlPr>
                <w:rPr>
                  <w:rFonts w:ascii="Cambria Math" w:hAnsi="Cambria Math"/>
                  <w:b/>
                  <w:bCs/>
                  <w:i/>
                  <w:color w:val="000000"/>
                  <w:sz w:val="28"/>
                  <w:szCs w:val="28"/>
                  <w:lang w:val="en-US"/>
                </w:rPr>
              </m:ctrlPr>
            </m:fPr>
            <m:num>
              <m:r>
                <m:rPr>
                  <m:sty m:val="bi"/>
                </m:rPr>
                <w:rPr>
                  <w:rFonts w:ascii="Cambria Math" w:hAnsi="Cambria Math"/>
                  <w:color w:val="000000"/>
                  <w:sz w:val="28"/>
                  <w:szCs w:val="28"/>
                  <w:lang w:val="en-US"/>
                </w:rPr>
                <m:t>(M+m)</m:t>
              </m:r>
            </m:num>
            <m:den>
              <m:r>
                <m:rPr>
                  <m:sty m:val="bi"/>
                </m:rPr>
                <w:rPr>
                  <w:rFonts w:ascii="Cambria Math" w:hAnsi="Cambria Math"/>
                  <w:color w:val="000000"/>
                  <w:sz w:val="28"/>
                  <w:szCs w:val="28"/>
                  <w:lang w:val="en-US"/>
                </w:rPr>
                <m:t>m</m:t>
              </m:r>
            </m:den>
          </m:f>
          <m:rad>
            <m:radPr>
              <m:degHide m:val="1"/>
              <m:ctrlPr>
                <w:rPr>
                  <w:rFonts w:ascii="Cambria Math" w:hAnsi="Cambria Math"/>
                  <w:b/>
                  <w:bCs/>
                  <w:i/>
                  <w:color w:val="000000"/>
                  <w:sz w:val="28"/>
                  <w:szCs w:val="28"/>
                  <w:lang w:val="en-US"/>
                </w:rPr>
              </m:ctrlPr>
            </m:radPr>
            <m:deg/>
            <m:e>
              <m:r>
                <m:rPr>
                  <m:sty m:val="bi"/>
                </m:rPr>
                <w:rPr>
                  <w:rFonts w:ascii="Cambria Math" w:hAnsi="Cambria Math"/>
                  <w:color w:val="000000"/>
                  <w:sz w:val="28"/>
                  <w:szCs w:val="28"/>
                  <w:lang w:val="en-US"/>
                </w:rPr>
                <m:t>2</m:t>
              </m:r>
              <m:r>
                <m:rPr>
                  <m:sty m:val="bi"/>
                </m:rPr>
                <w:rPr>
                  <w:rFonts w:ascii="Cambria Math" w:hAnsi="Cambria Math"/>
                  <w:color w:val="000000"/>
                  <w:sz w:val="28"/>
                  <w:szCs w:val="28"/>
                  <w:lang w:val="en-US"/>
                </w:rPr>
                <m:t>gh</m:t>
              </m:r>
            </m:e>
          </m:rad>
          <m:r>
            <m:rPr>
              <m:sty m:val="bi"/>
            </m:rPr>
            <w:rPr>
              <w:rFonts w:ascii="Cambria Math" w:hAnsi="Cambria Math"/>
              <w:color w:val="000000"/>
              <w:sz w:val="28"/>
              <w:szCs w:val="28"/>
              <w:lang w:val="en-US"/>
            </w:rPr>
            <m:t>.</m:t>
          </m:r>
        </m:oMath>
      </m:oMathPara>
    </w:p>
    <w:p w:rsidR="002D65AF" w:rsidRPr="00D4045B" w:rsidRDefault="002D65AF" w:rsidP="002D65AF">
      <w:pPr>
        <w:rPr>
          <w:sz w:val="28"/>
          <w:szCs w:val="28"/>
        </w:rPr>
      </w:pPr>
      <w:r w:rsidRPr="00D4045B">
        <w:rPr>
          <w:b/>
          <w:bCs/>
          <w:color w:val="000000"/>
          <w:sz w:val="28"/>
          <w:szCs w:val="28"/>
        </w:rPr>
        <w:t>Порядок выполнен</w:t>
      </w:r>
      <w:r w:rsidR="001D3F74" w:rsidRPr="00D4045B">
        <w:rPr>
          <w:b/>
          <w:bCs/>
          <w:color w:val="000000"/>
          <w:sz w:val="28"/>
          <w:szCs w:val="28"/>
        </w:rPr>
        <w:t>ия</w:t>
      </w:r>
      <w:r w:rsidRPr="00D4045B">
        <w:rPr>
          <w:b/>
          <w:bCs/>
          <w:color w:val="000000"/>
          <w:sz w:val="28"/>
          <w:szCs w:val="28"/>
        </w:rPr>
        <w:t xml:space="preserve"> работы</w:t>
      </w:r>
    </w:p>
    <w:p w:rsidR="002D65AF" w:rsidRPr="00D4045B" w:rsidRDefault="002D65AF" w:rsidP="002751EE">
      <w:pPr>
        <w:numPr>
          <w:ilvl w:val="0"/>
          <w:numId w:val="23"/>
        </w:numPr>
        <w:rPr>
          <w:color w:val="000000"/>
          <w:sz w:val="28"/>
          <w:szCs w:val="28"/>
        </w:rPr>
      </w:pPr>
      <w:r w:rsidRPr="00D4045B">
        <w:rPr>
          <w:color w:val="000000"/>
          <w:sz w:val="28"/>
          <w:szCs w:val="28"/>
        </w:rPr>
        <w:t xml:space="preserve"> Расположите пневматический пистолет так, чтобы продол</w:t>
      </w:r>
      <w:r w:rsidRPr="00D4045B">
        <w:rPr>
          <w:color w:val="000000"/>
          <w:sz w:val="28"/>
          <w:szCs w:val="28"/>
        </w:rPr>
        <w:softHyphen/>
        <w:t>жение его ствола было направлено по прямой, проходящей через центр масс маятника. Произведите выстрел.</w:t>
      </w:r>
    </w:p>
    <w:p w:rsidR="002D65AF" w:rsidRPr="00D4045B" w:rsidRDefault="002D65AF" w:rsidP="002751EE">
      <w:pPr>
        <w:numPr>
          <w:ilvl w:val="0"/>
          <w:numId w:val="23"/>
        </w:numPr>
        <w:rPr>
          <w:color w:val="000000"/>
          <w:sz w:val="28"/>
          <w:szCs w:val="28"/>
        </w:rPr>
      </w:pPr>
      <w:r w:rsidRPr="00D4045B">
        <w:rPr>
          <w:color w:val="000000"/>
          <w:sz w:val="28"/>
          <w:szCs w:val="28"/>
        </w:rPr>
        <w:t xml:space="preserve"> Измерьте высоту подъема маятника. Вычислите скорость пули перед попаданием в маятник.</w:t>
      </w:r>
    </w:p>
    <w:p w:rsidR="002D65AF" w:rsidRPr="00D4045B" w:rsidRDefault="002D65AF" w:rsidP="002751EE">
      <w:pPr>
        <w:numPr>
          <w:ilvl w:val="0"/>
          <w:numId w:val="23"/>
        </w:numPr>
        <w:rPr>
          <w:color w:val="000000"/>
          <w:sz w:val="28"/>
          <w:szCs w:val="28"/>
        </w:rPr>
      </w:pPr>
      <w:r w:rsidRPr="00D4045B">
        <w:rPr>
          <w:color w:val="000000"/>
          <w:sz w:val="28"/>
          <w:szCs w:val="28"/>
        </w:rPr>
        <w:t xml:space="preserve"> Повторите измерения несколько раз, найдите среднее зна</w:t>
      </w:r>
      <w:r w:rsidRPr="00D4045B">
        <w:rPr>
          <w:color w:val="000000"/>
          <w:sz w:val="28"/>
          <w:szCs w:val="28"/>
        </w:rPr>
        <w:softHyphen/>
        <w:t>чение скорости и погрешность измерений.</w:t>
      </w:r>
    </w:p>
    <w:p w:rsidR="00D56263" w:rsidRPr="00D4045B" w:rsidRDefault="00D56263" w:rsidP="001B6FE3">
      <w:pPr>
        <w:jc w:val="both"/>
        <w:rPr>
          <w:sz w:val="28"/>
          <w:szCs w:val="28"/>
        </w:rPr>
      </w:pPr>
    </w:p>
    <w:p w:rsidR="00E801F4" w:rsidRPr="00D4045B" w:rsidRDefault="00E801F4" w:rsidP="00E801F4">
      <w:pPr>
        <w:jc w:val="center"/>
        <w:rPr>
          <w:b/>
          <w:sz w:val="28"/>
          <w:szCs w:val="28"/>
        </w:rPr>
      </w:pPr>
      <w:r w:rsidRPr="00D4045B">
        <w:rPr>
          <w:b/>
          <w:sz w:val="28"/>
          <w:szCs w:val="28"/>
        </w:rPr>
        <w:t>Лабораторная работа № 6</w:t>
      </w:r>
    </w:p>
    <w:p w:rsidR="00E801F4" w:rsidRPr="00D4045B" w:rsidRDefault="00E801F4" w:rsidP="00E801F4">
      <w:pPr>
        <w:jc w:val="center"/>
        <w:rPr>
          <w:sz w:val="28"/>
          <w:szCs w:val="28"/>
        </w:rPr>
      </w:pPr>
      <w:r w:rsidRPr="00D4045B">
        <w:rPr>
          <w:sz w:val="28"/>
          <w:szCs w:val="28"/>
        </w:rPr>
        <w:t>ИЗУЧЕНИЕ ОСОБЕННОСТЕЙ СИЛЫ ТРЕНИЯ (СКОЛЬЖЕНИЯ).</w:t>
      </w:r>
    </w:p>
    <w:p w:rsidR="00A72999" w:rsidRPr="00D4045B" w:rsidRDefault="00A72999" w:rsidP="00F163CA">
      <w:pPr>
        <w:spacing w:line="276" w:lineRule="auto"/>
        <w:jc w:val="both"/>
        <w:rPr>
          <w:b/>
          <w:bCs/>
          <w:sz w:val="28"/>
          <w:szCs w:val="28"/>
        </w:rPr>
      </w:pPr>
    </w:p>
    <w:p w:rsidR="00713443" w:rsidRPr="00D4045B" w:rsidRDefault="00713443" w:rsidP="00713443">
      <w:pPr>
        <w:ind w:firstLine="708"/>
        <w:rPr>
          <w:sz w:val="28"/>
          <w:szCs w:val="28"/>
        </w:rPr>
      </w:pPr>
      <w:r w:rsidRPr="00D4045B">
        <w:rPr>
          <w:b/>
          <w:bCs/>
          <w:color w:val="000000"/>
          <w:sz w:val="28"/>
          <w:szCs w:val="28"/>
        </w:rPr>
        <w:t xml:space="preserve">Цель работы: </w:t>
      </w:r>
      <w:r w:rsidRPr="00D4045B">
        <w:rPr>
          <w:color w:val="000000"/>
          <w:sz w:val="28"/>
          <w:szCs w:val="28"/>
        </w:rPr>
        <w:t>ознакомиться с методами измерения силы тр</w:t>
      </w:r>
      <w:r w:rsidR="004D169E" w:rsidRPr="00D4045B">
        <w:rPr>
          <w:color w:val="000000"/>
          <w:sz w:val="28"/>
          <w:szCs w:val="28"/>
        </w:rPr>
        <w:t>е</w:t>
      </w:r>
      <w:r w:rsidRPr="00D4045B">
        <w:rPr>
          <w:color w:val="000000"/>
          <w:sz w:val="28"/>
          <w:szCs w:val="28"/>
        </w:rPr>
        <w:t>ния покоя и силы трения скольжения.</w:t>
      </w:r>
    </w:p>
    <w:p w:rsidR="00713443" w:rsidRPr="00D4045B" w:rsidRDefault="00713443" w:rsidP="009B2159">
      <w:pPr>
        <w:jc w:val="both"/>
        <w:rPr>
          <w:color w:val="000000"/>
          <w:sz w:val="28"/>
          <w:szCs w:val="28"/>
        </w:rPr>
      </w:pPr>
      <w:r w:rsidRPr="00D4045B">
        <w:rPr>
          <w:b/>
          <w:bCs/>
          <w:color w:val="000000"/>
          <w:sz w:val="28"/>
          <w:szCs w:val="28"/>
        </w:rPr>
        <w:t xml:space="preserve">Оборудование: </w:t>
      </w:r>
      <w:r w:rsidRPr="00D4045B">
        <w:rPr>
          <w:color w:val="000000"/>
          <w:sz w:val="28"/>
          <w:szCs w:val="28"/>
        </w:rPr>
        <w:t>1) деревянный брусок с крючком; 2) блок на стержне; 3) пружинный динамометр; 4) чашечка для весов; 5) разновес; 6) гладкая доска; 7) штатив; 8) устройство для фик</w:t>
      </w:r>
      <w:r w:rsidRPr="00D4045B">
        <w:rPr>
          <w:color w:val="000000"/>
          <w:sz w:val="28"/>
          <w:szCs w:val="28"/>
        </w:rPr>
        <w:softHyphen/>
        <w:t>сации; 9) круглый деревянный брусок; 10) прочный шнур; 11) ка</w:t>
      </w:r>
      <w:r w:rsidRPr="00D4045B">
        <w:rPr>
          <w:color w:val="000000"/>
          <w:sz w:val="28"/>
          <w:szCs w:val="28"/>
        </w:rPr>
        <w:softHyphen/>
        <w:t>мень или груз; 12) металлическая цепочка.</w:t>
      </w:r>
    </w:p>
    <w:p w:rsidR="00713443" w:rsidRPr="00D4045B" w:rsidRDefault="00713443" w:rsidP="00713443">
      <w:pPr>
        <w:rPr>
          <w:sz w:val="28"/>
          <w:szCs w:val="28"/>
        </w:rPr>
      </w:pPr>
      <w:r w:rsidRPr="00D4045B">
        <w:rPr>
          <w:b/>
          <w:bCs/>
          <w:color w:val="000000"/>
          <w:sz w:val="28"/>
          <w:szCs w:val="28"/>
        </w:rPr>
        <w:t>Часть I</w:t>
      </w:r>
    </w:p>
    <w:p w:rsidR="00713443" w:rsidRPr="00D4045B" w:rsidRDefault="00713443" w:rsidP="00713443">
      <w:pPr>
        <w:rPr>
          <w:sz w:val="28"/>
          <w:szCs w:val="28"/>
        </w:rPr>
      </w:pPr>
      <w:r w:rsidRPr="00D4045B">
        <w:rPr>
          <w:b/>
          <w:bCs/>
          <w:color w:val="000000"/>
          <w:sz w:val="28"/>
          <w:szCs w:val="28"/>
        </w:rPr>
        <w:lastRenderedPageBreak/>
        <w:t>Краткие теоретические сведения</w:t>
      </w:r>
    </w:p>
    <w:p w:rsidR="00713443" w:rsidRPr="00D4045B" w:rsidRDefault="00713443" w:rsidP="00713443">
      <w:pPr>
        <w:jc w:val="both"/>
        <w:rPr>
          <w:sz w:val="28"/>
          <w:szCs w:val="28"/>
        </w:rPr>
      </w:pPr>
      <w:r w:rsidRPr="00D4045B">
        <w:rPr>
          <w:color w:val="000000"/>
          <w:sz w:val="28"/>
          <w:szCs w:val="28"/>
        </w:rPr>
        <w:t>Если к находящемуся на шероховатой поверхности бруску приложить горизонтальную внешнюю силу</w:t>
      </w:r>
      <m:oMath>
        <m:sSub>
          <m:sSubPr>
            <m:ctrlPr>
              <w:rPr>
                <w:rFonts w:ascii="Cambria Math" w:hAnsi="Cambria Math"/>
                <w:i/>
                <w:iCs/>
                <w:color w:val="000000"/>
                <w:spacing w:val="10"/>
                <w:sz w:val="28"/>
                <w:szCs w:val="28"/>
                <w:lang w:eastAsia="en-US"/>
              </w:rPr>
            </m:ctrlPr>
          </m:sSubPr>
          <m:e>
            <m:acc>
              <m:accPr>
                <m:chr m:val="⃗"/>
                <m:ctrlPr>
                  <w:rPr>
                    <w:rFonts w:ascii="Cambria Math" w:hAnsi="Cambria Math"/>
                    <w:i/>
                    <w:iCs/>
                    <w:color w:val="000000"/>
                    <w:spacing w:val="10"/>
                    <w:sz w:val="28"/>
                    <w:szCs w:val="28"/>
                    <w:lang w:eastAsia="en-US"/>
                  </w:rPr>
                </m:ctrlPr>
              </m:accPr>
              <m:e>
                <m:r>
                  <w:rPr>
                    <w:rFonts w:ascii="Cambria Math" w:hAnsi="Cambria Math"/>
                    <w:color w:val="000000"/>
                    <w:spacing w:val="10"/>
                    <w:sz w:val="28"/>
                    <w:szCs w:val="28"/>
                    <w:lang w:eastAsia="en-US"/>
                  </w:rPr>
                  <m:t>F</m:t>
                </m:r>
              </m:e>
            </m:acc>
          </m:e>
          <m:sub>
            <m:r>
              <w:rPr>
                <w:rFonts w:ascii="Cambria Math" w:hAnsi="Cambria Math"/>
                <w:color w:val="000000"/>
                <w:spacing w:val="10"/>
                <w:sz w:val="28"/>
                <w:szCs w:val="28"/>
                <w:lang w:eastAsia="en-US"/>
              </w:rPr>
              <m:t>внеш</m:t>
            </m:r>
          </m:sub>
        </m:sSub>
      </m:oMath>
      <w:r w:rsidRPr="00D4045B">
        <w:rPr>
          <w:color w:val="000000"/>
          <w:sz w:val="28"/>
          <w:szCs w:val="28"/>
        </w:rPr>
        <w:t>, то до опреде</w:t>
      </w:r>
      <w:r w:rsidRPr="00D4045B">
        <w:rPr>
          <w:color w:val="000000"/>
          <w:sz w:val="28"/>
          <w:szCs w:val="28"/>
        </w:rPr>
        <w:softHyphen/>
        <w:t>ленного момента, пока брусок не сдвинется из первоначального положения, на него в противоположном направлении действует равная внешней силе сила трения покоя:</w:t>
      </w:r>
    </w:p>
    <w:p w:rsidR="00713443" w:rsidRPr="00D4045B" w:rsidRDefault="00C600DE" w:rsidP="00713443">
      <w:pPr>
        <w:rPr>
          <w:color w:val="000000"/>
          <w:sz w:val="28"/>
          <w:szCs w:val="28"/>
        </w:rPr>
      </w:pPr>
      <m:oMathPara>
        <m:oMath>
          <m:sSub>
            <m:sSubPr>
              <m:ctrlPr>
                <w:rPr>
                  <w:rFonts w:ascii="Cambria Math" w:hAnsi="Cambria Math"/>
                  <w:i/>
                  <w:iCs/>
                  <w:color w:val="000000"/>
                  <w:spacing w:val="10"/>
                  <w:sz w:val="28"/>
                  <w:szCs w:val="28"/>
                  <w:lang w:eastAsia="en-US"/>
                </w:rPr>
              </m:ctrlPr>
            </m:sSubPr>
            <m:e>
              <m:acc>
                <m:accPr>
                  <m:chr m:val="⃗"/>
                  <m:ctrlPr>
                    <w:rPr>
                      <w:rFonts w:ascii="Cambria Math" w:hAnsi="Cambria Math"/>
                      <w:i/>
                      <w:iCs/>
                      <w:color w:val="000000"/>
                      <w:spacing w:val="10"/>
                      <w:sz w:val="28"/>
                      <w:szCs w:val="28"/>
                      <w:lang w:eastAsia="en-US"/>
                    </w:rPr>
                  </m:ctrlPr>
                </m:accPr>
                <m:e>
                  <m:r>
                    <w:rPr>
                      <w:rFonts w:ascii="Cambria Math" w:hAnsi="Cambria Math"/>
                      <w:color w:val="000000"/>
                      <w:spacing w:val="10"/>
                      <w:sz w:val="28"/>
                      <w:szCs w:val="28"/>
                      <w:lang w:eastAsia="en-US"/>
                    </w:rPr>
                    <m:t>F</m:t>
                  </m:r>
                </m:e>
              </m:acc>
            </m:e>
            <m:sub>
              <m:r>
                <w:rPr>
                  <w:rFonts w:ascii="Cambria Math" w:hAnsi="Cambria Math"/>
                  <w:color w:val="000000"/>
                  <w:spacing w:val="10"/>
                  <w:sz w:val="28"/>
                  <w:szCs w:val="28"/>
                  <w:lang w:eastAsia="en-US"/>
                </w:rPr>
                <m:t>тр покоя</m:t>
              </m:r>
            </m:sub>
          </m:sSub>
          <m:r>
            <w:rPr>
              <w:rFonts w:ascii="Cambria Math" w:hAnsi="Cambria Math"/>
              <w:color w:val="000000"/>
              <w:spacing w:val="10"/>
              <w:sz w:val="28"/>
              <w:szCs w:val="28"/>
              <w:lang w:eastAsia="en-US"/>
            </w:rPr>
            <m:t>=-</m:t>
          </m:r>
          <m:sSub>
            <m:sSubPr>
              <m:ctrlPr>
                <w:rPr>
                  <w:rFonts w:ascii="Cambria Math" w:hAnsi="Cambria Math"/>
                  <w:i/>
                  <w:iCs/>
                  <w:color w:val="000000"/>
                  <w:spacing w:val="10"/>
                  <w:sz w:val="28"/>
                  <w:szCs w:val="28"/>
                  <w:lang w:eastAsia="en-US"/>
                </w:rPr>
              </m:ctrlPr>
            </m:sSubPr>
            <m:e>
              <m:acc>
                <m:accPr>
                  <m:chr m:val="⃗"/>
                  <m:ctrlPr>
                    <w:rPr>
                      <w:rFonts w:ascii="Cambria Math" w:hAnsi="Cambria Math"/>
                      <w:i/>
                      <w:iCs/>
                      <w:color w:val="000000"/>
                      <w:spacing w:val="10"/>
                      <w:sz w:val="28"/>
                      <w:szCs w:val="28"/>
                      <w:lang w:eastAsia="en-US"/>
                    </w:rPr>
                  </m:ctrlPr>
                </m:accPr>
                <m:e>
                  <m:r>
                    <w:rPr>
                      <w:rFonts w:ascii="Cambria Math" w:hAnsi="Cambria Math"/>
                      <w:color w:val="000000"/>
                      <w:spacing w:val="10"/>
                      <w:sz w:val="28"/>
                      <w:szCs w:val="28"/>
                      <w:lang w:eastAsia="en-US"/>
                    </w:rPr>
                    <m:t>F</m:t>
                  </m:r>
                </m:e>
              </m:acc>
            </m:e>
            <m:sub>
              <m:r>
                <w:rPr>
                  <w:rFonts w:ascii="Cambria Math" w:hAnsi="Cambria Math"/>
                  <w:color w:val="000000"/>
                  <w:spacing w:val="10"/>
                  <w:sz w:val="28"/>
                  <w:szCs w:val="28"/>
                  <w:lang w:eastAsia="en-US"/>
                </w:rPr>
                <m:t>внеш</m:t>
              </m:r>
            </m:sub>
          </m:sSub>
          <m:r>
            <w:rPr>
              <w:rFonts w:ascii="Cambria Math" w:hAnsi="Cambria Math"/>
              <w:color w:val="000000"/>
              <w:spacing w:val="10"/>
              <w:sz w:val="28"/>
              <w:szCs w:val="28"/>
              <w:lang w:eastAsia="en-US"/>
            </w:rPr>
            <m:t>.</m:t>
          </m:r>
        </m:oMath>
      </m:oMathPara>
    </w:p>
    <w:p w:rsidR="00713443" w:rsidRPr="00D4045B" w:rsidRDefault="00713443" w:rsidP="00713443">
      <w:pPr>
        <w:ind w:firstLine="708"/>
        <w:jc w:val="both"/>
        <w:rPr>
          <w:sz w:val="28"/>
          <w:szCs w:val="28"/>
        </w:rPr>
      </w:pPr>
      <w:r w:rsidRPr="00D4045B">
        <w:rPr>
          <w:color w:val="000000"/>
          <w:sz w:val="28"/>
          <w:szCs w:val="28"/>
        </w:rPr>
        <w:t xml:space="preserve">Когда сила трения покоя достигает максимальной величины </w:t>
      </w:r>
      <m:oMath>
        <m:sSubSup>
          <m:sSubSupPr>
            <m:ctrlPr>
              <w:rPr>
                <w:rFonts w:ascii="Cambria Math" w:hAnsi="Cambria Math"/>
                <w:i/>
                <w:color w:val="000000"/>
                <w:sz w:val="28"/>
                <w:szCs w:val="28"/>
              </w:rPr>
            </m:ctrlPr>
          </m:sSubSupPr>
          <m:e>
            <m:r>
              <w:rPr>
                <w:rFonts w:ascii="Cambria Math" w:hAnsi="Cambria Math"/>
                <w:color w:val="000000"/>
                <w:sz w:val="28"/>
                <w:szCs w:val="28"/>
                <w:lang w:val="en-US"/>
              </w:rPr>
              <m:t>F</m:t>
            </m:r>
          </m:e>
          <m:sub>
            <m:r>
              <w:rPr>
                <w:rFonts w:ascii="Cambria Math" w:hAnsi="Cambria Math"/>
                <w:color w:val="000000"/>
                <w:sz w:val="28"/>
                <w:szCs w:val="28"/>
              </w:rPr>
              <m:t>тр покоя</m:t>
            </m:r>
          </m:sub>
          <m:sup>
            <m:r>
              <w:rPr>
                <w:rFonts w:ascii="Cambria Math" w:hAnsi="Cambria Math"/>
                <w:color w:val="000000"/>
                <w:sz w:val="28"/>
                <w:szCs w:val="28"/>
                <w:lang w:val="en-US"/>
              </w:rPr>
              <m:t>max</m:t>
            </m:r>
          </m:sup>
        </m:sSubSup>
        <m:r>
          <w:rPr>
            <w:rFonts w:ascii="Cambria Math" w:hAnsi="Cambria Math"/>
            <w:color w:val="000000"/>
            <w:sz w:val="28"/>
            <w:szCs w:val="28"/>
          </w:rPr>
          <m:t xml:space="preserve">=μN </m:t>
        </m:r>
      </m:oMath>
      <w:r w:rsidRPr="00D4045B">
        <w:rPr>
          <w:color w:val="000000"/>
          <w:sz w:val="28"/>
          <w:szCs w:val="28"/>
        </w:rPr>
        <w:t xml:space="preserve">(где </w:t>
      </w:r>
      <w:r w:rsidRPr="00D4045B">
        <w:rPr>
          <w:i/>
          <w:iCs/>
          <w:color w:val="000000"/>
          <w:spacing w:val="10"/>
          <w:sz w:val="28"/>
          <w:szCs w:val="28"/>
          <w:lang w:val="en-US" w:eastAsia="en-US"/>
        </w:rPr>
        <w:t>N</w:t>
      </w:r>
      <w:r w:rsidRPr="00D4045B">
        <w:rPr>
          <w:color w:val="000000"/>
          <w:sz w:val="28"/>
          <w:szCs w:val="28"/>
        </w:rPr>
        <w:t xml:space="preserve">— сила реакции опоры; </w:t>
      </w:r>
      <m:oMath>
        <m:r>
          <w:rPr>
            <w:rFonts w:ascii="Cambria Math" w:hAnsi="Cambria Math"/>
            <w:color w:val="000000"/>
            <w:sz w:val="28"/>
            <w:szCs w:val="28"/>
          </w:rPr>
          <m:t>μ</m:t>
        </m:r>
      </m:oMath>
      <w:r w:rsidRPr="00D4045B">
        <w:rPr>
          <w:color w:val="000000"/>
          <w:sz w:val="28"/>
          <w:szCs w:val="28"/>
        </w:rPr>
        <w:t xml:space="preserve"> — коэффициент трения скольжения), брусок начинает сдвигаться из первона</w:t>
      </w:r>
      <w:r w:rsidRPr="00D4045B">
        <w:rPr>
          <w:color w:val="000000"/>
          <w:sz w:val="28"/>
          <w:szCs w:val="28"/>
        </w:rPr>
        <w:softHyphen/>
        <w:t>чального положения и далее на него действует сила трения сколь</w:t>
      </w:r>
      <w:r w:rsidRPr="00D4045B">
        <w:rPr>
          <w:color w:val="000000"/>
          <w:sz w:val="28"/>
          <w:szCs w:val="28"/>
        </w:rPr>
        <w:softHyphen/>
        <w:t>жения:</w:t>
      </w:r>
    </w:p>
    <w:p w:rsidR="00713443" w:rsidRPr="00D4045B" w:rsidRDefault="00C600DE" w:rsidP="00713443">
      <w:pPr>
        <w:rPr>
          <w:sz w:val="28"/>
          <w:szCs w:val="28"/>
          <w:lang w:val="en-US"/>
        </w:rPr>
      </w:pPr>
      <m:oMathPara>
        <m:oMath>
          <m:sSubSup>
            <m:sSubSupPr>
              <m:ctrlPr>
                <w:rPr>
                  <w:rFonts w:ascii="Cambria Math" w:hAnsi="Cambria Math"/>
                  <w:i/>
                  <w:color w:val="000000"/>
                  <w:sz w:val="28"/>
                  <w:szCs w:val="28"/>
                </w:rPr>
              </m:ctrlPr>
            </m:sSubSupPr>
            <m:e>
              <m:sSub>
                <m:sSubPr>
                  <m:ctrlPr>
                    <w:rPr>
                      <w:rFonts w:ascii="Cambria Math" w:hAnsi="Cambria Math"/>
                      <w:i/>
                      <w:color w:val="000000"/>
                      <w:sz w:val="28"/>
                      <w:szCs w:val="28"/>
                      <w:lang w:val="en-US"/>
                    </w:rPr>
                  </m:ctrlPr>
                </m:sSubPr>
                <m:e>
                  <m:r>
                    <w:rPr>
                      <w:rFonts w:ascii="Cambria Math" w:hAnsi="Cambria Math"/>
                      <w:color w:val="000000"/>
                      <w:sz w:val="28"/>
                      <w:szCs w:val="28"/>
                      <w:lang w:val="en-US"/>
                    </w:rPr>
                    <m:t>F</m:t>
                  </m:r>
                </m:e>
                <m:sub>
                  <m:r>
                    <w:rPr>
                      <w:rFonts w:ascii="Cambria Math" w:hAnsi="Cambria Math"/>
                      <w:color w:val="000000"/>
                      <w:sz w:val="28"/>
                      <w:szCs w:val="28"/>
                      <w:lang w:val="en-US"/>
                    </w:rPr>
                    <m:t xml:space="preserve"> тр скольж</m:t>
                  </m:r>
                </m:sub>
              </m:sSub>
              <m:r>
                <w:rPr>
                  <w:rFonts w:ascii="Cambria Math" w:hAnsi="Cambria Math"/>
                  <w:color w:val="000000"/>
                  <w:sz w:val="28"/>
                  <w:szCs w:val="28"/>
                  <w:lang w:val="en-US"/>
                </w:rPr>
                <m:t>=F</m:t>
              </m:r>
            </m:e>
            <m:sub>
              <m:r>
                <w:rPr>
                  <w:rFonts w:ascii="Cambria Math" w:hAnsi="Cambria Math"/>
                  <w:color w:val="000000"/>
                  <w:sz w:val="28"/>
                  <w:szCs w:val="28"/>
                </w:rPr>
                <m:t>тр покоя</m:t>
              </m:r>
            </m:sub>
            <m:sup>
              <m:r>
                <w:rPr>
                  <w:rFonts w:ascii="Cambria Math" w:hAnsi="Cambria Math"/>
                  <w:color w:val="000000"/>
                  <w:sz w:val="28"/>
                  <w:szCs w:val="28"/>
                  <w:lang w:val="en-US"/>
                </w:rPr>
                <m:t>max</m:t>
              </m:r>
            </m:sup>
          </m:sSubSup>
          <m:r>
            <w:rPr>
              <w:rFonts w:ascii="Cambria Math" w:hAnsi="Cambria Math"/>
              <w:color w:val="000000"/>
              <w:sz w:val="28"/>
              <w:szCs w:val="28"/>
            </w:rPr>
            <m:t>=μN.</m:t>
          </m:r>
        </m:oMath>
      </m:oMathPara>
    </w:p>
    <w:p w:rsidR="00937198" w:rsidRPr="00D4045B" w:rsidRDefault="00937198" w:rsidP="00713443">
      <w:pPr>
        <w:rPr>
          <w:b/>
          <w:bCs/>
          <w:color w:val="000000"/>
          <w:sz w:val="28"/>
          <w:szCs w:val="28"/>
        </w:rPr>
      </w:pPr>
    </w:p>
    <w:p w:rsidR="00713443" w:rsidRPr="00D4045B" w:rsidRDefault="00937198" w:rsidP="00713443">
      <w:pPr>
        <w:rPr>
          <w:sz w:val="28"/>
          <w:szCs w:val="28"/>
        </w:rPr>
      </w:pPr>
      <w:r w:rsidRPr="00D4045B">
        <w:rPr>
          <w:b/>
          <w:bCs/>
          <w:color w:val="000000"/>
          <w:sz w:val="28"/>
          <w:szCs w:val="28"/>
        </w:rPr>
        <w:t xml:space="preserve">Порядок </w:t>
      </w:r>
      <w:r w:rsidR="00713443" w:rsidRPr="00D4045B">
        <w:rPr>
          <w:b/>
          <w:bCs/>
          <w:color w:val="000000"/>
          <w:sz w:val="28"/>
          <w:szCs w:val="28"/>
        </w:rPr>
        <w:t>выполнения работы</w:t>
      </w:r>
    </w:p>
    <w:p w:rsidR="00713443" w:rsidRPr="00D4045B" w:rsidRDefault="00713443" w:rsidP="00937198">
      <w:pPr>
        <w:numPr>
          <w:ilvl w:val="0"/>
          <w:numId w:val="24"/>
        </w:numPr>
        <w:jc w:val="both"/>
        <w:rPr>
          <w:color w:val="000000"/>
          <w:sz w:val="28"/>
          <w:szCs w:val="28"/>
        </w:rPr>
      </w:pPr>
      <w:r w:rsidRPr="00D4045B">
        <w:rPr>
          <w:color w:val="000000"/>
          <w:sz w:val="28"/>
          <w:szCs w:val="28"/>
        </w:rPr>
        <w:t xml:space="preserve"> Привяжите к крючку </w:t>
      </w:r>
      <w:r w:rsidRPr="00D4045B">
        <w:rPr>
          <w:i/>
          <w:iCs/>
          <w:color w:val="000000"/>
          <w:spacing w:val="10"/>
          <w:sz w:val="28"/>
          <w:szCs w:val="28"/>
        </w:rPr>
        <w:t>2</w:t>
      </w:r>
      <w:r w:rsidRPr="00D4045B">
        <w:rPr>
          <w:color w:val="000000"/>
          <w:sz w:val="28"/>
          <w:szCs w:val="28"/>
        </w:rPr>
        <w:t xml:space="preserve"> деревянного бруска </w:t>
      </w:r>
      <w:r w:rsidRPr="00D4045B">
        <w:rPr>
          <w:i/>
          <w:iCs/>
          <w:color w:val="000000"/>
          <w:spacing w:val="10"/>
          <w:sz w:val="28"/>
          <w:szCs w:val="28"/>
        </w:rPr>
        <w:t>1</w:t>
      </w:r>
      <w:r w:rsidRPr="00D4045B">
        <w:rPr>
          <w:color w:val="000000"/>
          <w:sz w:val="28"/>
          <w:szCs w:val="28"/>
        </w:rPr>
        <w:t xml:space="preserve"> нить </w:t>
      </w:r>
      <w:r w:rsidRPr="00D4045B">
        <w:rPr>
          <w:i/>
          <w:iCs/>
          <w:color w:val="000000"/>
          <w:spacing w:val="10"/>
          <w:sz w:val="28"/>
          <w:szCs w:val="28"/>
        </w:rPr>
        <w:t>3,</w:t>
      </w:r>
      <w:r w:rsidRPr="00D4045B">
        <w:rPr>
          <w:color w:val="000000"/>
          <w:sz w:val="28"/>
          <w:szCs w:val="28"/>
        </w:rPr>
        <w:t xml:space="preserve"> пере</w:t>
      </w:r>
      <w:r w:rsidRPr="00D4045B">
        <w:rPr>
          <w:color w:val="000000"/>
          <w:sz w:val="28"/>
          <w:szCs w:val="28"/>
        </w:rPr>
        <w:softHyphen/>
        <w:t xml:space="preserve">бросив ее через укрепленный на краю стола блок 5, и к противоположному концу нити прикрепите чашечку для весов </w:t>
      </w:r>
      <w:r w:rsidRPr="00D4045B">
        <w:rPr>
          <w:i/>
          <w:iCs/>
          <w:color w:val="000000"/>
          <w:spacing w:val="10"/>
          <w:sz w:val="28"/>
          <w:szCs w:val="28"/>
        </w:rPr>
        <w:t>6</w:t>
      </w:r>
      <w:r w:rsidRPr="00D4045B">
        <w:rPr>
          <w:color w:val="000000"/>
          <w:sz w:val="28"/>
          <w:szCs w:val="28"/>
        </w:rPr>
        <w:t xml:space="preserve"> (рис. </w:t>
      </w:r>
      <w:r w:rsidR="00881B30" w:rsidRPr="00D4045B">
        <w:rPr>
          <w:color w:val="000000"/>
          <w:sz w:val="28"/>
          <w:szCs w:val="28"/>
        </w:rPr>
        <w:t>6.1</w:t>
      </w:r>
      <w:r w:rsidRPr="00D4045B">
        <w:rPr>
          <w:color w:val="000000"/>
          <w:sz w:val="28"/>
          <w:szCs w:val="28"/>
        </w:rPr>
        <w:t>).</w:t>
      </w:r>
    </w:p>
    <w:p w:rsidR="00937198" w:rsidRPr="00D4045B" w:rsidRDefault="00713443" w:rsidP="00937198">
      <w:pPr>
        <w:numPr>
          <w:ilvl w:val="0"/>
          <w:numId w:val="24"/>
        </w:numPr>
        <w:jc w:val="both"/>
        <w:rPr>
          <w:color w:val="000000"/>
          <w:sz w:val="28"/>
          <w:szCs w:val="28"/>
        </w:rPr>
      </w:pPr>
      <w:r w:rsidRPr="00D4045B">
        <w:rPr>
          <w:color w:val="000000"/>
          <w:sz w:val="28"/>
          <w:szCs w:val="28"/>
        </w:rPr>
        <w:t xml:space="preserve"> Штатив </w:t>
      </w:r>
      <w:r w:rsidRPr="00D4045B">
        <w:rPr>
          <w:i/>
          <w:iCs/>
          <w:color w:val="000000"/>
          <w:spacing w:val="10"/>
          <w:sz w:val="28"/>
          <w:szCs w:val="28"/>
        </w:rPr>
        <w:t>4</w:t>
      </w:r>
      <w:r w:rsidRPr="00D4045B">
        <w:rPr>
          <w:color w:val="000000"/>
          <w:sz w:val="28"/>
          <w:szCs w:val="28"/>
        </w:rPr>
        <w:t xml:space="preserve"> зафиксируйте на столе (например, с помощью струбцины 7). Доска, по которой будет перемещаться бру</w:t>
      </w:r>
      <w:r w:rsidRPr="00D4045B">
        <w:rPr>
          <w:color w:val="000000"/>
          <w:sz w:val="28"/>
          <w:szCs w:val="28"/>
        </w:rPr>
        <w:softHyphen/>
        <w:t>сок, должна одним краем упираться в основание штатива (чтобы предотвратить ее скольжение).</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5496"/>
      </w:tblGrid>
      <w:tr w:rsidR="002F316F" w:rsidRPr="00D4045B" w:rsidTr="002F316F">
        <w:tc>
          <w:tcPr>
            <w:tcW w:w="4785" w:type="dxa"/>
          </w:tcPr>
          <w:p w:rsidR="002F316F" w:rsidRPr="00D4045B" w:rsidRDefault="002F316F" w:rsidP="002F316F">
            <w:pPr>
              <w:numPr>
                <w:ilvl w:val="0"/>
                <w:numId w:val="24"/>
              </w:numPr>
              <w:jc w:val="both"/>
              <w:rPr>
                <w:color w:val="000000"/>
                <w:sz w:val="28"/>
                <w:szCs w:val="28"/>
              </w:rPr>
            </w:pPr>
            <w:r w:rsidRPr="00D4045B">
              <w:rPr>
                <w:color w:val="000000"/>
                <w:sz w:val="28"/>
                <w:szCs w:val="28"/>
              </w:rPr>
              <w:t xml:space="preserve">Чашечка весов </w:t>
            </w:r>
            <w:r w:rsidRPr="00D4045B">
              <w:rPr>
                <w:i/>
                <w:iCs/>
                <w:color w:val="000000"/>
                <w:spacing w:val="10"/>
                <w:sz w:val="28"/>
                <w:szCs w:val="28"/>
              </w:rPr>
              <w:t>6</w:t>
            </w:r>
            <w:r w:rsidRPr="00D4045B">
              <w:rPr>
                <w:color w:val="000000"/>
                <w:sz w:val="28"/>
                <w:szCs w:val="28"/>
              </w:rPr>
              <w:t xml:space="preserve"> первоначально нагружается так, чтобы не выводить брусок из состояния покоя. Добейтесь, увеличи</w:t>
            </w:r>
            <w:r w:rsidRPr="00D4045B">
              <w:rPr>
                <w:color w:val="000000"/>
                <w:sz w:val="28"/>
                <w:szCs w:val="28"/>
              </w:rPr>
              <w:softHyphen/>
              <w:t>вая массу груза, чтобы брусок сдвинулся из первоначаль</w:t>
            </w:r>
            <w:r w:rsidRPr="00D4045B">
              <w:rPr>
                <w:color w:val="000000"/>
                <w:sz w:val="28"/>
                <w:szCs w:val="28"/>
              </w:rPr>
              <w:softHyphen/>
              <w:t>ного положения. Зафиксируйте массу груза, соответствую</w:t>
            </w:r>
            <w:r w:rsidRPr="00D4045B">
              <w:rPr>
                <w:color w:val="000000"/>
                <w:sz w:val="28"/>
                <w:szCs w:val="28"/>
              </w:rPr>
              <w:softHyphen/>
              <w:t>щую максимальной силе трения покоя. Найдите коэффи</w:t>
            </w:r>
            <w:r w:rsidRPr="00D4045B">
              <w:rPr>
                <w:color w:val="000000"/>
                <w:sz w:val="28"/>
                <w:szCs w:val="28"/>
              </w:rPr>
              <w:softHyphen/>
              <w:t>циент трения скольжения из условия</w:t>
            </w:r>
          </w:p>
          <w:p w:rsidR="002F316F" w:rsidRPr="00D4045B" w:rsidRDefault="002F316F" w:rsidP="002F316F">
            <w:pPr>
              <w:jc w:val="both"/>
              <w:rPr>
                <w:i/>
                <w:color w:val="000000"/>
                <w:sz w:val="28"/>
                <w:szCs w:val="28"/>
              </w:rPr>
            </w:pPr>
            <m:oMathPara>
              <m:oMath>
                <m:r>
                  <w:rPr>
                    <w:rFonts w:ascii="Cambria Math" w:hAnsi="Cambria Math"/>
                    <w:color w:val="000000"/>
                    <w:sz w:val="28"/>
                    <w:szCs w:val="28"/>
                  </w:rPr>
                  <m:t>μ</m:t>
                </m:r>
                <m:r>
                  <w:rPr>
                    <w:rFonts w:ascii="Cambria Math" w:hAnsi="Cambria Math"/>
                    <w:color w:val="000000"/>
                    <w:sz w:val="28"/>
                    <w:szCs w:val="28"/>
                    <w:lang w:val="en-US"/>
                  </w:rPr>
                  <m:t>Mg</m:t>
                </m:r>
                <m:r>
                  <w:rPr>
                    <w:rFonts w:ascii="Cambria Math" w:hAnsi="Cambria Math"/>
                    <w:color w:val="000000"/>
                    <w:sz w:val="28"/>
                    <w:szCs w:val="28"/>
                  </w:rPr>
                  <m:t>=</m:t>
                </m:r>
                <m:r>
                  <w:rPr>
                    <w:rFonts w:ascii="Cambria Math" w:hAnsi="Cambria Math"/>
                    <w:color w:val="000000"/>
                    <w:sz w:val="28"/>
                    <w:szCs w:val="28"/>
                    <w:lang w:val="en-US"/>
                  </w:rPr>
                  <m:t>mg</m:t>
                </m:r>
                <m:r>
                  <w:rPr>
                    <w:rFonts w:ascii="Cambria Math" w:hAnsi="Cambria Math"/>
                    <w:color w:val="000000"/>
                    <w:sz w:val="28"/>
                    <w:szCs w:val="28"/>
                  </w:rPr>
                  <m:t>,</m:t>
                </m:r>
              </m:oMath>
            </m:oMathPara>
          </w:p>
          <w:p w:rsidR="002F316F" w:rsidRPr="00D4045B" w:rsidRDefault="002F316F" w:rsidP="002F316F">
            <w:pPr>
              <w:jc w:val="both"/>
              <w:rPr>
                <w:color w:val="000000"/>
                <w:sz w:val="28"/>
                <w:szCs w:val="28"/>
              </w:rPr>
            </w:pPr>
          </w:p>
        </w:tc>
        <w:tc>
          <w:tcPr>
            <w:tcW w:w="4785" w:type="dxa"/>
          </w:tcPr>
          <w:p w:rsidR="002F316F" w:rsidRPr="00D4045B" w:rsidRDefault="002F316F" w:rsidP="002F316F">
            <w:pPr>
              <w:jc w:val="both"/>
              <w:rPr>
                <w:color w:val="000000"/>
                <w:sz w:val="28"/>
                <w:szCs w:val="28"/>
              </w:rPr>
            </w:pPr>
            <w:r w:rsidRPr="00D4045B">
              <w:rPr>
                <w:noProof/>
                <w:sz w:val="28"/>
                <w:szCs w:val="28"/>
              </w:rPr>
              <w:drawing>
                <wp:inline distT="0" distB="0" distL="0" distR="0">
                  <wp:extent cx="3309859" cy="1955718"/>
                  <wp:effectExtent l="19050" t="19050" r="24130" b="2603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3307340" cy="1954229"/>
                          </a:xfrm>
                          <a:prstGeom prst="rect">
                            <a:avLst/>
                          </a:prstGeom>
                          <a:ln>
                            <a:solidFill>
                              <a:schemeClr val="tx1"/>
                            </a:solidFill>
                          </a:ln>
                        </pic:spPr>
                      </pic:pic>
                    </a:graphicData>
                  </a:graphic>
                </wp:inline>
              </w:drawing>
            </w:r>
          </w:p>
          <w:p w:rsidR="002F316F" w:rsidRPr="00D4045B" w:rsidRDefault="002F316F" w:rsidP="002F316F">
            <w:pPr>
              <w:rPr>
                <w:sz w:val="28"/>
                <w:szCs w:val="28"/>
              </w:rPr>
            </w:pPr>
          </w:p>
          <w:p w:rsidR="002F316F" w:rsidRPr="00D4045B" w:rsidRDefault="002F316F" w:rsidP="00881B30">
            <w:pPr>
              <w:ind w:firstLine="708"/>
              <w:rPr>
                <w:sz w:val="28"/>
                <w:szCs w:val="28"/>
              </w:rPr>
            </w:pPr>
            <w:r w:rsidRPr="00D4045B">
              <w:rPr>
                <w:sz w:val="28"/>
                <w:szCs w:val="28"/>
              </w:rPr>
              <w:t xml:space="preserve">Рис. </w:t>
            </w:r>
            <w:r w:rsidR="00881B30" w:rsidRPr="00D4045B">
              <w:rPr>
                <w:sz w:val="28"/>
                <w:szCs w:val="28"/>
              </w:rPr>
              <w:t>6.1</w:t>
            </w:r>
            <w:r w:rsidRPr="00D4045B">
              <w:rPr>
                <w:sz w:val="28"/>
                <w:szCs w:val="28"/>
              </w:rPr>
              <w:t>. Установка для изучения особенностей силы трения скольжения</w:t>
            </w:r>
          </w:p>
        </w:tc>
      </w:tr>
    </w:tbl>
    <w:p w:rsidR="00937198" w:rsidRPr="00D4045B" w:rsidRDefault="00937198" w:rsidP="00937198">
      <w:pPr>
        <w:rPr>
          <w:sz w:val="28"/>
          <w:szCs w:val="28"/>
        </w:rPr>
      </w:pPr>
      <w:r w:rsidRPr="00D4045B">
        <w:rPr>
          <w:color w:val="000000"/>
          <w:sz w:val="28"/>
          <w:szCs w:val="28"/>
        </w:rPr>
        <w:t xml:space="preserve">где </w:t>
      </w:r>
      <w:r w:rsidRPr="00D4045B">
        <w:rPr>
          <w:i/>
          <w:iCs/>
          <w:color w:val="000000"/>
          <w:spacing w:val="10"/>
          <w:sz w:val="28"/>
          <w:szCs w:val="28"/>
        </w:rPr>
        <w:t>т</w:t>
      </w:r>
      <w:r w:rsidRPr="00D4045B">
        <w:rPr>
          <w:color w:val="000000"/>
          <w:sz w:val="28"/>
          <w:szCs w:val="28"/>
        </w:rPr>
        <w:t xml:space="preserve"> — масса груза; </w:t>
      </w:r>
      <w:r w:rsidRPr="00D4045B">
        <w:rPr>
          <w:i/>
          <w:iCs/>
          <w:color w:val="000000"/>
          <w:spacing w:val="10"/>
          <w:sz w:val="28"/>
          <w:szCs w:val="28"/>
        </w:rPr>
        <w:t>М</w:t>
      </w:r>
      <w:r w:rsidRPr="00D4045B">
        <w:rPr>
          <w:color w:val="000000"/>
          <w:sz w:val="28"/>
          <w:szCs w:val="28"/>
        </w:rPr>
        <w:t xml:space="preserve"> — масса бруска:</w:t>
      </w:r>
    </w:p>
    <w:p w:rsidR="00937198" w:rsidRPr="00D4045B" w:rsidRDefault="00937198" w:rsidP="00937198">
      <w:pPr>
        <w:rPr>
          <w:sz w:val="28"/>
          <w:szCs w:val="28"/>
        </w:rPr>
      </w:pPr>
      <m:oMathPara>
        <m:oMath>
          <m:r>
            <w:rPr>
              <w:rFonts w:ascii="Cambria Math" w:hAnsi="Cambria Math"/>
              <w:sz w:val="28"/>
              <w:szCs w:val="28"/>
              <w:lang w:val="en-US"/>
            </w:rPr>
            <m:t>μ</m:t>
          </m:r>
          <m:r>
            <w:rPr>
              <w:rFonts w:ascii="Cambria Math" w:hAnsi="Cambria Math"/>
              <w:sz w:val="28"/>
              <w:szCs w:val="28"/>
            </w:rPr>
            <m:t>=</m:t>
          </m:r>
          <m:f>
            <m:fPr>
              <m:ctrlPr>
                <w:rPr>
                  <w:rFonts w:ascii="Cambria Math" w:hAnsi="Cambria Math"/>
                  <w:i/>
                  <w:sz w:val="28"/>
                  <w:szCs w:val="28"/>
                  <w:lang w:val="en-US"/>
                </w:rPr>
              </m:ctrlPr>
            </m:fPr>
            <m:num>
              <m:r>
                <w:rPr>
                  <w:rFonts w:ascii="Cambria Math" w:hAnsi="Cambria Math"/>
                  <w:sz w:val="28"/>
                  <w:szCs w:val="28"/>
                  <w:lang w:val="en-US"/>
                </w:rPr>
                <m:t>m</m:t>
              </m:r>
            </m:num>
            <m:den>
              <m:r>
                <w:rPr>
                  <w:rFonts w:ascii="Cambria Math" w:hAnsi="Cambria Math"/>
                  <w:sz w:val="28"/>
                  <w:szCs w:val="28"/>
                  <w:lang w:val="en-US"/>
                </w:rPr>
                <m:t>M</m:t>
              </m:r>
            </m:den>
          </m:f>
          <m:r>
            <w:rPr>
              <w:rFonts w:ascii="Cambria Math" w:hAnsi="Cambria Math"/>
              <w:sz w:val="28"/>
              <w:szCs w:val="28"/>
            </w:rPr>
            <m:t>.</m:t>
          </m:r>
        </m:oMath>
      </m:oMathPara>
    </w:p>
    <w:p w:rsidR="00937198" w:rsidRPr="00D4045B" w:rsidRDefault="00937198" w:rsidP="00937198">
      <w:pPr>
        <w:pStyle w:val="a7"/>
        <w:numPr>
          <w:ilvl w:val="0"/>
          <w:numId w:val="24"/>
        </w:numPr>
        <w:ind w:left="0"/>
        <w:jc w:val="both"/>
        <w:rPr>
          <w:rFonts w:ascii="Times New Roman" w:hAnsi="Times New Roman"/>
          <w:sz w:val="28"/>
          <w:szCs w:val="28"/>
        </w:rPr>
      </w:pPr>
      <w:r w:rsidRPr="00D4045B">
        <w:rPr>
          <w:rFonts w:ascii="Times New Roman" w:hAnsi="Times New Roman"/>
          <w:color w:val="000000"/>
          <w:sz w:val="28"/>
          <w:szCs w:val="28"/>
        </w:rPr>
        <w:t>Изобразите в тетради действующие на брусок и груз силы и, применив второй закон Ньютона и формулу для силы трения, выведите формулу для расчета коэффициента тре</w:t>
      </w:r>
      <w:r w:rsidRPr="00D4045B">
        <w:rPr>
          <w:rFonts w:ascii="Times New Roman" w:hAnsi="Times New Roman"/>
          <w:color w:val="000000"/>
          <w:sz w:val="28"/>
          <w:szCs w:val="28"/>
        </w:rPr>
        <w:softHyphen/>
        <w:t>ния скольжения самостоятельно.</w:t>
      </w:r>
    </w:p>
    <w:p w:rsidR="00380DA6" w:rsidRPr="00D4045B" w:rsidRDefault="00380DA6" w:rsidP="00380DA6">
      <w:pPr>
        <w:rPr>
          <w:sz w:val="28"/>
          <w:szCs w:val="28"/>
        </w:rPr>
      </w:pPr>
      <w:r w:rsidRPr="00D4045B">
        <w:rPr>
          <w:b/>
          <w:bCs/>
          <w:color w:val="000000"/>
          <w:sz w:val="28"/>
          <w:szCs w:val="28"/>
        </w:rPr>
        <w:t>Часть II</w:t>
      </w:r>
    </w:p>
    <w:p w:rsidR="00380DA6" w:rsidRPr="00D4045B" w:rsidRDefault="00380DA6" w:rsidP="00380DA6">
      <w:pPr>
        <w:ind w:firstLine="708"/>
        <w:rPr>
          <w:sz w:val="28"/>
          <w:szCs w:val="28"/>
        </w:rPr>
      </w:pPr>
      <w:r w:rsidRPr="00D4045B">
        <w:rPr>
          <w:b/>
          <w:bCs/>
          <w:color w:val="000000"/>
          <w:sz w:val="28"/>
          <w:szCs w:val="28"/>
        </w:rPr>
        <w:t>Краткие теоретические сведения и описание эксперименталь</w:t>
      </w:r>
      <w:r w:rsidRPr="00D4045B">
        <w:rPr>
          <w:b/>
          <w:bCs/>
          <w:color w:val="000000"/>
          <w:sz w:val="28"/>
          <w:szCs w:val="28"/>
        </w:rPr>
        <w:softHyphen/>
        <w:t>ной установки</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45"/>
        <w:gridCol w:w="3225"/>
      </w:tblGrid>
      <w:tr w:rsidR="00380DA6" w:rsidRPr="00D4045B" w:rsidTr="00B94488">
        <w:tc>
          <w:tcPr>
            <w:tcW w:w="6345" w:type="dxa"/>
          </w:tcPr>
          <w:p w:rsidR="00380DA6" w:rsidRPr="00D4045B" w:rsidRDefault="00380DA6" w:rsidP="00380DA6">
            <w:pPr>
              <w:ind w:firstLine="708"/>
              <w:jc w:val="both"/>
              <w:rPr>
                <w:color w:val="000000"/>
                <w:sz w:val="28"/>
                <w:szCs w:val="28"/>
              </w:rPr>
            </w:pPr>
            <w:r w:rsidRPr="00D4045B">
              <w:rPr>
                <w:color w:val="000000"/>
                <w:sz w:val="28"/>
                <w:szCs w:val="28"/>
              </w:rPr>
              <w:lastRenderedPageBreak/>
              <w:t>Если через цилиндрический брусок, укрепленный на некото</w:t>
            </w:r>
            <w:r w:rsidRPr="00D4045B">
              <w:rPr>
                <w:color w:val="000000"/>
                <w:sz w:val="28"/>
                <w:szCs w:val="28"/>
              </w:rPr>
              <w:softHyphen/>
              <w:t>рой высоте над Землей, перебросить шнур, к одному концу ко</w:t>
            </w:r>
            <w:r w:rsidRPr="00D4045B">
              <w:rPr>
                <w:color w:val="000000"/>
                <w:sz w:val="28"/>
                <w:szCs w:val="28"/>
              </w:rPr>
              <w:softHyphen/>
              <w:t xml:space="preserve">торого прикрепить груз массой </w:t>
            </w:r>
            <w:r w:rsidRPr="00D4045B">
              <w:rPr>
                <w:i/>
                <w:iCs/>
                <w:color w:val="000000"/>
                <w:spacing w:val="10"/>
                <w:sz w:val="28"/>
                <w:szCs w:val="28"/>
              </w:rPr>
              <w:t>т,</w:t>
            </w:r>
            <w:r w:rsidRPr="00D4045B">
              <w:rPr>
                <w:color w:val="000000"/>
                <w:sz w:val="28"/>
                <w:szCs w:val="28"/>
              </w:rPr>
              <w:t xml:space="preserve"> а к другому — динамометр, и равномерно поднимать этот груз, то сила давления шнура на бру</w:t>
            </w:r>
            <w:r w:rsidRPr="00D4045B">
              <w:rPr>
                <w:color w:val="000000"/>
                <w:sz w:val="28"/>
                <w:szCs w:val="28"/>
              </w:rPr>
              <w:softHyphen/>
              <w:t xml:space="preserve">сок равна: </w:t>
            </w:r>
            <w:r w:rsidRPr="00D4045B">
              <w:rPr>
                <w:i/>
                <w:iCs/>
                <w:color w:val="000000"/>
                <w:spacing w:val="10"/>
                <w:sz w:val="28"/>
                <w:szCs w:val="28"/>
                <w:lang w:val="en-US" w:eastAsia="en-US"/>
              </w:rPr>
              <w:t>mg</w:t>
            </w:r>
            <w:r w:rsidRPr="00D4045B">
              <w:rPr>
                <w:i/>
                <w:iCs/>
                <w:color w:val="000000"/>
                <w:spacing w:val="10"/>
                <w:sz w:val="28"/>
                <w:szCs w:val="28"/>
              </w:rPr>
              <w:t xml:space="preserve">+ </w:t>
            </w:r>
            <w:r w:rsidRPr="00D4045B">
              <w:rPr>
                <w:i/>
                <w:iCs/>
                <w:color w:val="000000"/>
                <w:spacing w:val="10"/>
                <w:sz w:val="28"/>
                <w:szCs w:val="28"/>
                <w:lang w:val="en-US" w:eastAsia="en-US"/>
              </w:rPr>
              <w:t>F</w:t>
            </w:r>
            <w:r w:rsidRPr="00D4045B">
              <w:rPr>
                <w:i/>
                <w:iCs/>
                <w:color w:val="000000"/>
                <w:spacing w:val="10"/>
                <w:sz w:val="28"/>
                <w:szCs w:val="28"/>
                <w:lang w:eastAsia="en-US"/>
              </w:rPr>
              <w:t>,</w:t>
            </w:r>
            <w:r w:rsidRPr="00D4045B">
              <w:rPr>
                <w:color w:val="000000"/>
                <w:sz w:val="28"/>
                <w:szCs w:val="28"/>
              </w:rPr>
              <w:t xml:space="preserve">где </w:t>
            </w:r>
            <w:r w:rsidRPr="00D4045B">
              <w:rPr>
                <w:i/>
                <w:iCs/>
                <w:color w:val="000000"/>
                <w:spacing w:val="10"/>
                <w:sz w:val="28"/>
                <w:szCs w:val="28"/>
                <w:lang w:val="en-US" w:eastAsia="en-US"/>
              </w:rPr>
              <w:t>F</w:t>
            </w:r>
            <w:r w:rsidRPr="00D4045B">
              <w:rPr>
                <w:color w:val="000000"/>
                <w:sz w:val="28"/>
                <w:szCs w:val="28"/>
              </w:rPr>
              <w:t>— сила, действующая на свободный ко</w:t>
            </w:r>
            <w:r w:rsidRPr="00D4045B">
              <w:rPr>
                <w:color w:val="000000"/>
                <w:sz w:val="28"/>
                <w:szCs w:val="28"/>
              </w:rPr>
              <w:softHyphen/>
              <w:t xml:space="preserve">нец шнура со стороны динамометра, а сила трения скольжения: </w:t>
            </w:r>
            <m:oMath>
              <m:r>
                <w:rPr>
                  <w:rFonts w:ascii="Cambria Math" w:hAnsi="Cambria Math"/>
                  <w:color w:val="000000"/>
                  <w:sz w:val="28"/>
                  <w:szCs w:val="28"/>
                </w:rPr>
                <m:t>μ</m:t>
              </m:r>
            </m:oMath>
            <w:r w:rsidRPr="00D4045B">
              <w:rPr>
                <w:i/>
                <w:iCs/>
                <w:color w:val="000000"/>
                <w:spacing w:val="10"/>
                <w:sz w:val="28"/>
                <w:szCs w:val="28"/>
                <w:lang w:eastAsia="en-US"/>
              </w:rPr>
              <w:t>(</w:t>
            </w:r>
            <w:r w:rsidRPr="00D4045B">
              <w:rPr>
                <w:i/>
                <w:iCs/>
                <w:color w:val="000000"/>
                <w:spacing w:val="10"/>
                <w:sz w:val="28"/>
                <w:szCs w:val="28"/>
                <w:lang w:val="en-US" w:eastAsia="en-US"/>
              </w:rPr>
              <w:t>mg</w:t>
            </w:r>
            <w:r w:rsidRPr="00D4045B">
              <w:rPr>
                <w:i/>
                <w:iCs/>
                <w:color w:val="000000"/>
                <w:spacing w:val="10"/>
                <w:sz w:val="28"/>
                <w:szCs w:val="28"/>
              </w:rPr>
              <w:t xml:space="preserve">+ </w:t>
            </w:r>
            <w:r w:rsidRPr="00D4045B">
              <w:rPr>
                <w:i/>
                <w:iCs/>
                <w:color w:val="000000"/>
                <w:spacing w:val="10"/>
                <w:sz w:val="28"/>
                <w:szCs w:val="28"/>
                <w:lang w:val="en-US" w:eastAsia="en-US"/>
              </w:rPr>
              <w:t>F</w:t>
            </w:r>
            <w:r w:rsidRPr="00D4045B">
              <w:rPr>
                <w:i/>
                <w:iCs/>
                <w:color w:val="000000"/>
                <w:spacing w:val="10"/>
                <w:sz w:val="28"/>
                <w:szCs w:val="28"/>
                <w:lang w:eastAsia="en-US"/>
              </w:rPr>
              <w:t>)</w:t>
            </w:r>
            <w:r w:rsidRPr="00D4045B">
              <w:rPr>
                <w:color w:val="000000"/>
                <w:sz w:val="28"/>
                <w:szCs w:val="28"/>
              </w:rPr>
              <w:t xml:space="preserve">(рис. </w:t>
            </w:r>
            <w:r w:rsidR="00881B30" w:rsidRPr="00D4045B">
              <w:rPr>
                <w:color w:val="000000"/>
                <w:sz w:val="28"/>
                <w:szCs w:val="28"/>
              </w:rPr>
              <w:t>6.2</w:t>
            </w:r>
            <w:r w:rsidRPr="00D4045B">
              <w:rPr>
                <w:color w:val="000000"/>
                <w:sz w:val="28"/>
                <w:szCs w:val="28"/>
              </w:rPr>
              <w:t>).</w:t>
            </w:r>
          </w:p>
          <w:p w:rsidR="00CE5391" w:rsidRPr="00D4045B" w:rsidRDefault="00CE5391" w:rsidP="00CE5391">
            <w:pPr>
              <w:ind w:firstLine="709"/>
              <w:jc w:val="both"/>
              <w:rPr>
                <w:color w:val="000000"/>
                <w:sz w:val="28"/>
                <w:szCs w:val="28"/>
              </w:rPr>
            </w:pPr>
            <w:r w:rsidRPr="00D4045B">
              <w:rPr>
                <w:color w:val="000000"/>
                <w:sz w:val="28"/>
                <w:szCs w:val="28"/>
              </w:rPr>
              <w:t>Если шнур скользит по бруску равномерно, то сила со сторо</w:t>
            </w:r>
            <w:r w:rsidRPr="00D4045B">
              <w:rPr>
                <w:color w:val="000000"/>
                <w:sz w:val="28"/>
                <w:szCs w:val="28"/>
              </w:rPr>
              <w:softHyphen/>
              <w:t xml:space="preserve">ны динамометра </w:t>
            </w:r>
            <m:oMath>
              <m:acc>
                <m:accPr>
                  <m:chr m:val="⃗"/>
                  <m:ctrlPr>
                    <w:rPr>
                      <w:rFonts w:ascii="Cambria Math" w:hAnsi="Cambria Math"/>
                      <w:i/>
                      <w:iCs/>
                      <w:color w:val="000000"/>
                      <w:spacing w:val="10"/>
                      <w:sz w:val="28"/>
                      <w:szCs w:val="28"/>
                      <w:lang w:val="en-US" w:eastAsia="en-US"/>
                    </w:rPr>
                  </m:ctrlPr>
                </m:accPr>
                <m:e>
                  <m:r>
                    <w:rPr>
                      <w:rFonts w:ascii="Cambria Math" w:hAnsi="Cambria Math"/>
                      <w:color w:val="000000"/>
                      <w:spacing w:val="10"/>
                      <w:sz w:val="28"/>
                      <w:szCs w:val="28"/>
                      <w:lang w:val="en-US" w:eastAsia="en-US"/>
                    </w:rPr>
                    <m:t>F</m:t>
                  </m:r>
                </m:e>
              </m:acc>
            </m:oMath>
            <w:r w:rsidRPr="00D4045B">
              <w:rPr>
                <w:color w:val="000000"/>
                <w:sz w:val="28"/>
                <w:szCs w:val="28"/>
              </w:rPr>
              <w:t>уравновешивается силой трения шнура о бру</w:t>
            </w:r>
            <w:r w:rsidRPr="00D4045B">
              <w:rPr>
                <w:color w:val="000000"/>
                <w:sz w:val="28"/>
                <w:szCs w:val="28"/>
              </w:rPr>
              <w:softHyphen/>
              <w:t>сок и силой тяжести груза:</w:t>
            </w:r>
          </w:p>
          <w:p w:rsidR="00CE5391" w:rsidRPr="00D4045B" w:rsidRDefault="00CE5391" w:rsidP="00CE5391">
            <w:pPr>
              <w:ind w:firstLine="709"/>
              <w:jc w:val="both"/>
              <w:rPr>
                <w:sz w:val="28"/>
                <w:szCs w:val="28"/>
              </w:rPr>
            </w:pPr>
            <m:oMathPara>
              <m:oMath>
                <m:r>
                  <w:rPr>
                    <w:rFonts w:ascii="Cambria Math" w:hAnsi="Cambria Math"/>
                    <w:sz w:val="28"/>
                    <w:szCs w:val="28"/>
                  </w:rPr>
                  <m:t>F=μ</m:t>
                </m:r>
                <m:d>
                  <m:dPr>
                    <m:ctrlPr>
                      <w:rPr>
                        <w:rFonts w:ascii="Cambria Math" w:hAnsi="Cambria Math"/>
                        <w:i/>
                        <w:sz w:val="28"/>
                        <w:szCs w:val="28"/>
                      </w:rPr>
                    </m:ctrlPr>
                  </m:dPr>
                  <m:e>
                    <m:r>
                      <w:rPr>
                        <w:rFonts w:ascii="Cambria Math" w:hAnsi="Cambria Math"/>
                        <w:sz w:val="28"/>
                        <w:szCs w:val="28"/>
                      </w:rPr>
                      <m:t>mg+F</m:t>
                    </m:r>
                  </m:e>
                </m:d>
                <m:r>
                  <w:rPr>
                    <w:rFonts w:ascii="Cambria Math" w:hAnsi="Cambria Math"/>
                    <w:sz w:val="28"/>
                    <w:szCs w:val="28"/>
                  </w:rPr>
                  <m:t>+mg.</m:t>
                </m:r>
              </m:oMath>
            </m:oMathPara>
          </w:p>
          <w:p w:rsidR="00380DA6" w:rsidRPr="00D4045B" w:rsidRDefault="00BD1432" w:rsidP="00BD1432">
            <w:pPr>
              <w:ind w:firstLine="709"/>
              <w:jc w:val="both"/>
              <w:rPr>
                <w:color w:val="000000"/>
                <w:sz w:val="28"/>
                <w:szCs w:val="28"/>
              </w:rPr>
            </w:pPr>
            <w:r w:rsidRPr="00D4045B">
              <w:rPr>
                <w:color w:val="000000"/>
                <w:sz w:val="28"/>
                <w:szCs w:val="28"/>
              </w:rPr>
              <w:t>Из этого условия можно найти коэффициент трения скольже</w:t>
            </w:r>
            <w:r w:rsidRPr="00D4045B">
              <w:rPr>
                <w:color w:val="000000"/>
                <w:sz w:val="28"/>
                <w:szCs w:val="28"/>
              </w:rPr>
              <w:softHyphen/>
              <w:t>ния:</w:t>
            </w:r>
          </w:p>
          <w:p w:rsidR="00BD1432" w:rsidRPr="00D4045B" w:rsidRDefault="00BD1432" w:rsidP="00881B30">
            <w:pPr>
              <w:ind w:firstLine="709"/>
              <w:jc w:val="both"/>
              <w:rPr>
                <w:color w:val="000000"/>
                <w:sz w:val="28"/>
                <w:szCs w:val="28"/>
                <w:lang w:val="en-US"/>
              </w:rPr>
            </w:pPr>
            <m:oMathPara>
              <m:oMath>
                <m:r>
                  <w:rPr>
                    <w:rFonts w:ascii="Cambria Math" w:hAnsi="Cambria Math"/>
                    <w:color w:val="000000"/>
                    <w:sz w:val="28"/>
                    <w:szCs w:val="28"/>
                    <w:lang w:val="en-US"/>
                  </w:rPr>
                  <m:t>μ=</m:t>
                </m:r>
                <m:f>
                  <m:fPr>
                    <m:ctrlPr>
                      <w:rPr>
                        <w:rFonts w:ascii="Cambria Math" w:hAnsi="Cambria Math"/>
                        <w:i/>
                        <w:color w:val="000000"/>
                        <w:sz w:val="28"/>
                        <w:szCs w:val="28"/>
                        <w:lang w:val="en-US"/>
                      </w:rPr>
                    </m:ctrlPr>
                  </m:fPr>
                  <m:num>
                    <m:r>
                      <w:rPr>
                        <w:rFonts w:ascii="Cambria Math" w:hAnsi="Cambria Math"/>
                        <w:color w:val="000000"/>
                        <w:sz w:val="28"/>
                        <w:szCs w:val="28"/>
                        <w:lang w:val="en-US"/>
                      </w:rPr>
                      <m:t>F-mg</m:t>
                    </m:r>
                  </m:num>
                  <m:den>
                    <m:r>
                      <w:rPr>
                        <w:rFonts w:ascii="Cambria Math" w:hAnsi="Cambria Math"/>
                        <w:color w:val="000000"/>
                        <w:sz w:val="28"/>
                        <w:szCs w:val="28"/>
                        <w:lang w:val="en-US"/>
                      </w:rPr>
                      <m:t>F+mg</m:t>
                    </m:r>
                  </m:den>
                </m:f>
                <m:r>
                  <w:rPr>
                    <w:rFonts w:ascii="Cambria Math" w:hAnsi="Cambria Math"/>
                    <w:color w:val="000000"/>
                    <w:sz w:val="28"/>
                    <w:szCs w:val="28"/>
                    <w:lang w:val="en-US"/>
                  </w:rPr>
                  <m:t xml:space="preserve">   (6.1)</m:t>
                </m:r>
              </m:oMath>
            </m:oMathPara>
          </w:p>
        </w:tc>
        <w:tc>
          <w:tcPr>
            <w:tcW w:w="3225" w:type="dxa"/>
          </w:tcPr>
          <w:p w:rsidR="00380DA6" w:rsidRPr="00D4045B" w:rsidRDefault="00380DA6" w:rsidP="00CE5391">
            <w:pPr>
              <w:jc w:val="center"/>
              <w:rPr>
                <w:color w:val="000000"/>
                <w:sz w:val="28"/>
                <w:szCs w:val="28"/>
              </w:rPr>
            </w:pPr>
            <w:r w:rsidRPr="00D4045B">
              <w:rPr>
                <w:noProof/>
                <w:sz w:val="28"/>
                <w:szCs w:val="28"/>
              </w:rPr>
              <w:drawing>
                <wp:inline distT="0" distB="0" distL="0" distR="0">
                  <wp:extent cx="1614791" cy="3166258"/>
                  <wp:effectExtent l="19050" t="19050" r="24130" b="1524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1618472" cy="3173477"/>
                          </a:xfrm>
                          <a:prstGeom prst="rect">
                            <a:avLst/>
                          </a:prstGeom>
                          <a:ln>
                            <a:solidFill>
                              <a:schemeClr val="tx1"/>
                            </a:solidFill>
                          </a:ln>
                        </pic:spPr>
                      </pic:pic>
                    </a:graphicData>
                  </a:graphic>
                </wp:inline>
              </w:drawing>
            </w:r>
          </w:p>
          <w:p w:rsidR="00380DA6" w:rsidRPr="00D4045B" w:rsidRDefault="00380DA6" w:rsidP="00881B30">
            <w:pPr>
              <w:jc w:val="center"/>
              <w:rPr>
                <w:color w:val="000000"/>
                <w:sz w:val="28"/>
                <w:szCs w:val="28"/>
              </w:rPr>
            </w:pPr>
            <w:r w:rsidRPr="00D4045B">
              <w:rPr>
                <w:color w:val="000000"/>
                <w:sz w:val="28"/>
                <w:szCs w:val="28"/>
              </w:rPr>
              <w:t xml:space="preserve">Рис. </w:t>
            </w:r>
            <w:r w:rsidR="00881B30" w:rsidRPr="00D4045B">
              <w:rPr>
                <w:color w:val="000000"/>
                <w:sz w:val="28"/>
                <w:szCs w:val="28"/>
              </w:rPr>
              <w:t>6.2</w:t>
            </w:r>
            <w:r w:rsidRPr="00D4045B">
              <w:rPr>
                <w:color w:val="000000"/>
                <w:sz w:val="28"/>
                <w:szCs w:val="28"/>
              </w:rPr>
              <w:t>. Экспериментальная установка для определения коэффициента трения скольжения</w:t>
            </w:r>
          </w:p>
        </w:tc>
      </w:tr>
    </w:tbl>
    <w:p w:rsidR="00380DA6" w:rsidRPr="00D4045B" w:rsidRDefault="00380DA6" w:rsidP="00380DA6">
      <w:pPr>
        <w:ind w:firstLine="708"/>
        <w:jc w:val="both"/>
        <w:rPr>
          <w:color w:val="000000"/>
          <w:sz w:val="28"/>
          <w:szCs w:val="28"/>
        </w:rPr>
      </w:pPr>
    </w:p>
    <w:p w:rsidR="00BD1432" w:rsidRPr="00D4045B" w:rsidRDefault="00BD1432" w:rsidP="00BD1432">
      <w:pPr>
        <w:rPr>
          <w:sz w:val="28"/>
          <w:szCs w:val="28"/>
        </w:rPr>
      </w:pPr>
      <w:r w:rsidRPr="00D4045B">
        <w:rPr>
          <w:b/>
          <w:bCs/>
          <w:color w:val="000000"/>
          <w:sz w:val="28"/>
          <w:szCs w:val="28"/>
        </w:rPr>
        <w:t>Порядок выполнения работы</w:t>
      </w:r>
    </w:p>
    <w:p w:rsidR="00BD1432" w:rsidRPr="00D4045B" w:rsidRDefault="00BD1432" w:rsidP="007A5F93">
      <w:pPr>
        <w:numPr>
          <w:ilvl w:val="0"/>
          <w:numId w:val="25"/>
        </w:numPr>
        <w:jc w:val="both"/>
        <w:rPr>
          <w:color w:val="000000"/>
          <w:sz w:val="28"/>
          <w:szCs w:val="28"/>
        </w:rPr>
      </w:pPr>
      <w:r w:rsidRPr="00D4045B">
        <w:rPr>
          <w:color w:val="000000"/>
          <w:sz w:val="28"/>
          <w:szCs w:val="28"/>
        </w:rPr>
        <w:t xml:space="preserve"> Укрепите цилиндрический брусок на некоторой высоте, перебросьте через него шнур, к одному концу которого при</w:t>
      </w:r>
      <w:r w:rsidRPr="00D4045B">
        <w:rPr>
          <w:color w:val="000000"/>
          <w:sz w:val="28"/>
          <w:szCs w:val="28"/>
        </w:rPr>
        <w:softHyphen/>
        <w:t>крепите груз (например, камень), к другому, свободному, — динамометр.</w:t>
      </w:r>
    </w:p>
    <w:p w:rsidR="00BD1432" w:rsidRPr="00D4045B" w:rsidRDefault="00BD1432" w:rsidP="007A5F93">
      <w:pPr>
        <w:numPr>
          <w:ilvl w:val="0"/>
          <w:numId w:val="25"/>
        </w:numPr>
        <w:jc w:val="both"/>
        <w:rPr>
          <w:color w:val="000000"/>
          <w:sz w:val="28"/>
          <w:szCs w:val="28"/>
        </w:rPr>
      </w:pPr>
      <w:r w:rsidRPr="00D4045B">
        <w:rPr>
          <w:color w:val="000000"/>
          <w:sz w:val="28"/>
          <w:szCs w:val="28"/>
        </w:rPr>
        <w:t xml:space="preserve"> Тяните свободный конец с помощью динамометра так, что</w:t>
      </w:r>
      <w:r w:rsidRPr="00D4045B">
        <w:rPr>
          <w:color w:val="000000"/>
          <w:sz w:val="28"/>
          <w:szCs w:val="28"/>
        </w:rPr>
        <w:softHyphen/>
        <w:t>бы привязанный груз поднимался равномерно.</w:t>
      </w:r>
    </w:p>
    <w:p w:rsidR="00BD1432" w:rsidRPr="00D4045B" w:rsidRDefault="00BD1432" w:rsidP="007A5F93">
      <w:pPr>
        <w:numPr>
          <w:ilvl w:val="0"/>
          <w:numId w:val="25"/>
        </w:numPr>
        <w:jc w:val="both"/>
        <w:rPr>
          <w:color w:val="000000"/>
          <w:sz w:val="28"/>
          <w:szCs w:val="28"/>
        </w:rPr>
      </w:pPr>
      <w:r w:rsidRPr="00D4045B">
        <w:rPr>
          <w:color w:val="000000"/>
          <w:sz w:val="28"/>
          <w:szCs w:val="28"/>
        </w:rPr>
        <w:t xml:space="preserve"> По формуле (</w:t>
      </w:r>
      <w:r w:rsidR="00881B30" w:rsidRPr="00D4045B">
        <w:rPr>
          <w:color w:val="000000"/>
          <w:sz w:val="28"/>
          <w:szCs w:val="28"/>
        </w:rPr>
        <w:t>6.1</w:t>
      </w:r>
      <w:r w:rsidRPr="00D4045B">
        <w:rPr>
          <w:color w:val="000000"/>
          <w:sz w:val="28"/>
          <w:szCs w:val="28"/>
        </w:rPr>
        <w:t>) найдите коэффициент трения скольже</w:t>
      </w:r>
      <w:r w:rsidRPr="00D4045B">
        <w:rPr>
          <w:color w:val="000000"/>
          <w:sz w:val="28"/>
          <w:szCs w:val="28"/>
        </w:rPr>
        <w:softHyphen/>
        <w:t>ния.</w:t>
      </w:r>
    </w:p>
    <w:p w:rsidR="00BD1432" w:rsidRPr="00D4045B" w:rsidRDefault="00BD1432" w:rsidP="00BD1432">
      <w:pPr>
        <w:rPr>
          <w:b/>
          <w:bCs/>
          <w:color w:val="000000"/>
          <w:sz w:val="28"/>
          <w:szCs w:val="28"/>
        </w:rPr>
      </w:pPr>
    </w:p>
    <w:p w:rsidR="00BD1432" w:rsidRPr="00D4045B" w:rsidRDefault="00BD1432" w:rsidP="00BD1432">
      <w:pPr>
        <w:rPr>
          <w:sz w:val="28"/>
          <w:szCs w:val="28"/>
        </w:rPr>
      </w:pPr>
      <w:r w:rsidRPr="00D4045B">
        <w:rPr>
          <w:b/>
          <w:bCs/>
          <w:color w:val="000000"/>
          <w:sz w:val="28"/>
          <w:szCs w:val="28"/>
        </w:rPr>
        <w:t>Часть III</w:t>
      </w:r>
    </w:p>
    <w:p w:rsidR="008205FF" w:rsidRPr="00D4045B" w:rsidRDefault="00BD1432" w:rsidP="00BD1432">
      <w:pPr>
        <w:ind w:firstLine="708"/>
        <w:rPr>
          <w:color w:val="000000"/>
          <w:sz w:val="28"/>
          <w:szCs w:val="28"/>
        </w:rPr>
      </w:pPr>
      <w:r w:rsidRPr="00D4045B">
        <w:rPr>
          <w:b/>
          <w:bCs/>
          <w:color w:val="000000"/>
          <w:sz w:val="28"/>
          <w:szCs w:val="28"/>
        </w:rPr>
        <w:t>Краткие теоретические сведения и описание эксперименталь</w:t>
      </w:r>
      <w:r w:rsidRPr="00D4045B">
        <w:rPr>
          <w:b/>
          <w:bCs/>
          <w:color w:val="000000"/>
          <w:sz w:val="28"/>
          <w:szCs w:val="28"/>
        </w:rPr>
        <w:softHyphen/>
        <w:t>ной установки</w:t>
      </w:r>
    </w:p>
    <w:p w:rsidR="00BD1432" w:rsidRPr="00D4045B" w:rsidRDefault="008205FF" w:rsidP="00BD1432">
      <w:pPr>
        <w:ind w:firstLine="708"/>
        <w:rPr>
          <w:sz w:val="28"/>
          <w:szCs w:val="28"/>
        </w:rPr>
      </w:pPr>
      <w:r w:rsidRPr="00D4045B">
        <w:rPr>
          <w:color w:val="000000"/>
          <w:sz w:val="28"/>
          <w:szCs w:val="28"/>
        </w:rPr>
        <w:t>Если шероховатую доску, на которой находится брусок, укре</w:t>
      </w:r>
      <w:r w:rsidRPr="00D4045B">
        <w:rPr>
          <w:color w:val="000000"/>
          <w:sz w:val="28"/>
          <w:szCs w:val="28"/>
        </w:rPr>
        <w:softHyphen/>
        <w:t>пить за один конец, а за другой медленно поднимать, то при определенном угле наклона а груз начнет соскальзывать вниз — это тот момент, когда сила трения покоя достигла своего макси</w:t>
      </w:r>
      <w:r w:rsidRPr="00D4045B">
        <w:rPr>
          <w:color w:val="000000"/>
          <w:sz w:val="28"/>
          <w:szCs w:val="28"/>
        </w:rPr>
        <w:softHyphen/>
        <w:t xml:space="preserve">мального значения: </w:t>
      </w:r>
      <m:oMath>
        <m:sSub>
          <m:sSubPr>
            <m:ctrlPr>
              <w:rPr>
                <w:rFonts w:ascii="Cambria Math" w:hAnsi="Cambria Math"/>
                <w:i/>
                <w:color w:val="000000"/>
                <w:sz w:val="28"/>
                <w:szCs w:val="28"/>
                <w:lang w:val="en-US"/>
              </w:rPr>
            </m:ctrlPr>
          </m:sSubPr>
          <m:e>
            <m:sSubSup>
              <m:sSubSupPr>
                <m:ctrlPr>
                  <w:rPr>
                    <w:rFonts w:ascii="Cambria Math" w:hAnsi="Cambria Math"/>
                    <w:i/>
                    <w:color w:val="000000"/>
                    <w:sz w:val="28"/>
                    <w:szCs w:val="28"/>
                  </w:rPr>
                </m:ctrlPr>
              </m:sSubSupPr>
              <m:e>
                <m:r>
                  <w:rPr>
                    <w:rFonts w:ascii="Cambria Math" w:hAnsi="Cambria Math"/>
                    <w:color w:val="000000"/>
                    <w:sz w:val="28"/>
                    <w:szCs w:val="28"/>
                    <w:lang w:val="en-US"/>
                  </w:rPr>
                  <m:t>F</m:t>
                </m:r>
              </m:e>
              <m:sub>
                <m:r>
                  <w:rPr>
                    <w:rFonts w:ascii="Cambria Math" w:hAnsi="Cambria Math"/>
                    <w:color w:val="000000"/>
                    <w:sz w:val="28"/>
                    <w:szCs w:val="28"/>
                  </w:rPr>
                  <m:t>тр покоя</m:t>
                </m:r>
              </m:sub>
              <m:sup>
                <m:r>
                  <w:rPr>
                    <w:rFonts w:ascii="Cambria Math" w:hAnsi="Cambria Math"/>
                    <w:color w:val="000000"/>
                    <w:sz w:val="28"/>
                    <w:szCs w:val="28"/>
                    <w:lang w:val="en-US"/>
                  </w:rPr>
                  <m:t>max</m:t>
                </m:r>
              </m:sup>
            </m:sSubSup>
            <m:r>
              <w:rPr>
                <w:rFonts w:ascii="Cambria Math" w:hAnsi="Cambria Math"/>
                <w:color w:val="000000"/>
                <w:sz w:val="28"/>
                <w:szCs w:val="28"/>
              </w:rPr>
              <m:t>=</m:t>
            </m:r>
            <m:r>
              <w:rPr>
                <w:rFonts w:ascii="Cambria Math" w:hAnsi="Cambria Math"/>
                <w:color w:val="000000"/>
                <w:sz w:val="28"/>
                <w:szCs w:val="28"/>
                <w:lang w:val="en-US"/>
              </w:rPr>
              <m:t>F</m:t>
            </m:r>
          </m:e>
          <m:sub>
            <m:r>
              <w:rPr>
                <w:rFonts w:ascii="Cambria Math" w:hAnsi="Cambria Math"/>
                <w:color w:val="000000"/>
                <w:sz w:val="28"/>
                <w:szCs w:val="28"/>
              </w:rPr>
              <m:t xml:space="preserve"> тр скольж</m:t>
            </m:r>
          </m:sub>
        </m:sSub>
        <m:r>
          <w:rPr>
            <w:rFonts w:ascii="Cambria Math" w:hAnsi="Cambria Math"/>
            <w:color w:val="000000"/>
            <w:sz w:val="28"/>
            <w:szCs w:val="28"/>
          </w:rPr>
          <m:t>=μN.</m:t>
        </m:r>
      </m:oMath>
      <w:r w:rsidRPr="00D4045B">
        <w:rPr>
          <w:color w:val="000000"/>
          <w:sz w:val="28"/>
          <w:szCs w:val="28"/>
        </w:rPr>
        <w:t xml:space="preserve"> (рис. </w:t>
      </w:r>
      <w:r w:rsidR="00881B30" w:rsidRPr="00D4045B">
        <w:rPr>
          <w:color w:val="000000"/>
          <w:sz w:val="28"/>
          <w:szCs w:val="28"/>
        </w:rPr>
        <w:t>6.3</w:t>
      </w:r>
      <w:r w:rsidRPr="00D4045B">
        <w:rPr>
          <w:color w:val="000000"/>
          <w:sz w:val="28"/>
          <w:szCs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0"/>
      </w:tblGrid>
      <w:tr w:rsidR="008205FF" w:rsidRPr="00D4045B" w:rsidTr="008205FF">
        <w:tc>
          <w:tcPr>
            <w:tcW w:w="9570" w:type="dxa"/>
          </w:tcPr>
          <w:p w:rsidR="008205FF" w:rsidRPr="00D4045B" w:rsidRDefault="008205FF" w:rsidP="008205FF">
            <w:pPr>
              <w:jc w:val="center"/>
              <w:rPr>
                <w:color w:val="000000"/>
                <w:sz w:val="28"/>
                <w:szCs w:val="28"/>
              </w:rPr>
            </w:pPr>
            <w:r w:rsidRPr="00D4045B">
              <w:rPr>
                <w:noProof/>
                <w:sz w:val="28"/>
                <w:szCs w:val="28"/>
              </w:rPr>
              <w:lastRenderedPageBreak/>
              <w:drawing>
                <wp:inline distT="0" distB="0" distL="0" distR="0">
                  <wp:extent cx="4445991" cy="2082353"/>
                  <wp:effectExtent l="19050" t="19050" r="12065" b="1333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4463313" cy="2090466"/>
                          </a:xfrm>
                          <a:prstGeom prst="rect">
                            <a:avLst/>
                          </a:prstGeom>
                          <a:ln>
                            <a:solidFill>
                              <a:schemeClr val="tx1"/>
                            </a:solidFill>
                          </a:ln>
                        </pic:spPr>
                      </pic:pic>
                    </a:graphicData>
                  </a:graphic>
                </wp:inline>
              </w:drawing>
            </w:r>
          </w:p>
          <w:p w:rsidR="008205FF" w:rsidRPr="00D4045B" w:rsidRDefault="008205FF" w:rsidP="00881B30">
            <w:pPr>
              <w:jc w:val="center"/>
              <w:rPr>
                <w:color w:val="000000"/>
                <w:sz w:val="28"/>
                <w:szCs w:val="28"/>
              </w:rPr>
            </w:pPr>
            <w:r w:rsidRPr="00D4045B">
              <w:rPr>
                <w:color w:val="000000"/>
                <w:sz w:val="28"/>
                <w:szCs w:val="28"/>
              </w:rPr>
              <w:t xml:space="preserve">Рис. </w:t>
            </w:r>
            <w:r w:rsidR="00881B30" w:rsidRPr="00D4045B">
              <w:rPr>
                <w:color w:val="000000"/>
                <w:sz w:val="28"/>
                <w:szCs w:val="28"/>
              </w:rPr>
              <w:t>6.3</w:t>
            </w:r>
            <w:r w:rsidRPr="00D4045B">
              <w:rPr>
                <w:color w:val="000000"/>
                <w:sz w:val="28"/>
                <w:szCs w:val="28"/>
              </w:rPr>
              <w:t>. Устройство для определения коэффициента трения скольжения с помощью тела, соскальзывающего с наклонной плоскости</w:t>
            </w:r>
          </w:p>
        </w:tc>
      </w:tr>
    </w:tbl>
    <w:p w:rsidR="008205FF" w:rsidRPr="00D4045B" w:rsidRDefault="008205FF" w:rsidP="008205FF">
      <w:pPr>
        <w:jc w:val="both"/>
        <w:rPr>
          <w:color w:val="000000"/>
          <w:sz w:val="28"/>
          <w:szCs w:val="28"/>
        </w:rPr>
      </w:pPr>
    </w:p>
    <w:p w:rsidR="008205FF" w:rsidRPr="00D4045B" w:rsidRDefault="008205FF" w:rsidP="008205FF">
      <w:pPr>
        <w:jc w:val="both"/>
        <w:rPr>
          <w:sz w:val="28"/>
          <w:szCs w:val="28"/>
        </w:rPr>
      </w:pPr>
      <w:r w:rsidRPr="00D4045B">
        <w:rPr>
          <w:color w:val="000000"/>
          <w:sz w:val="28"/>
          <w:szCs w:val="28"/>
        </w:rPr>
        <w:t>В проек</w:t>
      </w:r>
      <w:r w:rsidRPr="00D4045B">
        <w:rPr>
          <w:color w:val="000000"/>
          <w:sz w:val="28"/>
          <w:szCs w:val="28"/>
        </w:rPr>
        <w:softHyphen/>
        <w:t xml:space="preserve">циях на оси </w:t>
      </w:r>
      <w:r w:rsidRPr="00D4045B">
        <w:rPr>
          <w:i/>
          <w:iCs/>
          <w:color w:val="000000"/>
          <w:spacing w:val="10"/>
          <w:sz w:val="28"/>
          <w:szCs w:val="28"/>
        </w:rPr>
        <w:t>X</w:t>
      </w:r>
      <w:r w:rsidRPr="00D4045B">
        <w:rPr>
          <w:color w:val="000000"/>
          <w:sz w:val="28"/>
          <w:szCs w:val="28"/>
        </w:rPr>
        <w:t xml:space="preserve"> и </w:t>
      </w:r>
      <w:r w:rsidRPr="00D4045B">
        <w:rPr>
          <w:i/>
          <w:iCs/>
          <w:color w:val="000000"/>
          <w:spacing w:val="10"/>
          <w:sz w:val="28"/>
          <w:szCs w:val="28"/>
          <w:lang w:val="en-US" w:eastAsia="en-US"/>
        </w:rPr>
        <w:t>Y</w:t>
      </w:r>
      <w:r w:rsidRPr="00D4045B">
        <w:rPr>
          <w:color w:val="000000"/>
          <w:sz w:val="28"/>
          <w:szCs w:val="28"/>
        </w:rPr>
        <w:t>(параллельную и перпендикулярную наклон</w:t>
      </w:r>
      <w:r w:rsidRPr="00D4045B">
        <w:rPr>
          <w:color w:val="000000"/>
          <w:sz w:val="28"/>
          <w:szCs w:val="28"/>
        </w:rPr>
        <w:softHyphen/>
        <w:t>ной плоскости) уравнения второго закона Ньютона для момента начала соскальзывания имеют вид:</w:t>
      </w:r>
    </w:p>
    <w:p w:rsidR="008205FF" w:rsidRPr="00D4045B" w:rsidRDefault="008205FF" w:rsidP="008205FF">
      <w:pPr>
        <w:jc w:val="center"/>
        <w:rPr>
          <w:sz w:val="28"/>
          <w:szCs w:val="28"/>
        </w:rPr>
      </w:pPr>
      <m:oMath>
        <m:r>
          <w:rPr>
            <w:rFonts w:ascii="Cambria Math" w:hAnsi="Cambria Math"/>
            <w:color w:val="000000"/>
            <w:sz w:val="28"/>
            <w:szCs w:val="28"/>
          </w:rPr>
          <m:t xml:space="preserve">0 = </m:t>
        </m:r>
        <m:r>
          <w:rPr>
            <w:rFonts w:ascii="Cambria Math" w:hAnsi="Cambria Math"/>
            <w:color w:val="000000"/>
            <w:sz w:val="28"/>
            <w:szCs w:val="28"/>
            <w:lang w:val="en-US" w:eastAsia="en-US"/>
          </w:rPr>
          <m:t>mgsinα</m:t>
        </m:r>
        <m:r>
          <w:rPr>
            <w:rFonts w:ascii="Cambria Math" w:hAnsi="Cambria Math"/>
            <w:color w:val="000000"/>
            <w:sz w:val="28"/>
            <w:szCs w:val="28"/>
          </w:rPr>
          <m:t xml:space="preserve">- </m:t>
        </m:r>
        <m:r>
          <w:rPr>
            <w:rFonts w:ascii="Cambria Math" w:hAnsi="Cambria Math"/>
            <w:color w:val="000000"/>
            <w:sz w:val="28"/>
            <w:szCs w:val="28"/>
            <w:lang w:val="en-US" w:eastAsia="en-US"/>
          </w:rPr>
          <m:t>μN</m:t>
        </m:r>
      </m:oMath>
      <w:r w:rsidRPr="00D4045B">
        <w:rPr>
          <w:color w:val="000000"/>
          <w:sz w:val="28"/>
          <w:szCs w:val="28"/>
          <w:lang w:eastAsia="en-US"/>
        </w:rPr>
        <w:t>;</w:t>
      </w:r>
    </w:p>
    <w:p w:rsidR="008205FF" w:rsidRPr="00D4045B" w:rsidRDefault="008205FF" w:rsidP="008205FF">
      <w:pPr>
        <w:jc w:val="center"/>
        <w:rPr>
          <w:sz w:val="28"/>
          <w:szCs w:val="28"/>
        </w:rPr>
      </w:pPr>
      <m:oMath>
        <m:r>
          <w:rPr>
            <w:rFonts w:ascii="Cambria Math" w:hAnsi="Cambria Math"/>
            <w:color w:val="000000"/>
            <w:sz w:val="28"/>
            <w:szCs w:val="28"/>
          </w:rPr>
          <m:t xml:space="preserve">0 = </m:t>
        </m:r>
        <m:r>
          <w:rPr>
            <w:rFonts w:ascii="Cambria Math" w:hAnsi="Cambria Math"/>
            <w:color w:val="000000"/>
            <w:spacing w:val="10"/>
            <w:sz w:val="28"/>
            <w:szCs w:val="28"/>
            <w:lang w:val="en-US" w:eastAsia="en-US"/>
          </w:rPr>
          <m:t>N</m:t>
        </m:r>
        <m:r>
          <w:rPr>
            <w:rFonts w:ascii="Cambria Math" w:hAnsi="Cambria Math"/>
            <w:color w:val="000000"/>
            <w:spacing w:val="10"/>
            <w:sz w:val="28"/>
            <w:szCs w:val="28"/>
          </w:rPr>
          <m:t>- m</m:t>
        </m:r>
        <m:r>
          <w:rPr>
            <w:rFonts w:ascii="Cambria Math" w:hAnsi="Cambria Math"/>
            <w:color w:val="000000"/>
            <w:sz w:val="28"/>
            <w:szCs w:val="28"/>
            <w:lang w:val="en-US" w:eastAsia="en-US"/>
          </w:rPr>
          <m:t>gcosα</m:t>
        </m:r>
      </m:oMath>
      <w:r w:rsidRPr="00D4045B">
        <w:rPr>
          <w:color w:val="000000"/>
          <w:sz w:val="28"/>
          <w:szCs w:val="28"/>
          <w:lang w:eastAsia="en-US"/>
        </w:rPr>
        <w:t>.</w:t>
      </w:r>
    </w:p>
    <w:p w:rsidR="008205FF" w:rsidRPr="00D4045B" w:rsidRDefault="008205FF" w:rsidP="008205FF">
      <w:pPr>
        <w:ind w:firstLine="708"/>
        <w:rPr>
          <w:color w:val="000000"/>
          <w:sz w:val="28"/>
          <w:szCs w:val="28"/>
        </w:rPr>
      </w:pPr>
      <w:r w:rsidRPr="00D4045B">
        <w:rPr>
          <w:color w:val="000000"/>
          <w:sz w:val="28"/>
          <w:szCs w:val="28"/>
        </w:rPr>
        <w:t xml:space="preserve">Тогда для угла </w:t>
      </w:r>
      <m:oMath>
        <m:r>
          <w:rPr>
            <w:rFonts w:ascii="Cambria Math" w:hAnsi="Cambria Math"/>
            <w:color w:val="000000"/>
            <w:sz w:val="28"/>
            <w:szCs w:val="28"/>
          </w:rPr>
          <m:t>α</m:t>
        </m:r>
      </m:oMath>
      <w:r w:rsidRPr="00D4045B">
        <w:rPr>
          <w:color w:val="000000"/>
          <w:sz w:val="28"/>
          <w:szCs w:val="28"/>
        </w:rPr>
        <w:t xml:space="preserve">, соответствующего моменту начала соскальзывания, получаем </w:t>
      </w:r>
      <m:oMath>
        <m:r>
          <w:rPr>
            <w:rFonts w:ascii="Cambria Math" w:hAnsi="Cambria Math"/>
            <w:color w:val="000000"/>
            <w:sz w:val="28"/>
            <w:szCs w:val="28"/>
            <w:lang w:val="en-US" w:eastAsia="en-US"/>
          </w:rPr>
          <m:t>tgα</m:t>
        </m:r>
        <m:r>
          <w:rPr>
            <w:rFonts w:ascii="Cambria Math" w:hAnsi="Cambria Math"/>
            <w:color w:val="000000"/>
            <w:sz w:val="28"/>
            <w:szCs w:val="28"/>
          </w:rPr>
          <m:t>=μ</m:t>
        </m:r>
      </m:oMath>
      <w:r w:rsidRPr="00D4045B">
        <w:rPr>
          <w:color w:val="000000"/>
          <w:sz w:val="28"/>
          <w:szCs w:val="28"/>
        </w:rPr>
        <w:t>.</w:t>
      </w:r>
    </w:p>
    <w:p w:rsidR="008205FF" w:rsidRPr="00D4045B" w:rsidRDefault="008205FF" w:rsidP="008205FF">
      <w:pPr>
        <w:rPr>
          <w:sz w:val="28"/>
          <w:szCs w:val="28"/>
        </w:rPr>
      </w:pPr>
      <w:r w:rsidRPr="00D4045B">
        <w:rPr>
          <w:b/>
          <w:bCs/>
          <w:color w:val="000000"/>
          <w:sz w:val="28"/>
          <w:szCs w:val="28"/>
        </w:rPr>
        <w:t>Порядок выполнения работы</w:t>
      </w:r>
    </w:p>
    <w:p w:rsidR="008205FF" w:rsidRPr="00D4045B" w:rsidRDefault="008205FF" w:rsidP="007A5F93">
      <w:pPr>
        <w:numPr>
          <w:ilvl w:val="0"/>
          <w:numId w:val="26"/>
        </w:numPr>
        <w:jc w:val="both"/>
        <w:rPr>
          <w:color w:val="000000"/>
          <w:sz w:val="28"/>
          <w:szCs w:val="28"/>
        </w:rPr>
      </w:pPr>
      <w:r w:rsidRPr="00D4045B">
        <w:rPr>
          <w:color w:val="000000"/>
          <w:sz w:val="28"/>
          <w:szCs w:val="28"/>
        </w:rPr>
        <w:t xml:space="preserve"> Один край доски, на которой находится брусок, упирается в специальное упорное устройство — во избежание сколь</w:t>
      </w:r>
      <w:r w:rsidRPr="00D4045B">
        <w:rPr>
          <w:color w:val="000000"/>
          <w:sz w:val="28"/>
          <w:szCs w:val="28"/>
        </w:rPr>
        <w:softHyphen/>
        <w:t>жения.</w:t>
      </w:r>
    </w:p>
    <w:p w:rsidR="008205FF" w:rsidRPr="00D4045B" w:rsidRDefault="008205FF" w:rsidP="007A5F93">
      <w:pPr>
        <w:numPr>
          <w:ilvl w:val="0"/>
          <w:numId w:val="26"/>
        </w:numPr>
        <w:jc w:val="both"/>
        <w:rPr>
          <w:color w:val="000000"/>
          <w:sz w:val="28"/>
          <w:szCs w:val="28"/>
        </w:rPr>
      </w:pPr>
      <w:r w:rsidRPr="00D4045B">
        <w:rPr>
          <w:color w:val="000000"/>
          <w:sz w:val="28"/>
          <w:szCs w:val="28"/>
        </w:rPr>
        <w:t xml:space="preserve"> Угол наклона доски к горизонту постепенно увеличивайте и зафиксируйте его значение </w:t>
      </w:r>
      <m:oMath>
        <m:sSub>
          <m:sSubPr>
            <m:ctrlPr>
              <w:rPr>
                <w:rFonts w:ascii="Cambria Math" w:hAnsi="Cambria Math"/>
                <w:i/>
                <w:color w:val="000000"/>
                <w:sz w:val="28"/>
                <w:szCs w:val="28"/>
              </w:rPr>
            </m:ctrlPr>
          </m:sSubPr>
          <m:e>
            <m:r>
              <w:rPr>
                <w:rFonts w:ascii="Cambria Math" w:hAnsi="Cambria Math"/>
                <w:color w:val="000000"/>
                <w:sz w:val="28"/>
                <w:szCs w:val="28"/>
              </w:rPr>
              <m:t>α</m:t>
            </m:r>
          </m:e>
          <m:sub>
            <m:r>
              <w:rPr>
                <w:rFonts w:ascii="Cambria Math" w:hAnsi="Cambria Math"/>
                <w:color w:val="000000"/>
                <w:sz w:val="28"/>
                <w:szCs w:val="28"/>
              </w:rPr>
              <m:t>крит</m:t>
            </m:r>
          </m:sub>
        </m:sSub>
      </m:oMath>
      <w:r w:rsidRPr="00D4045B">
        <w:rPr>
          <w:color w:val="000000"/>
          <w:sz w:val="28"/>
          <w:szCs w:val="28"/>
        </w:rPr>
        <w:t>, при котором брусок на</w:t>
      </w:r>
      <w:r w:rsidRPr="00D4045B">
        <w:rPr>
          <w:color w:val="000000"/>
          <w:sz w:val="28"/>
          <w:szCs w:val="28"/>
        </w:rPr>
        <w:softHyphen/>
        <w:t xml:space="preserve">чинает медленно скользить вниз. Найдите коэффициент трения скольжения: </w:t>
      </w:r>
      <m:oMath>
        <m:r>
          <w:rPr>
            <w:rFonts w:ascii="Cambria Math" w:hAnsi="Cambria Math"/>
            <w:color w:val="000000"/>
            <w:sz w:val="28"/>
            <w:szCs w:val="28"/>
          </w:rPr>
          <m:t>μ=</m:t>
        </m:r>
        <m:r>
          <w:rPr>
            <w:rFonts w:ascii="Cambria Math" w:hAnsi="Cambria Math"/>
            <w:color w:val="000000"/>
            <w:sz w:val="28"/>
            <w:szCs w:val="28"/>
            <w:lang w:val="en-US"/>
          </w:rPr>
          <m:t>tg</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α</m:t>
            </m:r>
          </m:e>
          <m:sub>
            <m:r>
              <w:rPr>
                <w:rFonts w:ascii="Cambria Math" w:hAnsi="Cambria Math"/>
                <w:color w:val="000000"/>
                <w:sz w:val="28"/>
                <w:szCs w:val="28"/>
                <w:lang w:val="en-US"/>
              </w:rPr>
              <m:t>крит</m:t>
            </m:r>
          </m:sub>
        </m:sSub>
      </m:oMath>
      <w:r w:rsidRPr="00D4045B">
        <w:rPr>
          <w:color w:val="000000"/>
          <w:sz w:val="28"/>
          <w:szCs w:val="28"/>
          <w:lang w:eastAsia="en-US"/>
        </w:rPr>
        <w:t>.</w:t>
      </w:r>
    </w:p>
    <w:p w:rsidR="008205FF" w:rsidRPr="00D4045B" w:rsidRDefault="008205FF" w:rsidP="008205FF">
      <w:pPr>
        <w:rPr>
          <w:sz w:val="28"/>
          <w:szCs w:val="28"/>
        </w:rPr>
      </w:pPr>
      <w:r w:rsidRPr="00D4045B">
        <w:rPr>
          <w:b/>
          <w:bCs/>
          <w:color w:val="000000"/>
          <w:sz w:val="28"/>
          <w:szCs w:val="28"/>
        </w:rPr>
        <w:t>Часть IV</w:t>
      </w:r>
    </w:p>
    <w:p w:rsidR="008205FF" w:rsidRPr="00D4045B" w:rsidRDefault="008205FF" w:rsidP="008205FF">
      <w:pPr>
        <w:ind w:firstLine="708"/>
        <w:rPr>
          <w:sz w:val="28"/>
          <w:szCs w:val="28"/>
        </w:rPr>
      </w:pPr>
      <w:r w:rsidRPr="00D4045B">
        <w:rPr>
          <w:b/>
          <w:bCs/>
          <w:color w:val="000000"/>
          <w:sz w:val="28"/>
          <w:szCs w:val="28"/>
        </w:rPr>
        <w:t>Краткие теоретические сведения и описание эксперименталь</w:t>
      </w:r>
      <w:r w:rsidRPr="00D4045B">
        <w:rPr>
          <w:b/>
          <w:bCs/>
          <w:color w:val="000000"/>
          <w:sz w:val="28"/>
          <w:szCs w:val="28"/>
        </w:rPr>
        <w:softHyphen/>
        <w:t>ной установки</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4926"/>
      </w:tblGrid>
      <w:tr w:rsidR="003E0A86" w:rsidRPr="00D4045B" w:rsidTr="003E0A86">
        <w:tc>
          <w:tcPr>
            <w:tcW w:w="4644" w:type="dxa"/>
          </w:tcPr>
          <w:p w:rsidR="003E0A86" w:rsidRPr="00D4045B" w:rsidRDefault="003E0A86" w:rsidP="003E0A86">
            <w:pPr>
              <w:jc w:val="both"/>
              <w:rPr>
                <w:color w:val="000000"/>
                <w:sz w:val="28"/>
                <w:szCs w:val="28"/>
              </w:rPr>
            </w:pPr>
          </w:p>
          <w:p w:rsidR="003E0A86" w:rsidRPr="00D4045B" w:rsidRDefault="003E0A86" w:rsidP="003E0A86">
            <w:pPr>
              <w:ind w:firstLine="709"/>
              <w:jc w:val="both"/>
              <w:rPr>
                <w:sz w:val="28"/>
                <w:szCs w:val="28"/>
              </w:rPr>
            </w:pPr>
            <w:r w:rsidRPr="00D4045B">
              <w:rPr>
                <w:color w:val="000000"/>
                <w:sz w:val="28"/>
                <w:szCs w:val="28"/>
              </w:rPr>
              <w:t>Если цепочку, состоящую из одинаковых звеньев, кладут на край стола так, чтобы какая-то ее часть свешивалась за край сто</w:t>
            </w:r>
            <w:r w:rsidRPr="00D4045B">
              <w:rPr>
                <w:color w:val="000000"/>
                <w:sz w:val="28"/>
                <w:szCs w:val="28"/>
              </w:rPr>
              <w:softHyphen/>
              <w:t xml:space="preserve">ла (рис. </w:t>
            </w:r>
            <w:r w:rsidR="00881B30" w:rsidRPr="00D4045B">
              <w:rPr>
                <w:color w:val="000000"/>
                <w:sz w:val="28"/>
                <w:szCs w:val="28"/>
              </w:rPr>
              <w:t>6.4</w:t>
            </w:r>
            <w:r w:rsidRPr="00D4045B">
              <w:rPr>
                <w:color w:val="000000"/>
                <w:sz w:val="28"/>
                <w:szCs w:val="28"/>
              </w:rPr>
              <w:t>), то при определенном соотношении длин свеши</w:t>
            </w:r>
            <w:r w:rsidRPr="00D4045B">
              <w:rPr>
                <w:color w:val="000000"/>
                <w:sz w:val="28"/>
                <w:szCs w:val="28"/>
              </w:rPr>
              <w:softHyphen/>
              <w:t xml:space="preserve">вающейся </w:t>
            </w:r>
            <w:r w:rsidRPr="00D4045B">
              <w:rPr>
                <w:i/>
                <w:iCs/>
                <w:color w:val="000000"/>
                <w:spacing w:val="10"/>
                <w:sz w:val="28"/>
                <w:szCs w:val="28"/>
              </w:rPr>
              <w:t>(</w:t>
            </w:r>
            <m:oMath>
              <m:sSub>
                <m:sSubPr>
                  <m:ctrlPr>
                    <w:rPr>
                      <w:rFonts w:ascii="Cambria Math" w:hAnsi="Cambria Math"/>
                      <w:i/>
                      <w:iCs/>
                      <w:color w:val="000000"/>
                      <w:spacing w:val="10"/>
                      <w:sz w:val="28"/>
                      <w:szCs w:val="28"/>
                    </w:rPr>
                  </m:ctrlPr>
                </m:sSubPr>
                <m:e>
                  <m:r>
                    <w:rPr>
                      <w:rFonts w:ascii="Cambria Math" w:hAnsi="Cambria Math"/>
                      <w:color w:val="000000"/>
                      <w:spacing w:val="10"/>
                      <w:sz w:val="28"/>
                      <w:szCs w:val="28"/>
                      <w:lang w:val="en-US"/>
                    </w:rPr>
                    <m:t>l</m:t>
                  </m:r>
                </m:e>
                <m:sub>
                  <m:r>
                    <w:rPr>
                      <w:rFonts w:ascii="Cambria Math" w:hAnsi="Cambria Math"/>
                      <w:color w:val="000000"/>
                      <w:spacing w:val="10"/>
                      <w:sz w:val="28"/>
                      <w:szCs w:val="28"/>
                    </w:rPr>
                    <m:t>2</m:t>
                  </m:r>
                </m:sub>
              </m:sSub>
            </m:oMath>
            <w:r w:rsidRPr="00D4045B">
              <w:rPr>
                <w:i/>
                <w:iCs/>
                <w:color w:val="000000"/>
                <w:spacing w:val="10"/>
                <w:sz w:val="28"/>
                <w:szCs w:val="28"/>
              </w:rPr>
              <w:t>)</w:t>
            </w:r>
            <w:r w:rsidRPr="00D4045B">
              <w:rPr>
                <w:color w:val="000000"/>
                <w:sz w:val="28"/>
                <w:szCs w:val="28"/>
              </w:rPr>
              <w:t xml:space="preserve"> и лежащей на столе </w:t>
            </w:r>
            <w:r w:rsidRPr="00D4045B">
              <w:rPr>
                <w:i/>
                <w:iCs/>
                <w:color w:val="000000"/>
                <w:spacing w:val="10"/>
                <w:sz w:val="28"/>
                <w:szCs w:val="28"/>
                <w:lang w:eastAsia="en-US"/>
              </w:rPr>
              <w:t>(</w:t>
            </w:r>
            <m:oMath>
              <m:sSub>
                <m:sSubPr>
                  <m:ctrlPr>
                    <w:rPr>
                      <w:rFonts w:ascii="Cambria Math" w:hAnsi="Cambria Math"/>
                      <w:i/>
                      <w:iCs/>
                      <w:color w:val="000000"/>
                      <w:spacing w:val="10"/>
                      <w:sz w:val="28"/>
                      <w:szCs w:val="28"/>
                      <w:lang w:val="en-US" w:eastAsia="en-US"/>
                    </w:rPr>
                  </m:ctrlPr>
                </m:sSubPr>
                <m:e>
                  <m:r>
                    <w:rPr>
                      <w:rFonts w:ascii="Cambria Math" w:hAnsi="Cambria Math"/>
                      <w:color w:val="000000"/>
                      <w:spacing w:val="10"/>
                      <w:sz w:val="28"/>
                      <w:szCs w:val="28"/>
                      <w:lang w:val="en-US" w:eastAsia="en-US"/>
                    </w:rPr>
                    <m:t>l</m:t>
                  </m:r>
                </m:e>
                <m:sub>
                  <m:r>
                    <w:rPr>
                      <w:rFonts w:ascii="Cambria Math" w:hAnsi="Cambria Math"/>
                      <w:color w:val="000000"/>
                      <w:spacing w:val="10"/>
                      <w:sz w:val="28"/>
                      <w:szCs w:val="28"/>
                      <w:lang w:eastAsia="en-US"/>
                    </w:rPr>
                    <m:t>1</m:t>
                  </m:r>
                </m:sub>
              </m:sSub>
            </m:oMath>
            <w:r w:rsidRPr="00D4045B">
              <w:rPr>
                <w:i/>
                <w:iCs/>
                <w:color w:val="000000"/>
                <w:spacing w:val="10"/>
                <w:sz w:val="28"/>
                <w:szCs w:val="28"/>
                <w:lang w:eastAsia="en-US"/>
              </w:rPr>
              <w:t>)</w:t>
            </w:r>
            <w:r w:rsidRPr="00D4045B">
              <w:rPr>
                <w:color w:val="000000"/>
                <w:sz w:val="28"/>
                <w:szCs w:val="28"/>
              </w:rPr>
              <w:t>частей она начинает со</w:t>
            </w:r>
            <w:r w:rsidRPr="00D4045B">
              <w:rPr>
                <w:color w:val="000000"/>
                <w:sz w:val="28"/>
                <w:szCs w:val="28"/>
              </w:rPr>
              <w:softHyphen/>
              <w:t>скальзывать со стола.</w:t>
            </w:r>
          </w:p>
          <w:p w:rsidR="003E0A86" w:rsidRPr="00D4045B" w:rsidRDefault="003E0A86" w:rsidP="008205FF">
            <w:pPr>
              <w:jc w:val="both"/>
              <w:rPr>
                <w:color w:val="000000"/>
                <w:sz w:val="28"/>
                <w:szCs w:val="28"/>
              </w:rPr>
            </w:pPr>
          </w:p>
        </w:tc>
        <w:tc>
          <w:tcPr>
            <w:tcW w:w="4926" w:type="dxa"/>
          </w:tcPr>
          <w:p w:rsidR="003E0A86" w:rsidRPr="00D4045B" w:rsidRDefault="003E0A86" w:rsidP="008205FF">
            <w:pPr>
              <w:jc w:val="both"/>
              <w:rPr>
                <w:color w:val="000000"/>
                <w:sz w:val="28"/>
                <w:szCs w:val="28"/>
              </w:rPr>
            </w:pPr>
            <w:r w:rsidRPr="00D4045B">
              <w:rPr>
                <w:noProof/>
                <w:sz w:val="28"/>
                <w:szCs w:val="28"/>
              </w:rPr>
              <w:drawing>
                <wp:inline distT="0" distB="0" distL="0" distR="0">
                  <wp:extent cx="2955439" cy="1682885"/>
                  <wp:effectExtent l="19050" t="19050" r="16510" b="1270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2995760" cy="1705845"/>
                          </a:xfrm>
                          <a:prstGeom prst="rect">
                            <a:avLst/>
                          </a:prstGeom>
                          <a:ln>
                            <a:solidFill>
                              <a:schemeClr val="tx1"/>
                            </a:solidFill>
                          </a:ln>
                        </pic:spPr>
                      </pic:pic>
                    </a:graphicData>
                  </a:graphic>
                </wp:inline>
              </w:drawing>
            </w:r>
          </w:p>
          <w:p w:rsidR="003E0A86" w:rsidRPr="00D4045B" w:rsidRDefault="003E0A86" w:rsidP="00881B30">
            <w:pPr>
              <w:tabs>
                <w:tab w:val="left" w:pos="1486"/>
              </w:tabs>
              <w:jc w:val="center"/>
              <w:rPr>
                <w:sz w:val="28"/>
                <w:szCs w:val="28"/>
              </w:rPr>
            </w:pPr>
            <w:r w:rsidRPr="00D4045B">
              <w:rPr>
                <w:sz w:val="28"/>
                <w:szCs w:val="28"/>
              </w:rPr>
              <w:t xml:space="preserve">Рис. </w:t>
            </w:r>
            <w:r w:rsidR="00881B30" w:rsidRPr="00D4045B">
              <w:rPr>
                <w:sz w:val="28"/>
                <w:szCs w:val="28"/>
              </w:rPr>
              <w:t>6.4</w:t>
            </w:r>
            <w:r w:rsidRPr="00D4045B">
              <w:rPr>
                <w:sz w:val="28"/>
                <w:szCs w:val="28"/>
              </w:rPr>
              <w:t>. Определение коэффициента трения скольжения с помощью соскальзывающей цепочки</w:t>
            </w:r>
          </w:p>
        </w:tc>
      </w:tr>
    </w:tbl>
    <w:p w:rsidR="003E0A86" w:rsidRPr="00D4045B" w:rsidRDefault="008205FF" w:rsidP="003E0A86">
      <w:pPr>
        <w:spacing w:before="240"/>
        <w:ind w:firstLine="708"/>
        <w:jc w:val="both"/>
        <w:rPr>
          <w:sz w:val="28"/>
          <w:szCs w:val="28"/>
        </w:rPr>
      </w:pPr>
      <w:r w:rsidRPr="00D4045B">
        <w:rPr>
          <w:color w:val="000000"/>
          <w:sz w:val="28"/>
          <w:szCs w:val="28"/>
        </w:rPr>
        <w:t>В тот момент, когда цепочка начинает движение по столу, сила тяжести свешивающейся части возрастает до такой вели</w:t>
      </w:r>
      <w:r w:rsidR="003E0A86" w:rsidRPr="00D4045B">
        <w:rPr>
          <w:color w:val="000000"/>
          <w:sz w:val="28"/>
          <w:szCs w:val="28"/>
        </w:rPr>
        <w:t>чины, что становится равной максимальной силе трения покоя той части, которая еще находится на столе:</w:t>
      </w:r>
    </w:p>
    <w:p w:rsidR="003E0A86" w:rsidRPr="00D4045B" w:rsidRDefault="003E0A86" w:rsidP="003E0A86">
      <w:pPr>
        <w:rPr>
          <w:color w:val="000000"/>
          <w:sz w:val="28"/>
          <w:szCs w:val="28"/>
          <w:lang w:val="en-US"/>
        </w:rPr>
      </w:pPr>
      <m:oMathPara>
        <m:oMath>
          <m:r>
            <w:rPr>
              <w:rFonts w:ascii="Cambria Math" w:hAnsi="Cambria Math"/>
              <w:color w:val="000000"/>
              <w:sz w:val="28"/>
              <w:szCs w:val="28"/>
              <w:lang w:val="en-US"/>
            </w:rPr>
            <m:t>μ</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l</m:t>
              </m:r>
            </m:e>
            <m:sub>
              <m:r>
                <w:rPr>
                  <w:rFonts w:ascii="Cambria Math" w:hAnsi="Cambria Math"/>
                  <w:color w:val="000000"/>
                  <w:sz w:val="28"/>
                  <w:szCs w:val="28"/>
                  <w:lang w:val="en-US"/>
                </w:rPr>
                <m:t>1</m:t>
              </m:r>
            </m:sub>
          </m:sSub>
          <m:r>
            <w:rPr>
              <w:rFonts w:ascii="Cambria Math" w:hAnsi="Cambria Math"/>
              <w:color w:val="000000"/>
              <w:sz w:val="28"/>
              <w:szCs w:val="28"/>
              <w:lang w:val="en-US"/>
            </w:rPr>
            <m:t>g=</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l</m:t>
              </m:r>
            </m:e>
            <m:sub>
              <m:r>
                <w:rPr>
                  <w:rFonts w:ascii="Cambria Math" w:hAnsi="Cambria Math"/>
                  <w:color w:val="000000"/>
                  <w:sz w:val="28"/>
                  <w:szCs w:val="28"/>
                  <w:lang w:val="en-US"/>
                </w:rPr>
                <m:t>2</m:t>
              </m:r>
            </m:sub>
          </m:sSub>
          <m:r>
            <w:rPr>
              <w:rFonts w:ascii="Cambria Math" w:hAnsi="Cambria Math"/>
              <w:color w:val="000000"/>
              <w:sz w:val="28"/>
              <w:szCs w:val="28"/>
              <w:lang w:val="en-US"/>
            </w:rPr>
            <m:t>g,</m:t>
          </m:r>
        </m:oMath>
      </m:oMathPara>
    </w:p>
    <w:p w:rsidR="003E0A86" w:rsidRPr="00D4045B" w:rsidRDefault="003E0A86" w:rsidP="003E0A86">
      <w:pPr>
        <w:rPr>
          <w:sz w:val="28"/>
          <w:szCs w:val="28"/>
        </w:rPr>
      </w:pPr>
      <w:r w:rsidRPr="00D4045B">
        <w:rPr>
          <w:color w:val="000000"/>
          <w:sz w:val="28"/>
          <w:szCs w:val="28"/>
        </w:rPr>
        <w:t xml:space="preserve">откуда коэффициент трения скольжения </w:t>
      </w:r>
      <m:oMath>
        <m:r>
          <w:rPr>
            <w:rFonts w:ascii="Cambria Math" w:hAnsi="Cambria Math"/>
            <w:color w:val="000000"/>
            <w:sz w:val="28"/>
            <w:szCs w:val="28"/>
            <w:lang w:val="en-US"/>
          </w:rPr>
          <m:t>μ</m:t>
        </m:r>
        <m:r>
          <w:rPr>
            <w:rFonts w:ascii="Cambria Math" w:hAnsi="Cambria Math"/>
            <w:color w:val="000000"/>
            <w:sz w:val="28"/>
            <w:szCs w:val="28"/>
          </w:rPr>
          <m:t>=</m:t>
        </m:r>
        <m:f>
          <m:fPr>
            <m:ctrlPr>
              <w:rPr>
                <w:rFonts w:ascii="Cambria Math" w:hAnsi="Cambria Math"/>
                <w:i/>
                <w:color w:val="000000"/>
                <w:sz w:val="28"/>
                <w:szCs w:val="28"/>
                <w:lang w:val="en-US"/>
              </w:rPr>
            </m:ctrlPr>
          </m:fPr>
          <m:num>
            <m:sSub>
              <m:sSubPr>
                <m:ctrlPr>
                  <w:rPr>
                    <w:rFonts w:ascii="Cambria Math" w:hAnsi="Cambria Math"/>
                    <w:i/>
                    <w:color w:val="000000"/>
                    <w:sz w:val="28"/>
                    <w:szCs w:val="28"/>
                    <w:lang w:val="en-US"/>
                  </w:rPr>
                </m:ctrlPr>
              </m:sSubPr>
              <m:e>
                <m:r>
                  <w:rPr>
                    <w:rFonts w:ascii="Cambria Math" w:hAnsi="Cambria Math"/>
                    <w:color w:val="000000"/>
                    <w:sz w:val="28"/>
                    <w:szCs w:val="28"/>
                    <w:lang w:val="en-US"/>
                  </w:rPr>
                  <m:t>l</m:t>
                </m:r>
              </m:e>
              <m:sub>
                <m:r>
                  <w:rPr>
                    <w:rFonts w:ascii="Cambria Math" w:hAnsi="Cambria Math"/>
                    <w:color w:val="000000"/>
                    <w:sz w:val="28"/>
                    <w:szCs w:val="28"/>
                  </w:rPr>
                  <m:t>2</m:t>
                </m:r>
              </m:sub>
            </m:sSub>
          </m:num>
          <m:den>
            <m:sSub>
              <m:sSubPr>
                <m:ctrlPr>
                  <w:rPr>
                    <w:rFonts w:ascii="Cambria Math" w:hAnsi="Cambria Math"/>
                    <w:i/>
                    <w:color w:val="000000"/>
                    <w:sz w:val="28"/>
                    <w:szCs w:val="28"/>
                    <w:lang w:val="en-US"/>
                  </w:rPr>
                </m:ctrlPr>
              </m:sSubPr>
              <m:e>
                <m:r>
                  <w:rPr>
                    <w:rFonts w:ascii="Cambria Math" w:hAnsi="Cambria Math"/>
                    <w:color w:val="000000"/>
                    <w:sz w:val="28"/>
                    <w:szCs w:val="28"/>
                  </w:rPr>
                  <m:t>l</m:t>
                </m:r>
              </m:e>
              <m:sub>
                <m:r>
                  <w:rPr>
                    <w:rFonts w:ascii="Cambria Math" w:hAnsi="Cambria Math"/>
                    <w:color w:val="000000"/>
                    <w:sz w:val="28"/>
                    <w:szCs w:val="28"/>
                  </w:rPr>
                  <m:t>1</m:t>
                </m:r>
              </m:sub>
            </m:sSub>
          </m:den>
        </m:f>
      </m:oMath>
      <w:r w:rsidRPr="00D4045B">
        <w:rPr>
          <w:color w:val="000000"/>
          <w:sz w:val="28"/>
          <w:szCs w:val="28"/>
        </w:rPr>
        <w:t>.</w:t>
      </w:r>
    </w:p>
    <w:p w:rsidR="003E0A86" w:rsidRPr="00D4045B" w:rsidRDefault="003E0A86" w:rsidP="003E0A86">
      <w:pPr>
        <w:rPr>
          <w:sz w:val="28"/>
          <w:szCs w:val="28"/>
        </w:rPr>
      </w:pPr>
      <w:r w:rsidRPr="00D4045B">
        <w:rPr>
          <w:b/>
          <w:bCs/>
          <w:color w:val="000000"/>
          <w:sz w:val="28"/>
          <w:szCs w:val="28"/>
        </w:rPr>
        <w:t>Порядок выполнения работы</w:t>
      </w:r>
    </w:p>
    <w:p w:rsidR="003E0A86" w:rsidRPr="00D4045B" w:rsidRDefault="003E0A86" w:rsidP="007A5F93">
      <w:pPr>
        <w:numPr>
          <w:ilvl w:val="0"/>
          <w:numId w:val="27"/>
        </w:numPr>
        <w:jc w:val="both"/>
        <w:rPr>
          <w:color w:val="000000"/>
          <w:sz w:val="28"/>
          <w:szCs w:val="28"/>
        </w:rPr>
      </w:pPr>
      <w:r w:rsidRPr="00D4045B">
        <w:rPr>
          <w:color w:val="000000"/>
          <w:sz w:val="28"/>
          <w:szCs w:val="28"/>
        </w:rPr>
        <w:lastRenderedPageBreak/>
        <w:t xml:space="preserve"> Положите на шероховатый стол металлическую цепочку так, чтобы часть ее свешивалась со стола, но вся цепочка не соскальзывала с него.</w:t>
      </w:r>
    </w:p>
    <w:p w:rsidR="003E0A86" w:rsidRPr="00D4045B" w:rsidRDefault="003E0A86" w:rsidP="007A5F93">
      <w:pPr>
        <w:numPr>
          <w:ilvl w:val="0"/>
          <w:numId w:val="27"/>
        </w:numPr>
        <w:jc w:val="both"/>
        <w:rPr>
          <w:color w:val="000000"/>
          <w:sz w:val="28"/>
          <w:szCs w:val="28"/>
        </w:rPr>
      </w:pPr>
      <w:r w:rsidRPr="00D4045B">
        <w:rPr>
          <w:color w:val="000000"/>
          <w:sz w:val="28"/>
          <w:szCs w:val="28"/>
        </w:rPr>
        <w:t xml:space="preserve"> Медленно увеличивайте длину свешивающейся части и за</w:t>
      </w:r>
      <w:r w:rsidRPr="00D4045B">
        <w:rPr>
          <w:color w:val="000000"/>
          <w:sz w:val="28"/>
          <w:szCs w:val="28"/>
        </w:rPr>
        <w:softHyphen/>
        <w:t>фиксируйте ее длину в тот момент, когда цепочка только начнет соскальзывать. С помощью измерительной ленты найдите длины свешивающейся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l</m:t>
            </m:r>
          </m:e>
          <m:sub>
            <m:r>
              <w:rPr>
                <w:rFonts w:ascii="Cambria Math" w:hAnsi="Cambria Math"/>
                <w:color w:val="000000"/>
                <w:sz w:val="28"/>
                <w:szCs w:val="28"/>
              </w:rPr>
              <m:t>2</m:t>
            </m:r>
          </m:sub>
        </m:sSub>
      </m:oMath>
      <w:r w:rsidRPr="00D4045B">
        <w:rPr>
          <w:color w:val="000000"/>
          <w:sz w:val="28"/>
          <w:szCs w:val="28"/>
        </w:rPr>
        <w:t xml:space="preserve">) и несвешивающейся </w:t>
      </w:r>
      <w:r w:rsidRPr="00D4045B">
        <w:rPr>
          <w:color w:val="000000"/>
          <w:sz w:val="28"/>
          <w:szCs w:val="28"/>
          <w:lang w:eastAsia="en-US"/>
        </w:rPr>
        <w:t>(</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l</m:t>
            </m:r>
          </m:e>
          <m:sub>
            <m:r>
              <w:rPr>
                <w:rFonts w:ascii="Cambria Math" w:hAnsi="Cambria Math"/>
                <w:color w:val="000000"/>
                <w:sz w:val="28"/>
                <w:szCs w:val="28"/>
              </w:rPr>
              <m:t>1</m:t>
            </m:r>
          </m:sub>
        </m:sSub>
      </m:oMath>
      <w:r w:rsidRPr="00D4045B">
        <w:rPr>
          <w:color w:val="000000"/>
          <w:sz w:val="28"/>
          <w:szCs w:val="28"/>
          <w:lang w:eastAsia="en-US"/>
        </w:rPr>
        <w:t xml:space="preserve">) </w:t>
      </w:r>
      <w:r w:rsidRPr="00D4045B">
        <w:rPr>
          <w:color w:val="000000"/>
          <w:sz w:val="28"/>
          <w:szCs w:val="28"/>
        </w:rPr>
        <w:t>частей.</w:t>
      </w:r>
    </w:p>
    <w:p w:rsidR="003E0A86" w:rsidRPr="00D4045B" w:rsidRDefault="003E0A86" w:rsidP="007A5F93">
      <w:pPr>
        <w:numPr>
          <w:ilvl w:val="0"/>
          <w:numId w:val="27"/>
        </w:numPr>
        <w:rPr>
          <w:color w:val="000000"/>
          <w:sz w:val="28"/>
          <w:szCs w:val="28"/>
        </w:rPr>
      </w:pPr>
      <w:r w:rsidRPr="00D4045B">
        <w:rPr>
          <w:color w:val="000000"/>
          <w:sz w:val="28"/>
          <w:szCs w:val="28"/>
        </w:rPr>
        <w:t xml:space="preserve"> По формуле </w:t>
      </w:r>
      <m:oMath>
        <m:r>
          <w:rPr>
            <w:rFonts w:ascii="Cambria Math" w:hAnsi="Cambria Math"/>
            <w:color w:val="000000"/>
            <w:sz w:val="28"/>
            <w:szCs w:val="28"/>
            <w:lang w:val="en-US"/>
          </w:rPr>
          <m:t>μ</m:t>
        </m:r>
        <m:r>
          <w:rPr>
            <w:rFonts w:ascii="Cambria Math" w:hAnsi="Cambria Math"/>
            <w:color w:val="000000"/>
            <w:sz w:val="28"/>
            <w:szCs w:val="28"/>
          </w:rPr>
          <m:t>=</m:t>
        </m:r>
        <m:f>
          <m:fPr>
            <m:ctrlPr>
              <w:rPr>
                <w:rFonts w:ascii="Cambria Math" w:hAnsi="Cambria Math"/>
                <w:i/>
                <w:color w:val="000000"/>
                <w:sz w:val="28"/>
                <w:szCs w:val="28"/>
                <w:lang w:val="en-US"/>
              </w:rPr>
            </m:ctrlPr>
          </m:fPr>
          <m:num>
            <m:sSub>
              <m:sSubPr>
                <m:ctrlPr>
                  <w:rPr>
                    <w:rFonts w:ascii="Cambria Math" w:hAnsi="Cambria Math"/>
                    <w:i/>
                    <w:color w:val="000000"/>
                    <w:sz w:val="28"/>
                    <w:szCs w:val="28"/>
                    <w:lang w:val="en-US"/>
                  </w:rPr>
                </m:ctrlPr>
              </m:sSubPr>
              <m:e>
                <m:r>
                  <w:rPr>
                    <w:rFonts w:ascii="Cambria Math" w:hAnsi="Cambria Math"/>
                    <w:color w:val="000000"/>
                    <w:sz w:val="28"/>
                    <w:szCs w:val="28"/>
                    <w:lang w:val="en-US"/>
                  </w:rPr>
                  <m:t>l</m:t>
                </m:r>
              </m:e>
              <m:sub>
                <m:r>
                  <w:rPr>
                    <w:rFonts w:ascii="Cambria Math" w:hAnsi="Cambria Math"/>
                    <w:color w:val="000000"/>
                    <w:sz w:val="28"/>
                    <w:szCs w:val="28"/>
                  </w:rPr>
                  <m:t>2</m:t>
                </m:r>
              </m:sub>
            </m:sSub>
          </m:num>
          <m:den>
            <m:sSub>
              <m:sSubPr>
                <m:ctrlPr>
                  <w:rPr>
                    <w:rFonts w:ascii="Cambria Math" w:hAnsi="Cambria Math"/>
                    <w:i/>
                    <w:color w:val="000000"/>
                    <w:sz w:val="28"/>
                    <w:szCs w:val="28"/>
                    <w:lang w:val="en-US"/>
                  </w:rPr>
                </m:ctrlPr>
              </m:sSubPr>
              <m:e>
                <m:r>
                  <w:rPr>
                    <w:rFonts w:ascii="Cambria Math" w:hAnsi="Cambria Math"/>
                    <w:color w:val="000000"/>
                    <w:sz w:val="28"/>
                    <w:szCs w:val="28"/>
                  </w:rPr>
                  <m:t>l</m:t>
                </m:r>
              </m:e>
              <m:sub>
                <m:r>
                  <w:rPr>
                    <w:rFonts w:ascii="Cambria Math" w:hAnsi="Cambria Math"/>
                    <w:color w:val="000000"/>
                    <w:sz w:val="28"/>
                    <w:szCs w:val="28"/>
                  </w:rPr>
                  <m:t>1</m:t>
                </m:r>
              </m:sub>
            </m:sSub>
          </m:den>
        </m:f>
      </m:oMath>
      <w:r w:rsidRPr="00D4045B">
        <w:rPr>
          <w:color w:val="000000"/>
          <w:sz w:val="28"/>
          <w:szCs w:val="28"/>
        </w:rPr>
        <w:t>определите коэффициент трения сколь</w:t>
      </w:r>
      <w:r w:rsidRPr="00D4045B">
        <w:rPr>
          <w:color w:val="000000"/>
          <w:sz w:val="28"/>
          <w:szCs w:val="28"/>
        </w:rPr>
        <w:softHyphen/>
        <w:t>жения.</w:t>
      </w:r>
    </w:p>
    <w:p w:rsidR="00E801F4" w:rsidRPr="00D4045B" w:rsidRDefault="00E801F4" w:rsidP="00F163CA">
      <w:pPr>
        <w:spacing w:line="276" w:lineRule="auto"/>
        <w:jc w:val="both"/>
        <w:rPr>
          <w:b/>
          <w:bCs/>
          <w:sz w:val="28"/>
          <w:szCs w:val="28"/>
        </w:rPr>
      </w:pPr>
    </w:p>
    <w:p w:rsidR="009B2159" w:rsidRPr="00D4045B" w:rsidRDefault="009B2159" w:rsidP="009B2159">
      <w:pPr>
        <w:jc w:val="center"/>
        <w:rPr>
          <w:b/>
          <w:sz w:val="28"/>
          <w:szCs w:val="28"/>
        </w:rPr>
      </w:pPr>
      <w:r w:rsidRPr="00D4045B">
        <w:rPr>
          <w:b/>
          <w:sz w:val="28"/>
          <w:szCs w:val="28"/>
        </w:rPr>
        <w:t>Лабораторная работа № 7</w:t>
      </w:r>
    </w:p>
    <w:p w:rsidR="009B2159" w:rsidRPr="00D4045B" w:rsidRDefault="008B146F" w:rsidP="009B2159">
      <w:pPr>
        <w:jc w:val="center"/>
        <w:rPr>
          <w:sz w:val="28"/>
          <w:szCs w:val="28"/>
        </w:rPr>
      </w:pPr>
      <w:r w:rsidRPr="00D4045B">
        <w:rPr>
          <w:sz w:val="28"/>
          <w:szCs w:val="28"/>
        </w:rPr>
        <w:t>ИЗМЕРЕНИЕ ВЛАЖНОСТИ ВОЗДУХА.</w:t>
      </w:r>
    </w:p>
    <w:p w:rsidR="00CE3B5A" w:rsidRPr="00D4045B" w:rsidRDefault="00CE3B5A" w:rsidP="009B2159">
      <w:pPr>
        <w:jc w:val="center"/>
        <w:rPr>
          <w:sz w:val="28"/>
          <w:szCs w:val="28"/>
        </w:rPr>
      </w:pPr>
    </w:p>
    <w:p w:rsidR="00CE3B5A" w:rsidRPr="00D4045B" w:rsidRDefault="00CE3B5A" w:rsidP="00CE3B5A">
      <w:pPr>
        <w:ind w:firstLine="708"/>
        <w:jc w:val="right"/>
        <w:rPr>
          <w:sz w:val="28"/>
          <w:szCs w:val="28"/>
        </w:rPr>
      </w:pPr>
      <w:r w:rsidRPr="00D4045B">
        <w:rPr>
          <w:b/>
          <w:bCs/>
          <w:color w:val="000000"/>
          <w:sz w:val="28"/>
          <w:szCs w:val="28"/>
        </w:rPr>
        <w:t xml:space="preserve">Цель работы: </w:t>
      </w:r>
      <w:r w:rsidRPr="00D4045B">
        <w:rPr>
          <w:color w:val="000000"/>
          <w:sz w:val="28"/>
          <w:szCs w:val="28"/>
        </w:rPr>
        <w:t>освоить приемы определения относительной влажности воздуха, основанные на использовании гигрометра Ламберта и психрометра.</w:t>
      </w:r>
    </w:p>
    <w:p w:rsidR="00CE3B5A" w:rsidRPr="00D4045B" w:rsidRDefault="00CE3B5A" w:rsidP="00D4735C">
      <w:pPr>
        <w:jc w:val="both"/>
        <w:rPr>
          <w:sz w:val="28"/>
          <w:szCs w:val="28"/>
        </w:rPr>
      </w:pPr>
      <w:r w:rsidRPr="00D4045B">
        <w:rPr>
          <w:b/>
          <w:bCs/>
          <w:color w:val="000000"/>
          <w:sz w:val="28"/>
          <w:szCs w:val="28"/>
        </w:rPr>
        <w:t xml:space="preserve">Оборудование: </w:t>
      </w:r>
      <w:r w:rsidRPr="00D4045B">
        <w:rPr>
          <w:color w:val="000000"/>
          <w:sz w:val="28"/>
          <w:szCs w:val="28"/>
        </w:rPr>
        <w:t>1) термометр лабораторный; 2) стакан хими</w:t>
      </w:r>
      <w:r w:rsidRPr="00D4045B">
        <w:rPr>
          <w:color w:val="000000"/>
          <w:sz w:val="28"/>
          <w:szCs w:val="28"/>
        </w:rPr>
        <w:softHyphen/>
        <w:t>ческий; 3) сосуд с водой комнатной температуры; 4) сосуд с ку</w:t>
      </w:r>
      <w:r w:rsidRPr="00D4045B">
        <w:rPr>
          <w:color w:val="000000"/>
          <w:sz w:val="28"/>
          <w:szCs w:val="28"/>
        </w:rPr>
        <w:softHyphen/>
        <w:t>сочками льда; 5) кусочек ткани; 6) нить; 7) резервуар с обезжи</w:t>
      </w:r>
      <w:r w:rsidRPr="00D4045B">
        <w:rPr>
          <w:color w:val="000000"/>
          <w:sz w:val="28"/>
          <w:szCs w:val="28"/>
        </w:rPr>
        <w:softHyphen/>
        <w:t>ривающей жидкостью.</w:t>
      </w:r>
    </w:p>
    <w:p w:rsidR="00CE3B5A" w:rsidRPr="00D4045B" w:rsidRDefault="00CE3B5A" w:rsidP="00D4735C">
      <w:pPr>
        <w:ind w:firstLine="708"/>
        <w:jc w:val="both"/>
        <w:rPr>
          <w:sz w:val="28"/>
          <w:szCs w:val="28"/>
        </w:rPr>
      </w:pPr>
      <w:r w:rsidRPr="00D4045B">
        <w:rPr>
          <w:b/>
          <w:bCs/>
          <w:color w:val="000000"/>
          <w:sz w:val="28"/>
          <w:szCs w:val="28"/>
        </w:rPr>
        <w:t>Краткие теоретические сведения и описание эксперименталь</w:t>
      </w:r>
      <w:r w:rsidRPr="00D4045B">
        <w:rPr>
          <w:b/>
          <w:bCs/>
          <w:color w:val="000000"/>
          <w:sz w:val="28"/>
          <w:szCs w:val="28"/>
        </w:rPr>
        <w:softHyphen/>
        <w:t>ной установки</w:t>
      </w:r>
    </w:p>
    <w:p w:rsidR="00CE3B5A" w:rsidRPr="00D4045B" w:rsidRDefault="00CE3B5A" w:rsidP="00D4735C">
      <w:pPr>
        <w:ind w:firstLine="708"/>
        <w:jc w:val="both"/>
        <w:rPr>
          <w:sz w:val="28"/>
          <w:szCs w:val="28"/>
        </w:rPr>
      </w:pPr>
      <w:r w:rsidRPr="00D4045B">
        <w:rPr>
          <w:color w:val="000000"/>
          <w:sz w:val="28"/>
          <w:szCs w:val="28"/>
        </w:rPr>
        <w:t xml:space="preserve">Чтобы определить относительную влажность воздуха </w:t>
      </w:r>
      <w:r w:rsidR="00D4735C" w:rsidRPr="00D4045B">
        <w:rPr>
          <w:color w:val="000000"/>
          <w:sz w:val="28"/>
          <w:szCs w:val="28"/>
          <w:lang w:val="en-US"/>
        </w:rPr>
        <w:t>r</w:t>
      </w:r>
      <w:r w:rsidRPr="00D4045B">
        <w:rPr>
          <w:color w:val="000000"/>
          <w:sz w:val="28"/>
          <w:szCs w:val="28"/>
        </w:rPr>
        <w:t>, необ</w:t>
      </w:r>
      <w:r w:rsidRPr="00D4045B">
        <w:rPr>
          <w:color w:val="000000"/>
          <w:sz w:val="28"/>
          <w:szCs w:val="28"/>
        </w:rPr>
        <w:softHyphen/>
        <w:t xml:space="preserve">ходимо измерить при одной и той же температуре парциальное давление водяного пара </w:t>
      </w:r>
      <w:r w:rsidRPr="00D4045B">
        <w:rPr>
          <w:i/>
          <w:iCs/>
          <w:color w:val="000000"/>
          <w:spacing w:val="10"/>
          <w:sz w:val="28"/>
          <w:szCs w:val="28"/>
        </w:rPr>
        <w:t>р</w:t>
      </w:r>
      <w:r w:rsidRPr="00D4045B">
        <w:rPr>
          <w:color w:val="000000"/>
          <w:sz w:val="28"/>
          <w:szCs w:val="28"/>
        </w:rPr>
        <w:t xml:space="preserve"> и давление насыщенного пара р</w:t>
      </w:r>
      <w:r w:rsidRPr="00D4045B">
        <w:rPr>
          <w:color w:val="000000"/>
          <w:sz w:val="28"/>
          <w:szCs w:val="28"/>
          <w:vertAlign w:val="subscript"/>
        </w:rPr>
        <w:t>н</w:t>
      </w:r>
      <w:r w:rsidRPr="00D4045B">
        <w:rPr>
          <w:color w:val="000000"/>
          <w:sz w:val="28"/>
          <w:szCs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D4735C" w:rsidRPr="00D4045B" w:rsidTr="00D4735C">
        <w:tc>
          <w:tcPr>
            <w:tcW w:w="3190" w:type="dxa"/>
          </w:tcPr>
          <w:p w:rsidR="00D4735C" w:rsidRPr="00D4045B" w:rsidRDefault="00D4735C" w:rsidP="00CE3B5A">
            <w:pPr>
              <w:rPr>
                <w:sz w:val="28"/>
                <w:szCs w:val="28"/>
              </w:rPr>
            </w:pPr>
          </w:p>
        </w:tc>
        <w:tc>
          <w:tcPr>
            <w:tcW w:w="3190" w:type="dxa"/>
          </w:tcPr>
          <w:p w:rsidR="00D4735C" w:rsidRPr="00D4045B" w:rsidRDefault="00D4735C" w:rsidP="00D4735C">
            <w:pPr>
              <w:rPr>
                <w:sz w:val="28"/>
                <w:szCs w:val="28"/>
              </w:rPr>
            </w:pPr>
            <m:oMathPara>
              <m:oMath>
                <m:r>
                  <w:rPr>
                    <w:rFonts w:ascii="Cambria Math" w:hAnsi="Cambria Math"/>
                    <w:sz w:val="28"/>
                    <w:szCs w:val="28"/>
                  </w:rPr>
                  <m:t>r=</m:t>
                </m:r>
                <m:f>
                  <m:fPr>
                    <m:ctrlPr>
                      <w:rPr>
                        <w:rFonts w:ascii="Cambria Math" w:hAnsi="Cambria Math"/>
                        <w:i/>
                        <w:sz w:val="28"/>
                        <w:szCs w:val="28"/>
                      </w:rPr>
                    </m:ctrlPr>
                  </m:fPr>
                  <m:num>
                    <m:r>
                      <w:rPr>
                        <w:rFonts w:ascii="Cambria Math" w:hAnsi="Cambria Math"/>
                        <w:sz w:val="28"/>
                        <w:szCs w:val="28"/>
                      </w:rPr>
                      <m:t>p</m:t>
                    </m:r>
                  </m:num>
                  <m:den>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н</m:t>
                        </m:r>
                      </m:sub>
                    </m:sSub>
                  </m:den>
                </m:f>
                <m:r>
                  <w:rPr>
                    <w:rFonts w:ascii="Cambria Math" w:hAnsi="Cambria Math"/>
                    <w:sz w:val="28"/>
                    <w:szCs w:val="28"/>
                  </w:rPr>
                  <m:t>∙100%</m:t>
                </m:r>
              </m:oMath>
            </m:oMathPara>
          </w:p>
        </w:tc>
        <w:tc>
          <w:tcPr>
            <w:tcW w:w="3190" w:type="dxa"/>
            <w:vAlign w:val="center"/>
          </w:tcPr>
          <w:p w:rsidR="00D4735C" w:rsidRPr="00D4045B" w:rsidRDefault="00D4735C" w:rsidP="00C346F9">
            <w:pPr>
              <w:jc w:val="center"/>
              <w:rPr>
                <w:sz w:val="28"/>
                <w:szCs w:val="28"/>
              </w:rPr>
            </w:pPr>
            <w:r w:rsidRPr="00D4045B">
              <w:rPr>
                <w:sz w:val="28"/>
                <w:szCs w:val="28"/>
              </w:rPr>
              <w:t>(</w:t>
            </w:r>
            <w:r w:rsidR="00C346F9" w:rsidRPr="00D4045B">
              <w:rPr>
                <w:sz w:val="28"/>
                <w:szCs w:val="28"/>
              </w:rPr>
              <w:t>7</w:t>
            </w:r>
            <w:r w:rsidRPr="00D4045B">
              <w:rPr>
                <w:sz w:val="28"/>
                <w:szCs w:val="28"/>
              </w:rPr>
              <w:t>.</w:t>
            </w:r>
            <w:r w:rsidR="008C633F" w:rsidRPr="00D4045B">
              <w:rPr>
                <w:sz w:val="28"/>
                <w:szCs w:val="28"/>
                <w:lang w:val="en-US"/>
              </w:rPr>
              <w:t>1</w:t>
            </w:r>
            <w:r w:rsidRPr="00D4045B">
              <w:rPr>
                <w:sz w:val="28"/>
                <w:szCs w:val="28"/>
              </w:rPr>
              <w:t>)</w:t>
            </w:r>
          </w:p>
        </w:tc>
      </w:tr>
    </w:tbl>
    <w:p w:rsidR="00CE3B5A" w:rsidRPr="00D4045B" w:rsidRDefault="00CE3B5A" w:rsidP="00056D87">
      <w:pPr>
        <w:ind w:firstLine="708"/>
        <w:jc w:val="both"/>
        <w:rPr>
          <w:color w:val="000000"/>
          <w:sz w:val="28"/>
          <w:szCs w:val="28"/>
        </w:rPr>
      </w:pPr>
      <w:r w:rsidRPr="00D4045B">
        <w:rPr>
          <w:color w:val="000000"/>
          <w:sz w:val="28"/>
          <w:szCs w:val="28"/>
        </w:rPr>
        <w:t>Давление насыщенного во</w:t>
      </w:r>
      <w:r w:rsidR="00056D87" w:rsidRPr="00D4045B">
        <w:rPr>
          <w:color w:val="000000"/>
          <w:sz w:val="28"/>
          <w:szCs w:val="28"/>
        </w:rPr>
        <w:t>дяного пара при различных темпе</w:t>
      </w:r>
      <w:r w:rsidRPr="00D4045B">
        <w:rPr>
          <w:color w:val="000000"/>
          <w:sz w:val="28"/>
          <w:szCs w:val="28"/>
        </w:rPr>
        <w:t>ратурах известно. Эти данные</w:t>
      </w:r>
      <w:r w:rsidR="00056D87" w:rsidRPr="00D4045B">
        <w:rPr>
          <w:color w:val="000000"/>
          <w:sz w:val="28"/>
          <w:szCs w:val="28"/>
        </w:rPr>
        <w:t xml:space="preserve"> получены в результате специаль</w:t>
      </w:r>
      <w:r w:rsidRPr="00D4045B">
        <w:rPr>
          <w:color w:val="000000"/>
          <w:sz w:val="28"/>
          <w:szCs w:val="28"/>
        </w:rPr>
        <w:t>но проведенных экспериментов и сведены в табл</w:t>
      </w:r>
      <w:r w:rsidR="00056D87" w:rsidRPr="00D4045B">
        <w:rPr>
          <w:color w:val="000000"/>
          <w:sz w:val="28"/>
          <w:szCs w:val="28"/>
        </w:rPr>
        <w:t>ице 1.</w:t>
      </w:r>
    </w:p>
    <w:p w:rsidR="00056D87" w:rsidRPr="00D4045B" w:rsidRDefault="00056D87" w:rsidP="00056D87">
      <w:pPr>
        <w:ind w:firstLine="708"/>
        <w:jc w:val="both"/>
        <w:rPr>
          <w:color w:val="000000"/>
          <w:sz w:val="28"/>
          <w:szCs w:val="28"/>
        </w:rPr>
      </w:pPr>
    </w:p>
    <w:p w:rsidR="00056D87" w:rsidRPr="00D4045B" w:rsidRDefault="00056D87" w:rsidP="00056D87">
      <w:pPr>
        <w:ind w:firstLine="708"/>
        <w:jc w:val="both"/>
        <w:rPr>
          <w:color w:val="000000"/>
          <w:sz w:val="28"/>
          <w:szCs w:val="28"/>
        </w:rPr>
      </w:pPr>
      <w:r w:rsidRPr="00D4045B">
        <w:rPr>
          <w:b/>
          <w:color w:val="000000"/>
          <w:sz w:val="28"/>
          <w:szCs w:val="28"/>
        </w:rPr>
        <w:t xml:space="preserve">Таблица 1. </w:t>
      </w:r>
      <w:r w:rsidRPr="00D4045B">
        <w:rPr>
          <w:color w:val="000000"/>
          <w:sz w:val="28"/>
          <w:szCs w:val="28"/>
        </w:rPr>
        <w:t>Давление (</w:t>
      </w:r>
      <m:oMath>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н</m:t>
            </m:r>
          </m:sub>
        </m:sSub>
      </m:oMath>
      <w:r w:rsidRPr="00D4045B">
        <w:rPr>
          <w:color w:val="000000"/>
          <w:sz w:val="28"/>
          <w:szCs w:val="28"/>
        </w:rPr>
        <w:t>) насыщенного водяного пара и его плотность (</w:t>
      </w:r>
      <m:oMath>
        <m:sSub>
          <m:sSubPr>
            <m:ctrlPr>
              <w:rPr>
                <w:rFonts w:ascii="Cambria Math" w:hAnsi="Cambria Math"/>
                <w:i/>
                <w:color w:val="000000"/>
                <w:sz w:val="28"/>
                <w:szCs w:val="28"/>
              </w:rPr>
            </m:ctrlPr>
          </m:sSubPr>
          <m:e>
            <m:r>
              <w:rPr>
                <w:rFonts w:ascii="Cambria Math" w:hAnsi="Cambria Math"/>
                <w:color w:val="000000"/>
                <w:sz w:val="28"/>
                <w:szCs w:val="28"/>
              </w:rPr>
              <m:t>ρ</m:t>
            </m:r>
          </m:e>
          <m:sub>
            <m:r>
              <w:rPr>
                <w:rFonts w:ascii="Cambria Math" w:hAnsi="Cambria Math"/>
                <w:color w:val="000000"/>
                <w:sz w:val="28"/>
                <w:szCs w:val="28"/>
              </w:rPr>
              <m:t>н</m:t>
            </m:r>
          </m:sub>
        </m:sSub>
      </m:oMath>
      <w:r w:rsidRPr="00D4045B">
        <w:rPr>
          <w:color w:val="000000"/>
          <w:sz w:val="28"/>
          <w:szCs w:val="28"/>
        </w:rPr>
        <w:t>) при различных температурах</w:t>
      </w:r>
    </w:p>
    <w:tbl>
      <w:tblPr>
        <w:tblStyle w:val="a3"/>
        <w:tblW w:w="0" w:type="auto"/>
        <w:jc w:val="center"/>
        <w:tblLook w:val="04A0" w:firstRow="1" w:lastRow="0" w:firstColumn="1" w:lastColumn="0" w:noHBand="0" w:noVBand="1"/>
      </w:tblPr>
      <w:tblGrid>
        <w:gridCol w:w="817"/>
        <w:gridCol w:w="1263"/>
        <w:gridCol w:w="13"/>
        <w:gridCol w:w="1287"/>
        <w:gridCol w:w="850"/>
        <w:gridCol w:w="1072"/>
        <w:gridCol w:w="1325"/>
      </w:tblGrid>
      <w:tr w:rsidR="00056D87" w:rsidRPr="00D4045B" w:rsidTr="00B74CA8">
        <w:trPr>
          <w:jc w:val="center"/>
        </w:trPr>
        <w:tc>
          <w:tcPr>
            <w:tcW w:w="817" w:type="dxa"/>
          </w:tcPr>
          <w:p w:rsidR="00056D87" w:rsidRPr="00D4045B" w:rsidRDefault="00056D87" w:rsidP="00B74CA8">
            <w:pPr>
              <w:jc w:val="center"/>
              <w:rPr>
                <w:sz w:val="28"/>
                <w:szCs w:val="28"/>
                <w:lang w:val="en-US"/>
              </w:rPr>
            </w:pPr>
            <w:r w:rsidRPr="00D4045B">
              <w:rPr>
                <w:sz w:val="28"/>
                <w:szCs w:val="28"/>
                <w:lang w:val="en-US"/>
              </w:rPr>
              <w:t xml:space="preserve">t, </w:t>
            </w:r>
            <m:oMath>
              <m:r>
                <w:rPr>
                  <w:rFonts w:ascii="Cambria Math" w:hAnsi="Cambria Math"/>
                  <w:sz w:val="28"/>
                  <w:szCs w:val="28"/>
                  <w:lang w:val="en-US"/>
                </w:rPr>
                <m:t>°C</m:t>
              </m:r>
            </m:oMath>
          </w:p>
        </w:tc>
        <w:tc>
          <w:tcPr>
            <w:tcW w:w="1263" w:type="dxa"/>
          </w:tcPr>
          <w:p w:rsidR="00056D87" w:rsidRPr="00D4045B" w:rsidRDefault="00C600DE" w:rsidP="00B74CA8">
            <w:pPr>
              <w:jc w:val="center"/>
              <w:rPr>
                <w:sz w:val="28"/>
                <w:szCs w:val="28"/>
              </w:rPr>
            </w:pPr>
            <m:oMathPara>
              <m:oMath>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н</m:t>
                    </m:r>
                  </m:sub>
                </m:sSub>
                <m:r>
                  <w:rPr>
                    <w:rFonts w:ascii="Cambria Math" w:hAnsi="Cambria Math"/>
                    <w:sz w:val="28"/>
                    <w:szCs w:val="28"/>
                  </w:rPr>
                  <m:t>, кПа</m:t>
                </m:r>
              </m:oMath>
            </m:oMathPara>
          </w:p>
        </w:tc>
        <w:tc>
          <w:tcPr>
            <w:tcW w:w="1300" w:type="dxa"/>
            <w:gridSpan w:val="2"/>
          </w:tcPr>
          <w:p w:rsidR="00056D87" w:rsidRPr="00D4045B" w:rsidRDefault="00C600DE" w:rsidP="00B74CA8">
            <w:pPr>
              <w:jc w:val="center"/>
              <w:rPr>
                <w:sz w:val="28"/>
                <w:szCs w:val="28"/>
              </w:rPr>
            </w:pPr>
            <m:oMathPara>
              <m:oMath>
                <m:sSub>
                  <m:sSubPr>
                    <m:ctrlPr>
                      <w:rPr>
                        <w:rFonts w:ascii="Cambria Math" w:hAnsi="Cambria Math"/>
                        <w:i/>
                        <w:sz w:val="28"/>
                        <w:szCs w:val="28"/>
                      </w:rPr>
                    </m:ctrlPr>
                  </m:sSubPr>
                  <m:e>
                    <m:r>
                      <w:rPr>
                        <w:rFonts w:ascii="Cambria Math" w:hAnsi="Cambria Math"/>
                        <w:sz w:val="28"/>
                        <w:szCs w:val="28"/>
                      </w:rPr>
                      <m:t>ρ</m:t>
                    </m:r>
                  </m:e>
                  <m:sub>
                    <m:r>
                      <w:rPr>
                        <w:rFonts w:ascii="Cambria Math" w:hAnsi="Cambria Math"/>
                        <w:sz w:val="28"/>
                        <w:szCs w:val="28"/>
                      </w:rPr>
                      <m:t>н</m:t>
                    </m:r>
                  </m:sub>
                </m:sSub>
                <m:r>
                  <w:rPr>
                    <w:rFonts w:ascii="Cambria Math" w:hAnsi="Cambria Math"/>
                    <w:sz w:val="28"/>
                    <w:szCs w:val="28"/>
                  </w:rPr>
                  <m:t>, г/</m:t>
                </m:r>
                <m:sSup>
                  <m:sSupPr>
                    <m:ctrlPr>
                      <w:rPr>
                        <w:rFonts w:ascii="Cambria Math" w:hAnsi="Cambria Math"/>
                        <w:i/>
                        <w:sz w:val="28"/>
                        <w:szCs w:val="28"/>
                      </w:rPr>
                    </m:ctrlPr>
                  </m:sSupPr>
                  <m:e>
                    <m:r>
                      <w:rPr>
                        <w:rFonts w:ascii="Cambria Math" w:hAnsi="Cambria Math"/>
                        <w:sz w:val="28"/>
                        <w:szCs w:val="28"/>
                      </w:rPr>
                      <m:t>м</m:t>
                    </m:r>
                  </m:e>
                  <m:sup>
                    <m:r>
                      <w:rPr>
                        <w:rFonts w:ascii="Cambria Math" w:hAnsi="Cambria Math"/>
                        <w:sz w:val="28"/>
                        <w:szCs w:val="28"/>
                      </w:rPr>
                      <m:t>3</m:t>
                    </m:r>
                  </m:sup>
                </m:sSup>
              </m:oMath>
            </m:oMathPara>
          </w:p>
        </w:tc>
        <w:tc>
          <w:tcPr>
            <w:tcW w:w="850" w:type="dxa"/>
          </w:tcPr>
          <w:p w:rsidR="00056D87" w:rsidRPr="00D4045B" w:rsidRDefault="00056D87" w:rsidP="00B74CA8">
            <w:pPr>
              <w:jc w:val="center"/>
              <w:rPr>
                <w:sz w:val="28"/>
                <w:szCs w:val="28"/>
                <w:lang w:val="en-US"/>
              </w:rPr>
            </w:pPr>
            <w:r w:rsidRPr="00D4045B">
              <w:rPr>
                <w:sz w:val="28"/>
                <w:szCs w:val="28"/>
                <w:lang w:val="en-US"/>
              </w:rPr>
              <w:t xml:space="preserve">t, </w:t>
            </w:r>
            <m:oMath>
              <m:r>
                <w:rPr>
                  <w:rFonts w:ascii="Cambria Math" w:hAnsi="Cambria Math"/>
                  <w:sz w:val="28"/>
                  <w:szCs w:val="28"/>
                  <w:lang w:val="en-US"/>
                </w:rPr>
                <m:t>°C</m:t>
              </m:r>
            </m:oMath>
          </w:p>
        </w:tc>
        <w:tc>
          <w:tcPr>
            <w:tcW w:w="919" w:type="dxa"/>
          </w:tcPr>
          <w:p w:rsidR="00056D87" w:rsidRPr="00D4045B" w:rsidRDefault="00C600DE" w:rsidP="00B74CA8">
            <w:pPr>
              <w:jc w:val="center"/>
              <w:rPr>
                <w:sz w:val="28"/>
                <w:szCs w:val="28"/>
              </w:rPr>
            </w:pPr>
            <m:oMathPara>
              <m:oMathParaPr>
                <m:jc m:val="center"/>
              </m:oMathParaPr>
              <m:oMath>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н</m:t>
                    </m:r>
                  </m:sub>
                </m:sSub>
                <m:r>
                  <w:rPr>
                    <w:rFonts w:ascii="Cambria Math" w:hAnsi="Cambria Math"/>
                    <w:sz w:val="28"/>
                    <w:szCs w:val="28"/>
                  </w:rPr>
                  <m:t>, кПа</m:t>
                </m:r>
              </m:oMath>
            </m:oMathPara>
          </w:p>
        </w:tc>
        <w:tc>
          <w:tcPr>
            <w:tcW w:w="1325" w:type="dxa"/>
          </w:tcPr>
          <w:p w:rsidR="00056D87" w:rsidRPr="00D4045B" w:rsidRDefault="00C600DE" w:rsidP="00B74CA8">
            <w:pPr>
              <w:jc w:val="center"/>
              <w:rPr>
                <w:sz w:val="28"/>
                <w:szCs w:val="28"/>
              </w:rPr>
            </w:pPr>
            <m:oMathPara>
              <m:oMath>
                <m:sSub>
                  <m:sSubPr>
                    <m:ctrlPr>
                      <w:rPr>
                        <w:rFonts w:ascii="Cambria Math" w:hAnsi="Cambria Math"/>
                        <w:i/>
                        <w:sz w:val="28"/>
                        <w:szCs w:val="28"/>
                      </w:rPr>
                    </m:ctrlPr>
                  </m:sSubPr>
                  <m:e>
                    <m:r>
                      <w:rPr>
                        <w:rFonts w:ascii="Cambria Math" w:hAnsi="Cambria Math"/>
                        <w:sz w:val="28"/>
                        <w:szCs w:val="28"/>
                      </w:rPr>
                      <m:t>ρ</m:t>
                    </m:r>
                  </m:e>
                  <m:sub>
                    <m:r>
                      <w:rPr>
                        <w:rFonts w:ascii="Cambria Math" w:hAnsi="Cambria Math"/>
                        <w:sz w:val="28"/>
                        <w:szCs w:val="28"/>
                      </w:rPr>
                      <m:t>н</m:t>
                    </m:r>
                  </m:sub>
                </m:sSub>
                <m:r>
                  <w:rPr>
                    <w:rFonts w:ascii="Cambria Math" w:hAnsi="Cambria Math"/>
                    <w:sz w:val="28"/>
                    <w:szCs w:val="28"/>
                  </w:rPr>
                  <m:t>, г/</m:t>
                </m:r>
                <m:sSup>
                  <m:sSupPr>
                    <m:ctrlPr>
                      <w:rPr>
                        <w:rFonts w:ascii="Cambria Math" w:hAnsi="Cambria Math"/>
                        <w:i/>
                        <w:sz w:val="28"/>
                        <w:szCs w:val="28"/>
                      </w:rPr>
                    </m:ctrlPr>
                  </m:sSupPr>
                  <m:e>
                    <m:r>
                      <w:rPr>
                        <w:rFonts w:ascii="Cambria Math" w:hAnsi="Cambria Math"/>
                        <w:sz w:val="28"/>
                        <w:szCs w:val="28"/>
                      </w:rPr>
                      <m:t>м</m:t>
                    </m:r>
                  </m:e>
                  <m:sup>
                    <m:r>
                      <w:rPr>
                        <w:rFonts w:ascii="Cambria Math" w:hAnsi="Cambria Math"/>
                        <w:sz w:val="28"/>
                        <w:szCs w:val="28"/>
                      </w:rPr>
                      <m:t>3</m:t>
                    </m:r>
                  </m:sup>
                </m:sSup>
              </m:oMath>
            </m:oMathPara>
          </w:p>
        </w:tc>
      </w:tr>
      <w:tr w:rsidR="00056D87" w:rsidRPr="00D4045B" w:rsidTr="00B74CA8">
        <w:trPr>
          <w:jc w:val="center"/>
        </w:trPr>
        <w:tc>
          <w:tcPr>
            <w:tcW w:w="817" w:type="dxa"/>
          </w:tcPr>
          <w:p w:rsidR="00056D87" w:rsidRPr="00D4045B" w:rsidRDefault="00056D87" w:rsidP="00B74CA8">
            <w:pPr>
              <w:jc w:val="center"/>
              <w:rPr>
                <w:sz w:val="28"/>
                <w:szCs w:val="28"/>
              </w:rPr>
            </w:pPr>
            <w:r w:rsidRPr="00D4045B">
              <w:rPr>
                <w:sz w:val="28"/>
                <w:szCs w:val="28"/>
              </w:rPr>
              <w:t>-5</w:t>
            </w:r>
          </w:p>
        </w:tc>
        <w:tc>
          <w:tcPr>
            <w:tcW w:w="1276" w:type="dxa"/>
            <w:gridSpan w:val="2"/>
          </w:tcPr>
          <w:p w:rsidR="00056D87" w:rsidRPr="00D4045B" w:rsidRDefault="00056D87" w:rsidP="00B74CA8">
            <w:pPr>
              <w:jc w:val="center"/>
              <w:rPr>
                <w:sz w:val="28"/>
                <w:szCs w:val="28"/>
              </w:rPr>
            </w:pPr>
            <w:r w:rsidRPr="00D4045B">
              <w:rPr>
                <w:sz w:val="28"/>
                <w:szCs w:val="28"/>
              </w:rPr>
              <w:t>0,4</w:t>
            </w:r>
          </w:p>
        </w:tc>
        <w:tc>
          <w:tcPr>
            <w:tcW w:w="1287" w:type="dxa"/>
          </w:tcPr>
          <w:p w:rsidR="00056D87" w:rsidRPr="00D4045B" w:rsidRDefault="00056D87" w:rsidP="00B74CA8">
            <w:pPr>
              <w:jc w:val="center"/>
              <w:rPr>
                <w:sz w:val="28"/>
                <w:szCs w:val="28"/>
              </w:rPr>
            </w:pPr>
            <w:r w:rsidRPr="00D4045B">
              <w:rPr>
                <w:sz w:val="28"/>
                <w:szCs w:val="28"/>
              </w:rPr>
              <w:t>3,2</w:t>
            </w:r>
          </w:p>
        </w:tc>
        <w:tc>
          <w:tcPr>
            <w:tcW w:w="850" w:type="dxa"/>
          </w:tcPr>
          <w:p w:rsidR="00056D87" w:rsidRPr="00D4045B" w:rsidRDefault="00056D87" w:rsidP="00B74CA8">
            <w:pPr>
              <w:jc w:val="center"/>
              <w:rPr>
                <w:sz w:val="28"/>
                <w:szCs w:val="28"/>
              </w:rPr>
            </w:pPr>
            <w:r w:rsidRPr="00D4045B">
              <w:rPr>
                <w:sz w:val="28"/>
                <w:szCs w:val="28"/>
              </w:rPr>
              <w:t>11</w:t>
            </w:r>
          </w:p>
        </w:tc>
        <w:tc>
          <w:tcPr>
            <w:tcW w:w="919" w:type="dxa"/>
          </w:tcPr>
          <w:p w:rsidR="00056D87" w:rsidRPr="00D4045B" w:rsidRDefault="00056D87" w:rsidP="00B74CA8">
            <w:pPr>
              <w:jc w:val="center"/>
              <w:rPr>
                <w:sz w:val="28"/>
                <w:szCs w:val="28"/>
              </w:rPr>
            </w:pPr>
            <w:r w:rsidRPr="00D4045B">
              <w:rPr>
                <w:sz w:val="28"/>
                <w:szCs w:val="28"/>
              </w:rPr>
              <w:t>1,33</w:t>
            </w:r>
          </w:p>
        </w:tc>
        <w:tc>
          <w:tcPr>
            <w:tcW w:w="1325" w:type="dxa"/>
          </w:tcPr>
          <w:p w:rsidR="00056D87" w:rsidRPr="00D4045B" w:rsidRDefault="00056D87" w:rsidP="00B74CA8">
            <w:pPr>
              <w:jc w:val="center"/>
              <w:rPr>
                <w:sz w:val="28"/>
                <w:szCs w:val="28"/>
              </w:rPr>
            </w:pPr>
            <w:r w:rsidRPr="00D4045B">
              <w:rPr>
                <w:sz w:val="28"/>
                <w:szCs w:val="28"/>
              </w:rPr>
              <w:t>10,0</w:t>
            </w:r>
          </w:p>
        </w:tc>
      </w:tr>
      <w:tr w:rsidR="00056D87" w:rsidRPr="00D4045B" w:rsidTr="00B74CA8">
        <w:trPr>
          <w:jc w:val="center"/>
        </w:trPr>
        <w:tc>
          <w:tcPr>
            <w:tcW w:w="817" w:type="dxa"/>
          </w:tcPr>
          <w:p w:rsidR="00056D87" w:rsidRPr="00D4045B" w:rsidRDefault="00056D87" w:rsidP="00B74CA8">
            <w:pPr>
              <w:jc w:val="center"/>
              <w:rPr>
                <w:sz w:val="28"/>
                <w:szCs w:val="28"/>
              </w:rPr>
            </w:pPr>
            <w:r w:rsidRPr="00D4045B">
              <w:rPr>
                <w:sz w:val="28"/>
                <w:szCs w:val="28"/>
              </w:rPr>
              <w:t>0</w:t>
            </w:r>
          </w:p>
        </w:tc>
        <w:tc>
          <w:tcPr>
            <w:tcW w:w="1276" w:type="dxa"/>
            <w:gridSpan w:val="2"/>
          </w:tcPr>
          <w:p w:rsidR="00056D87" w:rsidRPr="00D4045B" w:rsidRDefault="00056D87" w:rsidP="00B74CA8">
            <w:pPr>
              <w:jc w:val="center"/>
              <w:rPr>
                <w:sz w:val="28"/>
                <w:szCs w:val="28"/>
              </w:rPr>
            </w:pPr>
            <w:r w:rsidRPr="00D4045B">
              <w:rPr>
                <w:sz w:val="28"/>
                <w:szCs w:val="28"/>
              </w:rPr>
              <w:t>0,61</w:t>
            </w:r>
          </w:p>
        </w:tc>
        <w:tc>
          <w:tcPr>
            <w:tcW w:w="1287" w:type="dxa"/>
          </w:tcPr>
          <w:p w:rsidR="00056D87" w:rsidRPr="00D4045B" w:rsidRDefault="00056D87" w:rsidP="00B74CA8">
            <w:pPr>
              <w:jc w:val="center"/>
              <w:rPr>
                <w:sz w:val="28"/>
                <w:szCs w:val="28"/>
              </w:rPr>
            </w:pPr>
            <w:r w:rsidRPr="00D4045B">
              <w:rPr>
                <w:sz w:val="28"/>
                <w:szCs w:val="28"/>
              </w:rPr>
              <w:t>4,8</w:t>
            </w:r>
          </w:p>
        </w:tc>
        <w:tc>
          <w:tcPr>
            <w:tcW w:w="850" w:type="dxa"/>
          </w:tcPr>
          <w:p w:rsidR="00056D87" w:rsidRPr="00D4045B" w:rsidRDefault="00056D87" w:rsidP="00B74CA8">
            <w:pPr>
              <w:jc w:val="center"/>
              <w:rPr>
                <w:sz w:val="28"/>
                <w:szCs w:val="28"/>
              </w:rPr>
            </w:pPr>
            <w:r w:rsidRPr="00D4045B">
              <w:rPr>
                <w:sz w:val="28"/>
                <w:szCs w:val="28"/>
              </w:rPr>
              <w:t>12</w:t>
            </w:r>
          </w:p>
        </w:tc>
        <w:tc>
          <w:tcPr>
            <w:tcW w:w="919" w:type="dxa"/>
          </w:tcPr>
          <w:p w:rsidR="00056D87" w:rsidRPr="00D4045B" w:rsidRDefault="00056D87" w:rsidP="00B74CA8">
            <w:pPr>
              <w:jc w:val="center"/>
              <w:rPr>
                <w:sz w:val="28"/>
                <w:szCs w:val="28"/>
              </w:rPr>
            </w:pPr>
            <w:r w:rsidRPr="00D4045B">
              <w:rPr>
                <w:sz w:val="28"/>
                <w:szCs w:val="28"/>
              </w:rPr>
              <w:t>1,40</w:t>
            </w:r>
          </w:p>
        </w:tc>
        <w:tc>
          <w:tcPr>
            <w:tcW w:w="1325" w:type="dxa"/>
          </w:tcPr>
          <w:p w:rsidR="00056D87" w:rsidRPr="00D4045B" w:rsidRDefault="00B74CA8" w:rsidP="00B74CA8">
            <w:pPr>
              <w:jc w:val="center"/>
              <w:rPr>
                <w:sz w:val="28"/>
                <w:szCs w:val="28"/>
              </w:rPr>
            </w:pPr>
            <w:r w:rsidRPr="00D4045B">
              <w:rPr>
                <w:sz w:val="28"/>
                <w:szCs w:val="28"/>
              </w:rPr>
              <w:t>10,7</w:t>
            </w:r>
          </w:p>
        </w:tc>
      </w:tr>
      <w:tr w:rsidR="00056D87" w:rsidRPr="00D4045B" w:rsidTr="00B74CA8">
        <w:trPr>
          <w:jc w:val="center"/>
        </w:trPr>
        <w:tc>
          <w:tcPr>
            <w:tcW w:w="817" w:type="dxa"/>
          </w:tcPr>
          <w:p w:rsidR="00056D87" w:rsidRPr="00D4045B" w:rsidRDefault="00056D87" w:rsidP="00B74CA8">
            <w:pPr>
              <w:jc w:val="center"/>
              <w:rPr>
                <w:sz w:val="28"/>
                <w:szCs w:val="28"/>
              </w:rPr>
            </w:pPr>
            <w:r w:rsidRPr="00D4045B">
              <w:rPr>
                <w:sz w:val="28"/>
                <w:szCs w:val="28"/>
              </w:rPr>
              <w:t>1</w:t>
            </w:r>
          </w:p>
        </w:tc>
        <w:tc>
          <w:tcPr>
            <w:tcW w:w="1276" w:type="dxa"/>
            <w:gridSpan w:val="2"/>
          </w:tcPr>
          <w:p w:rsidR="00056D87" w:rsidRPr="00D4045B" w:rsidRDefault="00056D87" w:rsidP="00B74CA8">
            <w:pPr>
              <w:jc w:val="center"/>
              <w:rPr>
                <w:sz w:val="28"/>
                <w:szCs w:val="28"/>
              </w:rPr>
            </w:pPr>
            <w:r w:rsidRPr="00D4045B">
              <w:rPr>
                <w:sz w:val="28"/>
                <w:szCs w:val="28"/>
              </w:rPr>
              <w:t>0,65</w:t>
            </w:r>
          </w:p>
        </w:tc>
        <w:tc>
          <w:tcPr>
            <w:tcW w:w="1287" w:type="dxa"/>
          </w:tcPr>
          <w:p w:rsidR="00056D87" w:rsidRPr="00D4045B" w:rsidRDefault="00056D87" w:rsidP="00B74CA8">
            <w:pPr>
              <w:jc w:val="center"/>
              <w:rPr>
                <w:sz w:val="28"/>
                <w:szCs w:val="28"/>
              </w:rPr>
            </w:pPr>
            <w:r w:rsidRPr="00D4045B">
              <w:rPr>
                <w:sz w:val="28"/>
                <w:szCs w:val="28"/>
              </w:rPr>
              <w:t>5,2</w:t>
            </w:r>
          </w:p>
        </w:tc>
        <w:tc>
          <w:tcPr>
            <w:tcW w:w="850" w:type="dxa"/>
          </w:tcPr>
          <w:p w:rsidR="00056D87" w:rsidRPr="00D4045B" w:rsidRDefault="00056D87" w:rsidP="00B74CA8">
            <w:pPr>
              <w:jc w:val="center"/>
              <w:rPr>
                <w:sz w:val="28"/>
                <w:szCs w:val="28"/>
              </w:rPr>
            </w:pPr>
            <w:r w:rsidRPr="00D4045B">
              <w:rPr>
                <w:sz w:val="28"/>
                <w:szCs w:val="28"/>
              </w:rPr>
              <w:t>13</w:t>
            </w:r>
          </w:p>
        </w:tc>
        <w:tc>
          <w:tcPr>
            <w:tcW w:w="919" w:type="dxa"/>
          </w:tcPr>
          <w:p w:rsidR="00056D87" w:rsidRPr="00D4045B" w:rsidRDefault="00B74CA8" w:rsidP="00B74CA8">
            <w:pPr>
              <w:jc w:val="center"/>
              <w:rPr>
                <w:sz w:val="28"/>
                <w:szCs w:val="28"/>
              </w:rPr>
            </w:pPr>
            <w:r w:rsidRPr="00D4045B">
              <w:rPr>
                <w:sz w:val="28"/>
                <w:szCs w:val="28"/>
              </w:rPr>
              <w:t>1,49</w:t>
            </w:r>
          </w:p>
        </w:tc>
        <w:tc>
          <w:tcPr>
            <w:tcW w:w="1325" w:type="dxa"/>
          </w:tcPr>
          <w:p w:rsidR="00056D87" w:rsidRPr="00D4045B" w:rsidRDefault="00B74CA8" w:rsidP="00B74CA8">
            <w:pPr>
              <w:jc w:val="center"/>
              <w:rPr>
                <w:sz w:val="28"/>
                <w:szCs w:val="28"/>
              </w:rPr>
            </w:pPr>
            <w:r w:rsidRPr="00D4045B">
              <w:rPr>
                <w:sz w:val="28"/>
                <w:szCs w:val="28"/>
              </w:rPr>
              <w:t>11,4</w:t>
            </w:r>
          </w:p>
        </w:tc>
      </w:tr>
      <w:tr w:rsidR="00056D87" w:rsidRPr="00D4045B" w:rsidTr="00B74CA8">
        <w:trPr>
          <w:jc w:val="center"/>
        </w:trPr>
        <w:tc>
          <w:tcPr>
            <w:tcW w:w="817" w:type="dxa"/>
          </w:tcPr>
          <w:p w:rsidR="00056D87" w:rsidRPr="00D4045B" w:rsidRDefault="00056D87" w:rsidP="00B74CA8">
            <w:pPr>
              <w:jc w:val="center"/>
              <w:rPr>
                <w:sz w:val="28"/>
                <w:szCs w:val="28"/>
              </w:rPr>
            </w:pPr>
            <w:r w:rsidRPr="00D4045B">
              <w:rPr>
                <w:sz w:val="28"/>
                <w:szCs w:val="28"/>
              </w:rPr>
              <w:t>2</w:t>
            </w:r>
          </w:p>
        </w:tc>
        <w:tc>
          <w:tcPr>
            <w:tcW w:w="1276" w:type="dxa"/>
            <w:gridSpan w:val="2"/>
          </w:tcPr>
          <w:p w:rsidR="00056D87" w:rsidRPr="00D4045B" w:rsidRDefault="00056D87" w:rsidP="00B74CA8">
            <w:pPr>
              <w:jc w:val="center"/>
              <w:rPr>
                <w:sz w:val="28"/>
                <w:szCs w:val="28"/>
              </w:rPr>
            </w:pPr>
            <w:r w:rsidRPr="00D4045B">
              <w:rPr>
                <w:sz w:val="28"/>
                <w:szCs w:val="28"/>
              </w:rPr>
              <w:t>0,71</w:t>
            </w:r>
          </w:p>
        </w:tc>
        <w:tc>
          <w:tcPr>
            <w:tcW w:w="1287" w:type="dxa"/>
          </w:tcPr>
          <w:p w:rsidR="00056D87" w:rsidRPr="00D4045B" w:rsidRDefault="00056D87" w:rsidP="00B74CA8">
            <w:pPr>
              <w:jc w:val="center"/>
              <w:rPr>
                <w:sz w:val="28"/>
                <w:szCs w:val="28"/>
              </w:rPr>
            </w:pPr>
            <w:r w:rsidRPr="00D4045B">
              <w:rPr>
                <w:sz w:val="28"/>
                <w:szCs w:val="28"/>
              </w:rPr>
              <w:t>5,6</w:t>
            </w:r>
          </w:p>
        </w:tc>
        <w:tc>
          <w:tcPr>
            <w:tcW w:w="850" w:type="dxa"/>
          </w:tcPr>
          <w:p w:rsidR="00056D87" w:rsidRPr="00D4045B" w:rsidRDefault="00056D87" w:rsidP="00B74CA8">
            <w:pPr>
              <w:jc w:val="center"/>
              <w:rPr>
                <w:sz w:val="28"/>
                <w:szCs w:val="28"/>
              </w:rPr>
            </w:pPr>
            <w:r w:rsidRPr="00D4045B">
              <w:rPr>
                <w:sz w:val="28"/>
                <w:szCs w:val="28"/>
              </w:rPr>
              <w:t>14</w:t>
            </w:r>
          </w:p>
        </w:tc>
        <w:tc>
          <w:tcPr>
            <w:tcW w:w="919" w:type="dxa"/>
          </w:tcPr>
          <w:p w:rsidR="00056D87" w:rsidRPr="00D4045B" w:rsidRDefault="00B74CA8" w:rsidP="00B74CA8">
            <w:pPr>
              <w:jc w:val="center"/>
              <w:rPr>
                <w:sz w:val="28"/>
                <w:szCs w:val="28"/>
              </w:rPr>
            </w:pPr>
            <w:r w:rsidRPr="00D4045B">
              <w:rPr>
                <w:sz w:val="28"/>
                <w:szCs w:val="28"/>
              </w:rPr>
              <w:t>1,60</w:t>
            </w:r>
          </w:p>
        </w:tc>
        <w:tc>
          <w:tcPr>
            <w:tcW w:w="1325" w:type="dxa"/>
          </w:tcPr>
          <w:p w:rsidR="00056D87" w:rsidRPr="00D4045B" w:rsidRDefault="00B74CA8" w:rsidP="00B74CA8">
            <w:pPr>
              <w:jc w:val="center"/>
              <w:rPr>
                <w:sz w:val="28"/>
                <w:szCs w:val="28"/>
              </w:rPr>
            </w:pPr>
            <w:r w:rsidRPr="00D4045B">
              <w:rPr>
                <w:sz w:val="28"/>
                <w:szCs w:val="28"/>
              </w:rPr>
              <w:t>12,1</w:t>
            </w:r>
          </w:p>
        </w:tc>
      </w:tr>
      <w:tr w:rsidR="00056D87" w:rsidRPr="00D4045B" w:rsidTr="00B74CA8">
        <w:trPr>
          <w:jc w:val="center"/>
        </w:trPr>
        <w:tc>
          <w:tcPr>
            <w:tcW w:w="817" w:type="dxa"/>
          </w:tcPr>
          <w:p w:rsidR="00056D87" w:rsidRPr="00D4045B" w:rsidRDefault="00056D87" w:rsidP="00B74CA8">
            <w:pPr>
              <w:jc w:val="center"/>
              <w:rPr>
                <w:sz w:val="28"/>
                <w:szCs w:val="28"/>
              </w:rPr>
            </w:pPr>
            <w:r w:rsidRPr="00D4045B">
              <w:rPr>
                <w:sz w:val="28"/>
                <w:szCs w:val="28"/>
              </w:rPr>
              <w:t>3</w:t>
            </w:r>
          </w:p>
        </w:tc>
        <w:tc>
          <w:tcPr>
            <w:tcW w:w="1276" w:type="dxa"/>
            <w:gridSpan w:val="2"/>
          </w:tcPr>
          <w:p w:rsidR="00056D87" w:rsidRPr="00D4045B" w:rsidRDefault="00056D87" w:rsidP="00B74CA8">
            <w:pPr>
              <w:jc w:val="center"/>
              <w:rPr>
                <w:sz w:val="28"/>
                <w:szCs w:val="28"/>
              </w:rPr>
            </w:pPr>
            <w:r w:rsidRPr="00D4045B">
              <w:rPr>
                <w:sz w:val="28"/>
                <w:szCs w:val="28"/>
              </w:rPr>
              <w:t>0,76</w:t>
            </w:r>
          </w:p>
        </w:tc>
        <w:tc>
          <w:tcPr>
            <w:tcW w:w="1287" w:type="dxa"/>
          </w:tcPr>
          <w:p w:rsidR="00056D87" w:rsidRPr="00D4045B" w:rsidRDefault="00056D87" w:rsidP="00B74CA8">
            <w:pPr>
              <w:jc w:val="center"/>
              <w:rPr>
                <w:sz w:val="28"/>
                <w:szCs w:val="28"/>
              </w:rPr>
            </w:pPr>
            <w:r w:rsidRPr="00D4045B">
              <w:rPr>
                <w:sz w:val="28"/>
                <w:szCs w:val="28"/>
              </w:rPr>
              <w:t>6,0</w:t>
            </w:r>
          </w:p>
        </w:tc>
        <w:tc>
          <w:tcPr>
            <w:tcW w:w="850" w:type="dxa"/>
          </w:tcPr>
          <w:p w:rsidR="00056D87" w:rsidRPr="00D4045B" w:rsidRDefault="00056D87" w:rsidP="00B74CA8">
            <w:pPr>
              <w:jc w:val="center"/>
              <w:rPr>
                <w:sz w:val="28"/>
                <w:szCs w:val="28"/>
              </w:rPr>
            </w:pPr>
            <w:r w:rsidRPr="00D4045B">
              <w:rPr>
                <w:sz w:val="28"/>
                <w:szCs w:val="28"/>
              </w:rPr>
              <w:t>15</w:t>
            </w:r>
          </w:p>
        </w:tc>
        <w:tc>
          <w:tcPr>
            <w:tcW w:w="919" w:type="dxa"/>
          </w:tcPr>
          <w:p w:rsidR="00056D87" w:rsidRPr="00D4045B" w:rsidRDefault="00B74CA8" w:rsidP="00B74CA8">
            <w:pPr>
              <w:jc w:val="center"/>
              <w:rPr>
                <w:sz w:val="28"/>
                <w:szCs w:val="28"/>
              </w:rPr>
            </w:pPr>
            <w:r w:rsidRPr="00D4045B">
              <w:rPr>
                <w:sz w:val="28"/>
                <w:szCs w:val="28"/>
              </w:rPr>
              <w:t>1,71</w:t>
            </w:r>
          </w:p>
        </w:tc>
        <w:tc>
          <w:tcPr>
            <w:tcW w:w="1325" w:type="dxa"/>
          </w:tcPr>
          <w:p w:rsidR="00056D87" w:rsidRPr="00D4045B" w:rsidRDefault="00B74CA8" w:rsidP="00B74CA8">
            <w:pPr>
              <w:jc w:val="center"/>
              <w:rPr>
                <w:sz w:val="28"/>
                <w:szCs w:val="28"/>
              </w:rPr>
            </w:pPr>
            <w:r w:rsidRPr="00D4045B">
              <w:rPr>
                <w:sz w:val="28"/>
                <w:szCs w:val="28"/>
              </w:rPr>
              <w:t>12,8</w:t>
            </w:r>
          </w:p>
        </w:tc>
      </w:tr>
      <w:tr w:rsidR="00056D87" w:rsidRPr="00D4045B" w:rsidTr="00B74CA8">
        <w:trPr>
          <w:jc w:val="center"/>
        </w:trPr>
        <w:tc>
          <w:tcPr>
            <w:tcW w:w="817" w:type="dxa"/>
          </w:tcPr>
          <w:p w:rsidR="00056D87" w:rsidRPr="00D4045B" w:rsidRDefault="00056D87" w:rsidP="00B74CA8">
            <w:pPr>
              <w:jc w:val="center"/>
              <w:rPr>
                <w:sz w:val="28"/>
                <w:szCs w:val="28"/>
              </w:rPr>
            </w:pPr>
            <w:r w:rsidRPr="00D4045B">
              <w:rPr>
                <w:sz w:val="28"/>
                <w:szCs w:val="28"/>
              </w:rPr>
              <w:t>4</w:t>
            </w:r>
          </w:p>
        </w:tc>
        <w:tc>
          <w:tcPr>
            <w:tcW w:w="1276" w:type="dxa"/>
            <w:gridSpan w:val="2"/>
          </w:tcPr>
          <w:p w:rsidR="00056D87" w:rsidRPr="00D4045B" w:rsidRDefault="00056D87" w:rsidP="00B74CA8">
            <w:pPr>
              <w:jc w:val="center"/>
              <w:rPr>
                <w:sz w:val="28"/>
                <w:szCs w:val="28"/>
              </w:rPr>
            </w:pPr>
            <w:r w:rsidRPr="00D4045B">
              <w:rPr>
                <w:sz w:val="28"/>
                <w:szCs w:val="28"/>
              </w:rPr>
              <w:t>0,81</w:t>
            </w:r>
          </w:p>
        </w:tc>
        <w:tc>
          <w:tcPr>
            <w:tcW w:w="1287" w:type="dxa"/>
          </w:tcPr>
          <w:p w:rsidR="00056D87" w:rsidRPr="00D4045B" w:rsidRDefault="00056D87" w:rsidP="00B74CA8">
            <w:pPr>
              <w:jc w:val="center"/>
              <w:rPr>
                <w:sz w:val="28"/>
                <w:szCs w:val="28"/>
              </w:rPr>
            </w:pPr>
            <w:r w:rsidRPr="00D4045B">
              <w:rPr>
                <w:sz w:val="28"/>
                <w:szCs w:val="28"/>
              </w:rPr>
              <w:t>6,4</w:t>
            </w:r>
          </w:p>
        </w:tc>
        <w:tc>
          <w:tcPr>
            <w:tcW w:w="850" w:type="dxa"/>
          </w:tcPr>
          <w:p w:rsidR="00056D87" w:rsidRPr="00D4045B" w:rsidRDefault="00056D87" w:rsidP="00B74CA8">
            <w:pPr>
              <w:jc w:val="center"/>
              <w:rPr>
                <w:sz w:val="28"/>
                <w:szCs w:val="28"/>
              </w:rPr>
            </w:pPr>
            <w:r w:rsidRPr="00D4045B">
              <w:rPr>
                <w:sz w:val="28"/>
                <w:szCs w:val="28"/>
              </w:rPr>
              <w:t>16</w:t>
            </w:r>
          </w:p>
        </w:tc>
        <w:tc>
          <w:tcPr>
            <w:tcW w:w="919" w:type="dxa"/>
          </w:tcPr>
          <w:p w:rsidR="00056D87" w:rsidRPr="00D4045B" w:rsidRDefault="00B74CA8" w:rsidP="00B74CA8">
            <w:pPr>
              <w:jc w:val="center"/>
              <w:rPr>
                <w:sz w:val="28"/>
                <w:szCs w:val="28"/>
              </w:rPr>
            </w:pPr>
            <w:r w:rsidRPr="00D4045B">
              <w:rPr>
                <w:sz w:val="28"/>
                <w:szCs w:val="28"/>
              </w:rPr>
              <w:t>1,81</w:t>
            </w:r>
          </w:p>
        </w:tc>
        <w:tc>
          <w:tcPr>
            <w:tcW w:w="1325" w:type="dxa"/>
          </w:tcPr>
          <w:p w:rsidR="00056D87" w:rsidRPr="00D4045B" w:rsidRDefault="00B74CA8" w:rsidP="00B74CA8">
            <w:pPr>
              <w:jc w:val="center"/>
              <w:rPr>
                <w:sz w:val="28"/>
                <w:szCs w:val="28"/>
              </w:rPr>
            </w:pPr>
            <w:r w:rsidRPr="00D4045B">
              <w:rPr>
                <w:sz w:val="28"/>
                <w:szCs w:val="28"/>
              </w:rPr>
              <w:t>13,6</w:t>
            </w:r>
          </w:p>
        </w:tc>
      </w:tr>
      <w:tr w:rsidR="00056D87" w:rsidRPr="00D4045B" w:rsidTr="00B74CA8">
        <w:trPr>
          <w:jc w:val="center"/>
        </w:trPr>
        <w:tc>
          <w:tcPr>
            <w:tcW w:w="817" w:type="dxa"/>
          </w:tcPr>
          <w:p w:rsidR="00056D87" w:rsidRPr="00D4045B" w:rsidRDefault="00056D87" w:rsidP="00B74CA8">
            <w:pPr>
              <w:jc w:val="center"/>
              <w:rPr>
                <w:sz w:val="28"/>
                <w:szCs w:val="28"/>
              </w:rPr>
            </w:pPr>
            <w:r w:rsidRPr="00D4045B">
              <w:rPr>
                <w:sz w:val="28"/>
                <w:szCs w:val="28"/>
              </w:rPr>
              <w:t>5</w:t>
            </w:r>
          </w:p>
        </w:tc>
        <w:tc>
          <w:tcPr>
            <w:tcW w:w="1276" w:type="dxa"/>
            <w:gridSpan w:val="2"/>
          </w:tcPr>
          <w:p w:rsidR="00056D87" w:rsidRPr="00D4045B" w:rsidRDefault="00056D87" w:rsidP="00B74CA8">
            <w:pPr>
              <w:jc w:val="center"/>
              <w:rPr>
                <w:sz w:val="28"/>
                <w:szCs w:val="28"/>
              </w:rPr>
            </w:pPr>
            <w:r w:rsidRPr="00D4045B">
              <w:rPr>
                <w:sz w:val="28"/>
                <w:szCs w:val="28"/>
              </w:rPr>
              <w:t>0,88</w:t>
            </w:r>
          </w:p>
        </w:tc>
        <w:tc>
          <w:tcPr>
            <w:tcW w:w="1287" w:type="dxa"/>
          </w:tcPr>
          <w:p w:rsidR="00056D87" w:rsidRPr="00D4045B" w:rsidRDefault="00056D87" w:rsidP="00B74CA8">
            <w:pPr>
              <w:jc w:val="center"/>
              <w:rPr>
                <w:sz w:val="28"/>
                <w:szCs w:val="28"/>
              </w:rPr>
            </w:pPr>
            <w:r w:rsidRPr="00D4045B">
              <w:rPr>
                <w:sz w:val="28"/>
                <w:szCs w:val="28"/>
              </w:rPr>
              <w:t>6,8</w:t>
            </w:r>
          </w:p>
        </w:tc>
        <w:tc>
          <w:tcPr>
            <w:tcW w:w="850" w:type="dxa"/>
          </w:tcPr>
          <w:p w:rsidR="00056D87" w:rsidRPr="00D4045B" w:rsidRDefault="00056D87" w:rsidP="00B74CA8">
            <w:pPr>
              <w:jc w:val="center"/>
              <w:rPr>
                <w:sz w:val="28"/>
                <w:szCs w:val="28"/>
              </w:rPr>
            </w:pPr>
            <w:r w:rsidRPr="00D4045B">
              <w:rPr>
                <w:sz w:val="28"/>
                <w:szCs w:val="28"/>
              </w:rPr>
              <w:t>17</w:t>
            </w:r>
          </w:p>
        </w:tc>
        <w:tc>
          <w:tcPr>
            <w:tcW w:w="919" w:type="dxa"/>
          </w:tcPr>
          <w:p w:rsidR="00056D87" w:rsidRPr="00D4045B" w:rsidRDefault="00B74CA8" w:rsidP="00B74CA8">
            <w:pPr>
              <w:jc w:val="center"/>
              <w:rPr>
                <w:sz w:val="28"/>
                <w:szCs w:val="28"/>
              </w:rPr>
            </w:pPr>
            <w:r w:rsidRPr="00D4045B">
              <w:rPr>
                <w:sz w:val="28"/>
                <w:szCs w:val="28"/>
              </w:rPr>
              <w:t>1,93</w:t>
            </w:r>
          </w:p>
        </w:tc>
        <w:tc>
          <w:tcPr>
            <w:tcW w:w="1325" w:type="dxa"/>
          </w:tcPr>
          <w:p w:rsidR="00056D87" w:rsidRPr="00D4045B" w:rsidRDefault="00B74CA8" w:rsidP="00B74CA8">
            <w:pPr>
              <w:jc w:val="center"/>
              <w:rPr>
                <w:sz w:val="28"/>
                <w:szCs w:val="28"/>
              </w:rPr>
            </w:pPr>
            <w:r w:rsidRPr="00D4045B">
              <w:rPr>
                <w:sz w:val="28"/>
                <w:szCs w:val="28"/>
              </w:rPr>
              <w:t>14,5</w:t>
            </w:r>
          </w:p>
        </w:tc>
      </w:tr>
      <w:tr w:rsidR="00056D87" w:rsidRPr="00D4045B" w:rsidTr="00B74CA8">
        <w:trPr>
          <w:jc w:val="center"/>
        </w:trPr>
        <w:tc>
          <w:tcPr>
            <w:tcW w:w="817" w:type="dxa"/>
          </w:tcPr>
          <w:p w:rsidR="00056D87" w:rsidRPr="00D4045B" w:rsidRDefault="00056D87" w:rsidP="00B74CA8">
            <w:pPr>
              <w:jc w:val="center"/>
              <w:rPr>
                <w:sz w:val="28"/>
                <w:szCs w:val="28"/>
              </w:rPr>
            </w:pPr>
            <w:r w:rsidRPr="00D4045B">
              <w:rPr>
                <w:sz w:val="28"/>
                <w:szCs w:val="28"/>
              </w:rPr>
              <w:t>6</w:t>
            </w:r>
          </w:p>
        </w:tc>
        <w:tc>
          <w:tcPr>
            <w:tcW w:w="1276" w:type="dxa"/>
            <w:gridSpan w:val="2"/>
          </w:tcPr>
          <w:p w:rsidR="00056D87" w:rsidRPr="00D4045B" w:rsidRDefault="00056D87" w:rsidP="00B74CA8">
            <w:pPr>
              <w:jc w:val="center"/>
              <w:rPr>
                <w:sz w:val="28"/>
                <w:szCs w:val="28"/>
              </w:rPr>
            </w:pPr>
            <w:r w:rsidRPr="00D4045B">
              <w:rPr>
                <w:sz w:val="28"/>
                <w:szCs w:val="28"/>
              </w:rPr>
              <w:t>0,93</w:t>
            </w:r>
          </w:p>
        </w:tc>
        <w:tc>
          <w:tcPr>
            <w:tcW w:w="1287" w:type="dxa"/>
          </w:tcPr>
          <w:p w:rsidR="00056D87" w:rsidRPr="00D4045B" w:rsidRDefault="00056D87" w:rsidP="00B74CA8">
            <w:pPr>
              <w:jc w:val="center"/>
              <w:rPr>
                <w:sz w:val="28"/>
                <w:szCs w:val="28"/>
              </w:rPr>
            </w:pPr>
            <w:r w:rsidRPr="00D4045B">
              <w:rPr>
                <w:sz w:val="28"/>
                <w:szCs w:val="28"/>
              </w:rPr>
              <w:t>7,3</w:t>
            </w:r>
          </w:p>
        </w:tc>
        <w:tc>
          <w:tcPr>
            <w:tcW w:w="850" w:type="dxa"/>
          </w:tcPr>
          <w:p w:rsidR="00056D87" w:rsidRPr="00D4045B" w:rsidRDefault="00056D87" w:rsidP="00B74CA8">
            <w:pPr>
              <w:jc w:val="center"/>
              <w:rPr>
                <w:sz w:val="28"/>
                <w:szCs w:val="28"/>
              </w:rPr>
            </w:pPr>
            <w:r w:rsidRPr="00D4045B">
              <w:rPr>
                <w:sz w:val="28"/>
                <w:szCs w:val="28"/>
              </w:rPr>
              <w:t>18</w:t>
            </w:r>
          </w:p>
        </w:tc>
        <w:tc>
          <w:tcPr>
            <w:tcW w:w="919" w:type="dxa"/>
          </w:tcPr>
          <w:p w:rsidR="00056D87" w:rsidRPr="00D4045B" w:rsidRDefault="00B74CA8" w:rsidP="00B74CA8">
            <w:pPr>
              <w:jc w:val="center"/>
              <w:rPr>
                <w:sz w:val="28"/>
                <w:szCs w:val="28"/>
              </w:rPr>
            </w:pPr>
            <w:r w:rsidRPr="00D4045B">
              <w:rPr>
                <w:sz w:val="28"/>
                <w:szCs w:val="28"/>
              </w:rPr>
              <w:t>2,07</w:t>
            </w:r>
          </w:p>
        </w:tc>
        <w:tc>
          <w:tcPr>
            <w:tcW w:w="1325" w:type="dxa"/>
          </w:tcPr>
          <w:p w:rsidR="00056D87" w:rsidRPr="00D4045B" w:rsidRDefault="00B74CA8" w:rsidP="00B74CA8">
            <w:pPr>
              <w:jc w:val="center"/>
              <w:rPr>
                <w:sz w:val="28"/>
                <w:szCs w:val="28"/>
              </w:rPr>
            </w:pPr>
            <w:r w:rsidRPr="00D4045B">
              <w:rPr>
                <w:sz w:val="28"/>
                <w:szCs w:val="28"/>
              </w:rPr>
              <w:t>15,4</w:t>
            </w:r>
          </w:p>
        </w:tc>
      </w:tr>
      <w:tr w:rsidR="00056D87" w:rsidRPr="00D4045B" w:rsidTr="00B74CA8">
        <w:trPr>
          <w:jc w:val="center"/>
        </w:trPr>
        <w:tc>
          <w:tcPr>
            <w:tcW w:w="817" w:type="dxa"/>
          </w:tcPr>
          <w:p w:rsidR="00056D87" w:rsidRPr="00D4045B" w:rsidRDefault="00056D87" w:rsidP="00B74CA8">
            <w:pPr>
              <w:jc w:val="center"/>
              <w:rPr>
                <w:sz w:val="28"/>
                <w:szCs w:val="28"/>
              </w:rPr>
            </w:pPr>
            <w:r w:rsidRPr="00D4045B">
              <w:rPr>
                <w:sz w:val="28"/>
                <w:szCs w:val="28"/>
              </w:rPr>
              <w:t>7</w:t>
            </w:r>
          </w:p>
        </w:tc>
        <w:tc>
          <w:tcPr>
            <w:tcW w:w="1276" w:type="dxa"/>
            <w:gridSpan w:val="2"/>
          </w:tcPr>
          <w:p w:rsidR="00056D87" w:rsidRPr="00D4045B" w:rsidRDefault="00056D87" w:rsidP="00B74CA8">
            <w:pPr>
              <w:jc w:val="center"/>
              <w:rPr>
                <w:sz w:val="28"/>
                <w:szCs w:val="28"/>
              </w:rPr>
            </w:pPr>
            <w:r w:rsidRPr="00D4045B">
              <w:rPr>
                <w:sz w:val="28"/>
                <w:szCs w:val="28"/>
              </w:rPr>
              <w:t>1,00</w:t>
            </w:r>
          </w:p>
        </w:tc>
        <w:tc>
          <w:tcPr>
            <w:tcW w:w="1287" w:type="dxa"/>
          </w:tcPr>
          <w:p w:rsidR="00056D87" w:rsidRPr="00D4045B" w:rsidRDefault="00056D87" w:rsidP="00B74CA8">
            <w:pPr>
              <w:jc w:val="center"/>
              <w:rPr>
                <w:sz w:val="28"/>
                <w:szCs w:val="28"/>
              </w:rPr>
            </w:pPr>
            <w:r w:rsidRPr="00D4045B">
              <w:rPr>
                <w:sz w:val="28"/>
                <w:szCs w:val="28"/>
              </w:rPr>
              <w:t>7,8</w:t>
            </w:r>
          </w:p>
        </w:tc>
        <w:tc>
          <w:tcPr>
            <w:tcW w:w="850" w:type="dxa"/>
          </w:tcPr>
          <w:p w:rsidR="00056D87" w:rsidRPr="00D4045B" w:rsidRDefault="00056D87" w:rsidP="00B74CA8">
            <w:pPr>
              <w:jc w:val="center"/>
              <w:rPr>
                <w:sz w:val="28"/>
                <w:szCs w:val="28"/>
              </w:rPr>
            </w:pPr>
            <w:r w:rsidRPr="00D4045B">
              <w:rPr>
                <w:sz w:val="28"/>
                <w:szCs w:val="28"/>
              </w:rPr>
              <w:t>19</w:t>
            </w:r>
          </w:p>
        </w:tc>
        <w:tc>
          <w:tcPr>
            <w:tcW w:w="919" w:type="dxa"/>
          </w:tcPr>
          <w:p w:rsidR="00056D87" w:rsidRPr="00D4045B" w:rsidRDefault="00B74CA8" w:rsidP="00B74CA8">
            <w:pPr>
              <w:jc w:val="center"/>
              <w:rPr>
                <w:sz w:val="28"/>
                <w:szCs w:val="28"/>
              </w:rPr>
            </w:pPr>
            <w:r w:rsidRPr="00D4045B">
              <w:rPr>
                <w:sz w:val="28"/>
                <w:szCs w:val="28"/>
              </w:rPr>
              <w:t>2,20</w:t>
            </w:r>
          </w:p>
        </w:tc>
        <w:tc>
          <w:tcPr>
            <w:tcW w:w="1325" w:type="dxa"/>
          </w:tcPr>
          <w:p w:rsidR="00056D87" w:rsidRPr="00D4045B" w:rsidRDefault="00B74CA8" w:rsidP="00B74CA8">
            <w:pPr>
              <w:jc w:val="center"/>
              <w:rPr>
                <w:sz w:val="28"/>
                <w:szCs w:val="28"/>
              </w:rPr>
            </w:pPr>
            <w:r w:rsidRPr="00D4045B">
              <w:rPr>
                <w:sz w:val="28"/>
                <w:szCs w:val="28"/>
              </w:rPr>
              <w:t>16,3</w:t>
            </w:r>
          </w:p>
        </w:tc>
      </w:tr>
      <w:tr w:rsidR="00056D87" w:rsidRPr="00D4045B" w:rsidTr="00B74CA8">
        <w:trPr>
          <w:jc w:val="center"/>
        </w:trPr>
        <w:tc>
          <w:tcPr>
            <w:tcW w:w="817" w:type="dxa"/>
          </w:tcPr>
          <w:p w:rsidR="00056D87" w:rsidRPr="00D4045B" w:rsidRDefault="00056D87" w:rsidP="00B74CA8">
            <w:pPr>
              <w:jc w:val="center"/>
              <w:rPr>
                <w:sz w:val="28"/>
                <w:szCs w:val="28"/>
              </w:rPr>
            </w:pPr>
            <w:r w:rsidRPr="00D4045B">
              <w:rPr>
                <w:sz w:val="28"/>
                <w:szCs w:val="28"/>
              </w:rPr>
              <w:t>8</w:t>
            </w:r>
          </w:p>
        </w:tc>
        <w:tc>
          <w:tcPr>
            <w:tcW w:w="1276" w:type="dxa"/>
            <w:gridSpan w:val="2"/>
          </w:tcPr>
          <w:p w:rsidR="00056D87" w:rsidRPr="00D4045B" w:rsidRDefault="00056D87" w:rsidP="00B74CA8">
            <w:pPr>
              <w:jc w:val="center"/>
              <w:rPr>
                <w:sz w:val="28"/>
                <w:szCs w:val="28"/>
              </w:rPr>
            </w:pPr>
            <w:r w:rsidRPr="00D4045B">
              <w:rPr>
                <w:sz w:val="28"/>
                <w:szCs w:val="28"/>
              </w:rPr>
              <w:t>1,06</w:t>
            </w:r>
          </w:p>
        </w:tc>
        <w:tc>
          <w:tcPr>
            <w:tcW w:w="1287" w:type="dxa"/>
          </w:tcPr>
          <w:p w:rsidR="00056D87" w:rsidRPr="00D4045B" w:rsidRDefault="00056D87" w:rsidP="00B74CA8">
            <w:pPr>
              <w:jc w:val="center"/>
              <w:rPr>
                <w:sz w:val="28"/>
                <w:szCs w:val="28"/>
              </w:rPr>
            </w:pPr>
            <w:r w:rsidRPr="00D4045B">
              <w:rPr>
                <w:sz w:val="28"/>
                <w:szCs w:val="28"/>
              </w:rPr>
              <w:t>8,3</w:t>
            </w:r>
          </w:p>
        </w:tc>
        <w:tc>
          <w:tcPr>
            <w:tcW w:w="850" w:type="dxa"/>
          </w:tcPr>
          <w:p w:rsidR="00056D87" w:rsidRPr="00D4045B" w:rsidRDefault="00056D87" w:rsidP="00B74CA8">
            <w:pPr>
              <w:jc w:val="center"/>
              <w:rPr>
                <w:sz w:val="28"/>
                <w:szCs w:val="28"/>
              </w:rPr>
            </w:pPr>
            <w:r w:rsidRPr="00D4045B">
              <w:rPr>
                <w:sz w:val="28"/>
                <w:szCs w:val="28"/>
              </w:rPr>
              <w:t>20</w:t>
            </w:r>
          </w:p>
        </w:tc>
        <w:tc>
          <w:tcPr>
            <w:tcW w:w="919" w:type="dxa"/>
          </w:tcPr>
          <w:p w:rsidR="00056D87" w:rsidRPr="00D4045B" w:rsidRDefault="00B74CA8" w:rsidP="00B74CA8">
            <w:pPr>
              <w:jc w:val="center"/>
              <w:rPr>
                <w:sz w:val="28"/>
                <w:szCs w:val="28"/>
              </w:rPr>
            </w:pPr>
            <w:r w:rsidRPr="00D4045B">
              <w:rPr>
                <w:sz w:val="28"/>
                <w:szCs w:val="28"/>
              </w:rPr>
              <w:t>2,33</w:t>
            </w:r>
          </w:p>
        </w:tc>
        <w:tc>
          <w:tcPr>
            <w:tcW w:w="1325" w:type="dxa"/>
          </w:tcPr>
          <w:p w:rsidR="00056D87" w:rsidRPr="00D4045B" w:rsidRDefault="00B74CA8" w:rsidP="00B74CA8">
            <w:pPr>
              <w:jc w:val="center"/>
              <w:rPr>
                <w:sz w:val="28"/>
                <w:szCs w:val="28"/>
              </w:rPr>
            </w:pPr>
            <w:r w:rsidRPr="00D4045B">
              <w:rPr>
                <w:sz w:val="28"/>
                <w:szCs w:val="28"/>
              </w:rPr>
              <w:t>17,3</w:t>
            </w:r>
          </w:p>
        </w:tc>
      </w:tr>
      <w:tr w:rsidR="00056D87" w:rsidRPr="00D4045B" w:rsidTr="00B74CA8">
        <w:trPr>
          <w:jc w:val="center"/>
        </w:trPr>
        <w:tc>
          <w:tcPr>
            <w:tcW w:w="817" w:type="dxa"/>
          </w:tcPr>
          <w:p w:rsidR="00056D87" w:rsidRPr="00D4045B" w:rsidRDefault="00056D87" w:rsidP="00B74CA8">
            <w:pPr>
              <w:jc w:val="center"/>
              <w:rPr>
                <w:sz w:val="28"/>
                <w:szCs w:val="28"/>
              </w:rPr>
            </w:pPr>
            <w:r w:rsidRPr="00D4045B">
              <w:rPr>
                <w:sz w:val="28"/>
                <w:szCs w:val="28"/>
              </w:rPr>
              <w:t>9</w:t>
            </w:r>
          </w:p>
        </w:tc>
        <w:tc>
          <w:tcPr>
            <w:tcW w:w="1276" w:type="dxa"/>
            <w:gridSpan w:val="2"/>
          </w:tcPr>
          <w:p w:rsidR="00056D87" w:rsidRPr="00D4045B" w:rsidRDefault="00056D87" w:rsidP="00B74CA8">
            <w:pPr>
              <w:jc w:val="center"/>
              <w:rPr>
                <w:sz w:val="28"/>
                <w:szCs w:val="28"/>
              </w:rPr>
            </w:pPr>
            <w:r w:rsidRPr="00D4045B">
              <w:rPr>
                <w:sz w:val="28"/>
                <w:szCs w:val="28"/>
              </w:rPr>
              <w:t>1,14</w:t>
            </w:r>
          </w:p>
        </w:tc>
        <w:tc>
          <w:tcPr>
            <w:tcW w:w="1287" w:type="dxa"/>
          </w:tcPr>
          <w:p w:rsidR="00056D87" w:rsidRPr="00D4045B" w:rsidRDefault="00056D87" w:rsidP="00B74CA8">
            <w:pPr>
              <w:jc w:val="center"/>
              <w:rPr>
                <w:sz w:val="28"/>
                <w:szCs w:val="28"/>
              </w:rPr>
            </w:pPr>
            <w:r w:rsidRPr="00D4045B">
              <w:rPr>
                <w:sz w:val="28"/>
                <w:szCs w:val="28"/>
              </w:rPr>
              <w:t>8,8</w:t>
            </w:r>
          </w:p>
        </w:tc>
        <w:tc>
          <w:tcPr>
            <w:tcW w:w="850" w:type="dxa"/>
          </w:tcPr>
          <w:p w:rsidR="00056D87" w:rsidRPr="00D4045B" w:rsidRDefault="00056D87" w:rsidP="00B74CA8">
            <w:pPr>
              <w:jc w:val="center"/>
              <w:rPr>
                <w:sz w:val="28"/>
                <w:szCs w:val="28"/>
              </w:rPr>
            </w:pPr>
            <w:r w:rsidRPr="00D4045B">
              <w:rPr>
                <w:sz w:val="28"/>
                <w:szCs w:val="28"/>
              </w:rPr>
              <w:t>25</w:t>
            </w:r>
          </w:p>
        </w:tc>
        <w:tc>
          <w:tcPr>
            <w:tcW w:w="919" w:type="dxa"/>
          </w:tcPr>
          <w:p w:rsidR="00056D87" w:rsidRPr="00D4045B" w:rsidRDefault="00B74CA8" w:rsidP="00B74CA8">
            <w:pPr>
              <w:jc w:val="center"/>
              <w:rPr>
                <w:sz w:val="28"/>
                <w:szCs w:val="28"/>
              </w:rPr>
            </w:pPr>
            <w:r w:rsidRPr="00D4045B">
              <w:rPr>
                <w:sz w:val="28"/>
                <w:szCs w:val="28"/>
              </w:rPr>
              <w:t>3,17</w:t>
            </w:r>
          </w:p>
        </w:tc>
        <w:tc>
          <w:tcPr>
            <w:tcW w:w="1325" w:type="dxa"/>
          </w:tcPr>
          <w:p w:rsidR="00056D87" w:rsidRPr="00D4045B" w:rsidRDefault="00B74CA8" w:rsidP="00B74CA8">
            <w:pPr>
              <w:jc w:val="center"/>
              <w:rPr>
                <w:sz w:val="28"/>
                <w:szCs w:val="28"/>
              </w:rPr>
            </w:pPr>
            <w:r w:rsidRPr="00D4045B">
              <w:rPr>
                <w:sz w:val="28"/>
                <w:szCs w:val="28"/>
              </w:rPr>
              <w:t>23,0,</w:t>
            </w:r>
          </w:p>
        </w:tc>
      </w:tr>
      <w:tr w:rsidR="00056D87" w:rsidRPr="00D4045B" w:rsidTr="00B74CA8">
        <w:trPr>
          <w:jc w:val="center"/>
        </w:trPr>
        <w:tc>
          <w:tcPr>
            <w:tcW w:w="817" w:type="dxa"/>
          </w:tcPr>
          <w:p w:rsidR="00056D87" w:rsidRPr="00D4045B" w:rsidRDefault="00056D87" w:rsidP="00B74CA8">
            <w:pPr>
              <w:jc w:val="center"/>
              <w:rPr>
                <w:sz w:val="28"/>
                <w:szCs w:val="28"/>
              </w:rPr>
            </w:pPr>
            <w:r w:rsidRPr="00D4045B">
              <w:rPr>
                <w:sz w:val="28"/>
                <w:szCs w:val="28"/>
              </w:rPr>
              <w:t>10</w:t>
            </w:r>
          </w:p>
        </w:tc>
        <w:tc>
          <w:tcPr>
            <w:tcW w:w="1276" w:type="dxa"/>
            <w:gridSpan w:val="2"/>
          </w:tcPr>
          <w:p w:rsidR="00056D87" w:rsidRPr="00D4045B" w:rsidRDefault="00056D87" w:rsidP="00B74CA8">
            <w:pPr>
              <w:jc w:val="center"/>
              <w:rPr>
                <w:sz w:val="28"/>
                <w:szCs w:val="28"/>
              </w:rPr>
            </w:pPr>
            <w:r w:rsidRPr="00D4045B">
              <w:rPr>
                <w:sz w:val="28"/>
                <w:szCs w:val="28"/>
              </w:rPr>
              <w:t>1,23</w:t>
            </w:r>
          </w:p>
        </w:tc>
        <w:tc>
          <w:tcPr>
            <w:tcW w:w="1287" w:type="dxa"/>
          </w:tcPr>
          <w:p w:rsidR="00056D87" w:rsidRPr="00D4045B" w:rsidRDefault="00056D87" w:rsidP="00B74CA8">
            <w:pPr>
              <w:jc w:val="center"/>
              <w:rPr>
                <w:sz w:val="28"/>
                <w:szCs w:val="28"/>
              </w:rPr>
            </w:pPr>
            <w:r w:rsidRPr="00D4045B">
              <w:rPr>
                <w:sz w:val="28"/>
                <w:szCs w:val="28"/>
              </w:rPr>
              <w:t>9,4</w:t>
            </w:r>
          </w:p>
        </w:tc>
        <w:tc>
          <w:tcPr>
            <w:tcW w:w="850" w:type="dxa"/>
          </w:tcPr>
          <w:p w:rsidR="00056D87" w:rsidRPr="00D4045B" w:rsidRDefault="00056D87" w:rsidP="00B74CA8">
            <w:pPr>
              <w:jc w:val="center"/>
              <w:rPr>
                <w:sz w:val="28"/>
                <w:szCs w:val="28"/>
              </w:rPr>
            </w:pPr>
            <w:r w:rsidRPr="00D4045B">
              <w:rPr>
                <w:sz w:val="28"/>
                <w:szCs w:val="28"/>
              </w:rPr>
              <w:t>50</w:t>
            </w:r>
          </w:p>
        </w:tc>
        <w:tc>
          <w:tcPr>
            <w:tcW w:w="919" w:type="dxa"/>
          </w:tcPr>
          <w:p w:rsidR="00056D87" w:rsidRPr="00D4045B" w:rsidRDefault="00B74CA8" w:rsidP="00B74CA8">
            <w:pPr>
              <w:jc w:val="center"/>
              <w:rPr>
                <w:sz w:val="28"/>
                <w:szCs w:val="28"/>
              </w:rPr>
            </w:pPr>
            <w:r w:rsidRPr="00D4045B">
              <w:rPr>
                <w:sz w:val="28"/>
                <w:szCs w:val="28"/>
              </w:rPr>
              <w:t>12,3</w:t>
            </w:r>
          </w:p>
        </w:tc>
        <w:tc>
          <w:tcPr>
            <w:tcW w:w="1325" w:type="dxa"/>
          </w:tcPr>
          <w:p w:rsidR="00056D87" w:rsidRPr="00D4045B" w:rsidRDefault="00B74CA8" w:rsidP="00B74CA8">
            <w:pPr>
              <w:jc w:val="center"/>
              <w:rPr>
                <w:sz w:val="28"/>
                <w:szCs w:val="28"/>
              </w:rPr>
            </w:pPr>
            <w:r w:rsidRPr="00D4045B">
              <w:rPr>
                <w:sz w:val="28"/>
                <w:szCs w:val="28"/>
              </w:rPr>
              <w:t>83,0</w:t>
            </w:r>
          </w:p>
        </w:tc>
      </w:tr>
    </w:tbl>
    <w:p w:rsidR="00056D87" w:rsidRPr="00D4045B" w:rsidRDefault="00056D87" w:rsidP="00056D87">
      <w:pPr>
        <w:ind w:firstLine="708"/>
        <w:jc w:val="both"/>
        <w:rPr>
          <w:sz w:val="28"/>
          <w:szCs w:val="28"/>
        </w:rPr>
      </w:pPr>
    </w:p>
    <w:p w:rsidR="00B74CA8" w:rsidRPr="00D4045B" w:rsidRDefault="00CE3B5A" w:rsidP="00B74CA8">
      <w:pPr>
        <w:ind w:firstLine="708"/>
        <w:jc w:val="both"/>
        <w:rPr>
          <w:sz w:val="28"/>
          <w:szCs w:val="28"/>
        </w:rPr>
      </w:pPr>
      <w:r w:rsidRPr="00D4045B">
        <w:rPr>
          <w:color w:val="000000"/>
          <w:sz w:val="28"/>
          <w:szCs w:val="28"/>
        </w:rPr>
        <w:t xml:space="preserve">Для измерения парциального давления воздуха его приводит в контакт с поверхностью тела, температуру которого можно </w:t>
      </w:r>
      <w:r w:rsidR="00B74CA8" w:rsidRPr="00D4045B">
        <w:rPr>
          <w:color w:val="000000"/>
          <w:sz w:val="28"/>
          <w:szCs w:val="28"/>
        </w:rPr>
        <w:t>по</w:t>
      </w:r>
      <w:r w:rsidRPr="00D4045B">
        <w:rPr>
          <w:color w:val="000000"/>
          <w:sz w:val="28"/>
          <w:szCs w:val="28"/>
        </w:rPr>
        <w:t>нижать. Слой водяного пар</w:t>
      </w:r>
      <w:r w:rsidR="00B74CA8" w:rsidRPr="00D4045B">
        <w:rPr>
          <w:color w:val="000000"/>
          <w:sz w:val="28"/>
          <w:szCs w:val="28"/>
        </w:rPr>
        <w:t>а, находящийся вблизи поверхнос</w:t>
      </w:r>
      <w:r w:rsidRPr="00D4045B">
        <w:rPr>
          <w:color w:val="000000"/>
          <w:sz w:val="28"/>
          <w:szCs w:val="28"/>
        </w:rPr>
        <w:t xml:space="preserve">ти тела, благодаря теплообмену, также станет </w:t>
      </w:r>
      <w:r w:rsidRPr="00D4045B">
        <w:rPr>
          <w:color w:val="000000"/>
          <w:sz w:val="28"/>
          <w:szCs w:val="28"/>
        </w:rPr>
        <w:lastRenderedPageBreak/>
        <w:t xml:space="preserve">охлаждаться, но его давление при этом будет оставаться равным парциальному </w:t>
      </w:r>
      <w:r w:rsidR="00B74CA8" w:rsidRPr="00D4045B">
        <w:rPr>
          <w:color w:val="000000"/>
          <w:sz w:val="28"/>
          <w:szCs w:val="28"/>
        </w:rPr>
        <w:t>дав</w:t>
      </w:r>
      <w:r w:rsidRPr="00D4045B">
        <w:rPr>
          <w:color w:val="000000"/>
          <w:sz w:val="28"/>
          <w:szCs w:val="28"/>
        </w:rPr>
        <w:t>лению всего пара. Зная температуру предмета в момент начал</w:t>
      </w:r>
      <w:r w:rsidR="00B74CA8" w:rsidRPr="00D4045B">
        <w:rPr>
          <w:color w:val="000000"/>
          <w:sz w:val="28"/>
          <w:szCs w:val="28"/>
        </w:rPr>
        <w:t>а конденсации охлаждаемого слоя пара и считая, что температуры тела и слоя пара, прилегающего к его поверхности, одинако</w:t>
      </w:r>
      <w:r w:rsidR="00B74CA8" w:rsidRPr="00D4045B">
        <w:rPr>
          <w:color w:val="000000"/>
          <w:sz w:val="28"/>
          <w:szCs w:val="28"/>
        </w:rPr>
        <w:softHyphen/>
      </w:r>
      <w:r w:rsidR="00B74CA8" w:rsidRPr="00D4045B">
        <w:rPr>
          <w:bCs/>
          <w:color w:val="000000"/>
          <w:spacing w:val="10"/>
          <w:sz w:val="28"/>
          <w:szCs w:val="28"/>
        </w:rPr>
        <w:t>вы</w:t>
      </w:r>
      <w:r w:rsidR="00B74CA8" w:rsidRPr="00D4045B">
        <w:rPr>
          <w:b/>
          <w:bCs/>
          <w:color w:val="000000"/>
          <w:spacing w:val="10"/>
          <w:sz w:val="28"/>
          <w:szCs w:val="28"/>
        </w:rPr>
        <w:t xml:space="preserve">, </w:t>
      </w:r>
      <w:r w:rsidR="00B74CA8" w:rsidRPr="00D4045B">
        <w:rPr>
          <w:bCs/>
          <w:color w:val="000000"/>
          <w:spacing w:val="10"/>
          <w:sz w:val="28"/>
          <w:szCs w:val="28"/>
        </w:rPr>
        <w:t>по</w:t>
      </w:r>
      <w:r w:rsidR="00B74CA8" w:rsidRPr="00D4045B">
        <w:rPr>
          <w:color w:val="000000"/>
          <w:sz w:val="28"/>
          <w:szCs w:val="28"/>
        </w:rPr>
        <w:t>табл. 1 находят давление насыщенного пара при температуре конденсации, а значит, и парциальное давление всего пара.</w:t>
      </w:r>
    </w:p>
    <w:p w:rsidR="00040E94" w:rsidRPr="00D4045B" w:rsidRDefault="00040E94" w:rsidP="00040E94">
      <w:pPr>
        <w:ind w:firstLine="708"/>
        <w:jc w:val="both"/>
        <w:rPr>
          <w:sz w:val="28"/>
          <w:szCs w:val="28"/>
        </w:rPr>
      </w:pPr>
      <w:r w:rsidRPr="00D4045B">
        <w:rPr>
          <w:color w:val="000000"/>
          <w:sz w:val="28"/>
          <w:szCs w:val="28"/>
        </w:rPr>
        <w:t>Одним из приборов, с помощью которого определяют относи</w:t>
      </w:r>
      <w:r w:rsidRPr="00D4045B">
        <w:rPr>
          <w:color w:val="000000"/>
          <w:sz w:val="28"/>
          <w:szCs w:val="28"/>
        </w:rPr>
        <w:softHyphen/>
        <w:t xml:space="preserve">тельную влажность описанным выше способом, является </w:t>
      </w:r>
      <w:r w:rsidRPr="00D4045B">
        <w:rPr>
          <w:i/>
          <w:iCs/>
          <w:color w:val="000000"/>
          <w:spacing w:val="10"/>
          <w:sz w:val="28"/>
          <w:szCs w:val="28"/>
        </w:rPr>
        <w:t>гигро</w:t>
      </w:r>
      <w:r w:rsidRPr="00D4045B">
        <w:rPr>
          <w:i/>
          <w:iCs/>
          <w:color w:val="000000"/>
          <w:spacing w:val="10"/>
          <w:sz w:val="28"/>
          <w:szCs w:val="28"/>
        </w:rPr>
        <w:softHyphen/>
        <w:t>метр Ламберта.</w:t>
      </w:r>
    </w:p>
    <w:p w:rsidR="00040E94" w:rsidRPr="00D4045B" w:rsidRDefault="00040E94" w:rsidP="00040E94">
      <w:pPr>
        <w:ind w:firstLine="708"/>
        <w:jc w:val="both"/>
        <w:rPr>
          <w:sz w:val="28"/>
          <w:szCs w:val="28"/>
        </w:rPr>
      </w:pPr>
      <w:r w:rsidRPr="00D4045B">
        <w:rPr>
          <w:color w:val="000000"/>
          <w:sz w:val="28"/>
          <w:szCs w:val="28"/>
        </w:rPr>
        <w:t>Процесс определения относительной влажности с помощью гигрометра Ламберта состоит из трех этапов: 1) измеряют тем</w:t>
      </w:r>
      <w:r w:rsidRPr="00D4045B">
        <w:rPr>
          <w:color w:val="000000"/>
          <w:sz w:val="28"/>
          <w:szCs w:val="28"/>
        </w:rPr>
        <w:softHyphen/>
        <w:t>пературу воздуха в помещении и по табл. 1 находят давление насыщенного пара р</w:t>
      </w:r>
      <w:r w:rsidRPr="00D4045B">
        <w:rPr>
          <w:color w:val="000000"/>
          <w:sz w:val="28"/>
          <w:szCs w:val="28"/>
          <w:vertAlign w:val="subscript"/>
        </w:rPr>
        <w:t>н</w:t>
      </w:r>
      <w:r w:rsidRPr="00D4045B">
        <w:rPr>
          <w:color w:val="000000"/>
          <w:sz w:val="28"/>
          <w:szCs w:val="28"/>
        </w:rPr>
        <w:t>; 2) приводят в действие гигрометр, опреде</w:t>
      </w:r>
      <w:r w:rsidRPr="00D4045B">
        <w:rPr>
          <w:color w:val="000000"/>
          <w:sz w:val="28"/>
          <w:szCs w:val="28"/>
        </w:rPr>
        <w:softHyphen/>
        <w:t>ляют точку росы и вновь по табл. 1 находят давление насы</w:t>
      </w:r>
      <w:r w:rsidRPr="00D4045B">
        <w:rPr>
          <w:color w:val="000000"/>
          <w:sz w:val="28"/>
          <w:szCs w:val="28"/>
        </w:rPr>
        <w:softHyphen/>
        <w:t xml:space="preserve">щенного пара </w:t>
      </w:r>
      <m:oMath>
        <m:sSub>
          <m:sSubPr>
            <m:ctrlPr>
              <w:rPr>
                <w:rFonts w:ascii="Cambria Math" w:hAnsi="Cambria Math"/>
                <w:i/>
                <w:color w:val="000000"/>
                <w:sz w:val="28"/>
                <w:szCs w:val="28"/>
              </w:rPr>
            </m:ctrlPr>
          </m:sSubPr>
          <m:e>
            <m:r>
              <w:rPr>
                <w:rFonts w:ascii="Cambria Math" w:hAnsi="Cambria Math"/>
                <w:color w:val="000000"/>
                <w:sz w:val="28"/>
                <w:szCs w:val="28"/>
                <w:lang w:val="en-US"/>
              </w:rPr>
              <m:t>p</m:t>
            </m:r>
          </m:e>
          <m:sub>
            <m:r>
              <w:rPr>
                <w:rFonts w:ascii="Cambria Math" w:hAnsi="Cambria Math"/>
                <w:color w:val="000000"/>
                <w:sz w:val="28"/>
                <w:szCs w:val="28"/>
              </w:rPr>
              <m:t>н т.р</m:t>
            </m:r>
          </m:sub>
        </m:sSub>
      </m:oMath>
      <w:r w:rsidRPr="00D4045B">
        <w:rPr>
          <w:color w:val="000000"/>
          <w:sz w:val="28"/>
          <w:szCs w:val="28"/>
        </w:rPr>
        <w:t xml:space="preserve">, соответствующее этой температуре, равное парциальному давлению пара: </w:t>
      </w:r>
      <m:oMath>
        <m:sSub>
          <m:sSubPr>
            <m:ctrlPr>
              <w:rPr>
                <w:rFonts w:ascii="Cambria Math" w:hAnsi="Cambria Math"/>
                <w:i/>
                <w:color w:val="000000"/>
                <w:sz w:val="28"/>
                <w:szCs w:val="28"/>
              </w:rPr>
            </m:ctrlPr>
          </m:sSubPr>
          <m:e>
            <m:r>
              <w:rPr>
                <w:rFonts w:ascii="Cambria Math" w:hAnsi="Cambria Math"/>
                <w:color w:val="000000"/>
                <w:sz w:val="28"/>
                <w:szCs w:val="28"/>
                <w:lang w:val="en-US"/>
              </w:rPr>
              <m:t>p</m:t>
            </m:r>
            <m:r>
              <w:rPr>
                <w:rFonts w:ascii="Cambria Math" w:hAnsi="Cambria Math"/>
                <w:color w:val="000000"/>
                <w:sz w:val="28"/>
                <w:szCs w:val="28"/>
              </w:rPr>
              <m:t>=</m:t>
            </m:r>
            <m:r>
              <w:rPr>
                <w:rFonts w:ascii="Cambria Math" w:hAnsi="Cambria Math"/>
                <w:color w:val="000000"/>
                <w:sz w:val="28"/>
                <w:szCs w:val="28"/>
                <w:lang w:val="en-US"/>
              </w:rPr>
              <m:t>p</m:t>
            </m:r>
          </m:e>
          <m:sub>
            <m:r>
              <w:rPr>
                <w:rFonts w:ascii="Cambria Math" w:hAnsi="Cambria Math"/>
                <w:color w:val="000000"/>
                <w:sz w:val="28"/>
                <w:szCs w:val="28"/>
              </w:rPr>
              <m:t>н т.р</m:t>
            </m:r>
          </m:sub>
        </m:sSub>
      </m:oMath>
      <w:r w:rsidRPr="00D4045B">
        <w:rPr>
          <w:color w:val="000000"/>
          <w:sz w:val="28"/>
          <w:szCs w:val="28"/>
        </w:rPr>
        <w:t>; 3) по формуле (</w:t>
      </w:r>
      <w:r w:rsidR="00C346F9" w:rsidRPr="00D4045B">
        <w:rPr>
          <w:color w:val="000000"/>
          <w:sz w:val="28"/>
          <w:szCs w:val="28"/>
        </w:rPr>
        <w:t>7</w:t>
      </w:r>
      <w:r w:rsidRPr="00D4045B">
        <w:rPr>
          <w:color w:val="000000"/>
          <w:sz w:val="28"/>
          <w:szCs w:val="28"/>
        </w:rPr>
        <w:t>.1) вы</w:t>
      </w:r>
      <w:r w:rsidRPr="00D4045B">
        <w:rPr>
          <w:color w:val="000000"/>
          <w:sz w:val="28"/>
          <w:szCs w:val="28"/>
        </w:rPr>
        <w:softHyphen/>
        <w:t xml:space="preserve">числяют относительную влажность воздуха </w:t>
      </w:r>
      <w:r w:rsidRPr="00D4045B">
        <w:rPr>
          <w:color w:val="000000"/>
          <w:sz w:val="28"/>
          <w:szCs w:val="28"/>
          <w:lang w:val="en-US"/>
        </w:rPr>
        <w:t>r</w:t>
      </w:r>
      <w:r w:rsidRPr="00D4045B">
        <w:rPr>
          <w:i/>
          <w:iCs/>
          <w:color w:val="000000"/>
          <w:spacing w:val="10"/>
          <w:sz w:val="28"/>
          <w:szCs w:val="28"/>
        </w:rPr>
        <w:t>.</w:t>
      </w:r>
    </w:p>
    <w:p w:rsidR="00040E94" w:rsidRPr="00D4045B" w:rsidRDefault="00040E94" w:rsidP="00040E94">
      <w:pPr>
        <w:ind w:firstLine="708"/>
        <w:jc w:val="both"/>
        <w:rPr>
          <w:sz w:val="28"/>
          <w:szCs w:val="28"/>
        </w:rPr>
      </w:pPr>
      <w:r w:rsidRPr="00D4045B">
        <w:rPr>
          <w:color w:val="000000"/>
          <w:sz w:val="28"/>
          <w:szCs w:val="28"/>
        </w:rPr>
        <w:t>Относительную влажность воздуха определяют с помощью экс</w:t>
      </w:r>
      <w:r w:rsidRPr="00D4045B">
        <w:rPr>
          <w:color w:val="000000"/>
          <w:sz w:val="28"/>
          <w:szCs w:val="28"/>
        </w:rPr>
        <w:softHyphen/>
        <w:t>периментальных моделей гигрометра Ламберта и психрометра.</w:t>
      </w:r>
    </w:p>
    <w:p w:rsidR="00040E94" w:rsidRPr="00D4045B" w:rsidRDefault="00040E94" w:rsidP="00040E94">
      <w:pPr>
        <w:jc w:val="both"/>
        <w:rPr>
          <w:sz w:val="28"/>
          <w:szCs w:val="28"/>
        </w:rPr>
      </w:pPr>
      <w:r w:rsidRPr="00D4045B">
        <w:rPr>
          <w:i/>
          <w:iCs/>
          <w:color w:val="000000"/>
          <w:spacing w:val="10"/>
          <w:sz w:val="28"/>
          <w:szCs w:val="28"/>
        </w:rPr>
        <w:t>Модель гигрометра Ламберта</w:t>
      </w:r>
      <w:r w:rsidRPr="00D4045B">
        <w:rPr>
          <w:color w:val="000000"/>
          <w:sz w:val="28"/>
          <w:szCs w:val="28"/>
        </w:rPr>
        <w:t xml:space="preserve"> состоит из химического ста</w:t>
      </w:r>
      <w:r w:rsidRPr="00D4045B">
        <w:rPr>
          <w:color w:val="000000"/>
          <w:sz w:val="28"/>
          <w:szCs w:val="28"/>
        </w:rPr>
        <w:softHyphen/>
        <w:t>кана с чистой внешней стенкой, наполовину заполненного водой комнатной температуры, сосуда с кусочками льда и термометра. Стакан размещают перед собой так, чтобы на его стенке был ви</w:t>
      </w:r>
      <w:r w:rsidRPr="00D4045B">
        <w:rPr>
          <w:color w:val="000000"/>
          <w:sz w:val="28"/>
          <w:szCs w:val="28"/>
        </w:rPr>
        <w:softHyphen/>
        <w:t>ден блик от источника света (окна или лампы освещения). Тер</w:t>
      </w:r>
      <w:r w:rsidRPr="00D4045B">
        <w:rPr>
          <w:color w:val="000000"/>
          <w:sz w:val="28"/>
          <w:szCs w:val="28"/>
        </w:rPr>
        <w:softHyphen/>
        <w:t>мометр погружают в воду, а затем в нее добавляют кусочки льда и наблюдают за бликом на стенке стакана и показаниями термо</w:t>
      </w:r>
      <w:r w:rsidRPr="00D4045B">
        <w:rPr>
          <w:color w:val="000000"/>
          <w:sz w:val="28"/>
          <w:szCs w:val="28"/>
        </w:rPr>
        <w:softHyphen/>
        <w:t>метра. Из-за теплообмена со льдом вода в стакане охлаждается, и, как только ее температура достигнет точки росы, на внешней стенке образуется конденсат пара, при появлении которого блик на стенке стакана потускнеет. В момент начала конденсации сни</w:t>
      </w:r>
      <w:r w:rsidRPr="00D4045B">
        <w:rPr>
          <w:color w:val="000000"/>
          <w:sz w:val="28"/>
          <w:szCs w:val="28"/>
        </w:rPr>
        <w:softHyphen/>
        <w:t>мают показание термометра. При проведении опыта в помеще</w:t>
      </w:r>
      <w:r w:rsidRPr="00D4045B">
        <w:rPr>
          <w:color w:val="000000"/>
          <w:sz w:val="28"/>
          <w:szCs w:val="28"/>
        </w:rPr>
        <w:softHyphen/>
        <w:t>нии не должно быть сквозняков. Кроме того, не следует дышать в ту сторону, где находится стакан. Кусочки льда за</w:t>
      </w:r>
      <w:r w:rsidRPr="00D4045B">
        <w:rPr>
          <w:color w:val="000000"/>
          <w:sz w:val="28"/>
          <w:szCs w:val="28"/>
        </w:rPr>
        <w:softHyphen/>
        <w:t>готавливают заблаговременно (например, в домашнем холодиль</w:t>
      </w:r>
      <w:r w:rsidRPr="00D4045B">
        <w:rPr>
          <w:color w:val="000000"/>
          <w:sz w:val="28"/>
          <w:szCs w:val="28"/>
        </w:rPr>
        <w:softHyphen/>
        <w:t>нике) и на занятие приносят в термосе.</w:t>
      </w:r>
    </w:p>
    <w:p w:rsidR="00040E94" w:rsidRPr="00D4045B" w:rsidRDefault="00040E94" w:rsidP="00040E94">
      <w:pPr>
        <w:ind w:firstLine="708"/>
        <w:jc w:val="both"/>
        <w:rPr>
          <w:sz w:val="28"/>
          <w:szCs w:val="28"/>
        </w:rPr>
      </w:pPr>
      <w:r w:rsidRPr="00D4045B">
        <w:rPr>
          <w:color w:val="000000"/>
          <w:sz w:val="28"/>
          <w:szCs w:val="28"/>
        </w:rPr>
        <w:t xml:space="preserve">Экспериментальную модель </w:t>
      </w:r>
      <w:r w:rsidRPr="00D4045B">
        <w:rPr>
          <w:i/>
          <w:iCs/>
          <w:color w:val="000000"/>
          <w:spacing w:val="10"/>
          <w:sz w:val="28"/>
          <w:szCs w:val="28"/>
        </w:rPr>
        <w:t>психрометра</w:t>
      </w:r>
      <w:r w:rsidRPr="00D4045B">
        <w:rPr>
          <w:color w:val="000000"/>
          <w:sz w:val="28"/>
          <w:szCs w:val="28"/>
        </w:rPr>
        <w:t xml:space="preserve"> собирают из термо</w:t>
      </w:r>
      <w:r w:rsidRPr="00D4045B">
        <w:rPr>
          <w:color w:val="000000"/>
          <w:sz w:val="28"/>
          <w:szCs w:val="28"/>
        </w:rPr>
        <w:softHyphen/>
        <w:t>метра, кусочка тонкой ткани, нитки и стакана с водой комнат</w:t>
      </w:r>
      <w:r w:rsidRPr="00D4045B">
        <w:rPr>
          <w:color w:val="000000"/>
          <w:sz w:val="28"/>
          <w:szCs w:val="28"/>
        </w:rPr>
        <w:softHyphen/>
        <w:t>ной температуры. Вначале термометром измеряют температуру воздуха в помещении. Затем резервуар со спиртом термометра оборачивают в два-три слоя тканью, которую закрепляют нит</w:t>
      </w:r>
      <w:r w:rsidRPr="00D4045B">
        <w:rPr>
          <w:color w:val="000000"/>
          <w:sz w:val="28"/>
          <w:szCs w:val="28"/>
        </w:rPr>
        <w:softHyphen/>
        <w:t>кой, после чего ткань смачивают водой и наблюдают за измене</w:t>
      </w:r>
      <w:r w:rsidRPr="00D4045B">
        <w:rPr>
          <w:color w:val="000000"/>
          <w:sz w:val="28"/>
          <w:szCs w:val="28"/>
        </w:rPr>
        <w:softHyphen/>
        <w:t>ниями показаний термометра. В момент, когда столбик спирта перестанет опускаться, записывают показание термометра. По результатам двух измерений температуры, используя психроме</w:t>
      </w:r>
      <w:r w:rsidRPr="00D4045B">
        <w:rPr>
          <w:color w:val="000000"/>
          <w:sz w:val="28"/>
          <w:szCs w:val="28"/>
        </w:rPr>
        <w:softHyphen/>
        <w:t>трическую таблицу (табл. 2), определяют относительную влажность воздуха.</w:t>
      </w:r>
    </w:p>
    <w:p w:rsidR="00040E94" w:rsidRPr="00D4045B" w:rsidRDefault="00040E94" w:rsidP="00040E94">
      <w:pPr>
        <w:jc w:val="both"/>
        <w:rPr>
          <w:sz w:val="28"/>
          <w:szCs w:val="28"/>
        </w:rPr>
      </w:pPr>
      <w:r w:rsidRPr="00D4045B">
        <w:rPr>
          <w:color w:val="000000"/>
          <w:sz w:val="28"/>
          <w:szCs w:val="28"/>
        </w:rPr>
        <w:t>Рассмотрите табл. 1 и отметьте, с каким интервалом приведены значения температуры пара, в каких единицах указаны значения давления насыщенного пара.</w:t>
      </w:r>
    </w:p>
    <w:p w:rsidR="00040E94" w:rsidRPr="00D4045B" w:rsidRDefault="00040E94" w:rsidP="00040E94">
      <w:pPr>
        <w:jc w:val="both"/>
        <w:rPr>
          <w:color w:val="000000"/>
          <w:sz w:val="28"/>
          <w:szCs w:val="28"/>
        </w:rPr>
      </w:pPr>
      <w:r w:rsidRPr="00D4045B">
        <w:rPr>
          <w:color w:val="000000"/>
          <w:sz w:val="28"/>
          <w:szCs w:val="28"/>
        </w:rPr>
        <w:t>Рассмотрите табл. 2 и определите, с какими интервалами приведены в ней возможные значения температуры воздуха и значения разности температур сухого и влажного термометров, каково предельное значение этой разности и каковы значения максимальной и минимальной относительной влажности воздуха, которые можно определить с помощью модели психрометра.</w:t>
      </w:r>
    </w:p>
    <w:p w:rsidR="00225837" w:rsidRPr="00D4045B" w:rsidRDefault="00225837" w:rsidP="00225837">
      <w:pPr>
        <w:ind w:firstLine="708"/>
        <w:jc w:val="both"/>
        <w:rPr>
          <w:color w:val="000000"/>
          <w:sz w:val="28"/>
          <w:szCs w:val="28"/>
        </w:rPr>
      </w:pPr>
      <w:r w:rsidRPr="00D4045B">
        <w:rPr>
          <w:b/>
          <w:color w:val="000000"/>
          <w:sz w:val="28"/>
          <w:szCs w:val="28"/>
        </w:rPr>
        <w:t xml:space="preserve">Таблица </w:t>
      </w:r>
      <w:r w:rsidRPr="00D4045B">
        <w:rPr>
          <w:b/>
          <w:color w:val="000000"/>
          <w:sz w:val="28"/>
          <w:szCs w:val="28"/>
          <w:lang w:val="en-US"/>
        </w:rPr>
        <w:t>2</w:t>
      </w:r>
      <w:r w:rsidRPr="00D4045B">
        <w:rPr>
          <w:b/>
          <w:color w:val="000000"/>
          <w:sz w:val="28"/>
          <w:szCs w:val="28"/>
        </w:rPr>
        <w:t xml:space="preserve">. </w:t>
      </w:r>
      <w:r w:rsidRPr="00D4045B">
        <w:rPr>
          <w:color w:val="000000"/>
          <w:sz w:val="28"/>
          <w:szCs w:val="28"/>
        </w:rPr>
        <w:t>Психометрическая таблица</w:t>
      </w:r>
    </w:p>
    <w:tbl>
      <w:tblPr>
        <w:tblStyle w:val="a3"/>
        <w:tblW w:w="0" w:type="auto"/>
        <w:tblLook w:val="04A0" w:firstRow="1" w:lastRow="0" w:firstColumn="1" w:lastColumn="0" w:noHBand="0" w:noVBand="1"/>
      </w:tblPr>
      <w:tblGrid>
        <w:gridCol w:w="1772"/>
        <w:gridCol w:w="669"/>
        <w:gridCol w:w="668"/>
        <w:gridCol w:w="668"/>
        <w:gridCol w:w="668"/>
        <w:gridCol w:w="668"/>
        <w:gridCol w:w="668"/>
        <w:gridCol w:w="668"/>
        <w:gridCol w:w="668"/>
        <w:gridCol w:w="668"/>
        <w:gridCol w:w="668"/>
        <w:gridCol w:w="669"/>
        <w:gridCol w:w="669"/>
      </w:tblGrid>
      <w:tr w:rsidR="006677E5" w:rsidRPr="00D4045B" w:rsidTr="006677E5">
        <w:tc>
          <w:tcPr>
            <w:tcW w:w="1551" w:type="dxa"/>
            <w:vMerge w:val="restart"/>
          </w:tcPr>
          <w:p w:rsidR="006677E5" w:rsidRPr="00D4045B" w:rsidRDefault="006677E5" w:rsidP="006677E5">
            <w:pPr>
              <w:jc w:val="center"/>
              <w:rPr>
                <w:color w:val="000000"/>
                <w:sz w:val="28"/>
                <w:szCs w:val="28"/>
              </w:rPr>
            </w:pPr>
            <w:r w:rsidRPr="00D4045B">
              <w:rPr>
                <w:color w:val="000000"/>
                <w:sz w:val="28"/>
                <w:szCs w:val="28"/>
                <w:lang w:val="en-US"/>
              </w:rPr>
              <w:t>t(</w:t>
            </w:r>
            <w:r w:rsidRPr="00D4045B">
              <w:rPr>
                <w:color w:val="000000"/>
                <w:sz w:val="28"/>
                <w:szCs w:val="28"/>
              </w:rPr>
              <w:t xml:space="preserve">показания </w:t>
            </w:r>
            <w:r w:rsidRPr="00D4045B">
              <w:rPr>
                <w:color w:val="000000"/>
                <w:sz w:val="28"/>
                <w:szCs w:val="28"/>
              </w:rPr>
              <w:lastRenderedPageBreak/>
              <w:t>сухого термометра</w:t>
            </w:r>
            <w:r w:rsidRPr="00D4045B">
              <w:rPr>
                <w:color w:val="000000"/>
                <w:sz w:val="28"/>
                <w:szCs w:val="28"/>
                <w:lang w:val="en-US"/>
              </w:rPr>
              <w:t>)</w:t>
            </w:r>
            <w:r w:rsidRPr="00D4045B">
              <w:rPr>
                <w:color w:val="000000"/>
                <w:sz w:val="28"/>
                <w:szCs w:val="28"/>
              </w:rPr>
              <w:t xml:space="preserve">, </w:t>
            </w:r>
            <m:oMath>
              <m:r>
                <w:rPr>
                  <w:rFonts w:ascii="Cambria Math" w:hAnsi="Cambria Math"/>
                  <w:color w:val="000000"/>
                  <w:sz w:val="28"/>
                  <w:szCs w:val="28"/>
                </w:rPr>
                <m:t>℃</m:t>
              </m:r>
            </m:oMath>
          </w:p>
        </w:tc>
        <w:tc>
          <w:tcPr>
            <w:tcW w:w="8019" w:type="dxa"/>
            <w:gridSpan w:val="12"/>
          </w:tcPr>
          <w:p w:rsidR="006677E5" w:rsidRPr="00D4045B" w:rsidRDefault="006677E5" w:rsidP="006677E5">
            <w:pPr>
              <w:jc w:val="center"/>
              <w:rPr>
                <w:color w:val="000000"/>
                <w:sz w:val="28"/>
                <w:szCs w:val="28"/>
              </w:rPr>
            </w:pPr>
            <m:oMath>
              <m:r>
                <w:rPr>
                  <w:rFonts w:ascii="Cambria Math" w:hAnsi="Cambria Math"/>
                  <w:color w:val="000000"/>
                  <w:sz w:val="28"/>
                  <w:szCs w:val="28"/>
                  <w:lang w:val="en-US"/>
                </w:rPr>
                <w:lastRenderedPageBreak/>
                <m:t>t</m:t>
              </m:r>
              <m:r>
                <w:rPr>
                  <w:rFonts w:ascii="Cambria Math" w:hAnsi="Cambria Math"/>
                  <w:color w:val="000000"/>
                  <w:sz w:val="28"/>
                  <w:szCs w:val="28"/>
                </w:rPr>
                <m:t>-</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t</m:t>
                  </m:r>
                </m:e>
                <m:sub>
                  <m:r>
                    <w:rPr>
                      <w:rFonts w:ascii="Cambria Math" w:hAnsi="Cambria Math"/>
                      <w:color w:val="000000"/>
                      <w:sz w:val="28"/>
                      <w:szCs w:val="28"/>
                    </w:rPr>
                    <m:t>1</m:t>
                  </m:r>
                </m:sub>
              </m:sSub>
            </m:oMath>
            <w:r w:rsidRPr="00D4045B">
              <w:rPr>
                <w:color w:val="000000"/>
                <w:sz w:val="28"/>
                <w:szCs w:val="28"/>
              </w:rPr>
              <w:t xml:space="preserve"> (</w:t>
            </w:r>
            <w:r w:rsidRPr="00D4045B">
              <w:rPr>
                <w:color w:val="000000"/>
                <w:sz w:val="28"/>
                <w:szCs w:val="28"/>
                <w:lang w:val="en-US"/>
              </w:rPr>
              <w:t>h</w:t>
            </w:r>
            <w:r w:rsidRPr="00D4045B">
              <w:rPr>
                <w:color w:val="000000"/>
                <w:sz w:val="28"/>
                <w:szCs w:val="28"/>
              </w:rPr>
              <w:t>разность показаний сухого и влажного термометров )</w:t>
            </w:r>
          </w:p>
        </w:tc>
      </w:tr>
      <w:tr w:rsidR="006677E5" w:rsidRPr="00D4045B" w:rsidTr="006677E5">
        <w:tc>
          <w:tcPr>
            <w:tcW w:w="1551" w:type="dxa"/>
            <w:vMerge/>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r w:rsidRPr="00D4045B">
              <w:rPr>
                <w:color w:val="000000"/>
                <w:sz w:val="28"/>
                <w:szCs w:val="28"/>
              </w:rPr>
              <w:t>0</w:t>
            </w:r>
          </w:p>
        </w:tc>
        <w:tc>
          <w:tcPr>
            <w:tcW w:w="668" w:type="dxa"/>
          </w:tcPr>
          <w:p w:rsidR="006677E5" w:rsidRPr="00D4045B" w:rsidRDefault="006677E5" w:rsidP="00225837">
            <w:pPr>
              <w:jc w:val="both"/>
              <w:rPr>
                <w:color w:val="000000"/>
                <w:sz w:val="28"/>
                <w:szCs w:val="28"/>
              </w:rPr>
            </w:pPr>
            <w:r w:rsidRPr="00D4045B">
              <w:rPr>
                <w:color w:val="000000"/>
                <w:sz w:val="28"/>
                <w:szCs w:val="28"/>
              </w:rPr>
              <w:t>1</w:t>
            </w:r>
          </w:p>
        </w:tc>
        <w:tc>
          <w:tcPr>
            <w:tcW w:w="668" w:type="dxa"/>
          </w:tcPr>
          <w:p w:rsidR="006677E5" w:rsidRPr="00D4045B" w:rsidRDefault="006677E5" w:rsidP="00225837">
            <w:pPr>
              <w:jc w:val="both"/>
              <w:rPr>
                <w:color w:val="000000"/>
                <w:sz w:val="28"/>
                <w:szCs w:val="28"/>
              </w:rPr>
            </w:pPr>
            <w:r w:rsidRPr="00D4045B">
              <w:rPr>
                <w:color w:val="000000"/>
                <w:sz w:val="28"/>
                <w:szCs w:val="28"/>
              </w:rPr>
              <w:t>2</w:t>
            </w:r>
          </w:p>
        </w:tc>
        <w:tc>
          <w:tcPr>
            <w:tcW w:w="668" w:type="dxa"/>
          </w:tcPr>
          <w:p w:rsidR="006677E5" w:rsidRPr="00D4045B" w:rsidRDefault="006677E5" w:rsidP="00225837">
            <w:pPr>
              <w:jc w:val="both"/>
              <w:rPr>
                <w:color w:val="000000"/>
                <w:sz w:val="28"/>
                <w:szCs w:val="28"/>
              </w:rPr>
            </w:pPr>
            <w:r w:rsidRPr="00D4045B">
              <w:rPr>
                <w:color w:val="000000"/>
                <w:sz w:val="28"/>
                <w:szCs w:val="28"/>
              </w:rPr>
              <w:t>3</w:t>
            </w:r>
          </w:p>
        </w:tc>
        <w:tc>
          <w:tcPr>
            <w:tcW w:w="668" w:type="dxa"/>
          </w:tcPr>
          <w:p w:rsidR="006677E5" w:rsidRPr="00D4045B" w:rsidRDefault="006677E5" w:rsidP="00225837">
            <w:pPr>
              <w:jc w:val="both"/>
              <w:rPr>
                <w:color w:val="000000"/>
                <w:sz w:val="28"/>
                <w:szCs w:val="28"/>
              </w:rPr>
            </w:pPr>
            <w:r w:rsidRPr="00D4045B">
              <w:rPr>
                <w:color w:val="000000"/>
                <w:sz w:val="28"/>
                <w:szCs w:val="28"/>
              </w:rPr>
              <w:t>4</w:t>
            </w:r>
          </w:p>
        </w:tc>
        <w:tc>
          <w:tcPr>
            <w:tcW w:w="668" w:type="dxa"/>
          </w:tcPr>
          <w:p w:rsidR="006677E5" w:rsidRPr="00D4045B" w:rsidRDefault="006677E5" w:rsidP="00225837">
            <w:pPr>
              <w:jc w:val="both"/>
              <w:rPr>
                <w:color w:val="000000"/>
                <w:sz w:val="28"/>
                <w:szCs w:val="28"/>
              </w:rPr>
            </w:pPr>
            <w:r w:rsidRPr="00D4045B">
              <w:rPr>
                <w:color w:val="000000"/>
                <w:sz w:val="28"/>
                <w:szCs w:val="28"/>
              </w:rPr>
              <w:t>5</w:t>
            </w:r>
          </w:p>
        </w:tc>
        <w:tc>
          <w:tcPr>
            <w:tcW w:w="668" w:type="dxa"/>
          </w:tcPr>
          <w:p w:rsidR="006677E5" w:rsidRPr="00D4045B" w:rsidRDefault="006677E5" w:rsidP="00225837">
            <w:pPr>
              <w:jc w:val="both"/>
              <w:rPr>
                <w:color w:val="000000"/>
                <w:sz w:val="28"/>
                <w:szCs w:val="28"/>
              </w:rPr>
            </w:pPr>
            <w:r w:rsidRPr="00D4045B">
              <w:rPr>
                <w:color w:val="000000"/>
                <w:sz w:val="28"/>
                <w:szCs w:val="28"/>
              </w:rPr>
              <w:t>6</w:t>
            </w:r>
          </w:p>
        </w:tc>
        <w:tc>
          <w:tcPr>
            <w:tcW w:w="668" w:type="dxa"/>
          </w:tcPr>
          <w:p w:rsidR="006677E5" w:rsidRPr="00D4045B" w:rsidRDefault="006677E5" w:rsidP="00225837">
            <w:pPr>
              <w:jc w:val="both"/>
              <w:rPr>
                <w:color w:val="000000"/>
                <w:sz w:val="28"/>
                <w:szCs w:val="28"/>
              </w:rPr>
            </w:pPr>
            <w:r w:rsidRPr="00D4045B">
              <w:rPr>
                <w:color w:val="000000"/>
                <w:sz w:val="28"/>
                <w:szCs w:val="28"/>
              </w:rPr>
              <w:t>7</w:t>
            </w:r>
          </w:p>
        </w:tc>
        <w:tc>
          <w:tcPr>
            <w:tcW w:w="668" w:type="dxa"/>
          </w:tcPr>
          <w:p w:rsidR="006677E5" w:rsidRPr="00D4045B" w:rsidRDefault="006677E5" w:rsidP="00225837">
            <w:pPr>
              <w:jc w:val="both"/>
              <w:rPr>
                <w:color w:val="000000"/>
                <w:sz w:val="28"/>
                <w:szCs w:val="28"/>
              </w:rPr>
            </w:pPr>
            <w:r w:rsidRPr="00D4045B">
              <w:rPr>
                <w:color w:val="000000"/>
                <w:sz w:val="28"/>
                <w:szCs w:val="28"/>
              </w:rPr>
              <w:t>8</w:t>
            </w:r>
          </w:p>
        </w:tc>
        <w:tc>
          <w:tcPr>
            <w:tcW w:w="668" w:type="dxa"/>
          </w:tcPr>
          <w:p w:rsidR="006677E5" w:rsidRPr="00D4045B" w:rsidRDefault="006677E5" w:rsidP="00225837">
            <w:pPr>
              <w:jc w:val="both"/>
              <w:rPr>
                <w:color w:val="000000"/>
                <w:sz w:val="28"/>
                <w:szCs w:val="28"/>
              </w:rPr>
            </w:pPr>
            <w:r w:rsidRPr="00D4045B">
              <w:rPr>
                <w:color w:val="000000"/>
                <w:sz w:val="28"/>
                <w:szCs w:val="28"/>
              </w:rPr>
              <w:t>9</w:t>
            </w:r>
          </w:p>
        </w:tc>
        <w:tc>
          <w:tcPr>
            <w:tcW w:w="669" w:type="dxa"/>
          </w:tcPr>
          <w:p w:rsidR="006677E5" w:rsidRPr="00D4045B" w:rsidRDefault="006677E5" w:rsidP="00225837">
            <w:pPr>
              <w:jc w:val="both"/>
              <w:rPr>
                <w:color w:val="000000"/>
                <w:sz w:val="28"/>
                <w:szCs w:val="28"/>
              </w:rPr>
            </w:pPr>
            <w:r w:rsidRPr="00D4045B">
              <w:rPr>
                <w:color w:val="000000"/>
                <w:sz w:val="28"/>
                <w:szCs w:val="28"/>
              </w:rPr>
              <w:t>10</w:t>
            </w:r>
          </w:p>
        </w:tc>
        <w:tc>
          <w:tcPr>
            <w:tcW w:w="669" w:type="dxa"/>
          </w:tcPr>
          <w:p w:rsidR="006677E5" w:rsidRPr="00D4045B" w:rsidRDefault="006677E5" w:rsidP="00225837">
            <w:pPr>
              <w:jc w:val="both"/>
              <w:rPr>
                <w:color w:val="000000"/>
                <w:sz w:val="28"/>
                <w:szCs w:val="28"/>
              </w:rPr>
            </w:pPr>
            <w:r w:rsidRPr="00D4045B">
              <w:rPr>
                <w:color w:val="000000"/>
                <w:sz w:val="28"/>
                <w:szCs w:val="28"/>
              </w:rPr>
              <w:t>11</w:t>
            </w:r>
          </w:p>
        </w:tc>
      </w:tr>
      <w:tr w:rsidR="006677E5" w:rsidRPr="00D4045B" w:rsidTr="002E7FA4">
        <w:tc>
          <w:tcPr>
            <w:tcW w:w="1551" w:type="dxa"/>
            <w:vMerge/>
          </w:tcPr>
          <w:p w:rsidR="006677E5" w:rsidRPr="00D4045B" w:rsidRDefault="006677E5" w:rsidP="00225837">
            <w:pPr>
              <w:jc w:val="both"/>
              <w:rPr>
                <w:color w:val="000000"/>
                <w:sz w:val="28"/>
                <w:szCs w:val="28"/>
              </w:rPr>
            </w:pPr>
          </w:p>
        </w:tc>
        <w:tc>
          <w:tcPr>
            <w:tcW w:w="8019" w:type="dxa"/>
            <w:gridSpan w:val="12"/>
          </w:tcPr>
          <w:p w:rsidR="006677E5" w:rsidRPr="00D4045B" w:rsidRDefault="006677E5" w:rsidP="006677E5">
            <w:pPr>
              <w:jc w:val="center"/>
              <w:rPr>
                <w:color w:val="000000"/>
                <w:sz w:val="28"/>
                <w:szCs w:val="28"/>
              </w:rPr>
            </w:pPr>
            <w:r w:rsidRPr="00D4045B">
              <w:rPr>
                <w:color w:val="000000"/>
                <w:sz w:val="28"/>
                <w:szCs w:val="28"/>
              </w:rPr>
              <w:t xml:space="preserve">Относительная влажность </w:t>
            </w:r>
            <w:r w:rsidRPr="00D4045B">
              <w:rPr>
                <w:color w:val="000000"/>
                <w:sz w:val="28"/>
                <w:szCs w:val="28"/>
                <w:lang w:val="en-US"/>
              </w:rPr>
              <w:t>r</w:t>
            </w:r>
            <w:r w:rsidRPr="00D4045B">
              <w:rPr>
                <w:color w:val="000000"/>
                <w:sz w:val="28"/>
                <w:szCs w:val="28"/>
              </w:rPr>
              <w:t>, %</w:t>
            </w:r>
          </w:p>
        </w:tc>
      </w:tr>
      <w:tr w:rsidR="006677E5" w:rsidRPr="00D4045B" w:rsidTr="006677E5">
        <w:tc>
          <w:tcPr>
            <w:tcW w:w="1551" w:type="dxa"/>
          </w:tcPr>
          <w:p w:rsidR="006677E5" w:rsidRPr="00D4045B" w:rsidRDefault="006677E5" w:rsidP="00225837">
            <w:pPr>
              <w:jc w:val="both"/>
              <w:rPr>
                <w:color w:val="000000"/>
                <w:sz w:val="28"/>
                <w:szCs w:val="28"/>
              </w:rPr>
            </w:pPr>
            <w:r w:rsidRPr="00D4045B">
              <w:rPr>
                <w:color w:val="000000"/>
                <w:sz w:val="28"/>
                <w:szCs w:val="28"/>
              </w:rPr>
              <w:t>0</w:t>
            </w:r>
          </w:p>
        </w:tc>
        <w:tc>
          <w:tcPr>
            <w:tcW w:w="669" w:type="dxa"/>
          </w:tcPr>
          <w:p w:rsidR="006677E5" w:rsidRPr="00D4045B" w:rsidRDefault="006677E5" w:rsidP="00225837">
            <w:pPr>
              <w:jc w:val="both"/>
              <w:rPr>
                <w:color w:val="000000"/>
                <w:sz w:val="28"/>
                <w:szCs w:val="28"/>
              </w:rPr>
            </w:pPr>
            <w:r w:rsidRPr="00D4045B">
              <w:rPr>
                <w:color w:val="000000"/>
                <w:sz w:val="28"/>
                <w:szCs w:val="28"/>
              </w:rPr>
              <w:t>100</w:t>
            </w:r>
          </w:p>
        </w:tc>
        <w:tc>
          <w:tcPr>
            <w:tcW w:w="668" w:type="dxa"/>
          </w:tcPr>
          <w:p w:rsidR="006677E5" w:rsidRPr="00D4045B" w:rsidRDefault="006677E5" w:rsidP="00225837">
            <w:pPr>
              <w:jc w:val="both"/>
              <w:rPr>
                <w:color w:val="000000"/>
                <w:sz w:val="28"/>
                <w:szCs w:val="28"/>
              </w:rPr>
            </w:pPr>
            <w:r w:rsidRPr="00D4045B">
              <w:rPr>
                <w:color w:val="000000"/>
                <w:sz w:val="28"/>
                <w:szCs w:val="28"/>
              </w:rPr>
              <w:t>81</w:t>
            </w:r>
          </w:p>
        </w:tc>
        <w:tc>
          <w:tcPr>
            <w:tcW w:w="668" w:type="dxa"/>
          </w:tcPr>
          <w:p w:rsidR="006677E5" w:rsidRPr="00D4045B" w:rsidRDefault="006677E5" w:rsidP="00225837">
            <w:pPr>
              <w:jc w:val="both"/>
              <w:rPr>
                <w:color w:val="000000"/>
                <w:sz w:val="28"/>
                <w:szCs w:val="28"/>
              </w:rPr>
            </w:pPr>
            <w:r w:rsidRPr="00D4045B">
              <w:rPr>
                <w:color w:val="000000"/>
                <w:sz w:val="28"/>
                <w:szCs w:val="28"/>
              </w:rPr>
              <w:t>63</w:t>
            </w:r>
          </w:p>
        </w:tc>
        <w:tc>
          <w:tcPr>
            <w:tcW w:w="668" w:type="dxa"/>
          </w:tcPr>
          <w:p w:rsidR="006677E5" w:rsidRPr="00D4045B" w:rsidRDefault="006677E5" w:rsidP="00225837">
            <w:pPr>
              <w:jc w:val="both"/>
              <w:rPr>
                <w:color w:val="000000"/>
                <w:sz w:val="28"/>
                <w:szCs w:val="28"/>
              </w:rPr>
            </w:pPr>
            <w:r w:rsidRPr="00D4045B">
              <w:rPr>
                <w:color w:val="000000"/>
                <w:sz w:val="28"/>
                <w:szCs w:val="28"/>
              </w:rPr>
              <w:t>45</w:t>
            </w:r>
          </w:p>
        </w:tc>
        <w:tc>
          <w:tcPr>
            <w:tcW w:w="668" w:type="dxa"/>
          </w:tcPr>
          <w:p w:rsidR="006677E5" w:rsidRPr="00D4045B" w:rsidRDefault="006677E5" w:rsidP="00225837">
            <w:pPr>
              <w:jc w:val="both"/>
              <w:rPr>
                <w:color w:val="000000"/>
                <w:sz w:val="28"/>
                <w:szCs w:val="28"/>
              </w:rPr>
            </w:pPr>
            <w:r w:rsidRPr="00D4045B">
              <w:rPr>
                <w:color w:val="000000"/>
                <w:sz w:val="28"/>
                <w:szCs w:val="28"/>
              </w:rPr>
              <w:t>28</w:t>
            </w:r>
          </w:p>
        </w:tc>
        <w:tc>
          <w:tcPr>
            <w:tcW w:w="668" w:type="dxa"/>
          </w:tcPr>
          <w:p w:rsidR="006677E5" w:rsidRPr="00D4045B" w:rsidRDefault="006677E5" w:rsidP="00225837">
            <w:pPr>
              <w:jc w:val="both"/>
              <w:rPr>
                <w:color w:val="000000"/>
                <w:sz w:val="28"/>
                <w:szCs w:val="28"/>
              </w:rPr>
            </w:pPr>
            <w:r w:rsidRPr="00D4045B">
              <w:rPr>
                <w:color w:val="000000"/>
                <w:sz w:val="28"/>
                <w:szCs w:val="28"/>
              </w:rPr>
              <w:t>11</w:t>
            </w:r>
          </w:p>
        </w:tc>
        <w:tc>
          <w:tcPr>
            <w:tcW w:w="668" w:type="dxa"/>
          </w:tcPr>
          <w:p w:rsidR="006677E5" w:rsidRPr="00D4045B" w:rsidRDefault="006677E5" w:rsidP="00225837">
            <w:pPr>
              <w:jc w:val="both"/>
              <w:rPr>
                <w:color w:val="000000"/>
                <w:sz w:val="28"/>
                <w:szCs w:val="28"/>
              </w:rPr>
            </w:pPr>
          </w:p>
        </w:tc>
        <w:tc>
          <w:tcPr>
            <w:tcW w:w="668" w:type="dxa"/>
          </w:tcPr>
          <w:p w:rsidR="006677E5" w:rsidRPr="00D4045B" w:rsidRDefault="006677E5" w:rsidP="00225837">
            <w:pPr>
              <w:jc w:val="both"/>
              <w:rPr>
                <w:color w:val="000000"/>
                <w:sz w:val="28"/>
                <w:szCs w:val="28"/>
              </w:rPr>
            </w:pPr>
          </w:p>
        </w:tc>
        <w:tc>
          <w:tcPr>
            <w:tcW w:w="668" w:type="dxa"/>
          </w:tcPr>
          <w:p w:rsidR="006677E5" w:rsidRPr="00D4045B" w:rsidRDefault="006677E5" w:rsidP="00225837">
            <w:pPr>
              <w:jc w:val="both"/>
              <w:rPr>
                <w:color w:val="000000"/>
                <w:sz w:val="28"/>
                <w:szCs w:val="28"/>
              </w:rPr>
            </w:pPr>
          </w:p>
        </w:tc>
        <w:tc>
          <w:tcPr>
            <w:tcW w:w="668"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r>
      <w:tr w:rsidR="006677E5" w:rsidRPr="00D4045B" w:rsidTr="006677E5">
        <w:tc>
          <w:tcPr>
            <w:tcW w:w="1551" w:type="dxa"/>
          </w:tcPr>
          <w:p w:rsidR="006677E5" w:rsidRPr="00D4045B" w:rsidRDefault="006677E5" w:rsidP="00225837">
            <w:pPr>
              <w:jc w:val="both"/>
              <w:rPr>
                <w:color w:val="000000"/>
                <w:sz w:val="28"/>
                <w:szCs w:val="28"/>
              </w:rPr>
            </w:pPr>
            <w:r w:rsidRPr="00D4045B">
              <w:rPr>
                <w:color w:val="000000"/>
                <w:sz w:val="28"/>
                <w:szCs w:val="28"/>
              </w:rPr>
              <w:t>1</w:t>
            </w:r>
          </w:p>
        </w:tc>
        <w:tc>
          <w:tcPr>
            <w:tcW w:w="669" w:type="dxa"/>
          </w:tcPr>
          <w:p w:rsidR="006677E5" w:rsidRPr="00D4045B" w:rsidRDefault="006677E5">
            <w:pPr>
              <w:rPr>
                <w:sz w:val="28"/>
                <w:szCs w:val="28"/>
              </w:rPr>
            </w:pPr>
            <w:r w:rsidRPr="00D4045B">
              <w:rPr>
                <w:color w:val="000000"/>
                <w:sz w:val="28"/>
                <w:szCs w:val="28"/>
              </w:rPr>
              <w:t>100</w:t>
            </w:r>
          </w:p>
        </w:tc>
        <w:tc>
          <w:tcPr>
            <w:tcW w:w="668" w:type="dxa"/>
          </w:tcPr>
          <w:p w:rsidR="006677E5" w:rsidRPr="00D4045B" w:rsidRDefault="006677E5" w:rsidP="00225837">
            <w:pPr>
              <w:jc w:val="both"/>
              <w:rPr>
                <w:color w:val="000000"/>
                <w:sz w:val="28"/>
                <w:szCs w:val="28"/>
              </w:rPr>
            </w:pPr>
            <w:r w:rsidRPr="00D4045B">
              <w:rPr>
                <w:color w:val="000000"/>
                <w:sz w:val="28"/>
                <w:szCs w:val="28"/>
              </w:rPr>
              <w:t>83</w:t>
            </w:r>
          </w:p>
        </w:tc>
        <w:tc>
          <w:tcPr>
            <w:tcW w:w="668" w:type="dxa"/>
          </w:tcPr>
          <w:p w:rsidR="006677E5" w:rsidRPr="00D4045B" w:rsidRDefault="000B1161" w:rsidP="00225837">
            <w:pPr>
              <w:jc w:val="both"/>
              <w:rPr>
                <w:color w:val="000000"/>
                <w:sz w:val="28"/>
                <w:szCs w:val="28"/>
              </w:rPr>
            </w:pPr>
            <w:r w:rsidRPr="00D4045B">
              <w:rPr>
                <w:color w:val="000000"/>
                <w:sz w:val="28"/>
                <w:szCs w:val="28"/>
              </w:rPr>
              <w:t>65</w:t>
            </w:r>
          </w:p>
        </w:tc>
        <w:tc>
          <w:tcPr>
            <w:tcW w:w="668" w:type="dxa"/>
          </w:tcPr>
          <w:p w:rsidR="006677E5" w:rsidRPr="00D4045B" w:rsidRDefault="000B1161" w:rsidP="00225837">
            <w:pPr>
              <w:jc w:val="both"/>
              <w:rPr>
                <w:color w:val="000000"/>
                <w:sz w:val="28"/>
                <w:szCs w:val="28"/>
              </w:rPr>
            </w:pPr>
            <w:r w:rsidRPr="00D4045B">
              <w:rPr>
                <w:color w:val="000000"/>
                <w:sz w:val="28"/>
                <w:szCs w:val="28"/>
              </w:rPr>
              <w:t>48</w:t>
            </w:r>
          </w:p>
        </w:tc>
        <w:tc>
          <w:tcPr>
            <w:tcW w:w="668" w:type="dxa"/>
          </w:tcPr>
          <w:p w:rsidR="006677E5" w:rsidRPr="00D4045B" w:rsidRDefault="000B1161" w:rsidP="00225837">
            <w:pPr>
              <w:jc w:val="both"/>
              <w:rPr>
                <w:color w:val="000000"/>
                <w:sz w:val="28"/>
                <w:szCs w:val="28"/>
              </w:rPr>
            </w:pPr>
            <w:r w:rsidRPr="00D4045B">
              <w:rPr>
                <w:color w:val="000000"/>
                <w:sz w:val="28"/>
                <w:szCs w:val="28"/>
              </w:rPr>
              <w:t>32</w:t>
            </w:r>
          </w:p>
        </w:tc>
        <w:tc>
          <w:tcPr>
            <w:tcW w:w="668" w:type="dxa"/>
          </w:tcPr>
          <w:p w:rsidR="006677E5" w:rsidRPr="00D4045B" w:rsidRDefault="002E7FA4" w:rsidP="00225837">
            <w:pPr>
              <w:jc w:val="both"/>
              <w:rPr>
                <w:color w:val="000000"/>
                <w:sz w:val="28"/>
                <w:szCs w:val="28"/>
              </w:rPr>
            </w:pPr>
            <w:r w:rsidRPr="00D4045B">
              <w:rPr>
                <w:color w:val="000000"/>
                <w:sz w:val="28"/>
                <w:szCs w:val="28"/>
              </w:rPr>
              <w:t>16</w:t>
            </w:r>
          </w:p>
        </w:tc>
        <w:tc>
          <w:tcPr>
            <w:tcW w:w="668" w:type="dxa"/>
          </w:tcPr>
          <w:p w:rsidR="006677E5" w:rsidRPr="00D4045B" w:rsidRDefault="006677E5" w:rsidP="00225837">
            <w:pPr>
              <w:jc w:val="both"/>
              <w:rPr>
                <w:color w:val="000000"/>
                <w:sz w:val="28"/>
                <w:szCs w:val="28"/>
              </w:rPr>
            </w:pPr>
          </w:p>
        </w:tc>
        <w:tc>
          <w:tcPr>
            <w:tcW w:w="668" w:type="dxa"/>
          </w:tcPr>
          <w:p w:rsidR="006677E5" w:rsidRPr="00D4045B" w:rsidRDefault="006677E5" w:rsidP="00225837">
            <w:pPr>
              <w:jc w:val="both"/>
              <w:rPr>
                <w:color w:val="000000"/>
                <w:sz w:val="28"/>
                <w:szCs w:val="28"/>
              </w:rPr>
            </w:pPr>
          </w:p>
        </w:tc>
        <w:tc>
          <w:tcPr>
            <w:tcW w:w="668" w:type="dxa"/>
          </w:tcPr>
          <w:p w:rsidR="006677E5" w:rsidRPr="00D4045B" w:rsidRDefault="006677E5" w:rsidP="00225837">
            <w:pPr>
              <w:jc w:val="both"/>
              <w:rPr>
                <w:color w:val="000000"/>
                <w:sz w:val="28"/>
                <w:szCs w:val="28"/>
              </w:rPr>
            </w:pPr>
          </w:p>
        </w:tc>
        <w:tc>
          <w:tcPr>
            <w:tcW w:w="668"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r>
      <w:tr w:rsidR="006677E5" w:rsidRPr="00D4045B" w:rsidTr="006677E5">
        <w:tc>
          <w:tcPr>
            <w:tcW w:w="1551" w:type="dxa"/>
          </w:tcPr>
          <w:p w:rsidR="006677E5" w:rsidRPr="00D4045B" w:rsidRDefault="006677E5" w:rsidP="00225837">
            <w:pPr>
              <w:jc w:val="both"/>
              <w:rPr>
                <w:color w:val="000000"/>
                <w:sz w:val="28"/>
                <w:szCs w:val="28"/>
              </w:rPr>
            </w:pPr>
            <w:r w:rsidRPr="00D4045B">
              <w:rPr>
                <w:color w:val="000000"/>
                <w:sz w:val="28"/>
                <w:szCs w:val="28"/>
              </w:rPr>
              <w:t>2</w:t>
            </w:r>
          </w:p>
        </w:tc>
        <w:tc>
          <w:tcPr>
            <w:tcW w:w="669" w:type="dxa"/>
          </w:tcPr>
          <w:p w:rsidR="006677E5" w:rsidRPr="00D4045B" w:rsidRDefault="006677E5">
            <w:pPr>
              <w:rPr>
                <w:sz w:val="28"/>
                <w:szCs w:val="28"/>
              </w:rPr>
            </w:pPr>
            <w:r w:rsidRPr="00D4045B">
              <w:rPr>
                <w:color w:val="000000"/>
                <w:sz w:val="28"/>
                <w:szCs w:val="28"/>
              </w:rPr>
              <w:t>100</w:t>
            </w:r>
          </w:p>
        </w:tc>
        <w:tc>
          <w:tcPr>
            <w:tcW w:w="668" w:type="dxa"/>
          </w:tcPr>
          <w:p w:rsidR="006677E5" w:rsidRPr="00D4045B" w:rsidRDefault="006677E5" w:rsidP="00225837">
            <w:pPr>
              <w:jc w:val="both"/>
              <w:rPr>
                <w:color w:val="000000"/>
                <w:sz w:val="28"/>
                <w:szCs w:val="28"/>
              </w:rPr>
            </w:pPr>
            <w:r w:rsidRPr="00D4045B">
              <w:rPr>
                <w:color w:val="000000"/>
                <w:sz w:val="28"/>
                <w:szCs w:val="28"/>
              </w:rPr>
              <w:t>84</w:t>
            </w:r>
          </w:p>
        </w:tc>
        <w:tc>
          <w:tcPr>
            <w:tcW w:w="668" w:type="dxa"/>
          </w:tcPr>
          <w:p w:rsidR="006677E5" w:rsidRPr="00D4045B" w:rsidRDefault="000B1161" w:rsidP="00225837">
            <w:pPr>
              <w:jc w:val="both"/>
              <w:rPr>
                <w:color w:val="000000"/>
                <w:sz w:val="28"/>
                <w:szCs w:val="28"/>
              </w:rPr>
            </w:pPr>
            <w:r w:rsidRPr="00D4045B">
              <w:rPr>
                <w:color w:val="000000"/>
                <w:sz w:val="28"/>
                <w:szCs w:val="28"/>
              </w:rPr>
              <w:t>68</w:t>
            </w:r>
          </w:p>
        </w:tc>
        <w:tc>
          <w:tcPr>
            <w:tcW w:w="668" w:type="dxa"/>
          </w:tcPr>
          <w:p w:rsidR="006677E5" w:rsidRPr="00D4045B" w:rsidRDefault="000B1161" w:rsidP="00225837">
            <w:pPr>
              <w:jc w:val="both"/>
              <w:rPr>
                <w:color w:val="000000"/>
                <w:sz w:val="28"/>
                <w:szCs w:val="28"/>
              </w:rPr>
            </w:pPr>
            <w:r w:rsidRPr="00D4045B">
              <w:rPr>
                <w:color w:val="000000"/>
                <w:sz w:val="28"/>
                <w:szCs w:val="28"/>
              </w:rPr>
              <w:t>51</w:t>
            </w:r>
          </w:p>
        </w:tc>
        <w:tc>
          <w:tcPr>
            <w:tcW w:w="668" w:type="dxa"/>
          </w:tcPr>
          <w:p w:rsidR="006677E5" w:rsidRPr="00D4045B" w:rsidRDefault="000B1161" w:rsidP="00225837">
            <w:pPr>
              <w:jc w:val="both"/>
              <w:rPr>
                <w:color w:val="000000"/>
                <w:sz w:val="28"/>
                <w:szCs w:val="28"/>
              </w:rPr>
            </w:pPr>
            <w:r w:rsidRPr="00D4045B">
              <w:rPr>
                <w:color w:val="000000"/>
                <w:sz w:val="28"/>
                <w:szCs w:val="28"/>
              </w:rPr>
              <w:t>35</w:t>
            </w:r>
          </w:p>
        </w:tc>
        <w:tc>
          <w:tcPr>
            <w:tcW w:w="668" w:type="dxa"/>
          </w:tcPr>
          <w:p w:rsidR="006677E5" w:rsidRPr="00D4045B" w:rsidRDefault="002E7FA4" w:rsidP="00225837">
            <w:pPr>
              <w:jc w:val="both"/>
              <w:rPr>
                <w:color w:val="000000"/>
                <w:sz w:val="28"/>
                <w:szCs w:val="28"/>
              </w:rPr>
            </w:pPr>
            <w:r w:rsidRPr="00D4045B">
              <w:rPr>
                <w:color w:val="000000"/>
                <w:sz w:val="28"/>
                <w:szCs w:val="28"/>
              </w:rPr>
              <w:t>20</w:t>
            </w:r>
          </w:p>
        </w:tc>
        <w:tc>
          <w:tcPr>
            <w:tcW w:w="668" w:type="dxa"/>
          </w:tcPr>
          <w:p w:rsidR="006677E5" w:rsidRPr="00D4045B" w:rsidRDefault="006677E5" w:rsidP="00225837">
            <w:pPr>
              <w:jc w:val="both"/>
              <w:rPr>
                <w:color w:val="000000"/>
                <w:sz w:val="28"/>
                <w:szCs w:val="28"/>
              </w:rPr>
            </w:pPr>
          </w:p>
        </w:tc>
        <w:tc>
          <w:tcPr>
            <w:tcW w:w="668" w:type="dxa"/>
          </w:tcPr>
          <w:p w:rsidR="006677E5" w:rsidRPr="00D4045B" w:rsidRDefault="006677E5" w:rsidP="00225837">
            <w:pPr>
              <w:jc w:val="both"/>
              <w:rPr>
                <w:color w:val="000000"/>
                <w:sz w:val="28"/>
                <w:szCs w:val="28"/>
              </w:rPr>
            </w:pPr>
          </w:p>
        </w:tc>
        <w:tc>
          <w:tcPr>
            <w:tcW w:w="668" w:type="dxa"/>
          </w:tcPr>
          <w:p w:rsidR="006677E5" w:rsidRPr="00D4045B" w:rsidRDefault="006677E5" w:rsidP="00225837">
            <w:pPr>
              <w:jc w:val="both"/>
              <w:rPr>
                <w:color w:val="000000"/>
                <w:sz w:val="28"/>
                <w:szCs w:val="28"/>
              </w:rPr>
            </w:pPr>
          </w:p>
        </w:tc>
        <w:tc>
          <w:tcPr>
            <w:tcW w:w="668"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r>
      <w:tr w:rsidR="006677E5" w:rsidRPr="00D4045B" w:rsidTr="006677E5">
        <w:tc>
          <w:tcPr>
            <w:tcW w:w="1551" w:type="dxa"/>
          </w:tcPr>
          <w:p w:rsidR="006677E5" w:rsidRPr="00D4045B" w:rsidRDefault="006677E5" w:rsidP="00225837">
            <w:pPr>
              <w:jc w:val="both"/>
              <w:rPr>
                <w:color w:val="000000"/>
                <w:sz w:val="28"/>
                <w:szCs w:val="28"/>
              </w:rPr>
            </w:pPr>
            <w:r w:rsidRPr="00D4045B">
              <w:rPr>
                <w:color w:val="000000"/>
                <w:sz w:val="28"/>
                <w:szCs w:val="28"/>
              </w:rPr>
              <w:t>3</w:t>
            </w:r>
          </w:p>
        </w:tc>
        <w:tc>
          <w:tcPr>
            <w:tcW w:w="669" w:type="dxa"/>
          </w:tcPr>
          <w:p w:rsidR="006677E5" w:rsidRPr="00D4045B" w:rsidRDefault="006677E5">
            <w:pPr>
              <w:rPr>
                <w:sz w:val="28"/>
                <w:szCs w:val="28"/>
              </w:rPr>
            </w:pPr>
            <w:r w:rsidRPr="00D4045B">
              <w:rPr>
                <w:color w:val="000000"/>
                <w:sz w:val="28"/>
                <w:szCs w:val="28"/>
              </w:rPr>
              <w:t>100</w:t>
            </w:r>
          </w:p>
        </w:tc>
        <w:tc>
          <w:tcPr>
            <w:tcW w:w="668" w:type="dxa"/>
          </w:tcPr>
          <w:p w:rsidR="006677E5" w:rsidRPr="00D4045B" w:rsidRDefault="006677E5" w:rsidP="00225837">
            <w:pPr>
              <w:jc w:val="both"/>
              <w:rPr>
                <w:color w:val="000000"/>
                <w:sz w:val="28"/>
                <w:szCs w:val="28"/>
              </w:rPr>
            </w:pPr>
            <w:r w:rsidRPr="00D4045B">
              <w:rPr>
                <w:color w:val="000000"/>
                <w:sz w:val="28"/>
                <w:szCs w:val="28"/>
              </w:rPr>
              <w:t>84</w:t>
            </w:r>
          </w:p>
        </w:tc>
        <w:tc>
          <w:tcPr>
            <w:tcW w:w="668" w:type="dxa"/>
          </w:tcPr>
          <w:p w:rsidR="006677E5" w:rsidRPr="00D4045B" w:rsidRDefault="000B1161" w:rsidP="00225837">
            <w:pPr>
              <w:jc w:val="both"/>
              <w:rPr>
                <w:color w:val="000000"/>
                <w:sz w:val="28"/>
                <w:szCs w:val="28"/>
              </w:rPr>
            </w:pPr>
            <w:r w:rsidRPr="00D4045B">
              <w:rPr>
                <w:color w:val="000000"/>
                <w:sz w:val="28"/>
                <w:szCs w:val="28"/>
              </w:rPr>
              <w:t>69</w:t>
            </w:r>
          </w:p>
        </w:tc>
        <w:tc>
          <w:tcPr>
            <w:tcW w:w="668" w:type="dxa"/>
          </w:tcPr>
          <w:p w:rsidR="006677E5" w:rsidRPr="00D4045B" w:rsidRDefault="000B1161" w:rsidP="00225837">
            <w:pPr>
              <w:jc w:val="both"/>
              <w:rPr>
                <w:color w:val="000000"/>
                <w:sz w:val="28"/>
                <w:szCs w:val="28"/>
              </w:rPr>
            </w:pPr>
            <w:r w:rsidRPr="00D4045B">
              <w:rPr>
                <w:color w:val="000000"/>
                <w:sz w:val="28"/>
                <w:szCs w:val="28"/>
              </w:rPr>
              <w:t>54</w:t>
            </w:r>
          </w:p>
        </w:tc>
        <w:tc>
          <w:tcPr>
            <w:tcW w:w="668" w:type="dxa"/>
          </w:tcPr>
          <w:p w:rsidR="006677E5" w:rsidRPr="00D4045B" w:rsidRDefault="000B1161" w:rsidP="00225837">
            <w:pPr>
              <w:jc w:val="both"/>
              <w:rPr>
                <w:color w:val="000000"/>
                <w:sz w:val="28"/>
                <w:szCs w:val="28"/>
              </w:rPr>
            </w:pPr>
            <w:r w:rsidRPr="00D4045B">
              <w:rPr>
                <w:color w:val="000000"/>
                <w:sz w:val="28"/>
                <w:szCs w:val="28"/>
              </w:rPr>
              <w:t>39</w:t>
            </w:r>
          </w:p>
        </w:tc>
        <w:tc>
          <w:tcPr>
            <w:tcW w:w="668" w:type="dxa"/>
          </w:tcPr>
          <w:p w:rsidR="006677E5" w:rsidRPr="00D4045B" w:rsidRDefault="002E7FA4" w:rsidP="00225837">
            <w:pPr>
              <w:jc w:val="both"/>
              <w:rPr>
                <w:color w:val="000000"/>
                <w:sz w:val="28"/>
                <w:szCs w:val="28"/>
              </w:rPr>
            </w:pPr>
            <w:r w:rsidRPr="00D4045B">
              <w:rPr>
                <w:color w:val="000000"/>
                <w:sz w:val="28"/>
                <w:szCs w:val="28"/>
              </w:rPr>
              <w:t>24</w:t>
            </w:r>
          </w:p>
        </w:tc>
        <w:tc>
          <w:tcPr>
            <w:tcW w:w="668" w:type="dxa"/>
          </w:tcPr>
          <w:p w:rsidR="006677E5" w:rsidRPr="00D4045B" w:rsidRDefault="002E7FA4" w:rsidP="00225837">
            <w:pPr>
              <w:jc w:val="both"/>
              <w:rPr>
                <w:color w:val="000000"/>
                <w:sz w:val="28"/>
                <w:szCs w:val="28"/>
              </w:rPr>
            </w:pPr>
            <w:r w:rsidRPr="00D4045B">
              <w:rPr>
                <w:color w:val="000000"/>
                <w:sz w:val="28"/>
                <w:szCs w:val="28"/>
              </w:rPr>
              <w:t>10</w:t>
            </w:r>
          </w:p>
        </w:tc>
        <w:tc>
          <w:tcPr>
            <w:tcW w:w="668" w:type="dxa"/>
          </w:tcPr>
          <w:p w:rsidR="006677E5" w:rsidRPr="00D4045B" w:rsidRDefault="006677E5" w:rsidP="00225837">
            <w:pPr>
              <w:jc w:val="both"/>
              <w:rPr>
                <w:color w:val="000000"/>
                <w:sz w:val="28"/>
                <w:szCs w:val="28"/>
              </w:rPr>
            </w:pPr>
          </w:p>
        </w:tc>
        <w:tc>
          <w:tcPr>
            <w:tcW w:w="668" w:type="dxa"/>
          </w:tcPr>
          <w:p w:rsidR="006677E5" w:rsidRPr="00D4045B" w:rsidRDefault="006677E5" w:rsidP="00225837">
            <w:pPr>
              <w:jc w:val="both"/>
              <w:rPr>
                <w:color w:val="000000"/>
                <w:sz w:val="28"/>
                <w:szCs w:val="28"/>
              </w:rPr>
            </w:pPr>
          </w:p>
        </w:tc>
        <w:tc>
          <w:tcPr>
            <w:tcW w:w="668"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r>
      <w:tr w:rsidR="006677E5" w:rsidRPr="00D4045B" w:rsidTr="006677E5">
        <w:tc>
          <w:tcPr>
            <w:tcW w:w="1551" w:type="dxa"/>
          </w:tcPr>
          <w:p w:rsidR="006677E5" w:rsidRPr="00D4045B" w:rsidRDefault="006677E5" w:rsidP="00225837">
            <w:pPr>
              <w:jc w:val="both"/>
              <w:rPr>
                <w:color w:val="000000"/>
                <w:sz w:val="28"/>
                <w:szCs w:val="28"/>
              </w:rPr>
            </w:pPr>
            <w:r w:rsidRPr="00D4045B">
              <w:rPr>
                <w:color w:val="000000"/>
                <w:sz w:val="28"/>
                <w:szCs w:val="28"/>
              </w:rPr>
              <w:t>4</w:t>
            </w:r>
          </w:p>
        </w:tc>
        <w:tc>
          <w:tcPr>
            <w:tcW w:w="669" w:type="dxa"/>
          </w:tcPr>
          <w:p w:rsidR="006677E5" w:rsidRPr="00D4045B" w:rsidRDefault="006677E5">
            <w:pPr>
              <w:rPr>
                <w:sz w:val="28"/>
                <w:szCs w:val="28"/>
              </w:rPr>
            </w:pPr>
            <w:r w:rsidRPr="00D4045B">
              <w:rPr>
                <w:color w:val="000000"/>
                <w:sz w:val="28"/>
                <w:szCs w:val="28"/>
              </w:rPr>
              <w:t>100</w:t>
            </w:r>
          </w:p>
        </w:tc>
        <w:tc>
          <w:tcPr>
            <w:tcW w:w="668" w:type="dxa"/>
          </w:tcPr>
          <w:p w:rsidR="006677E5" w:rsidRPr="00D4045B" w:rsidRDefault="006677E5" w:rsidP="00225837">
            <w:pPr>
              <w:jc w:val="both"/>
              <w:rPr>
                <w:color w:val="000000"/>
                <w:sz w:val="28"/>
                <w:szCs w:val="28"/>
              </w:rPr>
            </w:pPr>
            <w:r w:rsidRPr="00D4045B">
              <w:rPr>
                <w:color w:val="000000"/>
                <w:sz w:val="28"/>
                <w:szCs w:val="28"/>
              </w:rPr>
              <w:t>85</w:t>
            </w:r>
          </w:p>
        </w:tc>
        <w:tc>
          <w:tcPr>
            <w:tcW w:w="668" w:type="dxa"/>
          </w:tcPr>
          <w:p w:rsidR="006677E5" w:rsidRPr="00D4045B" w:rsidRDefault="000B1161" w:rsidP="00225837">
            <w:pPr>
              <w:jc w:val="both"/>
              <w:rPr>
                <w:color w:val="000000"/>
                <w:sz w:val="28"/>
                <w:szCs w:val="28"/>
              </w:rPr>
            </w:pPr>
            <w:r w:rsidRPr="00D4045B">
              <w:rPr>
                <w:color w:val="000000"/>
                <w:sz w:val="28"/>
                <w:szCs w:val="28"/>
              </w:rPr>
              <w:t>70</w:t>
            </w:r>
          </w:p>
        </w:tc>
        <w:tc>
          <w:tcPr>
            <w:tcW w:w="668" w:type="dxa"/>
          </w:tcPr>
          <w:p w:rsidR="006677E5" w:rsidRPr="00D4045B" w:rsidRDefault="000B1161" w:rsidP="00225837">
            <w:pPr>
              <w:jc w:val="both"/>
              <w:rPr>
                <w:color w:val="000000"/>
                <w:sz w:val="28"/>
                <w:szCs w:val="28"/>
              </w:rPr>
            </w:pPr>
            <w:r w:rsidRPr="00D4045B">
              <w:rPr>
                <w:color w:val="000000"/>
                <w:sz w:val="28"/>
                <w:szCs w:val="28"/>
              </w:rPr>
              <w:t>56</w:t>
            </w:r>
          </w:p>
        </w:tc>
        <w:tc>
          <w:tcPr>
            <w:tcW w:w="668" w:type="dxa"/>
          </w:tcPr>
          <w:p w:rsidR="006677E5" w:rsidRPr="00D4045B" w:rsidRDefault="000B1161" w:rsidP="00225837">
            <w:pPr>
              <w:jc w:val="both"/>
              <w:rPr>
                <w:color w:val="000000"/>
                <w:sz w:val="28"/>
                <w:szCs w:val="28"/>
              </w:rPr>
            </w:pPr>
            <w:r w:rsidRPr="00D4045B">
              <w:rPr>
                <w:color w:val="000000"/>
                <w:sz w:val="28"/>
                <w:szCs w:val="28"/>
              </w:rPr>
              <w:t>42</w:t>
            </w:r>
          </w:p>
        </w:tc>
        <w:tc>
          <w:tcPr>
            <w:tcW w:w="668" w:type="dxa"/>
          </w:tcPr>
          <w:p w:rsidR="006677E5" w:rsidRPr="00D4045B" w:rsidRDefault="002E7FA4" w:rsidP="00225837">
            <w:pPr>
              <w:jc w:val="both"/>
              <w:rPr>
                <w:color w:val="000000"/>
                <w:sz w:val="28"/>
                <w:szCs w:val="28"/>
              </w:rPr>
            </w:pPr>
            <w:r w:rsidRPr="00D4045B">
              <w:rPr>
                <w:color w:val="000000"/>
                <w:sz w:val="28"/>
                <w:szCs w:val="28"/>
              </w:rPr>
              <w:t>28</w:t>
            </w:r>
          </w:p>
        </w:tc>
        <w:tc>
          <w:tcPr>
            <w:tcW w:w="668" w:type="dxa"/>
          </w:tcPr>
          <w:p w:rsidR="006677E5" w:rsidRPr="00D4045B" w:rsidRDefault="002E7FA4" w:rsidP="00225837">
            <w:pPr>
              <w:jc w:val="both"/>
              <w:rPr>
                <w:color w:val="000000"/>
                <w:sz w:val="28"/>
                <w:szCs w:val="28"/>
              </w:rPr>
            </w:pPr>
            <w:r w:rsidRPr="00D4045B">
              <w:rPr>
                <w:color w:val="000000"/>
                <w:sz w:val="28"/>
                <w:szCs w:val="28"/>
              </w:rPr>
              <w:t>14</w:t>
            </w:r>
          </w:p>
        </w:tc>
        <w:tc>
          <w:tcPr>
            <w:tcW w:w="668" w:type="dxa"/>
          </w:tcPr>
          <w:p w:rsidR="006677E5" w:rsidRPr="00D4045B" w:rsidRDefault="006677E5" w:rsidP="00225837">
            <w:pPr>
              <w:jc w:val="both"/>
              <w:rPr>
                <w:color w:val="000000"/>
                <w:sz w:val="28"/>
                <w:szCs w:val="28"/>
              </w:rPr>
            </w:pPr>
          </w:p>
        </w:tc>
        <w:tc>
          <w:tcPr>
            <w:tcW w:w="668" w:type="dxa"/>
          </w:tcPr>
          <w:p w:rsidR="006677E5" w:rsidRPr="00D4045B" w:rsidRDefault="006677E5" w:rsidP="00225837">
            <w:pPr>
              <w:jc w:val="both"/>
              <w:rPr>
                <w:color w:val="000000"/>
                <w:sz w:val="28"/>
                <w:szCs w:val="28"/>
              </w:rPr>
            </w:pPr>
          </w:p>
        </w:tc>
        <w:tc>
          <w:tcPr>
            <w:tcW w:w="668"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r>
      <w:tr w:rsidR="006677E5" w:rsidRPr="00D4045B" w:rsidTr="006677E5">
        <w:tc>
          <w:tcPr>
            <w:tcW w:w="1551" w:type="dxa"/>
          </w:tcPr>
          <w:p w:rsidR="006677E5" w:rsidRPr="00D4045B" w:rsidRDefault="006677E5" w:rsidP="00225837">
            <w:pPr>
              <w:jc w:val="both"/>
              <w:rPr>
                <w:color w:val="000000"/>
                <w:sz w:val="28"/>
                <w:szCs w:val="28"/>
              </w:rPr>
            </w:pPr>
            <w:r w:rsidRPr="00D4045B">
              <w:rPr>
                <w:color w:val="000000"/>
                <w:sz w:val="28"/>
                <w:szCs w:val="28"/>
              </w:rPr>
              <w:t>5</w:t>
            </w:r>
          </w:p>
        </w:tc>
        <w:tc>
          <w:tcPr>
            <w:tcW w:w="669" w:type="dxa"/>
          </w:tcPr>
          <w:p w:rsidR="006677E5" w:rsidRPr="00D4045B" w:rsidRDefault="006677E5">
            <w:pPr>
              <w:rPr>
                <w:sz w:val="28"/>
                <w:szCs w:val="28"/>
              </w:rPr>
            </w:pPr>
            <w:r w:rsidRPr="00D4045B">
              <w:rPr>
                <w:color w:val="000000"/>
                <w:sz w:val="28"/>
                <w:szCs w:val="28"/>
              </w:rPr>
              <w:t>100</w:t>
            </w:r>
          </w:p>
        </w:tc>
        <w:tc>
          <w:tcPr>
            <w:tcW w:w="668" w:type="dxa"/>
          </w:tcPr>
          <w:p w:rsidR="006677E5" w:rsidRPr="00D4045B" w:rsidRDefault="006677E5" w:rsidP="00225837">
            <w:pPr>
              <w:jc w:val="both"/>
              <w:rPr>
                <w:color w:val="000000"/>
                <w:sz w:val="28"/>
                <w:szCs w:val="28"/>
              </w:rPr>
            </w:pPr>
            <w:r w:rsidRPr="00D4045B">
              <w:rPr>
                <w:color w:val="000000"/>
                <w:sz w:val="28"/>
                <w:szCs w:val="28"/>
              </w:rPr>
              <w:t>86</w:t>
            </w:r>
          </w:p>
        </w:tc>
        <w:tc>
          <w:tcPr>
            <w:tcW w:w="668" w:type="dxa"/>
          </w:tcPr>
          <w:p w:rsidR="006677E5" w:rsidRPr="00D4045B" w:rsidRDefault="000B1161" w:rsidP="00225837">
            <w:pPr>
              <w:jc w:val="both"/>
              <w:rPr>
                <w:color w:val="000000"/>
                <w:sz w:val="28"/>
                <w:szCs w:val="28"/>
              </w:rPr>
            </w:pPr>
            <w:r w:rsidRPr="00D4045B">
              <w:rPr>
                <w:color w:val="000000"/>
                <w:sz w:val="28"/>
                <w:szCs w:val="28"/>
              </w:rPr>
              <w:t>72</w:t>
            </w:r>
          </w:p>
        </w:tc>
        <w:tc>
          <w:tcPr>
            <w:tcW w:w="668" w:type="dxa"/>
          </w:tcPr>
          <w:p w:rsidR="006677E5" w:rsidRPr="00D4045B" w:rsidRDefault="000B1161" w:rsidP="00225837">
            <w:pPr>
              <w:jc w:val="both"/>
              <w:rPr>
                <w:color w:val="000000"/>
                <w:sz w:val="28"/>
                <w:szCs w:val="28"/>
              </w:rPr>
            </w:pPr>
            <w:r w:rsidRPr="00D4045B">
              <w:rPr>
                <w:color w:val="000000"/>
                <w:sz w:val="28"/>
                <w:szCs w:val="28"/>
              </w:rPr>
              <w:t>58</w:t>
            </w:r>
          </w:p>
        </w:tc>
        <w:tc>
          <w:tcPr>
            <w:tcW w:w="668" w:type="dxa"/>
          </w:tcPr>
          <w:p w:rsidR="006677E5" w:rsidRPr="00D4045B" w:rsidRDefault="000B1161" w:rsidP="00225837">
            <w:pPr>
              <w:jc w:val="both"/>
              <w:rPr>
                <w:color w:val="000000"/>
                <w:sz w:val="28"/>
                <w:szCs w:val="28"/>
              </w:rPr>
            </w:pPr>
            <w:r w:rsidRPr="00D4045B">
              <w:rPr>
                <w:color w:val="000000"/>
                <w:sz w:val="28"/>
                <w:szCs w:val="28"/>
              </w:rPr>
              <w:t>45</w:t>
            </w:r>
          </w:p>
        </w:tc>
        <w:tc>
          <w:tcPr>
            <w:tcW w:w="668" w:type="dxa"/>
          </w:tcPr>
          <w:p w:rsidR="006677E5" w:rsidRPr="00D4045B" w:rsidRDefault="002E7FA4" w:rsidP="00225837">
            <w:pPr>
              <w:jc w:val="both"/>
              <w:rPr>
                <w:color w:val="000000"/>
                <w:sz w:val="28"/>
                <w:szCs w:val="28"/>
              </w:rPr>
            </w:pPr>
            <w:r w:rsidRPr="00D4045B">
              <w:rPr>
                <w:color w:val="000000"/>
                <w:sz w:val="28"/>
                <w:szCs w:val="28"/>
              </w:rPr>
              <w:t>32</w:t>
            </w:r>
          </w:p>
        </w:tc>
        <w:tc>
          <w:tcPr>
            <w:tcW w:w="668" w:type="dxa"/>
          </w:tcPr>
          <w:p w:rsidR="006677E5" w:rsidRPr="00D4045B" w:rsidRDefault="002E7FA4" w:rsidP="00225837">
            <w:pPr>
              <w:jc w:val="both"/>
              <w:rPr>
                <w:color w:val="000000"/>
                <w:sz w:val="28"/>
                <w:szCs w:val="28"/>
              </w:rPr>
            </w:pPr>
            <w:r w:rsidRPr="00D4045B">
              <w:rPr>
                <w:color w:val="000000"/>
                <w:sz w:val="28"/>
                <w:szCs w:val="28"/>
              </w:rPr>
              <w:t>19</w:t>
            </w:r>
          </w:p>
        </w:tc>
        <w:tc>
          <w:tcPr>
            <w:tcW w:w="668" w:type="dxa"/>
          </w:tcPr>
          <w:p w:rsidR="006677E5" w:rsidRPr="00D4045B" w:rsidRDefault="002E7FA4" w:rsidP="00225837">
            <w:pPr>
              <w:jc w:val="both"/>
              <w:rPr>
                <w:color w:val="000000"/>
                <w:sz w:val="28"/>
                <w:szCs w:val="28"/>
              </w:rPr>
            </w:pPr>
            <w:r w:rsidRPr="00D4045B">
              <w:rPr>
                <w:color w:val="000000"/>
                <w:sz w:val="28"/>
                <w:szCs w:val="28"/>
              </w:rPr>
              <w:t>6</w:t>
            </w:r>
          </w:p>
        </w:tc>
        <w:tc>
          <w:tcPr>
            <w:tcW w:w="668" w:type="dxa"/>
          </w:tcPr>
          <w:p w:rsidR="006677E5" w:rsidRPr="00D4045B" w:rsidRDefault="006677E5" w:rsidP="00225837">
            <w:pPr>
              <w:jc w:val="both"/>
              <w:rPr>
                <w:color w:val="000000"/>
                <w:sz w:val="28"/>
                <w:szCs w:val="28"/>
              </w:rPr>
            </w:pPr>
          </w:p>
        </w:tc>
        <w:tc>
          <w:tcPr>
            <w:tcW w:w="668"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r>
      <w:tr w:rsidR="006677E5" w:rsidRPr="00D4045B" w:rsidTr="006677E5">
        <w:tc>
          <w:tcPr>
            <w:tcW w:w="1551" w:type="dxa"/>
          </w:tcPr>
          <w:p w:rsidR="006677E5" w:rsidRPr="00D4045B" w:rsidRDefault="006677E5" w:rsidP="00225837">
            <w:pPr>
              <w:jc w:val="both"/>
              <w:rPr>
                <w:color w:val="000000"/>
                <w:sz w:val="28"/>
                <w:szCs w:val="28"/>
              </w:rPr>
            </w:pPr>
            <w:r w:rsidRPr="00D4045B">
              <w:rPr>
                <w:color w:val="000000"/>
                <w:sz w:val="28"/>
                <w:szCs w:val="28"/>
              </w:rPr>
              <w:t>6</w:t>
            </w:r>
          </w:p>
        </w:tc>
        <w:tc>
          <w:tcPr>
            <w:tcW w:w="669" w:type="dxa"/>
          </w:tcPr>
          <w:p w:rsidR="006677E5" w:rsidRPr="00D4045B" w:rsidRDefault="006677E5">
            <w:pPr>
              <w:rPr>
                <w:sz w:val="28"/>
                <w:szCs w:val="28"/>
              </w:rPr>
            </w:pPr>
            <w:r w:rsidRPr="00D4045B">
              <w:rPr>
                <w:color w:val="000000"/>
                <w:sz w:val="28"/>
                <w:szCs w:val="28"/>
              </w:rPr>
              <w:t>100</w:t>
            </w:r>
          </w:p>
        </w:tc>
        <w:tc>
          <w:tcPr>
            <w:tcW w:w="668" w:type="dxa"/>
          </w:tcPr>
          <w:p w:rsidR="006677E5" w:rsidRPr="00D4045B" w:rsidRDefault="006677E5" w:rsidP="00225837">
            <w:pPr>
              <w:jc w:val="both"/>
              <w:rPr>
                <w:color w:val="000000"/>
                <w:sz w:val="28"/>
                <w:szCs w:val="28"/>
              </w:rPr>
            </w:pPr>
            <w:r w:rsidRPr="00D4045B">
              <w:rPr>
                <w:color w:val="000000"/>
                <w:sz w:val="28"/>
                <w:szCs w:val="28"/>
              </w:rPr>
              <w:t>86</w:t>
            </w:r>
          </w:p>
        </w:tc>
        <w:tc>
          <w:tcPr>
            <w:tcW w:w="668" w:type="dxa"/>
          </w:tcPr>
          <w:p w:rsidR="006677E5" w:rsidRPr="00D4045B" w:rsidRDefault="000B1161" w:rsidP="00225837">
            <w:pPr>
              <w:jc w:val="both"/>
              <w:rPr>
                <w:color w:val="000000"/>
                <w:sz w:val="28"/>
                <w:szCs w:val="28"/>
              </w:rPr>
            </w:pPr>
            <w:r w:rsidRPr="00D4045B">
              <w:rPr>
                <w:color w:val="000000"/>
                <w:sz w:val="28"/>
                <w:szCs w:val="28"/>
              </w:rPr>
              <w:t>73</w:t>
            </w:r>
          </w:p>
        </w:tc>
        <w:tc>
          <w:tcPr>
            <w:tcW w:w="668" w:type="dxa"/>
          </w:tcPr>
          <w:p w:rsidR="006677E5" w:rsidRPr="00D4045B" w:rsidRDefault="000B1161" w:rsidP="00225837">
            <w:pPr>
              <w:jc w:val="both"/>
              <w:rPr>
                <w:color w:val="000000"/>
                <w:sz w:val="28"/>
                <w:szCs w:val="28"/>
              </w:rPr>
            </w:pPr>
            <w:r w:rsidRPr="00D4045B">
              <w:rPr>
                <w:color w:val="000000"/>
                <w:sz w:val="28"/>
                <w:szCs w:val="28"/>
              </w:rPr>
              <w:t>60</w:t>
            </w:r>
          </w:p>
        </w:tc>
        <w:tc>
          <w:tcPr>
            <w:tcW w:w="668" w:type="dxa"/>
          </w:tcPr>
          <w:p w:rsidR="006677E5" w:rsidRPr="00D4045B" w:rsidRDefault="000B1161" w:rsidP="00225837">
            <w:pPr>
              <w:jc w:val="both"/>
              <w:rPr>
                <w:color w:val="000000"/>
                <w:sz w:val="28"/>
                <w:szCs w:val="28"/>
              </w:rPr>
            </w:pPr>
            <w:r w:rsidRPr="00D4045B">
              <w:rPr>
                <w:color w:val="000000"/>
                <w:sz w:val="28"/>
                <w:szCs w:val="28"/>
              </w:rPr>
              <w:t>47</w:t>
            </w:r>
          </w:p>
        </w:tc>
        <w:tc>
          <w:tcPr>
            <w:tcW w:w="668" w:type="dxa"/>
          </w:tcPr>
          <w:p w:rsidR="006677E5" w:rsidRPr="00D4045B" w:rsidRDefault="002E7FA4" w:rsidP="00225837">
            <w:pPr>
              <w:jc w:val="both"/>
              <w:rPr>
                <w:color w:val="000000"/>
                <w:sz w:val="28"/>
                <w:szCs w:val="28"/>
              </w:rPr>
            </w:pPr>
            <w:r w:rsidRPr="00D4045B">
              <w:rPr>
                <w:color w:val="000000"/>
                <w:sz w:val="28"/>
                <w:szCs w:val="28"/>
              </w:rPr>
              <w:t>35</w:t>
            </w:r>
          </w:p>
        </w:tc>
        <w:tc>
          <w:tcPr>
            <w:tcW w:w="668" w:type="dxa"/>
          </w:tcPr>
          <w:p w:rsidR="006677E5" w:rsidRPr="00D4045B" w:rsidRDefault="002E7FA4" w:rsidP="00225837">
            <w:pPr>
              <w:jc w:val="both"/>
              <w:rPr>
                <w:color w:val="000000"/>
                <w:sz w:val="28"/>
                <w:szCs w:val="28"/>
              </w:rPr>
            </w:pPr>
            <w:r w:rsidRPr="00D4045B">
              <w:rPr>
                <w:color w:val="000000"/>
                <w:sz w:val="28"/>
                <w:szCs w:val="28"/>
              </w:rPr>
              <w:t>23</w:t>
            </w:r>
          </w:p>
        </w:tc>
        <w:tc>
          <w:tcPr>
            <w:tcW w:w="668" w:type="dxa"/>
          </w:tcPr>
          <w:p w:rsidR="006677E5" w:rsidRPr="00D4045B" w:rsidRDefault="002E7FA4" w:rsidP="00225837">
            <w:pPr>
              <w:jc w:val="both"/>
              <w:rPr>
                <w:color w:val="000000"/>
                <w:sz w:val="28"/>
                <w:szCs w:val="28"/>
              </w:rPr>
            </w:pPr>
            <w:r w:rsidRPr="00D4045B">
              <w:rPr>
                <w:color w:val="000000"/>
                <w:sz w:val="28"/>
                <w:szCs w:val="28"/>
              </w:rPr>
              <w:t>10</w:t>
            </w:r>
          </w:p>
        </w:tc>
        <w:tc>
          <w:tcPr>
            <w:tcW w:w="668" w:type="dxa"/>
          </w:tcPr>
          <w:p w:rsidR="006677E5" w:rsidRPr="00D4045B" w:rsidRDefault="006677E5" w:rsidP="00225837">
            <w:pPr>
              <w:jc w:val="both"/>
              <w:rPr>
                <w:color w:val="000000"/>
                <w:sz w:val="28"/>
                <w:szCs w:val="28"/>
              </w:rPr>
            </w:pPr>
          </w:p>
        </w:tc>
        <w:tc>
          <w:tcPr>
            <w:tcW w:w="668"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r>
      <w:tr w:rsidR="006677E5" w:rsidRPr="00D4045B" w:rsidTr="006677E5">
        <w:tc>
          <w:tcPr>
            <w:tcW w:w="1551" w:type="dxa"/>
          </w:tcPr>
          <w:p w:rsidR="006677E5" w:rsidRPr="00D4045B" w:rsidRDefault="006677E5" w:rsidP="00225837">
            <w:pPr>
              <w:jc w:val="both"/>
              <w:rPr>
                <w:color w:val="000000"/>
                <w:sz w:val="28"/>
                <w:szCs w:val="28"/>
              </w:rPr>
            </w:pPr>
            <w:r w:rsidRPr="00D4045B">
              <w:rPr>
                <w:color w:val="000000"/>
                <w:sz w:val="28"/>
                <w:szCs w:val="28"/>
              </w:rPr>
              <w:t>7</w:t>
            </w:r>
          </w:p>
        </w:tc>
        <w:tc>
          <w:tcPr>
            <w:tcW w:w="669" w:type="dxa"/>
          </w:tcPr>
          <w:p w:rsidR="006677E5" w:rsidRPr="00D4045B" w:rsidRDefault="006677E5">
            <w:pPr>
              <w:rPr>
                <w:sz w:val="28"/>
                <w:szCs w:val="28"/>
              </w:rPr>
            </w:pPr>
            <w:r w:rsidRPr="00D4045B">
              <w:rPr>
                <w:color w:val="000000"/>
                <w:sz w:val="28"/>
                <w:szCs w:val="28"/>
              </w:rPr>
              <w:t>100</w:t>
            </w:r>
          </w:p>
        </w:tc>
        <w:tc>
          <w:tcPr>
            <w:tcW w:w="668" w:type="dxa"/>
          </w:tcPr>
          <w:p w:rsidR="006677E5" w:rsidRPr="00D4045B" w:rsidRDefault="006677E5" w:rsidP="00225837">
            <w:pPr>
              <w:jc w:val="both"/>
              <w:rPr>
                <w:color w:val="000000"/>
                <w:sz w:val="28"/>
                <w:szCs w:val="28"/>
              </w:rPr>
            </w:pPr>
            <w:r w:rsidRPr="00D4045B">
              <w:rPr>
                <w:color w:val="000000"/>
                <w:sz w:val="28"/>
                <w:szCs w:val="28"/>
              </w:rPr>
              <w:t>87</w:t>
            </w:r>
          </w:p>
        </w:tc>
        <w:tc>
          <w:tcPr>
            <w:tcW w:w="668" w:type="dxa"/>
          </w:tcPr>
          <w:p w:rsidR="006677E5" w:rsidRPr="00D4045B" w:rsidRDefault="000B1161" w:rsidP="00225837">
            <w:pPr>
              <w:jc w:val="both"/>
              <w:rPr>
                <w:color w:val="000000"/>
                <w:sz w:val="28"/>
                <w:szCs w:val="28"/>
              </w:rPr>
            </w:pPr>
            <w:r w:rsidRPr="00D4045B">
              <w:rPr>
                <w:color w:val="000000"/>
                <w:sz w:val="28"/>
                <w:szCs w:val="28"/>
              </w:rPr>
              <w:t>74</w:t>
            </w:r>
          </w:p>
        </w:tc>
        <w:tc>
          <w:tcPr>
            <w:tcW w:w="668" w:type="dxa"/>
          </w:tcPr>
          <w:p w:rsidR="006677E5" w:rsidRPr="00D4045B" w:rsidRDefault="000B1161" w:rsidP="00225837">
            <w:pPr>
              <w:jc w:val="both"/>
              <w:rPr>
                <w:color w:val="000000"/>
                <w:sz w:val="28"/>
                <w:szCs w:val="28"/>
              </w:rPr>
            </w:pPr>
            <w:r w:rsidRPr="00D4045B">
              <w:rPr>
                <w:color w:val="000000"/>
                <w:sz w:val="28"/>
                <w:szCs w:val="28"/>
              </w:rPr>
              <w:t>61</w:t>
            </w:r>
          </w:p>
        </w:tc>
        <w:tc>
          <w:tcPr>
            <w:tcW w:w="668" w:type="dxa"/>
          </w:tcPr>
          <w:p w:rsidR="006677E5" w:rsidRPr="00D4045B" w:rsidRDefault="000B1161" w:rsidP="00225837">
            <w:pPr>
              <w:jc w:val="both"/>
              <w:rPr>
                <w:color w:val="000000"/>
                <w:sz w:val="28"/>
                <w:szCs w:val="28"/>
              </w:rPr>
            </w:pPr>
            <w:r w:rsidRPr="00D4045B">
              <w:rPr>
                <w:color w:val="000000"/>
                <w:sz w:val="28"/>
                <w:szCs w:val="28"/>
              </w:rPr>
              <w:t>49</w:t>
            </w:r>
          </w:p>
        </w:tc>
        <w:tc>
          <w:tcPr>
            <w:tcW w:w="668" w:type="dxa"/>
          </w:tcPr>
          <w:p w:rsidR="006677E5" w:rsidRPr="00D4045B" w:rsidRDefault="002E7FA4" w:rsidP="00225837">
            <w:pPr>
              <w:jc w:val="both"/>
              <w:rPr>
                <w:color w:val="000000"/>
                <w:sz w:val="28"/>
                <w:szCs w:val="28"/>
              </w:rPr>
            </w:pPr>
            <w:r w:rsidRPr="00D4045B">
              <w:rPr>
                <w:color w:val="000000"/>
                <w:sz w:val="28"/>
                <w:szCs w:val="28"/>
              </w:rPr>
              <w:t>37</w:t>
            </w:r>
          </w:p>
        </w:tc>
        <w:tc>
          <w:tcPr>
            <w:tcW w:w="668" w:type="dxa"/>
          </w:tcPr>
          <w:p w:rsidR="006677E5" w:rsidRPr="00D4045B" w:rsidRDefault="002E7FA4" w:rsidP="00225837">
            <w:pPr>
              <w:jc w:val="both"/>
              <w:rPr>
                <w:color w:val="000000"/>
                <w:sz w:val="28"/>
                <w:szCs w:val="28"/>
              </w:rPr>
            </w:pPr>
            <w:r w:rsidRPr="00D4045B">
              <w:rPr>
                <w:color w:val="000000"/>
                <w:sz w:val="28"/>
                <w:szCs w:val="28"/>
              </w:rPr>
              <w:t>26</w:t>
            </w:r>
          </w:p>
        </w:tc>
        <w:tc>
          <w:tcPr>
            <w:tcW w:w="668" w:type="dxa"/>
          </w:tcPr>
          <w:p w:rsidR="006677E5" w:rsidRPr="00D4045B" w:rsidRDefault="002E7FA4" w:rsidP="00225837">
            <w:pPr>
              <w:jc w:val="both"/>
              <w:rPr>
                <w:color w:val="000000"/>
                <w:sz w:val="28"/>
                <w:szCs w:val="28"/>
              </w:rPr>
            </w:pPr>
            <w:r w:rsidRPr="00D4045B">
              <w:rPr>
                <w:color w:val="000000"/>
                <w:sz w:val="28"/>
                <w:szCs w:val="28"/>
              </w:rPr>
              <w:t>14</w:t>
            </w:r>
          </w:p>
        </w:tc>
        <w:tc>
          <w:tcPr>
            <w:tcW w:w="668" w:type="dxa"/>
          </w:tcPr>
          <w:p w:rsidR="006677E5" w:rsidRPr="00D4045B" w:rsidRDefault="006677E5" w:rsidP="00225837">
            <w:pPr>
              <w:jc w:val="both"/>
              <w:rPr>
                <w:color w:val="000000"/>
                <w:sz w:val="28"/>
                <w:szCs w:val="28"/>
              </w:rPr>
            </w:pPr>
          </w:p>
        </w:tc>
        <w:tc>
          <w:tcPr>
            <w:tcW w:w="668"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r>
      <w:tr w:rsidR="006677E5" w:rsidRPr="00D4045B" w:rsidTr="006677E5">
        <w:tc>
          <w:tcPr>
            <w:tcW w:w="1551" w:type="dxa"/>
          </w:tcPr>
          <w:p w:rsidR="006677E5" w:rsidRPr="00D4045B" w:rsidRDefault="006677E5" w:rsidP="00225837">
            <w:pPr>
              <w:jc w:val="both"/>
              <w:rPr>
                <w:color w:val="000000"/>
                <w:sz w:val="28"/>
                <w:szCs w:val="28"/>
              </w:rPr>
            </w:pPr>
            <w:r w:rsidRPr="00D4045B">
              <w:rPr>
                <w:color w:val="000000"/>
                <w:sz w:val="28"/>
                <w:szCs w:val="28"/>
              </w:rPr>
              <w:t>8</w:t>
            </w:r>
          </w:p>
        </w:tc>
        <w:tc>
          <w:tcPr>
            <w:tcW w:w="669" w:type="dxa"/>
          </w:tcPr>
          <w:p w:rsidR="006677E5" w:rsidRPr="00D4045B" w:rsidRDefault="006677E5">
            <w:pPr>
              <w:rPr>
                <w:sz w:val="28"/>
                <w:szCs w:val="28"/>
              </w:rPr>
            </w:pPr>
            <w:r w:rsidRPr="00D4045B">
              <w:rPr>
                <w:color w:val="000000"/>
                <w:sz w:val="28"/>
                <w:szCs w:val="28"/>
              </w:rPr>
              <w:t>100</w:t>
            </w:r>
          </w:p>
        </w:tc>
        <w:tc>
          <w:tcPr>
            <w:tcW w:w="668" w:type="dxa"/>
          </w:tcPr>
          <w:p w:rsidR="006677E5" w:rsidRPr="00D4045B" w:rsidRDefault="006677E5" w:rsidP="00225837">
            <w:pPr>
              <w:jc w:val="both"/>
              <w:rPr>
                <w:color w:val="000000"/>
                <w:sz w:val="28"/>
                <w:szCs w:val="28"/>
              </w:rPr>
            </w:pPr>
            <w:r w:rsidRPr="00D4045B">
              <w:rPr>
                <w:color w:val="000000"/>
                <w:sz w:val="28"/>
                <w:szCs w:val="28"/>
              </w:rPr>
              <w:t>87</w:t>
            </w:r>
          </w:p>
        </w:tc>
        <w:tc>
          <w:tcPr>
            <w:tcW w:w="668" w:type="dxa"/>
          </w:tcPr>
          <w:p w:rsidR="006677E5" w:rsidRPr="00D4045B" w:rsidRDefault="000B1161" w:rsidP="00225837">
            <w:pPr>
              <w:jc w:val="both"/>
              <w:rPr>
                <w:color w:val="000000"/>
                <w:sz w:val="28"/>
                <w:szCs w:val="28"/>
              </w:rPr>
            </w:pPr>
            <w:r w:rsidRPr="00D4045B">
              <w:rPr>
                <w:color w:val="000000"/>
                <w:sz w:val="28"/>
                <w:szCs w:val="28"/>
              </w:rPr>
              <w:t>75</w:t>
            </w:r>
          </w:p>
        </w:tc>
        <w:tc>
          <w:tcPr>
            <w:tcW w:w="668" w:type="dxa"/>
          </w:tcPr>
          <w:p w:rsidR="006677E5" w:rsidRPr="00D4045B" w:rsidRDefault="000B1161" w:rsidP="00225837">
            <w:pPr>
              <w:jc w:val="both"/>
              <w:rPr>
                <w:color w:val="000000"/>
                <w:sz w:val="28"/>
                <w:szCs w:val="28"/>
              </w:rPr>
            </w:pPr>
            <w:r w:rsidRPr="00D4045B">
              <w:rPr>
                <w:color w:val="000000"/>
                <w:sz w:val="28"/>
                <w:szCs w:val="28"/>
              </w:rPr>
              <w:t>63</w:t>
            </w:r>
          </w:p>
        </w:tc>
        <w:tc>
          <w:tcPr>
            <w:tcW w:w="668" w:type="dxa"/>
          </w:tcPr>
          <w:p w:rsidR="006677E5" w:rsidRPr="00D4045B" w:rsidRDefault="000B1161" w:rsidP="00225837">
            <w:pPr>
              <w:jc w:val="both"/>
              <w:rPr>
                <w:color w:val="000000"/>
                <w:sz w:val="28"/>
                <w:szCs w:val="28"/>
              </w:rPr>
            </w:pPr>
            <w:r w:rsidRPr="00D4045B">
              <w:rPr>
                <w:color w:val="000000"/>
                <w:sz w:val="28"/>
                <w:szCs w:val="28"/>
              </w:rPr>
              <w:t>51</w:t>
            </w:r>
          </w:p>
        </w:tc>
        <w:tc>
          <w:tcPr>
            <w:tcW w:w="668" w:type="dxa"/>
          </w:tcPr>
          <w:p w:rsidR="006677E5" w:rsidRPr="00D4045B" w:rsidRDefault="002E7FA4" w:rsidP="00225837">
            <w:pPr>
              <w:jc w:val="both"/>
              <w:rPr>
                <w:color w:val="000000"/>
                <w:sz w:val="28"/>
                <w:szCs w:val="28"/>
              </w:rPr>
            </w:pPr>
            <w:r w:rsidRPr="00D4045B">
              <w:rPr>
                <w:color w:val="000000"/>
                <w:sz w:val="28"/>
                <w:szCs w:val="28"/>
              </w:rPr>
              <w:t>40</w:t>
            </w:r>
          </w:p>
        </w:tc>
        <w:tc>
          <w:tcPr>
            <w:tcW w:w="668" w:type="dxa"/>
          </w:tcPr>
          <w:p w:rsidR="006677E5" w:rsidRPr="00D4045B" w:rsidRDefault="002E7FA4" w:rsidP="00225837">
            <w:pPr>
              <w:jc w:val="both"/>
              <w:rPr>
                <w:color w:val="000000"/>
                <w:sz w:val="28"/>
                <w:szCs w:val="28"/>
              </w:rPr>
            </w:pPr>
            <w:r w:rsidRPr="00D4045B">
              <w:rPr>
                <w:color w:val="000000"/>
                <w:sz w:val="28"/>
                <w:szCs w:val="28"/>
              </w:rPr>
              <w:t>29</w:t>
            </w:r>
          </w:p>
        </w:tc>
        <w:tc>
          <w:tcPr>
            <w:tcW w:w="668" w:type="dxa"/>
          </w:tcPr>
          <w:p w:rsidR="006677E5" w:rsidRPr="00D4045B" w:rsidRDefault="002E7FA4" w:rsidP="00225837">
            <w:pPr>
              <w:jc w:val="both"/>
              <w:rPr>
                <w:color w:val="000000"/>
                <w:sz w:val="28"/>
                <w:szCs w:val="28"/>
              </w:rPr>
            </w:pPr>
            <w:r w:rsidRPr="00D4045B">
              <w:rPr>
                <w:color w:val="000000"/>
                <w:sz w:val="28"/>
                <w:szCs w:val="28"/>
              </w:rPr>
              <w:t>18</w:t>
            </w:r>
          </w:p>
        </w:tc>
        <w:tc>
          <w:tcPr>
            <w:tcW w:w="668" w:type="dxa"/>
          </w:tcPr>
          <w:p w:rsidR="006677E5" w:rsidRPr="00D4045B" w:rsidRDefault="002E7FA4" w:rsidP="00225837">
            <w:pPr>
              <w:jc w:val="both"/>
              <w:rPr>
                <w:color w:val="000000"/>
                <w:sz w:val="28"/>
                <w:szCs w:val="28"/>
              </w:rPr>
            </w:pPr>
            <w:r w:rsidRPr="00D4045B">
              <w:rPr>
                <w:color w:val="000000"/>
                <w:sz w:val="28"/>
                <w:szCs w:val="28"/>
              </w:rPr>
              <w:t>7</w:t>
            </w:r>
          </w:p>
        </w:tc>
        <w:tc>
          <w:tcPr>
            <w:tcW w:w="668"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r>
      <w:tr w:rsidR="006677E5" w:rsidRPr="00D4045B" w:rsidTr="006677E5">
        <w:tc>
          <w:tcPr>
            <w:tcW w:w="1551" w:type="dxa"/>
          </w:tcPr>
          <w:p w:rsidR="006677E5" w:rsidRPr="00D4045B" w:rsidRDefault="006677E5" w:rsidP="00225837">
            <w:pPr>
              <w:jc w:val="both"/>
              <w:rPr>
                <w:color w:val="000000"/>
                <w:sz w:val="28"/>
                <w:szCs w:val="28"/>
              </w:rPr>
            </w:pPr>
            <w:r w:rsidRPr="00D4045B">
              <w:rPr>
                <w:color w:val="000000"/>
                <w:sz w:val="28"/>
                <w:szCs w:val="28"/>
              </w:rPr>
              <w:t>9</w:t>
            </w:r>
          </w:p>
        </w:tc>
        <w:tc>
          <w:tcPr>
            <w:tcW w:w="669" w:type="dxa"/>
          </w:tcPr>
          <w:p w:rsidR="006677E5" w:rsidRPr="00D4045B" w:rsidRDefault="006677E5">
            <w:pPr>
              <w:rPr>
                <w:sz w:val="28"/>
                <w:szCs w:val="28"/>
              </w:rPr>
            </w:pPr>
            <w:r w:rsidRPr="00D4045B">
              <w:rPr>
                <w:color w:val="000000"/>
                <w:sz w:val="28"/>
                <w:szCs w:val="28"/>
              </w:rPr>
              <w:t>100</w:t>
            </w:r>
          </w:p>
        </w:tc>
        <w:tc>
          <w:tcPr>
            <w:tcW w:w="668" w:type="dxa"/>
          </w:tcPr>
          <w:p w:rsidR="006677E5" w:rsidRPr="00D4045B" w:rsidRDefault="006677E5" w:rsidP="00225837">
            <w:pPr>
              <w:jc w:val="both"/>
              <w:rPr>
                <w:color w:val="000000"/>
                <w:sz w:val="28"/>
                <w:szCs w:val="28"/>
              </w:rPr>
            </w:pPr>
            <w:r w:rsidRPr="00D4045B">
              <w:rPr>
                <w:color w:val="000000"/>
                <w:sz w:val="28"/>
                <w:szCs w:val="28"/>
              </w:rPr>
              <w:t>88</w:t>
            </w:r>
          </w:p>
        </w:tc>
        <w:tc>
          <w:tcPr>
            <w:tcW w:w="668" w:type="dxa"/>
          </w:tcPr>
          <w:p w:rsidR="006677E5" w:rsidRPr="00D4045B" w:rsidRDefault="000B1161" w:rsidP="00225837">
            <w:pPr>
              <w:jc w:val="both"/>
              <w:rPr>
                <w:color w:val="000000"/>
                <w:sz w:val="28"/>
                <w:szCs w:val="28"/>
              </w:rPr>
            </w:pPr>
            <w:r w:rsidRPr="00D4045B">
              <w:rPr>
                <w:color w:val="000000"/>
                <w:sz w:val="28"/>
                <w:szCs w:val="28"/>
              </w:rPr>
              <w:t>76</w:t>
            </w:r>
          </w:p>
        </w:tc>
        <w:tc>
          <w:tcPr>
            <w:tcW w:w="668" w:type="dxa"/>
          </w:tcPr>
          <w:p w:rsidR="006677E5" w:rsidRPr="00D4045B" w:rsidRDefault="000B1161" w:rsidP="00225837">
            <w:pPr>
              <w:jc w:val="both"/>
              <w:rPr>
                <w:color w:val="000000"/>
                <w:sz w:val="28"/>
                <w:szCs w:val="28"/>
              </w:rPr>
            </w:pPr>
            <w:r w:rsidRPr="00D4045B">
              <w:rPr>
                <w:color w:val="000000"/>
                <w:sz w:val="28"/>
                <w:szCs w:val="28"/>
              </w:rPr>
              <w:t>64</w:t>
            </w:r>
          </w:p>
        </w:tc>
        <w:tc>
          <w:tcPr>
            <w:tcW w:w="668" w:type="dxa"/>
          </w:tcPr>
          <w:p w:rsidR="006677E5" w:rsidRPr="00D4045B" w:rsidRDefault="000B1161" w:rsidP="00225837">
            <w:pPr>
              <w:jc w:val="both"/>
              <w:rPr>
                <w:color w:val="000000"/>
                <w:sz w:val="28"/>
                <w:szCs w:val="28"/>
              </w:rPr>
            </w:pPr>
            <w:r w:rsidRPr="00D4045B">
              <w:rPr>
                <w:color w:val="000000"/>
                <w:sz w:val="28"/>
                <w:szCs w:val="28"/>
              </w:rPr>
              <w:t>53</w:t>
            </w:r>
          </w:p>
        </w:tc>
        <w:tc>
          <w:tcPr>
            <w:tcW w:w="668" w:type="dxa"/>
          </w:tcPr>
          <w:p w:rsidR="006677E5" w:rsidRPr="00D4045B" w:rsidRDefault="002E7FA4" w:rsidP="00225837">
            <w:pPr>
              <w:jc w:val="both"/>
              <w:rPr>
                <w:color w:val="000000"/>
                <w:sz w:val="28"/>
                <w:szCs w:val="28"/>
              </w:rPr>
            </w:pPr>
            <w:r w:rsidRPr="00D4045B">
              <w:rPr>
                <w:color w:val="000000"/>
                <w:sz w:val="28"/>
                <w:szCs w:val="28"/>
              </w:rPr>
              <w:t>42</w:t>
            </w:r>
          </w:p>
        </w:tc>
        <w:tc>
          <w:tcPr>
            <w:tcW w:w="668" w:type="dxa"/>
          </w:tcPr>
          <w:p w:rsidR="006677E5" w:rsidRPr="00D4045B" w:rsidRDefault="002E7FA4" w:rsidP="00225837">
            <w:pPr>
              <w:jc w:val="both"/>
              <w:rPr>
                <w:color w:val="000000"/>
                <w:sz w:val="28"/>
                <w:szCs w:val="28"/>
              </w:rPr>
            </w:pPr>
            <w:r w:rsidRPr="00D4045B">
              <w:rPr>
                <w:color w:val="000000"/>
                <w:sz w:val="28"/>
                <w:szCs w:val="28"/>
              </w:rPr>
              <w:t>31</w:t>
            </w:r>
          </w:p>
        </w:tc>
        <w:tc>
          <w:tcPr>
            <w:tcW w:w="668" w:type="dxa"/>
          </w:tcPr>
          <w:p w:rsidR="006677E5" w:rsidRPr="00D4045B" w:rsidRDefault="002E7FA4" w:rsidP="00225837">
            <w:pPr>
              <w:jc w:val="both"/>
              <w:rPr>
                <w:color w:val="000000"/>
                <w:sz w:val="28"/>
                <w:szCs w:val="28"/>
              </w:rPr>
            </w:pPr>
            <w:r w:rsidRPr="00D4045B">
              <w:rPr>
                <w:color w:val="000000"/>
                <w:sz w:val="28"/>
                <w:szCs w:val="28"/>
              </w:rPr>
              <w:t>21</w:t>
            </w:r>
          </w:p>
        </w:tc>
        <w:tc>
          <w:tcPr>
            <w:tcW w:w="668" w:type="dxa"/>
          </w:tcPr>
          <w:p w:rsidR="006677E5" w:rsidRPr="00D4045B" w:rsidRDefault="002E7FA4" w:rsidP="00225837">
            <w:pPr>
              <w:jc w:val="both"/>
              <w:rPr>
                <w:color w:val="000000"/>
                <w:sz w:val="28"/>
                <w:szCs w:val="28"/>
              </w:rPr>
            </w:pPr>
            <w:r w:rsidRPr="00D4045B">
              <w:rPr>
                <w:color w:val="000000"/>
                <w:sz w:val="28"/>
                <w:szCs w:val="28"/>
              </w:rPr>
              <w:t>11</w:t>
            </w:r>
          </w:p>
        </w:tc>
        <w:tc>
          <w:tcPr>
            <w:tcW w:w="668"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r>
      <w:tr w:rsidR="006677E5" w:rsidRPr="00D4045B" w:rsidTr="006677E5">
        <w:tc>
          <w:tcPr>
            <w:tcW w:w="1551" w:type="dxa"/>
          </w:tcPr>
          <w:p w:rsidR="006677E5" w:rsidRPr="00D4045B" w:rsidRDefault="006677E5" w:rsidP="00225837">
            <w:pPr>
              <w:jc w:val="both"/>
              <w:rPr>
                <w:color w:val="000000"/>
                <w:sz w:val="28"/>
                <w:szCs w:val="28"/>
              </w:rPr>
            </w:pPr>
            <w:r w:rsidRPr="00D4045B">
              <w:rPr>
                <w:color w:val="000000"/>
                <w:sz w:val="28"/>
                <w:szCs w:val="28"/>
              </w:rPr>
              <w:t>10</w:t>
            </w:r>
          </w:p>
        </w:tc>
        <w:tc>
          <w:tcPr>
            <w:tcW w:w="669" w:type="dxa"/>
          </w:tcPr>
          <w:p w:rsidR="006677E5" w:rsidRPr="00D4045B" w:rsidRDefault="006677E5">
            <w:pPr>
              <w:rPr>
                <w:sz w:val="28"/>
                <w:szCs w:val="28"/>
              </w:rPr>
            </w:pPr>
            <w:r w:rsidRPr="00D4045B">
              <w:rPr>
                <w:color w:val="000000"/>
                <w:sz w:val="28"/>
                <w:szCs w:val="28"/>
              </w:rPr>
              <w:t>100</w:t>
            </w:r>
          </w:p>
        </w:tc>
        <w:tc>
          <w:tcPr>
            <w:tcW w:w="668" w:type="dxa"/>
          </w:tcPr>
          <w:p w:rsidR="006677E5" w:rsidRPr="00D4045B" w:rsidRDefault="006677E5" w:rsidP="00225837">
            <w:pPr>
              <w:jc w:val="both"/>
              <w:rPr>
                <w:color w:val="000000"/>
                <w:sz w:val="28"/>
                <w:szCs w:val="28"/>
              </w:rPr>
            </w:pPr>
            <w:r w:rsidRPr="00D4045B">
              <w:rPr>
                <w:color w:val="000000"/>
                <w:sz w:val="28"/>
                <w:szCs w:val="28"/>
              </w:rPr>
              <w:t>88</w:t>
            </w:r>
          </w:p>
        </w:tc>
        <w:tc>
          <w:tcPr>
            <w:tcW w:w="668" w:type="dxa"/>
          </w:tcPr>
          <w:p w:rsidR="006677E5" w:rsidRPr="00D4045B" w:rsidRDefault="000B1161" w:rsidP="00225837">
            <w:pPr>
              <w:jc w:val="both"/>
              <w:rPr>
                <w:color w:val="000000"/>
                <w:sz w:val="28"/>
                <w:szCs w:val="28"/>
              </w:rPr>
            </w:pPr>
            <w:r w:rsidRPr="00D4045B">
              <w:rPr>
                <w:color w:val="000000"/>
                <w:sz w:val="28"/>
                <w:szCs w:val="28"/>
              </w:rPr>
              <w:t>76</w:t>
            </w:r>
          </w:p>
        </w:tc>
        <w:tc>
          <w:tcPr>
            <w:tcW w:w="668" w:type="dxa"/>
          </w:tcPr>
          <w:p w:rsidR="006677E5" w:rsidRPr="00D4045B" w:rsidRDefault="000B1161" w:rsidP="00225837">
            <w:pPr>
              <w:jc w:val="both"/>
              <w:rPr>
                <w:color w:val="000000"/>
                <w:sz w:val="28"/>
                <w:szCs w:val="28"/>
              </w:rPr>
            </w:pPr>
            <w:r w:rsidRPr="00D4045B">
              <w:rPr>
                <w:color w:val="000000"/>
                <w:sz w:val="28"/>
                <w:szCs w:val="28"/>
              </w:rPr>
              <w:t>65</w:t>
            </w:r>
          </w:p>
        </w:tc>
        <w:tc>
          <w:tcPr>
            <w:tcW w:w="668" w:type="dxa"/>
          </w:tcPr>
          <w:p w:rsidR="006677E5" w:rsidRPr="00D4045B" w:rsidRDefault="000B1161" w:rsidP="00225837">
            <w:pPr>
              <w:jc w:val="both"/>
              <w:rPr>
                <w:color w:val="000000"/>
                <w:sz w:val="28"/>
                <w:szCs w:val="28"/>
              </w:rPr>
            </w:pPr>
            <w:r w:rsidRPr="00D4045B">
              <w:rPr>
                <w:color w:val="000000"/>
                <w:sz w:val="28"/>
                <w:szCs w:val="28"/>
              </w:rPr>
              <w:t>54</w:t>
            </w:r>
          </w:p>
        </w:tc>
        <w:tc>
          <w:tcPr>
            <w:tcW w:w="668" w:type="dxa"/>
          </w:tcPr>
          <w:p w:rsidR="006677E5" w:rsidRPr="00D4045B" w:rsidRDefault="002E7FA4" w:rsidP="00225837">
            <w:pPr>
              <w:jc w:val="both"/>
              <w:rPr>
                <w:color w:val="000000"/>
                <w:sz w:val="28"/>
                <w:szCs w:val="28"/>
              </w:rPr>
            </w:pPr>
            <w:r w:rsidRPr="00D4045B">
              <w:rPr>
                <w:color w:val="000000"/>
                <w:sz w:val="28"/>
                <w:szCs w:val="28"/>
              </w:rPr>
              <w:t>44</w:t>
            </w:r>
          </w:p>
        </w:tc>
        <w:tc>
          <w:tcPr>
            <w:tcW w:w="668" w:type="dxa"/>
          </w:tcPr>
          <w:p w:rsidR="006677E5" w:rsidRPr="00D4045B" w:rsidRDefault="002E7FA4" w:rsidP="00225837">
            <w:pPr>
              <w:jc w:val="both"/>
              <w:rPr>
                <w:color w:val="000000"/>
                <w:sz w:val="28"/>
                <w:szCs w:val="28"/>
              </w:rPr>
            </w:pPr>
            <w:r w:rsidRPr="00D4045B">
              <w:rPr>
                <w:color w:val="000000"/>
                <w:sz w:val="28"/>
                <w:szCs w:val="28"/>
              </w:rPr>
              <w:t>34</w:t>
            </w:r>
          </w:p>
        </w:tc>
        <w:tc>
          <w:tcPr>
            <w:tcW w:w="668" w:type="dxa"/>
          </w:tcPr>
          <w:p w:rsidR="006677E5" w:rsidRPr="00D4045B" w:rsidRDefault="002E7FA4" w:rsidP="00225837">
            <w:pPr>
              <w:jc w:val="both"/>
              <w:rPr>
                <w:color w:val="000000"/>
                <w:sz w:val="28"/>
                <w:szCs w:val="28"/>
              </w:rPr>
            </w:pPr>
            <w:r w:rsidRPr="00D4045B">
              <w:rPr>
                <w:color w:val="000000"/>
                <w:sz w:val="28"/>
                <w:szCs w:val="28"/>
              </w:rPr>
              <w:t>24</w:t>
            </w:r>
          </w:p>
        </w:tc>
        <w:tc>
          <w:tcPr>
            <w:tcW w:w="668" w:type="dxa"/>
          </w:tcPr>
          <w:p w:rsidR="006677E5" w:rsidRPr="00D4045B" w:rsidRDefault="002E7FA4" w:rsidP="00225837">
            <w:pPr>
              <w:jc w:val="both"/>
              <w:rPr>
                <w:color w:val="000000"/>
                <w:sz w:val="28"/>
                <w:szCs w:val="28"/>
              </w:rPr>
            </w:pPr>
            <w:r w:rsidRPr="00D4045B">
              <w:rPr>
                <w:color w:val="000000"/>
                <w:sz w:val="28"/>
                <w:szCs w:val="28"/>
              </w:rPr>
              <w:t>14</w:t>
            </w:r>
          </w:p>
        </w:tc>
        <w:tc>
          <w:tcPr>
            <w:tcW w:w="668" w:type="dxa"/>
          </w:tcPr>
          <w:p w:rsidR="006677E5" w:rsidRPr="00D4045B" w:rsidRDefault="002E7FA4" w:rsidP="00225837">
            <w:pPr>
              <w:jc w:val="both"/>
              <w:rPr>
                <w:color w:val="000000"/>
                <w:sz w:val="28"/>
                <w:szCs w:val="28"/>
              </w:rPr>
            </w:pPr>
            <w:r w:rsidRPr="00D4045B">
              <w:rPr>
                <w:color w:val="000000"/>
                <w:sz w:val="28"/>
                <w:szCs w:val="28"/>
              </w:rPr>
              <w:t>5</w:t>
            </w:r>
          </w:p>
        </w:tc>
        <w:tc>
          <w:tcPr>
            <w:tcW w:w="669"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r>
      <w:tr w:rsidR="006677E5" w:rsidRPr="00D4045B" w:rsidTr="006677E5">
        <w:tc>
          <w:tcPr>
            <w:tcW w:w="1551" w:type="dxa"/>
          </w:tcPr>
          <w:p w:rsidR="006677E5" w:rsidRPr="00D4045B" w:rsidRDefault="006677E5" w:rsidP="00225837">
            <w:pPr>
              <w:jc w:val="both"/>
              <w:rPr>
                <w:color w:val="000000"/>
                <w:sz w:val="28"/>
                <w:szCs w:val="28"/>
              </w:rPr>
            </w:pPr>
            <w:r w:rsidRPr="00D4045B">
              <w:rPr>
                <w:color w:val="000000"/>
                <w:sz w:val="28"/>
                <w:szCs w:val="28"/>
              </w:rPr>
              <w:t>11</w:t>
            </w:r>
          </w:p>
        </w:tc>
        <w:tc>
          <w:tcPr>
            <w:tcW w:w="669" w:type="dxa"/>
          </w:tcPr>
          <w:p w:rsidR="006677E5" w:rsidRPr="00D4045B" w:rsidRDefault="006677E5">
            <w:pPr>
              <w:rPr>
                <w:sz w:val="28"/>
                <w:szCs w:val="28"/>
              </w:rPr>
            </w:pPr>
            <w:r w:rsidRPr="00D4045B">
              <w:rPr>
                <w:color w:val="000000"/>
                <w:sz w:val="28"/>
                <w:szCs w:val="28"/>
              </w:rPr>
              <w:t>100</w:t>
            </w:r>
          </w:p>
        </w:tc>
        <w:tc>
          <w:tcPr>
            <w:tcW w:w="668" w:type="dxa"/>
          </w:tcPr>
          <w:p w:rsidR="006677E5" w:rsidRPr="00D4045B" w:rsidRDefault="006677E5" w:rsidP="00225837">
            <w:pPr>
              <w:jc w:val="both"/>
              <w:rPr>
                <w:color w:val="000000"/>
                <w:sz w:val="28"/>
                <w:szCs w:val="28"/>
              </w:rPr>
            </w:pPr>
            <w:r w:rsidRPr="00D4045B">
              <w:rPr>
                <w:color w:val="000000"/>
                <w:sz w:val="28"/>
                <w:szCs w:val="28"/>
              </w:rPr>
              <w:t>88</w:t>
            </w:r>
          </w:p>
        </w:tc>
        <w:tc>
          <w:tcPr>
            <w:tcW w:w="668" w:type="dxa"/>
          </w:tcPr>
          <w:p w:rsidR="006677E5" w:rsidRPr="00D4045B" w:rsidRDefault="000B1161" w:rsidP="00225837">
            <w:pPr>
              <w:jc w:val="both"/>
              <w:rPr>
                <w:color w:val="000000"/>
                <w:sz w:val="28"/>
                <w:szCs w:val="28"/>
              </w:rPr>
            </w:pPr>
            <w:r w:rsidRPr="00D4045B">
              <w:rPr>
                <w:color w:val="000000"/>
                <w:sz w:val="28"/>
                <w:szCs w:val="28"/>
              </w:rPr>
              <w:t>77</w:t>
            </w:r>
          </w:p>
        </w:tc>
        <w:tc>
          <w:tcPr>
            <w:tcW w:w="668" w:type="dxa"/>
          </w:tcPr>
          <w:p w:rsidR="006677E5" w:rsidRPr="00D4045B" w:rsidRDefault="000B1161" w:rsidP="00225837">
            <w:pPr>
              <w:jc w:val="both"/>
              <w:rPr>
                <w:color w:val="000000"/>
                <w:sz w:val="28"/>
                <w:szCs w:val="28"/>
              </w:rPr>
            </w:pPr>
            <w:r w:rsidRPr="00D4045B">
              <w:rPr>
                <w:color w:val="000000"/>
                <w:sz w:val="28"/>
                <w:szCs w:val="28"/>
              </w:rPr>
              <w:t>66</w:t>
            </w:r>
          </w:p>
        </w:tc>
        <w:tc>
          <w:tcPr>
            <w:tcW w:w="668" w:type="dxa"/>
          </w:tcPr>
          <w:p w:rsidR="006677E5" w:rsidRPr="00D4045B" w:rsidRDefault="000B1161" w:rsidP="00225837">
            <w:pPr>
              <w:jc w:val="both"/>
              <w:rPr>
                <w:color w:val="000000"/>
                <w:sz w:val="28"/>
                <w:szCs w:val="28"/>
              </w:rPr>
            </w:pPr>
            <w:r w:rsidRPr="00D4045B">
              <w:rPr>
                <w:color w:val="000000"/>
                <w:sz w:val="28"/>
                <w:szCs w:val="28"/>
              </w:rPr>
              <w:t>56</w:t>
            </w:r>
          </w:p>
        </w:tc>
        <w:tc>
          <w:tcPr>
            <w:tcW w:w="668" w:type="dxa"/>
          </w:tcPr>
          <w:p w:rsidR="006677E5" w:rsidRPr="00D4045B" w:rsidRDefault="002E7FA4" w:rsidP="00225837">
            <w:pPr>
              <w:jc w:val="both"/>
              <w:rPr>
                <w:color w:val="000000"/>
                <w:sz w:val="28"/>
                <w:szCs w:val="28"/>
              </w:rPr>
            </w:pPr>
            <w:r w:rsidRPr="00D4045B">
              <w:rPr>
                <w:color w:val="000000"/>
                <w:sz w:val="28"/>
                <w:szCs w:val="28"/>
              </w:rPr>
              <w:t>46</w:t>
            </w:r>
          </w:p>
        </w:tc>
        <w:tc>
          <w:tcPr>
            <w:tcW w:w="668" w:type="dxa"/>
          </w:tcPr>
          <w:p w:rsidR="006677E5" w:rsidRPr="00D4045B" w:rsidRDefault="002E7FA4" w:rsidP="00225837">
            <w:pPr>
              <w:jc w:val="both"/>
              <w:rPr>
                <w:color w:val="000000"/>
                <w:sz w:val="28"/>
                <w:szCs w:val="28"/>
              </w:rPr>
            </w:pPr>
            <w:r w:rsidRPr="00D4045B">
              <w:rPr>
                <w:color w:val="000000"/>
                <w:sz w:val="28"/>
                <w:szCs w:val="28"/>
              </w:rPr>
              <w:t>36</w:t>
            </w:r>
          </w:p>
        </w:tc>
        <w:tc>
          <w:tcPr>
            <w:tcW w:w="668" w:type="dxa"/>
          </w:tcPr>
          <w:p w:rsidR="006677E5" w:rsidRPr="00D4045B" w:rsidRDefault="002E7FA4" w:rsidP="00225837">
            <w:pPr>
              <w:jc w:val="both"/>
              <w:rPr>
                <w:color w:val="000000"/>
                <w:sz w:val="28"/>
                <w:szCs w:val="28"/>
              </w:rPr>
            </w:pPr>
            <w:r w:rsidRPr="00D4045B">
              <w:rPr>
                <w:color w:val="000000"/>
                <w:sz w:val="28"/>
                <w:szCs w:val="28"/>
              </w:rPr>
              <w:t>26</w:t>
            </w:r>
          </w:p>
        </w:tc>
        <w:tc>
          <w:tcPr>
            <w:tcW w:w="668" w:type="dxa"/>
          </w:tcPr>
          <w:p w:rsidR="006677E5" w:rsidRPr="00D4045B" w:rsidRDefault="002E7FA4" w:rsidP="00225837">
            <w:pPr>
              <w:jc w:val="both"/>
              <w:rPr>
                <w:color w:val="000000"/>
                <w:sz w:val="28"/>
                <w:szCs w:val="28"/>
              </w:rPr>
            </w:pPr>
            <w:r w:rsidRPr="00D4045B">
              <w:rPr>
                <w:color w:val="000000"/>
                <w:sz w:val="28"/>
                <w:szCs w:val="28"/>
              </w:rPr>
              <w:t>17</w:t>
            </w:r>
          </w:p>
        </w:tc>
        <w:tc>
          <w:tcPr>
            <w:tcW w:w="668" w:type="dxa"/>
          </w:tcPr>
          <w:p w:rsidR="006677E5" w:rsidRPr="00D4045B" w:rsidRDefault="002E7FA4" w:rsidP="00225837">
            <w:pPr>
              <w:jc w:val="both"/>
              <w:rPr>
                <w:color w:val="000000"/>
                <w:sz w:val="28"/>
                <w:szCs w:val="28"/>
              </w:rPr>
            </w:pPr>
            <w:r w:rsidRPr="00D4045B">
              <w:rPr>
                <w:color w:val="000000"/>
                <w:sz w:val="28"/>
                <w:szCs w:val="28"/>
              </w:rPr>
              <w:t>8</w:t>
            </w:r>
          </w:p>
        </w:tc>
        <w:tc>
          <w:tcPr>
            <w:tcW w:w="669"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r>
      <w:tr w:rsidR="006677E5" w:rsidRPr="00D4045B" w:rsidTr="006677E5">
        <w:tc>
          <w:tcPr>
            <w:tcW w:w="1551" w:type="dxa"/>
          </w:tcPr>
          <w:p w:rsidR="006677E5" w:rsidRPr="00D4045B" w:rsidRDefault="006677E5" w:rsidP="00225837">
            <w:pPr>
              <w:jc w:val="both"/>
              <w:rPr>
                <w:color w:val="000000"/>
                <w:sz w:val="28"/>
                <w:szCs w:val="28"/>
              </w:rPr>
            </w:pPr>
            <w:r w:rsidRPr="00D4045B">
              <w:rPr>
                <w:color w:val="000000"/>
                <w:sz w:val="28"/>
                <w:szCs w:val="28"/>
              </w:rPr>
              <w:t>12</w:t>
            </w:r>
          </w:p>
        </w:tc>
        <w:tc>
          <w:tcPr>
            <w:tcW w:w="669" w:type="dxa"/>
          </w:tcPr>
          <w:p w:rsidR="006677E5" w:rsidRPr="00D4045B" w:rsidRDefault="006677E5">
            <w:pPr>
              <w:rPr>
                <w:sz w:val="28"/>
                <w:szCs w:val="28"/>
              </w:rPr>
            </w:pPr>
            <w:r w:rsidRPr="00D4045B">
              <w:rPr>
                <w:color w:val="000000"/>
                <w:sz w:val="28"/>
                <w:szCs w:val="28"/>
              </w:rPr>
              <w:t>100</w:t>
            </w:r>
          </w:p>
        </w:tc>
        <w:tc>
          <w:tcPr>
            <w:tcW w:w="668" w:type="dxa"/>
          </w:tcPr>
          <w:p w:rsidR="006677E5" w:rsidRPr="00D4045B" w:rsidRDefault="006677E5" w:rsidP="00225837">
            <w:pPr>
              <w:jc w:val="both"/>
              <w:rPr>
                <w:color w:val="000000"/>
                <w:sz w:val="28"/>
                <w:szCs w:val="28"/>
              </w:rPr>
            </w:pPr>
            <w:r w:rsidRPr="00D4045B">
              <w:rPr>
                <w:color w:val="000000"/>
                <w:sz w:val="28"/>
                <w:szCs w:val="28"/>
              </w:rPr>
              <w:t>89</w:t>
            </w:r>
          </w:p>
        </w:tc>
        <w:tc>
          <w:tcPr>
            <w:tcW w:w="668" w:type="dxa"/>
          </w:tcPr>
          <w:p w:rsidR="006677E5" w:rsidRPr="00D4045B" w:rsidRDefault="000B1161" w:rsidP="00225837">
            <w:pPr>
              <w:jc w:val="both"/>
              <w:rPr>
                <w:color w:val="000000"/>
                <w:sz w:val="28"/>
                <w:szCs w:val="28"/>
              </w:rPr>
            </w:pPr>
            <w:r w:rsidRPr="00D4045B">
              <w:rPr>
                <w:color w:val="000000"/>
                <w:sz w:val="28"/>
                <w:szCs w:val="28"/>
              </w:rPr>
              <w:t>78</w:t>
            </w:r>
          </w:p>
        </w:tc>
        <w:tc>
          <w:tcPr>
            <w:tcW w:w="668" w:type="dxa"/>
          </w:tcPr>
          <w:p w:rsidR="006677E5" w:rsidRPr="00D4045B" w:rsidRDefault="000B1161" w:rsidP="00225837">
            <w:pPr>
              <w:jc w:val="both"/>
              <w:rPr>
                <w:color w:val="000000"/>
                <w:sz w:val="28"/>
                <w:szCs w:val="28"/>
              </w:rPr>
            </w:pPr>
            <w:r w:rsidRPr="00D4045B">
              <w:rPr>
                <w:color w:val="000000"/>
                <w:sz w:val="28"/>
                <w:szCs w:val="28"/>
              </w:rPr>
              <w:t>68</w:t>
            </w:r>
          </w:p>
        </w:tc>
        <w:tc>
          <w:tcPr>
            <w:tcW w:w="668" w:type="dxa"/>
          </w:tcPr>
          <w:p w:rsidR="006677E5" w:rsidRPr="00D4045B" w:rsidRDefault="000B1161" w:rsidP="00225837">
            <w:pPr>
              <w:jc w:val="both"/>
              <w:rPr>
                <w:color w:val="000000"/>
                <w:sz w:val="28"/>
                <w:szCs w:val="28"/>
              </w:rPr>
            </w:pPr>
            <w:r w:rsidRPr="00D4045B">
              <w:rPr>
                <w:color w:val="000000"/>
                <w:sz w:val="28"/>
                <w:szCs w:val="28"/>
              </w:rPr>
              <w:t>57</w:t>
            </w:r>
          </w:p>
        </w:tc>
        <w:tc>
          <w:tcPr>
            <w:tcW w:w="668" w:type="dxa"/>
          </w:tcPr>
          <w:p w:rsidR="006677E5" w:rsidRPr="00D4045B" w:rsidRDefault="002E7FA4" w:rsidP="00225837">
            <w:pPr>
              <w:jc w:val="both"/>
              <w:rPr>
                <w:color w:val="000000"/>
                <w:sz w:val="28"/>
                <w:szCs w:val="28"/>
              </w:rPr>
            </w:pPr>
            <w:r w:rsidRPr="00D4045B">
              <w:rPr>
                <w:color w:val="000000"/>
                <w:sz w:val="28"/>
                <w:szCs w:val="28"/>
              </w:rPr>
              <w:t>48</w:t>
            </w:r>
          </w:p>
        </w:tc>
        <w:tc>
          <w:tcPr>
            <w:tcW w:w="668" w:type="dxa"/>
          </w:tcPr>
          <w:p w:rsidR="006677E5" w:rsidRPr="00D4045B" w:rsidRDefault="002E7FA4" w:rsidP="00225837">
            <w:pPr>
              <w:jc w:val="both"/>
              <w:rPr>
                <w:color w:val="000000"/>
                <w:sz w:val="28"/>
                <w:szCs w:val="28"/>
              </w:rPr>
            </w:pPr>
            <w:r w:rsidRPr="00D4045B">
              <w:rPr>
                <w:color w:val="000000"/>
                <w:sz w:val="28"/>
                <w:szCs w:val="28"/>
              </w:rPr>
              <w:t>38</w:t>
            </w:r>
          </w:p>
        </w:tc>
        <w:tc>
          <w:tcPr>
            <w:tcW w:w="668" w:type="dxa"/>
          </w:tcPr>
          <w:p w:rsidR="006677E5" w:rsidRPr="00D4045B" w:rsidRDefault="002E7FA4" w:rsidP="00225837">
            <w:pPr>
              <w:jc w:val="both"/>
              <w:rPr>
                <w:color w:val="000000"/>
                <w:sz w:val="28"/>
                <w:szCs w:val="28"/>
              </w:rPr>
            </w:pPr>
            <w:r w:rsidRPr="00D4045B">
              <w:rPr>
                <w:color w:val="000000"/>
                <w:sz w:val="28"/>
                <w:szCs w:val="28"/>
              </w:rPr>
              <w:t>29</w:t>
            </w:r>
          </w:p>
        </w:tc>
        <w:tc>
          <w:tcPr>
            <w:tcW w:w="668" w:type="dxa"/>
          </w:tcPr>
          <w:p w:rsidR="006677E5" w:rsidRPr="00D4045B" w:rsidRDefault="002E7FA4" w:rsidP="00225837">
            <w:pPr>
              <w:jc w:val="both"/>
              <w:rPr>
                <w:color w:val="000000"/>
                <w:sz w:val="28"/>
                <w:szCs w:val="28"/>
              </w:rPr>
            </w:pPr>
            <w:r w:rsidRPr="00D4045B">
              <w:rPr>
                <w:color w:val="000000"/>
                <w:sz w:val="28"/>
                <w:szCs w:val="28"/>
              </w:rPr>
              <w:t>20</w:t>
            </w:r>
          </w:p>
        </w:tc>
        <w:tc>
          <w:tcPr>
            <w:tcW w:w="668" w:type="dxa"/>
          </w:tcPr>
          <w:p w:rsidR="006677E5" w:rsidRPr="00D4045B" w:rsidRDefault="002E7FA4" w:rsidP="00225837">
            <w:pPr>
              <w:jc w:val="both"/>
              <w:rPr>
                <w:color w:val="000000"/>
                <w:sz w:val="28"/>
                <w:szCs w:val="28"/>
              </w:rPr>
            </w:pPr>
            <w:r w:rsidRPr="00D4045B">
              <w:rPr>
                <w:color w:val="000000"/>
                <w:sz w:val="28"/>
                <w:szCs w:val="28"/>
              </w:rPr>
              <w:t>11</w:t>
            </w:r>
          </w:p>
        </w:tc>
        <w:tc>
          <w:tcPr>
            <w:tcW w:w="669"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r>
      <w:tr w:rsidR="006677E5" w:rsidRPr="00D4045B" w:rsidTr="006677E5">
        <w:tc>
          <w:tcPr>
            <w:tcW w:w="1551" w:type="dxa"/>
          </w:tcPr>
          <w:p w:rsidR="006677E5" w:rsidRPr="00D4045B" w:rsidRDefault="006677E5" w:rsidP="00225837">
            <w:pPr>
              <w:jc w:val="both"/>
              <w:rPr>
                <w:color w:val="000000"/>
                <w:sz w:val="28"/>
                <w:szCs w:val="28"/>
              </w:rPr>
            </w:pPr>
            <w:r w:rsidRPr="00D4045B">
              <w:rPr>
                <w:color w:val="000000"/>
                <w:sz w:val="28"/>
                <w:szCs w:val="28"/>
              </w:rPr>
              <w:t>13</w:t>
            </w:r>
          </w:p>
        </w:tc>
        <w:tc>
          <w:tcPr>
            <w:tcW w:w="669" w:type="dxa"/>
          </w:tcPr>
          <w:p w:rsidR="006677E5" w:rsidRPr="00D4045B" w:rsidRDefault="006677E5">
            <w:pPr>
              <w:rPr>
                <w:sz w:val="28"/>
                <w:szCs w:val="28"/>
              </w:rPr>
            </w:pPr>
            <w:r w:rsidRPr="00D4045B">
              <w:rPr>
                <w:color w:val="000000"/>
                <w:sz w:val="28"/>
                <w:szCs w:val="28"/>
              </w:rPr>
              <w:t>100</w:t>
            </w:r>
          </w:p>
        </w:tc>
        <w:tc>
          <w:tcPr>
            <w:tcW w:w="668" w:type="dxa"/>
          </w:tcPr>
          <w:p w:rsidR="006677E5" w:rsidRPr="00D4045B" w:rsidRDefault="006677E5" w:rsidP="00225837">
            <w:pPr>
              <w:jc w:val="both"/>
              <w:rPr>
                <w:color w:val="000000"/>
                <w:sz w:val="28"/>
                <w:szCs w:val="28"/>
              </w:rPr>
            </w:pPr>
            <w:r w:rsidRPr="00D4045B">
              <w:rPr>
                <w:color w:val="000000"/>
                <w:sz w:val="28"/>
                <w:szCs w:val="28"/>
              </w:rPr>
              <w:t>89</w:t>
            </w:r>
          </w:p>
        </w:tc>
        <w:tc>
          <w:tcPr>
            <w:tcW w:w="668" w:type="dxa"/>
          </w:tcPr>
          <w:p w:rsidR="006677E5" w:rsidRPr="00D4045B" w:rsidRDefault="000B1161" w:rsidP="00225837">
            <w:pPr>
              <w:jc w:val="both"/>
              <w:rPr>
                <w:color w:val="000000"/>
                <w:sz w:val="28"/>
                <w:szCs w:val="28"/>
              </w:rPr>
            </w:pPr>
            <w:r w:rsidRPr="00D4045B">
              <w:rPr>
                <w:color w:val="000000"/>
                <w:sz w:val="28"/>
                <w:szCs w:val="28"/>
              </w:rPr>
              <w:t>79</w:t>
            </w:r>
          </w:p>
        </w:tc>
        <w:tc>
          <w:tcPr>
            <w:tcW w:w="668" w:type="dxa"/>
          </w:tcPr>
          <w:p w:rsidR="006677E5" w:rsidRPr="00D4045B" w:rsidRDefault="000B1161" w:rsidP="00225837">
            <w:pPr>
              <w:jc w:val="both"/>
              <w:rPr>
                <w:color w:val="000000"/>
                <w:sz w:val="28"/>
                <w:szCs w:val="28"/>
              </w:rPr>
            </w:pPr>
            <w:r w:rsidRPr="00D4045B">
              <w:rPr>
                <w:color w:val="000000"/>
                <w:sz w:val="28"/>
                <w:szCs w:val="28"/>
              </w:rPr>
              <w:t>69</w:t>
            </w:r>
          </w:p>
        </w:tc>
        <w:tc>
          <w:tcPr>
            <w:tcW w:w="668" w:type="dxa"/>
          </w:tcPr>
          <w:p w:rsidR="006677E5" w:rsidRPr="00D4045B" w:rsidRDefault="000B1161" w:rsidP="00225837">
            <w:pPr>
              <w:jc w:val="both"/>
              <w:rPr>
                <w:color w:val="000000"/>
                <w:sz w:val="28"/>
                <w:szCs w:val="28"/>
              </w:rPr>
            </w:pPr>
            <w:r w:rsidRPr="00D4045B">
              <w:rPr>
                <w:color w:val="000000"/>
                <w:sz w:val="28"/>
                <w:szCs w:val="28"/>
              </w:rPr>
              <w:t>59</w:t>
            </w:r>
          </w:p>
        </w:tc>
        <w:tc>
          <w:tcPr>
            <w:tcW w:w="668" w:type="dxa"/>
          </w:tcPr>
          <w:p w:rsidR="006677E5" w:rsidRPr="00D4045B" w:rsidRDefault="002E7FA4" w:rsidP="00225837">
            <w:pPr>
              <w:jc w:val="both"/>
              <w:rPr>
                <w:color w:val="000000"/>
                <w:sz w:val="28"/>
                <w:szCs w:val="28"/>
              </w:rPr>
            </w:pPr>
            <w:r w:rsidRPr="00D4045B">
              <w:rPr>
                <w:color w:val="000000"/>
                <w:sz w:val="28"/>
                <w:szCs w:val="28"/>
              </w:rPr>
              <w:t>49</w:t>
            </w:r>
          </w:p>
        </w:tc>
        <w:tc>
          <w:tcPr>
            <w:tcW w:w="668" w:type="dxa"/>
          </w:tcPr>
          <w:p w:rsidR="006677E5" w:rsidRPr="00D4045B" w:rsidRDefault="002E7FA4" w:rsidP="00225837">
            <w:pPr>
              <w:jc w:val="both"/>
              <w:rPr>
                <w:color w:val="000000"/>
                <w:sz w:val="28"/>
                <w:szCs w:val="28"/>
              </w:rPr>
            </w:pPr>
            <w:r w:rsidRPr="00D4045B">
              <w:rPr>
                <w:color w:val="000000"/>
                <w:sz w:val="28"/>
                <w:szCs w:val="28"/>
              </w:rPr>
              <w:t>40</w:t>
            </w:r>
          </w:p>
        </w:tc>
        <w:tc>
          <w:tcPr>
            <w:tcW w:w="668" w:type="dxa"/>
          </w:tcPr>
          <w:p w:rsidR="006677E5" w:rsidRPr="00D4045B" w:rsidRDefault="002E7FA4" w:rsidP="00225837">
            <w:pPr>
              <w:jc w:val="both"/>
              <w:rPr>
                <w:color w:val="000000"/>
                <w:sz w:val="28"/>
                <w:szCs w:val="28"/>
              </w:rPr>
            </w:pPr>
            <w:r w:rsidRPr="00D4045B">
              <w:rPr>
                <w:color w:val="000000"/>
                <w:sz w:val="28"/>
                <w:szCs w:val="28"/>
              </w:rPr>
              <w:t>31</w:t>
            </w:r>
          </w:p>
        </w:tc>
        <w:tc>
          <w:tcPr>
            <w:tcW w:w="668" w:type="dxa"/>
          </w:tcPr>
          <w:p w:rsidR="006677E5" w:rsidRPr="00D4045B" w:rsidRDefault="002E7FA4" w:rsidP="00225837">
            <w:pPr>
              <w:jc w:val="both"/>
              <w:rPr>
                <w:color w:val="000000"/>
                <w:sz w:val="28"/>
                <w:szCs w:val="28"/>
              </w:rPr>
            </w:pPr>
            <w:r w:rsidRPr="00D4045B">
              <w:rPr>
                <w:color w:val="000000"/>
                <w:sz w:val="28"/>
                <w:szCs w:val="28"/>
              </w:rPr>
              <w:t>23</w:t>
            </w:r>
          </w:p>
        </w:tc>
        <w:tc>
          <w:tcPr>
            <w:tcW w:w="668" w:type="dxa"/>
          </w:tcPr>
          <w:p w:rsidR="006677E5" w:rsidRPr="00D4045B" w:rsidRDefault="002E7FA4" w:rsidP="00225837">
            <w:pPr>
              <w:jc w:val="both"/>
              <w:rPr>
                <w:color w:val="000000"/>
                <w:sz w:val="28"/>
                <w:szCs w:val="28"/>
              </w:rPr>
            </w:pPr>
            <w:r w:rsidRPr="00D4045B">
              <w:rPr>
                <w:color w:val="000000"/>
                <w:sz w:val="28"/>
                <w:szCs w:val="28"/>
              </w:rPr>
              <w:t>14</w:t>
            </w:r>
          </w:p>
        </w:tc>
        <w:tc>
          <w:tcPr>
            <w:tcW w:w="669" w:type="dxa"/>
          </w:tcPr>
          <w:p w:rsidR="006677E5" w:rsidRPr="00D4045B" w:rsidRDefault="002E7FA4" w:rsidP="00225837">
            <w:pPr>
              <w:jc w:val="both"/>
              <w:rPr>
                <w:color w:val="000000"/>
                <w:sz w:val="28"/>
                <w:szCs w:val="28"/>
              </w:rPr>
            </w:pPr>
            <w:r w:rsidRPr="00D4045B">
              <w:rPr>
                <w:color w:val="000000"/>
                <w:sz w:val="28"/>
                <w:szCs w:val="28"/>
              </w:rPr>
              <w:t>6</w:t>
            </w:r>
          </w:p>
        </w:tc>
        <w:tc>
          <w:tcPr>
            <w:tcW w:w="669" w:type="dxa"/>
          </w:tcPr>
          <w:p w:rsidR="006677E5" w:rsidRPr="00D4045B" w:rsidRDefault="006677E5" w:rsidP="00225837">
            <w:pPr>
              <w:jc w:val="both"/>
              <w:rPr>
                <w:color w:val="000000"/>
                <w:sz w:val="28"/>
                <w:szCs w:val="28"/>
              </w:rPr>
            </w:pPr>
          </w:p>
        </w:tc>
      </w:tr>
      <w:tr w:rsidR="006677E5" w:rsidRPr="00D4045B" w:rsidTr="006677E5">
        <w:tc>
          <w:tcPr>
            <w:tcW w:w="1551" w:type="dxa"/>
          </w:tcPr>
          <w:p w:rsidR="006677E5" w:rsidRPr="00D4045B" w:rsidRDefault="006677E5" w:rsidP="00225837">
            <w:pPr>
              <w:jc w:val="both"/>
              <w:rPr>
                <w:color w:val="000000"/>
                <w:sz w:val="28"/>
                <w:szCs w:val="28"/>
              </w:rPr>
            </w:pPr>
            <w:r w:rsidRPr="00D4045B">
              <w:rPr>
                <w:color w:val="000000"/>
                <w:sz w:val="28"/>
                <w:szCs w:val="28"/>
              </w:rPr>
              <w:t>14</w:t>
            </w:r>
          </w:p>
        </w:tc>
        <w:tc>
          <w:tcPr>
            <w:tcW w:w="669" w:type="dxa"/>
          </w:tcPr>
          <w:p w:rsidR="006677E5" w:rsidRPr="00D4045B" w:rsidRDefault="006677E5">
            <w:pPr>
              <w:rPr>
                <w:sz w:val="28"/>
                <w:szCs w:val="28"/>
              </w:rPr>
            </w:pPr>
            <w:r w:rsidRPr="00D4045B">
              <w:rPr>
                <w:color w:val="000000"/>
                <w:sz w:val="28"/>
                <w:szCs w:val="28"/>
              </w:rPr>
              <w:t>100</w:t>
            </w:r>
          </w:p>
        </w:tc>
        <w:tc>
          <w:tcPr>
            <w:tcW w:w="668" w:type="dxa"/>
          </w:tcPr>
          <w:p w:rsidR="006677E5" w:rsidRPr="00D4045B" w:rsidRDefault="006677E5" w:rsidP="00225837">
            <w:pPr>
              <w:jc w:val="both"/>
              <w:rPr>
                <w:color w:val="000000"/>
                <w:sz w:val="28"/>
                <w:szCs w:val="28"/>
              </w:rPr>
            </w:pPr>
            <w:r w:rsidRPr="00D4045B">
              <w:rPr>
                <w:color w:val="000000"/>
                <w:sz w:val="28"/>
                <w:szCs w:val="28"/>
              </w:rPr>
              <w:t>89</w:t>
            </w:r>
          </w:p>
        </w:tc>
        <w:tc>
          <w:tcPr>
            <w:tcW w:w="668" w:type="dxa"/>
          </w:tcPr>
          <w:p w:rsidR="006677E5" w:rsidRPr="00D4045B" w:rsidRDefault="000B1161" w:rsidP="00225837">
            <w:pPr>
              <w:jc w:val="both"/>
              <w:rPr>
                <w:color w:val="000000"/>
                <w:sz w:val="28"/>
                <w:szCs w:val="28"/>
              </w:rPr>
            </w:pPr>
            <w:r w:rsidRPr="00D4045B">
              <w:rPr>
                <w:color w:val="000000"/>
                <w:sz w:val="28"/>
                <w:szCs w:val="28"/>
              </w:rPr>
              <w:t>79</w:t>
            </w:r>
          </w:p>
        </w:tc>
        <w:tc>
          <w:tcPr>
            <w:tcW w:w="668" w:type="dxa"/>
          </w:tcPr>
          <w:p w:rsidR="006677E5" w:rsidRPr="00D4045B" w:rsidRDefault="000B1161" w:rsidP="00225837">
            <w:pPr>
              <w:jc w:val="both"/>
              <w:rPr>
                <w:color w:val="000000"/>
                <w:sz w:val="28"/>
                <w:szCs w:val="28"/>
              </w:rPr>
            </w:pPr>
            <w:r w:rsidRPr="00D4045B">
              <w:rPr>
                <w:color w:val="000000"/>
                <w:sz w:val="28"/>
                <w:szCs w:val="28"/>
              </w:rPr>
              <w:t>70</w:t>
            </w:r>
          </w:p>
        </w:tc>
        <w:tc>
          <w:tcPr>
            <w:tcW w:w="668" w:type="dxa"/>
          </w:tcPr>
          <w:p w:rsidR="006677E5" w:rsidRPr="00D4045B" w:rsidRDefault="000B1161" w:rsidP="00225837">
            <w:pPr>
              <w:jc w:val="both"/>
              <w:rPr>
                <w:color w:val="000000"/>
                <w:sz w:val="28"/>
                <w:szCs w:val="28"/>
              </w:rPr>
            </w:pPr>
            <w:r w:rsidRPr="00D4045B">
              <w:rPr>
                <w:color w:val="000000"/>
                <w:sz w:val="28"/>
                <w:szCs w:val="28"/>
              </w:rPr>
              <w:t>60</w:t>
            </w:r>
          </w:p>
        </w:tc>
        <w:tc>
          <w:tcPr>
            <w:tcW w:w="668" w:type="dxa"/>
          </w:tcPr>
          <w:p w:rsidR="006677E5" w:rsidRPr="00D4045B" w:rsidRDefault="002E7FA4" w:rsidP="00225837">
            <w:pPr>
              <w:jc w:val="both"/>
              <w:rPr>
                <w:color w:val="000000"/>
                <w:sz w:val="28"/>
                <w:szCs w:val="28"/>
              </w:rPr>
            </w:pPr>
            <w:r w:rsidRPr="00D4045B">
              <w:rPr>
                <w:color w:val="000000"/>
                <w:sz w:val="28"/>
                <w:szCs w:val="28"/>
              </w:rPr>
              <w:t>51</w:t>
            </w:r>
          </w:p>
        </w:tc>
        <w:tc>
          <w:tcPr>
            <w:tcW w:w="668" w:type="dxa"/>
          </w:tcPr>
          <w:p w:rsidR="006677E5" w:rsidRPr="00D4045B" w:rsidRDefault="002E7FA4" w:rsidP="00225837">
            <w:pPr>
              <w:jc w:val="both"/>
              <w:rPr>
                <w:color w:val="000000"/>
                <w:sz w:val="28"/>
                <w:szCs w:val="28"/>
              </w:rPr>
            </w:pPr>
            <w:r w:rsidRPr="00D4045B">
              <w:rPr>
                <w:color w:val="000000"/>
                <w:sz w:val="28"/>
                <w:szCs w:val="28"/>
              </w:rPr>
              <w:t>42</w:t>
            </w:r>
          </w:p>
        </w:tc>
        <w:tc>
          <w:tcPr>
            <w:tcW w:w="668" w:type="dxa"/>
          </w:tcPr>
          <w:p w:rsidR="006677E5" w:rsidRPr="00D4045B" w:rsidRDefault="002E7FA4" w:rsidP="00225837">
            <w:pPr>
              <w:jc w:val="both"/>
              <w:rPr>
                <w:color w:val="000000"/>
                <w:sz w:val="28"/>
                <w:szCs w:val="28"/>
              </w:rPr>
            </w:pPr>
            <w:r w:rsidRPr="00D4045B">
              <w:rPr>
                <w:color w:val="000000"/>
                <w:sz w:val="28"/>
                <w:szCs w:val="28"/>
              </w:rPr>
              <w:t>34</w:t>
            </w:r>
          </w:p>
        </w:tc>
        <w:tc>
          <w:tcPr>
            <w:tcW w:w="668" w:type="dxa"/>
          </w:tcPr>
          <w:p w:rsidR="006677E5" w:rsidRPr="00D4045B" w:rsidRDefault="002E7FA4" w:rsidP="00225837">
            <w:pPr>
              <w:jc w:val="both"/>
              <w:rPr>
                <w:color w:val="000000"/>
                <w:sz w:val="28"/>
                <w:szCs w:val="28"/>
              </w:rPr>
            </w:pPr>
            <w:r w:rsidRPr="00D4045B">
              <w:rPr>
                <w:color w:val="000000"/>
                <w:sz w:val="28"/>
                <w:szCs w:val="28"/>
              </w:rPr>
              <w:t>25</w:t>
            </w:r>
          </w:p>
        </w:tc>
        <w:tc>
          <w:tcPr>
            <w:tcW w:w="668" w:type="dxa"/>
          </w:tcPr>
          <w:p w:rsidR="006677E5" w:rsidRPr="00D4045B" w:rsidRDefault="002E7FA4" w:rsidP="00225837">
            <w:pPr>
              <w:jc w:val="both"/>
              <w:rPr>
                <w:color w:val="000000"/>
                <w:sz w:val="28"/>
                <w:szCs w:val="28"/>
              </w:rPr>
            </w:pPr>
            <w:r w:rsidRPr="00D4045B">
              <w:rPr>
                <w:color w:val="000000"/>
                <w:sz w:val="28"/>
                <w:szCs w:val="28"/>
              </w:rPr>
              <w:t>17</w:t>
            </w:r>
          </w:p>
        </w:tc>
        <w:tc>
          <w:tcPr>
            <w:tcW w:w="669" w:type="dxa"/>
          </w:tcPr>
          <w:p w:rsidR="006677E5" w:rsidRPr="00D4045B" w:rsidRDefault="002E7FA4" w:rsidP="00225837">
            <w:pPr>
              <w:jc w:val="both"/>
              <w:rPr>
                <w:color w:val="000000"/>
                <w:sz w:val="28"/>
                <w:szCs w:val="28"/>
              </w:rPr>
            </w:pPr>
            <w:r w:rsidRPr="00D4045B">
              <w:rPr>
                <w:color w:val="000000"/>
                <w:sz w:val="28"/>
                <w:szCs w:val="28"/>
              </w:rPr>
              <w:t>9</w:t>
            </w:r>
          </w:p>
        </w:tc>
        <w:tc>
          <w:tcPr>
            <w:tcW w:w="669" w:type="dxa"/>
          </w:tcPr>
          <w:p w:rsidR="006677E5" w:rsidRPr="00D4045B" w:rsidRDefault="006677E5" w:rsidP="00225837">
            <w:pPr>
              <w:jc w:val="both"/>
              <w:rPr>
                <w:color w:val="000000"/>
                <w:sz w:val="28"/>
                <w:szCs w:val="28"/>
              </w:rPr>
            </w:pPr>
          </w:p>
        </w:tc>
      </w:tr>
      <w:tr w:rsidR="006677E5" w:rsidRPr="00D4045B" w:rsidTr="006677E5">
        <w:tc>
          <w:tcPr>
            <w:tcW w:w="1551" w:type="dxa"/>
          </w:tcPr>
          <w:p w:rsidR="006677E5" w:rsidRPr="00D4045B" w:rsidRDefault="006677E5" w:rsidP="00225837">
            <w:pPr>
              <w:jc w:val="both"/>
              <w:rPr>
                <w:color w:val="000000"/>
                <w:sz w:val="28"/>
                <w:szCs w:val="28"/>
              </w:rPr>
            </w:pPr>
            <w:r w:rsidRPr="00D4045B">
              <w:rPr>
                <w:color w:val="000000"/>
                <w:sz w:val="28"/>
                <w:szCs w:val="28"/>
              </w:rPr>
              <w:t>15</w:t>
            </w:r>
          </w:p>
        </w:tc>
        <w:tc>
          <w:tcPr>
            <w:tcW w:w="669" w:type="dxa"/>
          </w:tcPr>
          <w:p w:rsidR="006677E5" w:rsidRPr="00D4045B" w:rsidRDefault="006677E5">
            <w:pPr>
              <w:rPr>
                <w:sz w:val="28"/>
                <w:szCs w:val="28"/>
              </w:rPr>
            </w:pPr>
            <w:r w:rsidRPr="00D4045B">
              <w:rPr>
                <w:color w:val="000000"/>
                <w:sz w:val="28"/>
                <w:szCs w:val="28"/>
              </w:rPr>
              <w:t>100</w:t>
            </w:r>
          </w:p>
        </w:tc>
        <w:tc>
          <w:tcPr>
            <w:tcW w:w="668" w:type="dxa"/>
          </w:tcPr>
          <w:p w:rsidR="006677E5" w:rsidRPr="00D4045B" w:rsidRDefault="006677E5" w:rsidP="00225837">
            <w:pPr>
              <w:jc w:val="both"/>
              <w:rPr>
                <w:color w:val="000000"/>
                <w:sz w:val="28"/>
                <w:szCs w:val="28"/>
              </w:rPr>
            </w:pPr>
            <w:r w:rsidRPr="00D4045B">
              <w:rPr>
                <w:color w:val="000000"/>
                <w:sz w:val="28"/>
                <w:szCs w:val="28"/>
              </w:rPr>
              <w:t>90</w:t>
            </w:r>
          </w:p>
        </w:tc>
        <w:tc>
          <w:tcPr>
            <w:tcW w:w="668" w:type="dxa"/>
          </w:tcPr>
          <w:p w:rsidR="006677E5" w:rsidRPr="00D4045B" w:rsidRDefault="000B1161" w:rsidP="00225837">
            <w:pPr>
              <w:jc w:val="both"/>
              <w:rPr>
                <w:color w:val="000000"/>
                <w:sz w:val="28"/>
                <w:szCs w:val="28"/>
              </w:rPr>
            </w:pPr>
            <w:r w:rsidRPr="00D4045B">
              <w:rPr>
                <w:color w:val="000000"/>
                <w:sz w:val="28"/>
                <w:szCs w:val="28"/>
              </w:rPr>
              <w:t>80</w:t>
            </w:r>
          </w:p>
        </w:tc>
        <w:tc>
          <w:tcPr>
            <w:tcW w:w="668" w:type="dxa"/>
          </w:tcPr>
          <w:p w:rsidR="006677E5" w:rsidRPr="00D4045B" w:rsidRDefault="000B1161" w:rsidP="00225837">
            <w:pPr>
              <w:jc w:val="both"/>
              <w:rPr>
                <w:color w:val="000000"/>
                <w:sz w:val="28"/>
                <w:szCs w:val="28"/>
              </w:rPr>
            </w:pPr>
            <w:r w:rsidRPr="00D4045B">
              <w:rPr>
                <w:color w:val="000000"/>
                <w:sz w:val="28"/>
                <w:szCs w:val="28"/>
              </w:rPr>
              <w:t>71</w:t>
            </w:r>
          </w:p>
        </w:tc>
        <w:tc>
          <w:tcPr>
            <w:tcW w:w="668" w:type="dxa"/>
          </w:tcPr>
          <w:p w:rsidR="006677E5" w:rsidRPr="00D4045B" w:rsidRDefault="000B1161" w:rsidP="00225837">
            <w:pPr>
              <w:jc w:val="both"/>
              <w:rPr>
                <w:color w:val="000000"/>
                <w:sz w:val="28"/>
                <w:szCs w:val="28"/>
              </w:rPr>
            </w:pPr>
            <w:r w:rsidRPr="00D4045B">
              <w:rPr>
                <w:color w:val="000000"/>
                <w:sz w:val="28"/>
                <w:szCs w:val="28"/>
              </w:rPr>
              <w:t>61</w:t>
            </w:r>
          </w:p>
        </w:tc>
        <w:tc>
          <w:tcPr>
            <w:tcW w:w="668" w:type="dxa"/>
          </w:tcPr>
          <w:p w:rsidR="006677E5" w:rsidRPr="00D4045B" w:rsidRDefault="002E7FA4" w:rsidP="00225837">
            <w:pPr>
              <w:jc w:val="both"/>
              <w:rPr>
                <w:color w:val="000000"/>
                <w:sz w:val="28"/>
                <w:szCs w:val="28"/>
              </w:rPr>
            </w:pPr>
            <w:r w:rsidRPr="00D4045B">
              <w:rPr>
                <w:color w:val="000000"/>
                <w:sz w:val="28"/>
                <w:szCs w:val="28"/>
              </w:rPr>
              <w:t>52</w:t>
            </w:r>
          </w:p>
        </w:tc>
        <w:tc>
          <w:tcPr>
            <w:tcW w:w="668" w:type="dxa"/>
          </w:tcPr>
          <w:p w:rsidR="006677E5" w:rsidRPr="00D4045B" w:rsidRDefault="002E7FA4" w:rsidP="00225837">
            <w:pPr>
              <w:jc w:val="both"/>
              <w:rPr>
                <w:color w:val="000000"/>
                <w:sz w:val="28"/>
                <w:szCs w:val="28"/>
              </w:rPr>
            </w:pPr>
            <w:r w:rsidRPr="00D4045B">
              <w:rPr>
                <w:color w:val="000000"/>
                <w:sz w:val="28"/>
                <w:szCs w:val="28"/>
              </w:rPr>
              <w:t>44</w:t>
            </w:r>
          </w:p>
        </w:tc>
        <w:tc>
          <w:tcPr>
            <w:tcW w:w="668" w:type="dxa"/>
          </w:tcPr>
          <w:p w:rsidR="006677E5" w:rsidRPr="00D4045B" w:rsidRDefault="002E7FA4" w:rsidP="00225837">
            <w:pPr>
              <w:jc w:val="both"/>
              <w:rPr>
                <w:color w:val="000000"/>
                <w:sz w:val="28"/>
                <w:szCs w:val="28"/>
              </w:rPr>
            </w:pPr>
            <w:r w:rsidRPr="00D4045B">
              <w:rPr>
                <w:color w:val="000000"/>
                <w:sz w:val="28"/>
                <w:szCs w:val="28"/>
              </w:rPr>
              <w:t>36</w:t>
            </w:r>
          </w:p>
        </w:tc>
        <w:tc>
          <w:tcPr>
            <w:tcW w:w="668" w:type="dxa"/>
          </w:tcPr>
          <w:p w:rsidR="006677E5" w:rsidRPr="00D4045B" w:rsidRDefault="002E7FA4" w:rsidP="00225837">
            <w:pPr>
              <w:jc w:val="both"/>
              <w:rPr>
                <w:color w:val="000000"/>
                <w:sz w:val="28"/>
                <w:szCs w:val="28"/>
              </w:rPr>
            </w:pPr>
            <w:r w:rsidRPr="00D4045B">
              <w:rPr>
                <w:color w:val="000000"/>
                <w:sz w:val="28"/>
                <w:szCs w:val="28"/>
              </w:rPr>
              <w:t>27</w:t>
            </w:r>
          </w:p>
        </w:tc>
        <w:tc>
          <w:tcPr>
            <w:tcW w:w="668" w:type="dxa"/>
          </w:tcPr>
          <w:p w:rsidR="006677E5" w:rsidRPr="00D4045B" w:rsidRDefault="002E7FA4" w:rsidP="00225837">
            <w:pPr>
              <w:jc w:val="both"/>
              <w:rPr>
                <w:color w:val="000000"/>
                <w:sz w:val="28"/>
                <w:szCs w:val="28"/>
              </w:rPr>
            </w:pPr>
            <w:r w:rsidRPr="00D4045B">
              <w:rPr>
                <w:color w:val="000000"/>
                <w:sz w:val="28"/>
                <w:szCs w:val="28"/>
              </w:rPr>
              <w:t>20</w:t>
            </w:r>
          </w:p>
        </w:tc>
        <w:tc>
          <w:tcPr>
            <w:tcW w:w="669" w:type="dxa"/>
          </w:tcPr>
          <w:p w:rsidR="006677E5" w:rsidRPr="00D4045B" w:rsidRDefault="002E7FA4" w:rsidP="00225837">
            <w:pPr>
              <w:jc w:val="both"/>
              <w:rPr>
                <w:color w:val="000000"/>
                <w:sz w:val="28"/>
                <w:szCs w:val="28"/>
              </w:rPr>
            </w:pPr>
            <w:r w:rsidRPr="00D4045B">
              <w:rPr>
                <w:color w:val="000000"/>
                <w:sz w:val="28"/>
                <w:szCs w:val="28"/>
              </w:rPr>
              <w:t>12</w:t>
            </w:r>
          </w:p>
        </w:tc>
        <w:tc>
          <w:tcPr>
            <w:tcW w:w="669" w:type="dxa"/>
          </w:tcPr>
          <w:p w:rsidR="006677E5" w:rsidRPr="00D4045B" w:rsidRDefault="002E7FA4" w:rsidP="00225837">
            <w:pPr>
              <w:jc w:val="both"/>
              <w:rPr>
                <w:color w:val="000000"/>
                <w:sz w:val="28"/>
                <w:szCs w:val="28"/>
              </w:rPr>
            </w:pPr>
            <w:r w:rsidRPr="00D4045B">
              <w:rPr>
                <w:color w:val="000000"/>
                <w:sz w:val="28"/>
                <w:szCs w:val="28"/>
              </w:rPr>
              <w:t>5</w:t>
            </w:r>
          </w:p>
        </w:tc>
      </w:tr>
      <w:tr w:rsidR="006677E5" w:rsidRPr="00D4045B" w:rsidTr="006677E5">
        <w:tc>
          <w:tcPr>
            <w:tcW w:w="1551" w:type="dxa"/>
          </w:tcPr>
          <w:p w:rsidR="006677E5" w:rsidRPr="00D4045B" w:rsidRDefault="006677E5" w:rsidP="00225837">
            <w:pPr>
              <w:jc w:val="both"/>
              <w:rPr>
                <w:color w:val="000000"/>
                <w:sz w:val="28"/>
                <w:szCs w:val="28"/>
              </w:rPr>
            </w:pPr>
            <w:r w:rsidRPr="00D4045B">
              <w:rPr>
                <w:color w:val="000000"/>
                <w:sz w:val="28"/>
                <w:szCs w:val="28"/>
              </w:rPr>
              <w:t>16</w:t>
            </w:r>
          </w:p>
        </w:tc>
        <w:tc>
          <w:tcPr>
            <w:tcW w:w="669" w:type="dxa"/>
          </w:tcPr>
          <w:p w:rsidR="006677E5" w:rsidRPr="00D4045B" w:rsidRDefault="006677E5">
            <w:pPr>
              <w:rPr>
                <w:sz w:val="28"/>
                <w:szCs w:val="28"/>
              </w:rPr>
            </w:pPr>
            <w:r w:rsidRPr="00D4045B">
              <w:rPr>
                <w:color w:val="000000"/>
                <w:sz w:val="28"/>
                <w:szCs w:val="28"/>
              </w:rPr>
              <w:t>100</w:t>
            </w:r>
          </w:p>
        </w:tc>
        <w:tc>
          <w:tcPr>
            <w:tcW w:w="668" w:type="dxa"/>
          </w:tcPr>
          <w:p w:rsidR="006677E5" w:rsidRPr="00D4045B" w:rsidRDefault="006677E5" w:rsidP="00225837">
            <w:pPr>
              <w:jc w:val="both"/>
              <w:rPr>
                <w:color w:val="000000"/>
                <w:sz w:val="28"/>
                <w:szCs w:val="28"/>
              </w:rPr>
            </w:pPr>
            <w:r w:rsidRPr="00D4045B">
              <w:rPr>
                <w:color w:val="000000"/>
                <w:sz w:val="28"/>
                <w:szCs w:val="28"/>
              </w:rPr>
              <w:t>90</w:t>
            </w:r>
          </w:p>
        </w:tc>
        <w:tc>
          <w:tcPr>
            <w:tcW w:w="668" w:type="dxa"/>
          </w:tcPr>
          <w:p w:rsidR="006677E5" w:rsidRPr="00D4045B" w:rsidRDefault="000B1161" w:rsidP="00225837">
            <w:pPr>
              <w:jc w:val="both"/>
              <w:rPr>
                <w:color w:val="000000"/>
                <w:sz w:val="28"/>
                <w:szCs w:val="28"/>
              </w:rPr>
            </w:pPr>
            <w:r w:rsidRPr="00D4045B">
              <w:rPr>
                <w:color w:val="000000"/>
                <w:sz w:val="28"/>
                <w:szCs w:val="28"/>
              </w:rPr>
              <w:t>81</w:t>
            </w:r>
          </w:p>
        </w:tc>
        <w:tc>
          <w:tcPr>
            <w:tcW w:w="668" w:type="dxa"/>
          </w:tcPr>
          <w:p w:rsidR="006677E5" w:rsidRPr="00D4045B" w:rsidRDefault="000B1161" w:rsidP="00225837">
            <w:pPr>
              <w:jc w:val="both"/>
              <w:rPr>
                <w:color w:val="000000"/>
                <w:sz w:val="28"/>
                <w:szCs w:val="28"/>
              </w:rPr>
            </w:pPr>
            <w:r w:rsidRPr="00D4045B">
              <w:rPr>
                <w:color w:val="000000"/>
                <w:sz w:val="28"/>
                <w:szCs w:val="28"/>
              </w:rPr>
              <w:t>71</w:t>
            </w:r>
          </w:p>
        </w:tc>
        <w:tc>
          <w:tcPr>
            <w:tcW w:w="668" w:type="dxa"/>
          </w:tcPr>
          <w:p w:rsidR="006677E5" w:rsidRPr="00D4045B" w:rsidRDefault="000B1161" w:rsidP="00225837">
            <w:pPr>
              <w:jc w:val="both"/>
              <w:rPr>
                <w:color w:val="000000"/>
                <w:sz w:val="28"/>
                <w:szCs w:val="28"/>
              </w:rPr>
            </w:pPr>
            <w:r w:rsidRPr="00D4045B">
              <w:rPr>
                <w:color w:val="000000"/>
                <w:sz w:val="28"/>
                <w:szCs w:val="28"/>
              </w:rPr>
              <w:t>62</w:t>
            </w:r>
          </w:p>
        </w:tc>
        <w:tc>
          <w:tcPr>
            <w:tcW w:w="668" w:type="dxa"/>
          </w:tcPr>
          <w:p w:rsidR="006677E5" w:rsidRPr="00D4045B" w:rsidRDefault="002E7FA4" w:rsidP="00225837">
            <w:pPr>
              <w:jc w:val="both"/>
              <w:rPr>
                <w:color w:val="000000"/>
                <w:sz w:val="28"/>
                <w:szCs w:val="28"/>
              </w:rPr>
            </w:pPr>
            <w:r w:rsidRPr="00D4045B">
              <w:rPr>
                <w:color w:val="000000"/>
                <w:sz w:val="28"/>
                <w:szCs w:val="28"/>
              </w:rPr>
              <w:t>54</w:t>
            </w:r>
          </w:p>
        </w:tc>
        <w:tc>
          <w:tcPr>
            <w:tcW w:w="668" w:type="dxa"/>
          </w:tcPr>
          <w:p w:rsidR="006677E5" w:rsidRPr="00D4045B" w:rsidRDefault="002E7FA4" w:rsidP="00225837">
            <w:pPr>
              <w:jc w:val="both"/>
              <w:rPr>
                <w:color w:val="000000"/>
                <w:sz w:val="28"/>
                <w:szCs w:val="28"/>
              </w:rPr>
            </w:pPr>
            <w:r w:rsidRPr="00D4045B">
              <w:rPr>
                <w:color w:val="000000"/>
                <w:sz w:val="28"/>
                <w:szCs w:val="28"/>
              </w:rPr>
              <w:t>46</w:t>
            </w:r>
          </w:p>
        </w:tc>
        <w:tc>
          <w:tcPr>
            <w:tcW w:w="668" w:type="dxa"/>
          </w:tcPr>
          <w:p w:rsidR="006677E5" w:rsidRPr="00D4045B" w:rsidRDefault="002E7FA4" w:rsidP="00225837">
            <w:pPr>
              <w:jc w:val="both"/>
              <w:rPr>
                <w:color w:val="000000"/>
                <w:sz w:val="28"/>
                <w:szCs w:val="28"/>
              </w:rPr>
            </w:pPr>
            <w:r w:rsidRPr="00D4045B">
              <w:rPr>
                <w:color w:val="000000"/>
                <w:sz w:val="28"/>
                <w:szCs w:val="28"/>
              </w:rPr>
              <w:t>37</w:t>
            </w:r>
          </w:p>
        </w:tc>
        <w:tc>
          <w:tcPr>
            <w:tcW w:w="668" w:type="dxa"/>
          </w:tcPr>
          <w:p w:rsidR="006677E5" w:rsidRPr="00D4045B" w:rsidRDefault="002E7FA4" w:rsidP="00225837">
            <w:pPr>
              <w:jc w:val="both"/>
              <w:rPr>
                <w:color w:val="000000"/>
                <w:sz w:val="28"/>
                <w:szCs w:val="28"/>
              </w:rPr>
            </w:pPr>
            <w:r w:rsidRPr="00D4045B">
              <w:rPr>
                <w:color w:val="000000"/>
                <w:sz w:val="28"/>
                <w:szCs w:val="28"/>
              </w:rPr>
              <w:t>30</w:t>
            </w:r>
          </w:p>
        </w:tc>
        <w:tc>
          <w:tcPr>
            <w:tcW w:w="668" w:type="dxa"/>
          </w:tcPr>
          <w:p w:rsidR="006677E5" w:rsidRPr="00D4045B" w:rsidRDefault="002E7FA4" w:rsidP="00225837">
            <w:pPr>
              <w:jc w:val="both"/>
              <w:rPr>
                <w:color w:val="000000"/>
                <w:sz w:val="28"/>
                <w:szCs w:val="28"/>
              </w:rPr>
            </w:pPr>
            <w:r w:rsidRPr="00D4045B">
              <w:rPr>
                <w:color w:val="000000"/>
                <w:sz w:val="28"/>
                <w:szCs w:val="28"/>
              </w:rPr>
              <w:t>22</w:t>
            </w:r>
          </w:p>
        </w:tc>
        <w:tc>
          <w:tcPr>
            <w:tcW w:w="669" w:type="dxa"/>
          </w:tcPr>
          <w:p w:rsidR="006677E5" w:rsidRPr="00D4045B" w:rsidRDefault="002E7FA4" w:rsidP="00225837">
            <w:pPr>
              <w:jc w:val="both"/>
              <w:rPr>
                <w:color w:val="000000"/>
                <w:sz w:val="28"/>
                <w:szCs w:val="28"/>
              </w:rPr>
            </w:pPr>
            <w:r w:rsidRPr="00D4045B">
              <w:rPr>
                <w:color w:val="000000"/>
                <w:sz w:val="28"/>
                <w:szCs w:val="28"/>
              </w:rPr>
              <w:t>15</w:t>
            </w:r>
          </w:p>
        </w:tc>
        <w:tc>
          <w:tcPr>
            <w:tcW w:w="669" w:type="dxa"/>
          </w:tcPr>
          <w:p w:rsidR="006677E5" w:rsidRPr="00D4045B" w:rsidRDefault="002E7FA4" w:rsidP="00225837">
            <w:pPr>
              <w:jc w:val="both"/>
              <w:rPr>
                <w:color w:val="000000"/>
                <w:sz w:val="28"/>
                <w:szCs w:val="28"/>
              </w:rPr>
            </w:pPr>
            <w:r w:rsidRPr="00D4045B">
              <w:rPr>
                <w:color w:val="000000"/>
                <w:sz w:val="28"/>
                <w:szCs w:val="28"/>
              </w:rPr>
              <w:t>8</w:t>
            </w:r>
          </w:p>
        </w:tc>
      </w:tr>
      <w:tr w:rsidR="006677E5" w:rsidRPr="00D4045B" w:rsidTr="006677E5">
        <w:tc>
          <w:tcPr>
            <w:tcW w:w="1551" w:type="dxa"/>
          </w:tcPr>
          <w:p w:rsidR="006677E5" w:rsidRPr="00D4045B" w:rsidRDefault="006677E5" w:rsidP="00225837">
            <w:pPr>
              <w:jc w:val="both"/>
              <w:rPr>
                <w:color w:val="000000"/>
                <w:sz w:val="28"/>
                <w:szCs w:val="28"/>
              </w:rPr>
            </w:pPr>
            <w:r w:rsidRPr="00D4045B">
              <w:rPr>
                <w:color w:val="000000"/>
                <w:sz w:val="28"/>
                <w:szCs w:val="28"/>
              </w:rPr>
              <w:t>17</w:t>
            </w:r>
          </w:p>
        </w:tc>
        <w:tc>
          <w:tcPr>
            <w:tcW w:w="669" w:type="dxa"/>
          </w:tcPr>
          <w:p w:rsidR="006677E5" w:rsidRPr="00D4045B" w:rsidRDefault="006677E5">
            <w:pPr>
              <w:rPr>
                <w:sz w:val="28"/>
                <w:szCs w:val="28"/>
              </w:rPr>
            </w:pPr>
            <w:r w:rsidRPr="00D4045B">
              <w:rPr>
                <w:color w:val="000000"/>
                <w:sz w:val="28"/>
                <w:szCs w:val="28"/>
              </w:rPr>
              <w:t>100</w:t>
            </w:r>
          </w:p>
        </w:tc>
        <w:tc>
          <w:tcPr>
            <w:tcW w:w="668" w:type="dxa"/>
          </w:tcPr>
          <w:p w:rsidR="006677E5" w:rsidRPr="00D4045B" w:rsidRDefault="006677E5" w:rsidP="00225837">
            <w:pPr>
              <w:jc w:val="both"/>
              <w:rPr>
                <w:color w:val="000000"/>
                <w:sz w:val="28"/>
                <w:szCs w:val="28"/>
              </w:rPr>
            </w:pPr>
            <w:r w:rsidRPr="00D4045B">
              <w:rPr>
                <w:color w:val="000000"/>
                <w:sz w:val="28"/>
                <w:szCs w:val="28"/>
              </w:rPr>
              <w:t>90</w:t>
            </w:r>
          </w:p>
        </w:tc>
        <w:tc>
          <w:tcPr>
            <w:tcW w:w="668" w:type="dxa"/>
          </w:tcPr>
          <w:p w:rsidR="006677E5" w:rsidRPr="00D4045B" w:rsidRDefault="000B1161" w:rsidP="00225837">
            <w:pPr>
              <w:jc w:val="both"/>
              <w:rPr>
                <w:color w:val="000000"/>
                <w:sz w:val="28"/>
                <w:szCs w:val="28"/>
              </w:rPr>
            </w:pPr>
            <w:r w:rsidRPr="00D4045B">
              <w:rPr>
                <w:color w:val="000000"/>
                <w:sz w:val="28"/>
                <w:szCs w:val="28"/>
              </w:rPr>
              <w:t>81</w:t>
            </w:r>
          </w:p>
        </w:tc>
        <w:tc>
          <w:tcPr>
            <w:tcW w:w="668" w:type="dxa"/>
          </w:tcPr>
          <w:p w:rsidR="006677E5" w:rsidRPr="00D4045B" w:rsidRDefault="000B1161" w:rsidP="00225837">
            <w:pPr>
              <w:jc w:val="both"/>
              <w:rPr>
                <w:color w:val="000000"/>
                <w:sz w:val="28"/>
                <w:szCs w:val="28"/>
              </w:rPr>
            </w:pPr>
            <w:r w:rsidRPr="00D4045B">
              <w:rPr>
                <w:color w:val="000000"/>
                <w:sz w:val="28"/>
                <w:szCs w:val="28"/>
              </w:rPr>
              <w:t>72</w:t>
            </w:r>
          </w:p>
        </w:tc>
        <w:tc>
          <w:tcPr>
            <w:tcW w:w="668" w:type="dxa"/>
          </w:tcPr>
          <w:p w:rsidR="006677E5" w:rsidRPr="00D4045B" w:rsidRDefault="000B1161" w:rsidP="00225837">
            <w:pPr>
              <w:jc w:val="both"/>
              <w:rPr>
                <w:color w:val="000000"/>
                <w:sz w:val="28"/>
                <w:szCs w:val="28"/>
              </w:rPr>
            </w:pPr>
            <w:r w:rsidRPr="00D4045B">
              <w:rPr>
                <w:color w:val="000000"/>
                <w:sz w:val="28"/>
                <w:szCs w:val="28"/>
              </w:rPr>
              <w:t>64</w:t>
            </w:r>
          </w:p>
        </w:tc>
        <w:tc>
          <w:tcPr>
            <w:tcW w:w="668" w:type="dxa"/>
          </w:tcPr>
          <w:p w:rsidR="006677E5" w:rsidRPr="00D4045B" w:rsidRDefault="002E7FA4" w:rsidP="00225837">
            <w:pPr>
              <w:jc w:val="both"/>
              <w:rPr>
                <w:color w:val="000000"/>
                <w:sz w:val="28"/>
                <w:szCs w:val="28"/>
              </w:rPr>
            </w:pPr>
            <w:r w:rsidRPr="00D4045B">
              <w:rPr>
                <w:color w:val="000000"/>
                <w:sz w:val="28"/>
                <w:szCs w:val="28"/>
              </w:rPr>
              <w:t>55</w:t>
            </w:r>
          </w:p>
        </w:tc>
        <w:tc>
          <w:tcPr>
            <w:tcW w:w="668" w:type="dxa"/>
          </w:tcPr>
          <w:p w:rsidR="006677E5" w:rsidRPr="00D4045B" w:rsidRDefault="002E7FA4" w:rsidP="00225837">
            <w:pPr>
              <w:jc w:val="both"/>
              <w:rPr>
                <w:color w:val="000000"/>
                <w:sz w:val="28"/>
                <w:szCs w:val="28"/>
              </w:rPr>
            </w:pPr>
            <w:r w:rsidRPr="00D4045B">
              <w:rPr>
                <w:color w:val="000000"/>
                <w:sz w:val="28"/>
                <w:szCs w:val="28"/>
              </w:rPr>
              <w:t>47</w:t>
            </w:r>
          </w:p>
        </w:tc>
        <w:tc>
          <w:tcPr>
            <w:tcW w:w="668" w:type="dxa"/>
          </w:tcPr>
          <w:p w:rsidR="006677E5" w:rsidRPr="00D4045B" w:rsidRDefault="002E7FA4" w:rsidP="00225837">
            <w:pPr>
              <w:jc w:val="both"/>
              <w:rPr>
                <w:color w:val="000000"/>
                <w:sz w:val="28"/>
                <w:szCs w:val="28"/>
              </w:rPr>
            </w:pPr>
            <w:r w:rsidRPr="00D4045B">
              <w:rPr>
                <w:color w:val="000000"/>
                <w:sz w:val="28"/>
                <w:szCs w:val="28"/>
              </w:rPr>
              <w:t>39</w:t>
            </w:r>
          </w:p>
        </w:tc>
        <w:tc>
          <w:tcPr>
            <w:tcW w:w="668" w:type="dxa"/>
          </w:tcPr>
          <w:p w:rsidR="006677E5" w:rsidRPr="00D4045B" w:rsidRDefault="002E7FA4" w:rsidP="00225837">
            <w:pPr>
              <w:jc w:val="both"/>
              <w:rPr>
                <w:color w:val="000000"/>
                <w:sz w:val="28"/>
                <w:szCs w:val="28"/>
              </w:rPr>
            </w:pPr>
            <w:r w:rsidRPr="00D4045B">
              <w:rPr>
                <w:color w:val="000000"/>
                <w:sz w:val="28"/>
                <w:szCs w:val="28"/>
              </w:rPr>
              <w:t>32</w:t>
            </w:r>
          </w:p>
        </w:tc>
        <w:tc>
          <w:tcPr>
            <w:tcW w:w="668" w:type="dxa"/>
          </w:tcPr>
          <w:p w:rsidR="006677E5" w:rsidRPr="00D4045B" w:rsidRDefault="002E7FA4" w:rsidP="00225837">
            <w:pPr>
              <w:jc w:val="both"/>
              <w:rPr>
                <w:color w:val="000000"/>
                <w:sz w:val="28"/>
                <w:szCs w:val="28"/>
              </w:rPr>
            </w:pPr>
            <w:r w:rsidRPr="00D4045B">
              <w:rPr>
                <w:color w:val="000000"/>
                <w:sz w:val="28"/>
                <w:szCs w:val="28"/>
              </w:rPr>
              <w:t>24</w:t>
            </w:r>
          </w:p>
        </w:tc>
        <w:tc>
          <w:tcPr>
            <w:tcW w:w="669" w:type="dxa"/>
          </w:tcPr>
          <w:p w:rsidR="006677E5" w:rsidRPr="00D4045B" w:rsidRDefault="002E7FA4" w:rsidP="00225837">
            <w:pPr>
              <w:jc w:val="both"/>
              <w:rPr>
                <w:color w:val="000000"/>
                <w:sz w:val="28"/>
                <w:szCs w:val="28"/>
              </w:rPr>
            </w:pPr>
            <w:r w:rsidRPr="00D4045B">
              <w:rPr>
                <w:color w:val="000000"/>
                <w:sz w:val="28"/>
                <w:szCs w:val="28"/>
              </w:rPr>
              <w:t>17</w:t>
            </w:r>
          </w:p>
        </w:tc>
        <w:tc>
          <w:tcPr>
            <w:tcW w:w="669" w:type="dxa"/>
          </w:tcPr>
          <w:p w:rsidR="006677E5" w:rsidRPr="00D4045B" w:rsidRDefault="002E7FA4" w:rsidP="00225837">
            <w:pPr>
              <w:jc w:val="both"/>
              <w:rPr>
                <w:color w:val="000000"/>
                <w:sz w:val="28"/>
                <w:szCs w:val="28"/>
              </w:rPr>
            </w:pPr>
            <w:r w:rsidRPr="00D4045B">
              <w:rPr>
                <w:color w:val="000000"/>
                <w:sz w:val="28"/>
                <w:szCs w:val="28"/>
              </w:rPr>
              <w:t>10</w:t>
            </w:r>
          </w:p>
        </w:tc>
      </w:tr>
      <w:tr w:rsidR="002E7FA4" w:rsidRPr="00D4045B" w:rsidTr="006677E5">
        <w:tc>
          <w:tcPr>
            <w:tcW w:w="1551" w:type="dxa"/>
          </w:tcPr>
          <w:p w:rsidR="002E7FA4" w:rsidRPr="00D4045B" w:rsidRDefault="002E7FA4" w:rsidP="00225837">
            <w:pPr>
              <w:jc w:val="both"/>
              <w:rPr>
                <w:color w:val="000000"/>
                <w:sz w:val="28"/>
                <w:szCs w:val="28"/>
              </w:rPr>
            </w:pPr>
            <w:r w:rsidRPr="00D4045B">
              <w:rPr>
                <w:color w:val="000000"/>
                <w:sz w:val="28"/>
                <w:szCs w:val="28"/>
              </w:rPr>
              <w:t>18</w:t>
            </w:r>
          </w:p>
        </w:tc>
        <w:tc>
          <w:tcPr>
            <w:tcW w:w="669" w:type="dxa"/>
          </w:tcPr>
          <w:p w:rsidR="002E7FA4" w:rsidRPr="00D4045B" w:rsidRDefault="002E7FA4">
            <w:pPr>
              <w:rPr>
                <w:sz w:val="28"/>
                <w:szCs w:val="28"/>
              </w:rPr>
            </w:pPr>
            <w:r w:rsidRPr="00D4045B">
              <w:rPr>
                <w:color w:val="000000"/>
                <w:sz w:val="28"/>
                <w:szCs w:val="28"/>
              </w:rPr>
              <w:t>100</w:t>
            </w:r>
          </w:p>
        </w:tc>
        <w:tc>
          <w:tcPr>
            <w:tcW w:w="668" w:type="dxa"/>
          </w:tcPr>
          <w:p w:rsidR="002E7FA4" w:rsidRPr="00D4045B" w:rsidRDefault="002E7FA4" w:rsidP="00225837">
            <w:pPr>
              <w:jc w:val="both"/>
              <w:rPr>
                <w:color w:val="000000"/>
                <w:sz w:val="28"/>
                <w:szCs w:val="28"/>
              </w:rPr>
            </w:pPr>
            <w:r w:rsidRPr="00D4045B">
              <w:rPr>
                <w:color w:val="000000"/>
                <w:sz w:val="28"/>
                <w:szCs w:val="28"/>
              </w:rPr>
              <w:t>91</w:t>
            </w:r>
          </w:p>
        </w:tc>
        <w:tc>
          <w:tcPr>
            <w:tcW w:w="668" w:type="dxa"/>
          </w:tcPr>
          <w:p w:rsidR="002E7FA4" w:rsidRPr="00D4045B" w:rsidRDefault="002E7FA4" w:rsidP="00225837">
            <w:pPr>
              <w:jc w:val="both"/>
              <w:rPr>
                <w:color w:val="000000"/>
                <w:sz w:val="28"/>
                <w:szCs w:val="28"/>
              </w:rPr>
            </w:pPr>
            <w:r w:rsidRPr="00D4045B">
              <w:rPr>
                <w:color w:val="000000"/>
                <w:sz w:val="28"/>
                <w:szCs w:val="28"/>
              </w:rPr>
              <w:t>82</w:t>
            </w:r>
          </w:p>
        </w:tc>
        <w:tc>
          <w:tcPr>
            <w:tcW w:w="668" w:type="dxa"/>
          </w:tcPr>
          <w:p w:rsidR="002E7FA4" w:rsidRPr="00D4045B" w:rsidRDefault="002E7FA4" w:rsidP="00225837">
            <w:pPr>
              <w:jc w:val="both"/>
              <w:rPr>
                <w:color w:val="000000"/>
                <w:sz w:val="28"/>
                <w:szCs w:val="28"/>
              </w:rPr>
            </w:pPr>
            <w:r w:rsidRPr="00D4045B">
              <w:rPr>
                <w:color w:val="000000"/>
                <w:sz w:val="28"/>
                <w:szCs w:val="28"/>
              </w:rPr>
              <w:t>73</w:t>
            </w:r>
          </w:p>
        </w:tc>
        <w:tc>
          <w:tcPr>
            <w:tcW w:w="668" w:type="dxa"/>
          </w:tcPr>
          <w:p w:rsidR="002E7FA4" w:rsidRPr="00D4045B" w:rsidRDefault="002E7FA4" w:rsidP="00225837">
            <w:pPr>
              <w:jc w:val="both"/>
              <w:rPr>
                <w:color w:val="000000"/>
                <w:sz w:val="28"/>
                <w:szCs w:val="28"/>
              </w:rPr>
            </w:pPr>
            <w:r w:rsidRPr="00D4045B">
              <w:rPr>
                <w:color w:val="000000"/>
                <w:sz w:val="28"/>
                <w:szCs w:val="28"/>
              </w:rPr>
              <w:t>65</w:t>
            </w:r>
          </w:p>
        </w:tc>
        <w:tc>
          <w:tcPr>
            <w:tcW w:w="668" w:type="dxa"/>
          </w:tcPr>
          <w:p w:rsidR="002E7FA4" w:rsidRPr="00D4045B" w:rsidRDefault="002E7FA4" w:rsidP="00225837">
            <w:pPr>
              <w:jc w:val="both"/>
              <w:rPr>
                <w:color w:val="000000"/>
                <w:sz w:val="28"/>
                <w:szCs w:val="28"/>
              </w:rPr>
            </w:pPr>
            <w:r w:rsidRPr="00D4045B">
              <w:rPr>
                <w:color w:val="000000"/>
                <w:sz w:val="28"/>
                <w:szCs w:val="28"/>
              </w:rPr>
              <w:t>56</w:t>
            </w:r>
          </w:p>
        </w:tc>
        <w:tc>
          <w:tcPr>
            <w:tcW w:w="668" w:type="dxa"/>
          </w:tcPr>
          <w:p w:rsidR="002E7FA4" w:rsidRPr="00D4045B" w:rsidRDefault="002E7FA4" w:rsidP="00225837">
            <w:pPr>
              <w:jc w:val="both"/>
              <w:rPr>
                <w:color w:val="000000"/>
                <w:sz w:val="28"/>
                <w:szCs w:val="28"/>
              </w:rPr>
            </w:pPr>
            <w:r w:rsidRPr="00D4045B">
              <w:rPr>
                <w:color w:val="000000"/>
                <w:sz w:val="28"/>
                <w:szCs w:val="28"/>
              </w:rPr>
              <w:t>49</w:t>
            </w:r>
          </w:p>
        </w:tc>
        <w:tc>
          <w:tcPr>
            <w:tcW w:w="668" w:type="dxa"/>
          </w:tcPr>
          <w:p w:rsidR="002E7FA4" w:rsidRPr="00D4045B" w:rsidRDefault="002E7FA4" w:rsidP="00225837">
            <w:pPr>
              <w:jc w:val="both"/>
              <w:rPr>
                <w:color w:val="000000"/>
                <w:sz w:val="28"/>
                <w:szCs w:val="28"/>
              </w:rPr>
            </w:pPr>
            <w:r w:rsidRPr="00D4045B">
              <w:rPr>
                <w:color w:val="000000"/>
                <w:sz w:val="28"/>
                <w:szCs w:val="28"/>
              </w:rPr>
              <w:t>41</w:t>
            </w:r>
          </w:p>
        </w:tc>
        <w:tc>
          <w:tcPr>
            <w:tcW w:w="668" w:type="dxa"/>
          </w:tcPr>
          <w:p w:rsidR="002E7FA4" w:rsidRPr="00D4045B" w:rsidRDefault="002E7FA4" w:rsidP="00225837">
            <w:pPr>
              <w:jc w:val="both"/>
              <w:rPr>
                <w:color w:val="000000"/>
                <w:sz w:val="28"/>
                <w:szCs w:val="28"/>
              </w:rPr>
            </w:pPr>
            <w:r w:rsidRPr="00D4045B">
              <w:rPr>
                <w:color w:val="000000"/>
                <w:sz w:val="28"/>
                <w:szCs w:val="28"/>
              </w:rPr>
              <w:t>34</w:t>
            </w:r>
          </w:p>
        </w:tc>
        <w:tc>
          <w:tcPr>
            <w:tcW w:w="668" w:type="dxa"/>
          </w:tcPr>
          <w:p w:rsidR="002E7FA4" w:rsidRPr="00D4045B" w:rsidRDefault="002E7FA4" w:rsidP="00225837">
            <w:pPr>
              <w:jc w:val="both"/>
              <w:rPr>
                <w:color w:val="000000"/>
                <w:sz w:val="28"/>
                <w:szCs w:val="28"/>
              </w:rPr>
            </w:pPr>
            <w:r w:rsidRPr="00D4045B">
              <w:rPr>
                <w:color w:val="000000"/>
                <w:sz w:val="28"/>
                <w:szCs w:val="28"/>
              </w:rPr>
              <w:t>27</w:t>
            </w:r>
          </w:p>
        </w:tc>
        <w:tc>
          <w:tcPr>
            <w:tcW w:w="669" w:type="dxa"/>
          </w:tcPr>
          <w:p w:rsidR="002E7FA4" w:rsidRPr="00D4045B" w:rsidRDefault="002E7FA4" w:rsidP="00225837">
            <w:pPr>
              <w:jc w:val="both"/>
              <w:rPr>
                <w:color w:val="000000"/>
                <w:sz w:val="28"/>
                <w:szCs w:val="28"/>
              </w:rPr>
            </w:pPr>
            <w:r w:rsidRPr="00D4045B">
              <w:rPr>
                <w:color w:val="000000"/>
                <w:sz w:val="28"/>
                <w:szCs w:val="28"/>
              </w:rPr>
              <w:t>20</w:t>
            </w:r>
          </w:p>
        </w:tc>
        <w:tc>
          <w:tcPr>
            <w:tcW w:w="669" w:type="dxa"/>
          </w:tcPr>
          <w:p w:rsidR="002E7FA4" w:rsidRPr="00D4045B" w:rsidRDefault="002E7FA4" w:rsidP="00225837">
            <w:pPr>
              <w:jc w:val="both"/>
              <w:rPr>
                <w:color w:val="000000"/>
                <w:sz w:val="28"/>
                <w:szCs w:val="28"/>
              </w:rPr>
            </w:pPr>
            <w:r w:rsidRPr="00D4045B">
              <w:rPr>
                <w:color w:val="000000"/>
                <w:sz w:val="28"/>
                <w:szCs w:val="28"/>
              </w:rPr>
              <w:t>13</w:t>
            </w:r>
          </w:p>
        </w:tc>
      </w:tr>
      <w:tr w:rsidR="002E7FA4" w:rsidRPr="00D4045B" w:rsidTr="006677E5">
        <w:tc>
          <w:tcPr>
            <w:tcW w:w="1551" w:type="dxa"/>
          </w:tcPr>
          <w:p w:rsidR="002E7FA4" w:rsidRPr="00D4045B" w:rsidRDefault="002E7FA4" w:rsidP="00225837">
            <w:pPr>
              <w:jc w:val="both"/>
              <w:rPr>
                <w:color w:val="000000"/>
                <w:sz w:val="28"/>
                <w:szCs w:val="28"/>
              </w:rPr>
            </w:pPr>
            <w:r w:rsidRPr="00D4045B">
              <w:rPr>
                <w:color w:val="000000"/>
                <w:sz w:val="28"/>
                <w:szCs w:val="28"/>
              </w:rPr>
              <w:t>19</w:t>
            </w:r>
          </w:p>
        </w:tc>
        <w:tc>
          <w:tcPr>
            <w:tcW w:w="669" w:type="dxa"/>
          </w:tcPr>
          <w:p w:rsidR="002E7FA4" w:rsidRPr="00D4045B" w:rsidRDefault="002E7FA4">
            <w:pPr>
              <w:rPr>
                <w:sz w:val="28"/>
                <w:szCs w:val="28"/>
              </w:rPr>
            </w:pPr>
            <w:r w:rsidRPr="00D4045B">
              <w:rPr>
                <w:color w:val="000000"/>
                <w:sz w:val="28"/>
                <w:szCs w:val="28"/>
              </w:rPr>
              <w:t>100</w:t>
            </w:r>
          </w:p>
        </w:tc>
        <w:tc>
          <w:tcPr>
            <w:tcW w:w="668" w:type="dxa"/>
          </w:tcPr>
          <w:p w:rsidR="002E7FA4" w:rsidRPr="00D4045B" w:rsidRDefault="002E7FA4" w:rsidP="00225837">
            <w:pPr>
              <w:jc w:val="both"/>
              <w:rPr>
                <w:color w:val="000000"/>
                <w:sz w:val="28"/>
                <w:szCs w:val="28"/>
              </w:rPr>
            </w:pPr>
            <w:r w:rsidRPr="00D4045B">
              <w:rPr>
                <w:color w:val="000000"/>
                <w:sz w:val="28"/>
                <w:szCs w:val="28"/>
              </w:rPr>
              <w:t>91</w:t>
            </w:r>
          </w:p>
        </w:tc>
        <w:tc>
          <w:tcPr>
            <w:tcW w:w="668" w:type="dxa"/>
          </w:tcPr>
          <w:p w:rsidR="002E7FA4" w:rsidRPr="00D4045B" w:rsidRDefault="002E7FA4" w:rsidP="00225837">
            <w:pPr>
              <w:jc w:val="both"/>
              <w:rPr>
                <w:color w:val="000000"/>
                <w:sz w:val="28"/>
                <w:szCs w:val="28"/>
              </w:rPr>
            </w:pPr>
            <w:r w:rsidRPr="00D4045B">
              <w:rPr>
                <w:color w:val="000000"/>
                <w:sz w:val="28"/>
                <w:szCs w:val="28"/>
              </w:rPr>
              <w:t>82</w:t>
            </w:r>
          </w:p>
        </w:tc>
        <w:tc>
          <w:tcPr>
            <w:tcW w:w="668" w:type="dxa"/>
          </w:tcPr>
          <w:p w:rsidR="002E7FA4" w:rsidRPr="00D4045B" w:rsidRDefault="002E7FA4" w:rsidP="00225837">
            <w:pPr>
              <w:jc w:val="both"/>
              <w:rPr>
                <w:color w:val="000000"/>
                <w:sz w:val="28"/>
                <w:szCs w:val="28"/>
              </w:rPr>
            </w:pPr>
            <w:r w:rsidRPr="00D4045B">
              <w:rPr>
                <w:color w:val="000000"/>
                <w:sz w:val="28"/>
                <w:szCs w:val="28"/>
              </w:rPr>
              <w:t>74</w:t>
            </w:r>
          </w:p>
        </w:tc>
        <w:tc>
          <w:tcPr>
            <w:tcW w:w="668" w:type="dxa"/>
          </w:tcPr>
          <w:p w:rsidR="002E7FA4" w:rsidRPr="00D4045B" w:rsidRDefault="002E7FA4" w:rsidP="00225837">
            <w:pPr>
              <w:jc w:val="both"/>
              <w:rPr>
                <w:color w:val="000000"/>
                <w:sz w:val="28"/>
                <w:szCs w:val="28"/>
              </w:rPr>
            </w:pPr>
            <w:r w:rsidRPr="00D4045B">
              <w:rPr>
                <w:color w:val="000000"/>
                <w:sz w:val="28"/>
                <w:szCs w:val="28"/>
              </w:rPr>
              <w:t>65</w:t>
            </w:r>
          </w:p>
        </w:tc>
        <w:tc>
          <w:tcPr>
            <w:tcW w:w="668" w:type="dxa"/>
          </w:tcPr>
          <w:p w:rsidR="002E7FA4" w:rsidRPr="00D4045B" w:rsidRDefault="002E7FA4" w:rsidP="00225837">
            <w:pPr>
              <w:jc w:val="both"/>
              <w:rPr>
                <w:color w:val="000000"/>
                <w:sz w:val="28"/>
                <w:szCs w:val="28"/>
              </w:rPr>
            </w:pPr>
            <w:r w:rsidRPr="00D4045B">
              <w:rPr>
                <w:color w:val="000000"/>
                <w:sz w:val="28"/>
                <w:szCs w:val="28"/>
              </w:rPr>
              <w:t>58</w:t>
            </w:r>
          </w:p>
        </w:tc>
        <w:tc>
          <w:tcPr>
            <w:tcW w:w="668" w:type="dxa"/>
          </w:tcPr>
          <w:p w:rsidR="002E7FA4" w:rsidRPr="00D4045B" w:rsidRDefault="002E7FA4" w:rsidP="00225837">
            <w:pPr>
              <w:jc w:val="both"/>
              <w:rPr>
                <w:color w:val="000000"/>
                <w:sz w:val="28"/>
                <w:szCs w:val="28"/>
              </w:rPr>
            </w:pPr>
            <w:r w:rsidRPr="00D4045B">
              <w:rPr>
                <w:color w:val="000000"/>
                <w:sz w:val="28"/>
                <w:szCs w:val="28"/>
              </w:rPr>
              <w:t>50</w:t>
            </w:r>
          </w:p>
        </w:tc>
        <w:tc>
          <w:tcPr>
            <w:tcW w:w="668" w:type="dxa"/>
          </w:tcPr>
          <w:p w:rsidR="002E7FA4" w:rsidRPr="00D4045B" w:rsidRDefault="002E7FA4" w:rsidP="00225837">
            <w:pPr>
              <w:jc w:val="both"/>
              <w:rPr>
                <w:color w:val="000000"/>
                <w:sz w:val="28"/>
                <w:szCs w:val="28"/>
              </w:rPr>
            </w:pPr>
            <w:r w:rsidRPr="00D4045B">
              <w:rPr>
                <w:color w:val="000000"/>
                <w:sz w:val="28"/>
                <w:szCs w:val="28"/>
              </w:rPr>
              <w:t>43</w:t>
            </w:r>
          </w:p>
        </w:tc>
        <w:tc>
          <w:tcPr>
            <w:tcW w:w="668" w:type="dxa"/>
          </w:tcPr>
          <w:p w:rsidR="002E7FA4" w:rsidRPr="00D4045B" w:rsidRDefault="002E7FA4" w:rsidP="00225837">
            <w:pPr>
              <w:jc w:val="both"/>
              <w:rPr>
                <w:color w:val="000000"/>
                <w:sz w:val="28"/>
                <w:szCs w:val="28"/>
              </w:rPr>
            </w:pPr>
            <w:r w:rsidRPr="00D4045B">
              <w:rPr>
                <w:color w:val="000000"/>
                <w:sz w:val="28"/>
                <w:szCs w:val="28"/>
              </w:rPr>
              <w:t>35</w:t>
            </w:r>
          </w:p>
        </w:tc>
        <w:tc>
          <w:tcPr>
            <w:tcW w:w="668" w:type="dxa"/>
          </w:tcPr>
          <w:p w:rsidR="002E7FA4" w:rsidRPr="00D4045B" w:rsidRDefault="002E7FA4" w:rsidP="00225837">
            <w:pPr>
              <w:jc w:val="both"/>
              <w:rPr>
                <w:color w:val="000000"/>
                <w:sz w:val="28"/>
                <w:szCs w:val="28"/>
              </w:rPr>
            </w:pPr>
            <w:r w:rsidRPr="00D4045B">
              <w:rPr>
                <w:color w:val="000000"/>
                <w:sz w:val="28"/>
                <w:szCs w:val="28"/>
              </w:rPr>
              <w:t>29</w:t>
            </w:r>
          </w:p>
        </w:tc>
        <w:tc>
          <w:tcPr>
            <w:tcW w:w="669" w:type="dxa"/>
          </w:tcPr>
          <w:p w:rsidR="002E7FA4" w:rsidRPr="00D4045B" w:rsidRDefault="002E7FA4" w:rsidP="00225837">
            <w:pPr>
              <w:jc w:val="both"/>
              <w:rPr>
                <w:color w:val="000000"/>
                <w:sz w:val="28"/>
                <w:szCs w:val="28"/>
              </w:rPr>
            </w:pPr>
            <w:r w:rsidRPr="00D4045B">
              <w:rPr>
                <w:color w:val="000000"/>
                <w:sz w:val="28"/>
                <w:szCs w:val="28"/>
              </w:rPr>
              <w:t>22</w:t>
            </w:r>
          </w:p>
        </w:tc>
        <w:tc>
          <w:tcPr>
            <w:tcW w:w="669" w:type="dxa"/>
          </w:tcPr>
          <w:p w:rsidR="002E7FA4" w:rsidRPr="00D4045B" w:rsidRDefault="002E7FA4" w:rsidP="00225837">
            <w:pPr>
              <w:jc w:val="both"/>
              <w:rPr>
                <w:color w:val="000000"/>
                <w:sz w:val="28"/>
                <w:szCs w:val="28"/>
              </w:rPr>
            </w:pPr>
            <w:r w:rsidRPr="00D4045B">
              <w:rPr>
                <w:color w:val="000000"/>
                <w:sz w:val="28"/>
                <w:szCs w:val="28"/>
              </w:rPr>
              <w:t>15</w:t>
            </w:r>
          </w:p>
        </w:tc>
      </w:tr>
      <w:tr w:rsidR="002E7FA4" w:rsidRPr="00D4045B" w:rsidTr="006677E5">
        <w:tc>
          <w:tcPr>
            <w:tcW w:w="1551" w:type="dxa"/>
          </w:tcPr>
          <w:p w:rsidR="002E7FA4" w:rsidRPr="00D4045B" w:rsidRDefault="002E7FA4" w:rsidP="00225837">
            <w:pPr>
              <w:jc w:val="both"/>
              <w:rPr>
                <w:color w:val="000000"/>
                <w:sz w:val="28"/>
                <w:szCs w:val="28"/>
              </w:rPr>
            </w:pPr>
            <w:r w:rsidRPr="00D4045B">
              <w:rPr>
                <w:color w:val="000000"/>
                <w:sz w:val="28"/>
                <w:szCs w:val="28"/>
              </w:rPr>
              <w:t>20</w:t>
            </w:r>
          </w:p>
        </w:tc>
        <w:tc>
          <w:tcPr>
            <w:tcW w:w="669" w:type="dxa"/>
          </w:tcPr>
          <w:p w:rsidR="002E7FA4" w:rsidRPr="00D4045B" w:rsidRDefault="002E7FA4">
            <w:pPr>
              <w:rPr>
                <w:sz w:val="28"/>
                <w:szCs w:val="28"/>
              </w:rPr>
            </w:pPr>
            <w:r w:rsidRPr="00D4045B">
              <w:rPr>
                <w:color w:val="000000"/>
                <w:sz w:val="28"/>
                <w:szCs w:val="28"/>
              </w:rPr>
              <w:t>100</w:t>
            </w:r>
          </w:p>
        </w:tc>
        <w:tc>
          <w:tcPr>
            <w:tcW w:w="668" w:type="dxa"/>
          </w:tcPr>
          <w:p w:rsidR="002E7FA4" w:rsidRPr="00D4045B" w:rsidRDefault="002E7FA4" w:rsidP="00225837">
            <w:pPr>
              <w:jc w:val="both"/>
              <w:rPr>
                <w:color w:val="000000"/>
                <w:sz w:val="28"/>
                <w:szCs w:val="28"/>
              </w:rPr>
            </w:pPr>
            <w:r w:rsidRPr="00D4045B">
              <w:rPr>
                <w:color w:val="000000"/>
                <w:sz w:val="28"/>
                <w:szCs w:val="28"/>
              </w:rPr>
              <w:t>91</w:t>
            </w:r>
          </w:p>
        </w:tc>
        <w:tc>
          <w:tcPr>
            <w:tcW w:w="668" w:type="dxa"/>
          </w:tcPr>
          <w:p w:rsidR="002E7FA4" w:rsidRPr="00D4045B" w:rsidRDefault="002E7FA4" w:rsidP="00225837">
            <w:pPr>
              <w:jc w:val="both"/>
              <w:rPr>
                <w:color w:val="000000"/>
                <w:sz w:val="28"/>
                <w:szCs w:val="28"/>
              </w:rPr>
            </w:pPr>
            <w:r w:rsidRPr="00D4045B">
              <w:rPr>
                <w:color w:val="000000"/>
                <w:sz w:val="28"/>
                <w:szCs w:val="28"/>
              </w:rPr>
              <w:t>83</w:t>
            </w:r>
          </w:p>
        </w:tc>
        <w:tc>
          <w:tcPr>
            <w:tcW w:w="668" w:type="dxa"/>
          </w:tcPr>
          <w:p w:rsidR="002E7FA4" w:rsidRPr="00D4045B" w:rsidRDefault="002E7FA4" w:rsidP="00225837">
            <w:pPr>
              <w:jc w:val="both"/>
              <w:rPr>
                <w:color w:val="000000"/>
                <w:sz w:val="28"/>
                <w:szCs w:val="28"/>
              </w:rPr>
            </w:pPr>
            <w:r w:rsidRPr="00D4045B">
              <w:rPr>
                <w:color w:val="000000"/>
                <w:sz w:val="28"/>
                <w:szCs w:val="28"/>
              </w:rPr>
              <w:t>74</w:t>
            </w:r>
          </w:p>
        </w:tc>
        <w:tc>
          <w:tcPr>
            <w:tcW w:w="668" w:type="dxa"/>
          </w:tcPr>
          <w:p w:rsidR="002E7FA4" w:rsidRPr="00D4045B" w:rsidRDefault="002E7FA4" w:rsidP="00225837">
            <w:pPr>
              <w:jc w:val="both"/>
              <w:rPr>
                <w:color w:val="000000"/>
                <w:sz w:val="28"/>
                <w:szCs w:val="28"/>
              </w:rPr>
            </w:pPr>
            <w:r w:rsidRPr="00D4045B">
              <w:rPr>
                <w:color w:val="000000"/>
                <w:sz w:val="28"/>
                <w:szCs w:val="28"/>
              </w:rPr>
              <w:t>66</w:t>
            </w:r>
          </w:p>
        </w:tc>
        <w:tc>
          <w:tcPr>
            <w:tcW w:w="668" w:type="dxa"/>
          </w:tcPr>
          <w:p w:rsidR="002E7FA4" w:rsidRPr="00D4045B" w:rsidRDefault="002E7FA4" w:rsidP="00225837">
            <w:pPr>
              <w:jc w:val="both"/>
              <w:rPr>
                <w:color w:val="000000"/>
                <w:sz w:val="28"/>
                <w:szCs w:val="28"/>
              </w:rPr>
            </w:pPr>
            <w:r w:rsidRPr="00D4045B">
              <w:rPr>
                <w:color w:val="000000"/>
                <w:sz w:val="28"/>
                <w:szCs w:val="28"/>
              </w:rPr>
              <w:t>59</w:t>
            </w:r>
          </w:p>
        </w:tc>
        <w:tc>
          <w:tcPr>
            <w:tcW w:w="668" w:type="dxa"/>
          </w:tcPr>
          <w:p w:rsidR="002E7FA4" w:rsidRPr="00D4045B" w:rsidRDefault="002E7FA4" w:rsidP="00225837">
            <w:pPr>
              <w:jc w:val="both"/>
              <w:rPr>
                <w:color w:val="000000"/>
                <w:sz w:val="28"/>
                <w:szCs w:val="28"/>
              </w:rPr>
            </w:pPr>
            <w:r w:rsidRPr="00D4045B">
              <w:rPr>
                <w:color w:val="000000"/>
                <w:sz w:val="28"/>
                <w:szCs w:val="28"/>
              </w:rPr>
              <w:t>51</w:t>
            </w:r>
          </w:p>
        </w:tc>
        <w:tc>
          <w:tcPr>
            <w:tcW w:w="668" w:type="dxa"/>
          </w:tcPr>
          <w:p w:rsidR="002E7FA4" w:rsidRPr="00D4045B" w:rsidRDefault="002E7FA4" w:rsidP="00225837">
            <w:pPr>
              <w:jc w:val="both"/>
              <w:rPr>
                <w:color w:val="000000"/>
                <w:sz w:val="28"/>
                <w:szCs w:val="28"/>
              </w:rPr>
            </w:pPr>
            <w:r w:rsidRPr="00D4045B">
              <w:rPr>
                <w:color w:val="000000"/>
                <w:sz w:val="28"/>
                <w:szCs w:val="28"/>
              </w:rPr>
              <w:t>44</w:t>
            </w:r>
          </w:p>
        </w:tc>
        <w:tc>
          <w:tcPr>
            <w:tcW w:w="668" w:type="dxa"/>
          </w:tcPr>
          <w:p w:rsidR="002E7FA4" w:rsidRPr="00D4045B" w:rsidRDefault="002E7FA4" w:rsidP="00225837">
            <w:pPr>
              <w:jc w:val="both"/>
              <w:rPr>
                <w:color w:val="000000"/>
                <w:sz w:val="28"/>
                <w:szCs w:val="28"/>
              </w:rPr>
            </w:pPr>
            <w:r w:rsidRPr="00D4045B">
              <w:rPr>
                <w:color w:val="000000"/>
                <w:sz w:val="28"/>
                <w:szCs w:val="28"/>
              </w:rPr>
              <w:t>37</w:t>
            </w:r>
          </w:p>
        </w:tc>
        <w:tc>
          <w:tcPr>
            <w:tcW w:w="668" w:type="dxa"/>
          </w:tcPr>
          <w:p w:rsidR="002E7FA4" w:rsidRPr="00D4045B" w:rsidRDefault="002E7FA4" w:rsidP="00225837">
            <w:pPr>
              <w:jc w:val="both"/>
              <w:rPr>
                <w:color w:val="000000"/>
                <w:sz w:val="28"/>
                <w:szCs w:val="28"/>
              </w:rPr>
            </w:pPr>
            <w:r w:rsidRPr="00D4045B">
              <w:rPr>
                <w:color w:val="000000"/>
                <w:sz w:val="28"/>
                <w:szCs w:val="28"/>
              </w:rPr>
              <w:t>30</w:t>
            </w:r>
          </w:p>
        </w:tc>
        <w:tc>
          <w:tcPr>
            <w:tcW w:w="669" w:type="dxa"/>
          </w:tcPr>
          <w:p w:rsidR="002E7FA4" w:rsidRPr="00D4045B" w:rsidRDefault="002E7FA4" w:rsidP="00225837">
            <w:pPr>
              <w:jc w:val="both"/>
              <w:rPr>
                <w:color w:val="000000"/>
                <w:sz w:val="28"/>
                <w:szCs w:val="28"/>
              </w:rPr>
            </w:pPr>
            <w:r w:rsidRPr="00D4045B">
              <w:rPr>
                <w:color w:val="000000"/>
                <w:sz w:val="28"/>
                <w:szCs w:val="28"/>
              </w:rPr>
              <w:t>24</w:t>
            </w:r>
          </w:p>
        </w:tc>
        <w:tc>
          <w:tcPr>
            <w:tcW w:w="669" w:type="dxa"/>
          </w:tcPr>
          <w:p w:rsidR="002E7FA4" w:rsidRPr="00D4045B" w:rsidRDefault="002E7FA4" w:rsidP="00225837">
            <w:pPr>
              <w:jc w:val="both"/>
              <w:rPr>
                <w:color w:val="000000"/>
                <w:sz w:val="28"/>
                <w:szCs w:val="28"/>
              </w:rPr>
            </w:pPr>
            <w:r w:rsidRPr="00D4045B">
              <w:rPr>
                <w:color w:val="000000"/>
                <w:sz w:val="28"/>
                <w:szCs w:val="28"/>
              </w:rPr>
              <w:t>18</w:t>
            </w:r>
          </w:p>
        </w:tc>
      </w:tr>
      <w:tr w:rsidR="002E7FA4" w:rsidRPr="00D4045B" w:rsidTr="006677E5">
        <w:tc>
          <w:tcPr>
            <w:tcW w:w="1551" w:type="dxa"/>
          </w:tcPr>
          <w:p w:rsidR="002E7FA4" w:rsidRPr="00D4045B" w:rsidRDefault="002E7FA4" w:rsidP="00225837">
            <w:pPr>
              <w:jc w:val="both"/>
              <w:rPr>
                <w:color w:val="000000"/>
                <w:sz w:val="28"/>
                <w:szCs w:val="28"/>
              </w:rPr>
            </w:pPr>
            <w:r w:rsidRPr="00D4045B">
              <w:rPr>
                <w:color w:val="000000"/>
                <w:sz w:val="28"/>
                <w:szCs w:val="28"/>
              </w:rPr>
              <w:t>21</w:t>
            </w:r>
          </w:p>
        </w:tc>
        <w:tc>
          <w:tcPr>
            <w:tcW w:w="669" w:type="dxa"/>
          </w:tcPr>
          <w:p w:rsidR="002E7FA4" w:rsidRPr="00D4045B" w:rsidRDefault="002E7FA4">
            <w:pPr>
              <w:rPr>
                <w:sz w:val="28"/>
                <w:szCs w:val="28"/>
              </w:rPr>
            </w:pPr>
            <w:r w:rsidRPr="00D4045B">
              <w:rPr>
                <w:color w:val="000000"/>
                <w:sz w:val="28"/>
                <w:szCs w:val="28"/>
              </w:rPr>
              <w:t>100</w:t>
            </w:r>
          </w:p>
        </w:tc>
        <w:tc>
          <w:tcPr>
            <w:tcW w:w="668" w:type="dxa"/>
          </w:tcPr>
          <w:p w:rsidR="002E7FA4" w:rsidRPr="00D4045B" w:rsidRDefault="002E7FA4" w:rsidP="00225837">
            <w:pPr>
              <w:jc w:val="both"/>
              <w:rPr>
                <w:color w:val="000000"/>
                <w:sz w:val="28"/>
                <w:szCs w:val="28"/>
              </w:rPr>
            </w:pPr>
            <w:r w:rsidRPr="00D4045B">
              <w:rPr>
                <w:color w:val="000000"/>
                <w:sz w:val="28"/>
                <w:szCs w:val="28"/>
              </w:rPr>
              <w:t>91</w:t>
            </w:r>
          </w:p>
        </w:tc>
        <w:tc>
          <w:tcPr>
            <w:tcW w:w="668" w:type="dxa"/>
          </w:tcPr>
          <w:p w:rsidR="002E7FA4" w:rsidRPr="00D4045B" w:rsidRDefault="002E7FA4" w:rsidP="00225837">
            <w:pPr>
              <w:jc w:val="both"/>
              <w:rPr>
                <w:color w:val="000000"/>
                <w:sz w:val="28"/>
                <w:szCs w:val="28"/>
              </w:rPr>
            </w:pPr>
            <w:r w:rsidRPr="00D4045B">
              <w:rPr>
                <w:color w:val="000000"/>
                <w:sz w:val="28"/>
                <w:szCs w:val="28"/>
              </w:rPr>
              <w:t>83</w:t>
            </w:r>
          </w:p>
        </w:tc>
        <w:tc>
          <w:tcPr>
            <w:tcW w:w="668" w:type="dxa"/>
          </w:tcPr>
          <w:p w:rsidR="002E7FA4" w:rsidRPr="00D4045B" w:rsidRDefault="002E7FA4" w:rsidP="00225837">
            <w:pPr>
              <w:jc w:val="both"/>
              <w:rPr>
                <w:color w:val="000000"/>
                <w:sz w:val="28"/>
                <w:szCs w:val="28"/>
              </w:rPr>
            </w:pPr>
            <w:r w:rsidRPr="00D4045B">
              <w:rPr>
                <w:color w:val="000000"/>
                <w:sz w:val="28"/>
                <w:szCs w:val="28"/>
              </w:rPr>
              <w:t>75</w:t>
            </w:r>
          </w:p>
        </w:tc>
        <w:tc>
          <w:tcPr>
            <w:tcW w:w="668" w:type="dxa"/>
          </w:tcPr>
          <w:p w:rsidR="002E7FA4" w:rsidRPr="00D4045B" w:rsidRDefault="002E7FA4" w:rsidP="00225837">
            <w:pPr>
              <w:jc w:val="both"/>
              <w:rPr>
                <w:color w:val="000000"/>
                <w:sz w:val="28"/>
                <w:szCs w:val="28"/>
              </w:rPr>
            </w:pPr>
            <w:r w:rsidRPr="00D4045B">
              <w:rPr>
                <w:color w:val="000000"/>
                <w:sz w:val="28"/>
                <w:szCs w:val="28"/>
              </w:rPr>
              <w:t>67</w:t>
            </w:r>
          </w:p>
        </w:tc>
        <w:tc>
          <w:tcPr>
            <w:tcW w:w="668" w:type="dxa"/>
          </w:tcPr>
          <w:p w:rsidR="002E7FA4" w:rsidRPr="00D4045B" w:rsidRDefault="002E7FA4" w:rsidP="00225837">
            <w:pPr>
              <w:jc w:val="both"/>
              <w:rPr>
                <w:color w:val="000000"/>
                <w:sz w:val="28"/>
                <w:szCs w:val="28"/>
              </w:rPr>
            </w:pPr>
            <w:r w:rsidRPr="00D4045B">
              <w:rPr>
                <w:color w:val="000000"/>
                <w:sz w:val="28"/>
                <w:szCs w:val="28"/>
              </w:rPr>
              <w:t>60</w:t>
            </w:r>
          </w:p>
        </w:tc>
        <w:tc>
          <w:tcPr>
            <w:tcW w:w="668" w:type="dxa"/>
          </w:tcPr>
          <w:p w:rsidR="002E7FA4" w:rsidRPr="00D4045B" w:rsidRDefault="002E7FA4" w:rsidP="00225837">
            <w:pPr>
              <w:jc w:val="both"/>
              <w:rPr>
                <w:color w:val="000000"/>
                <w:sz w:val="28"/>
                <w:szCs w:val="28"/>
              </w:rPr>
            </w:pPr>
            <w:r w:rsidRPr="00D4045B">
              <w:rPr>
                <w:color w:val="000000"/>
                <w:sz w:val="28"/>
                <w:szCs w:val="28"/>
              </w:rPr>
              <w:t>52</w:t>
            </w:r>
          </w:p>
        </w:tc>
        <w:tc>
          <w:tcPr>
            <w:tcW w:w="668" w:type="dxa"/>
          </w:tcPr>
          <w:p w:rsidR="002E7FA4" w:rsidRPr="00D4045B" w:rsidRDefault="002E7FA4" w:rsidP="00225837">
            <w:pPr>
              <w:jc w:val="both"/>
              <w:rPr>
                <w:color w:val="000000"/>
                <w:sz w:val="28"/>
                <w:szCs w:val="28"/>
              </w:rPr>
            </w:pPr>
            <w:r w:rsidRPr="00D4045B">
              <w:rPr>
                <w:color w:val="000000"/>
                <w:sz w:val="28"/>
                <w:szCs w:val="28"/>
              </w:rPr>
              <w:t>46</w:t>
            </w:r>
          </w:p>
        </w:tc>
        <w:tc>
          <w:tcPr>
            <w:tcW w:w="668" w:type="dxa"/>
          </w:tcPr>
          <w:p w:rsidR="002E7FA4" w:rsidRPr="00D4045B" w:rsidRDefault="002E7FA4" w:rsidP="00225837">
            <w:pPr>
              <w:jc w:val="both"/>
              <w:rPr>
                <w:color w:val="000000"/>
                <w:sz w:val="28"/>
                <w:szCs w:val="28"/>
              </w:rPr>
            </w:pPr>
            <w:r w:rsidRPr="00D4045B">
              <w:rPr>
                <w:color w:val="000000"/>
                <w:sz w:val="28"/>
                <w:szCs w:val="28"/>
              </w:rPr>
              <w:t>39</w:t>
            </w:r>
          </w:p>
        </w:tc>
        <w:tc>
          <w:tcPr>
            <w:tcW w:w="668" w:type="dxa"/>
          </w:tcPr>
          <w:p w:rsidR="002E7FA4" w:rsidRPr="00D4045B" w:rsidRDefault="002E7FA4" w:rsidP="00225837">
            <w:pPr>
              <w:jc w:val="both"/>
              <w:rPr>
                <w:color w:val="000000"/>
                <w:sz w:val="28"/>
                <w:szCs w:val="28"/>
              </w:rPr>
            </w:pPr>
            <w:r w:rsidRPr="00D4045B">
              <w:rPr>
                <w:color w:val="000000"/>
                <w:sz w:val="28"/>
                <w:szCs w:val="28"/>
              </w:rPr>
              <w:t>32</w:t>
            </w:r>
          </w:p>
        </w:tc>
        <w:tc>
          <w:tcPr>
            <w:tcW w:w="669" w:type="dxa"/>
          </w:tcPr>
          <w:p w:rsidR="002E7FA4" w:rsidRPr="00D4045B" w:rsidRDefault="002E7FA4" w:rsidP="00225837">
            <w:pPr>
              <w:jc w:val="both"/>
              <w:rPr>
                <w:color w:val="000000"/>
                <w:sz w:val="28"/>
                <w:szCs w:val="28"/>
              </w:rPr>
            </w:pPr>
            <w:r w:rsidRPr="00D4045B">
              <w:rPr>
                <w:color w:val="000000"/>
                <w:sz w:val="28"/>
                <w:szCs w:val="28"/>
              </w:rPr>
              <w:t>26</w:t>
            </w:r>
          </w:p>
        </w:tc>
        <w:tc>
          <w:tcPr>
            <w:tcW w:w="669" w:type="dxa"/>
          </w:tcPr>
          <w:p w:rsidR="002E7FA4" w:rsidRPr="00D4045B" w:rsidRDefault="002E7FA4" w:rsidP="00225837">
            <w:pPr>
              <w:jc w:val="both"/>
              <w:rPr>
                <w:color w:val="000000"/>
                <w:sz w:val="28"/>
                <w:szCs w:val="28"/>
              </w:rPr>
            </w:pPr>
            <w:r w:rsidRPr="00D4045B">
              <w:rPr>
                <w:color w:val="000000"/>
                <w:sz w:val="28"/>
                <w:szCs w:val="28"/>
              </w:rPr>
              <w:t>20</w:t>
            </w:r>
          </w:p>
        </w:tc>
      </w:tr>
      <w:tr w:rsidR="002E7FA4" w:rsidRPr="00D4045B" w:rsidTr="006677E5">
        <w:tc>
          <w:tcPr>
            <w:tcW w:w="1551" w:type="dxa"/>
          </w:tcPr>
          <w:p w:rsidR="002E7FA4" w:rsidRPr="00D4045B" w:rsidRDefault="002E7FA4" w:rsidP="00225837">
            <w:pPr>
              <w:jc w:val="both"/>
              <w:rPr>
                <w:color w:val="000000"/>
                <w:sz w:val="28"/>
                <w:szCs w:val="28"/>
              </w:rPr>
            </w:pPr>
            <w:r w:rsidRPr="00D4045B">
              <w:rPr>
                <w:color w:val="000000"/>
                <w:sz w:val="28"/>
                <w:szCs w:val="28"/>
              </w:rPr>
              <w:t>22</w:t>
            </w:r>
          </w:p>
        </w:tc>
        <w:tc>
          <w:tcPr>
            <w:tcW w:w="669" w:type="dxa"/>
          </w:tcPr>
          <w:p w:rsidR="002E7FA4" w:rsidRPr="00D4045B" w:rsidRDefault="002E7FA4">
            <w:pPr>
              <w:rPr>
                <w:sz w:val="28"/>
                <w:szCs w:val="28"/>
              </w:rPr>
            </w:pPr>
            <w:r w:rsidRPr="00D4045B">
              <w:rPr>
                <w:color w:val="000000"/>
                <w:sz w:val="28"/>
                <w:szCs w:val="28"/>
              </w:rPr>
              <w:t>100</w:t>
            </w:r>
          </w:p>
        </w:tc>
        <w:tc>
          <w:tcPr>
            <w:tcW w:w="668" w:type="dxa"/>
          </w:tcPr>
          <w:p w:rsidR="002E7FA4" w:rsidRPr="00D4045B" w:rsidRDefault="002E7FA4" w:rsidP="00225837">
            <w:pPr>
              <w:jc w:val="both"/>
              <w:rPr>
                <w:color w:val="000000"/>
                <w:sz w:val="28"/>
                <w:szCs w:val="28"/>
              </w:rPr>
            </w:pPr>
            <w:r w:rsidRPr="00D4045B">
              <w:rPr>
                <w:color w:val="000000"/>
                <w:sz w:val="28"/>
                <w:szCs w:val="28"/>
              </w:rPr>
              <w:t>92</w:t>
            </w:r>
          </w:p>
        </w:tc>
        <w:tc>
          <w:tcPr>
            <w:tcW w:w="668" w:type="dxa"/>
          </w:tcPr>
          <w:p w:rsidR="002E7FA4" w:rsidRPr="00D4045B" w:rsidRDefault="002E7FA4" w:rsidP="00225837">
            <w:pPr>
              <w:jc w:val="both"/>
              <w:rPr>
                <w:color w:val="000000"/>
                <w:sz w:val="28"/>
                <w:szCs w:val="28"/>
              </w:rPr>
            </w:pPr>
            <w:r w:rsidRPr="00D4045B">
              <w:rPr>
                <w:color w:val="000000"/>
                <w:sz w:val="28"/>
                <w:szCs w:val="28"/>
              </w:rPr>
              <w:t>83</w:t>
            </w:r>
          </w:p>
        </w:tc>
        <w:tc>
          <w:tcPr>
            <w:tcW w:w="668" w:type="dxa"/>
          </w:tcPr>
          <w:p w:rsidR="002E7FA4" w:rsidRPr="00D4045B" w:rsidRDefault="002E7FA4" w:rsidP="00225837">
            <w:pPr>
              <w:jc w:val="both"/>
              <w:rPr>
                <w:color w:val="000000"/>
                <w:sz w:val="28"/>
                <w:szCs w:val="28"/>
              </w:rPr>
            </w:pPr>
            <w:r w:rsidRPr="00D4045B">
              <w:rPr>
                <w:color w:val="000000"/>
                <w:sz w:val="28"/>
                <w:szCs w:val="28"/>
              </w:rPr>
              <w:t>76</w:t>
            </w:r>
          </w:p>
        </w:tc>
        <w:tc>
          <w:tcPr>
            <w:tcW w:w="668" w:type="dxa"/>
          </w:tcPr>
          <w:p w:rsidR="002E7FA4" w:rsidRPr="00D4045B" w:rsidRDefault="002E7FA4" w:rsidP="00225837">
            <w:pPr>
              <w:jc w:val="both"/>
              <w:rPr>
                <w:color w:val="000000"/>
                <w:sz w:val="28"/>
                <w:szCs w:val="28"/>
              </w:rPr>
            </w:pPr>
            <w:r w:rsidRPr="00D4045B">
              <w:rPr>
                <w:color w:val="000000"/>
                <w:sz w:val="28"/>
                <w:szCs w:val="28"/>
              </w:rPr>
              <w:t>68</w:t>
            </w:r>
          </w:p>
        </w:tc>
        <w:tc>
          <w:tcPr>
            <w:tcW w:w="668" w:type="dxa"/>
          </w:tcPr>
          <w:p w:rsidR="002E7FA4" w:rsidRPr="00D4045B" w:rsidRDefault="002E7FA4" w:rsidP="00225837">
            <w:pPr>
              <w:jc w:val="both"/>
              <w:rPr>
                <w:color w:val="000000"/>
                <w:sz w:val="28"/>
                <w:szCs w:val="28"/>
              </w:rPr>
            </w:pPr>
            <w:r w:rsidRPr="00D4045B">
              <w:rPr>
                <w:color w:val="000000"/>
                <w:sz w:val="28"/>
                <w:szCs w:val="28"/>
              </w:rPr>
              <w:t>61</w:t>
            </w:r>
          </w:p>
        </w:tc>
        <w:tc>
          <w:tcPr>
            <w:tcW w:w="668" w:type="dxa"/>
          </w:tcPr>
          <w:p w:rsidR="002E7FA4" w:rsidRPr="00D4045B" w:rsidRDefault="002E7FA4" w:rsidP="00225837">
            <w:pPr>
              <w:jc w:val="both"/>
              <w:rPr>
                <w:color w:val="000000"/>
                <w:sz w:val="28"/>
                <w:szCs w:val="28"/>
              </w:rPr>
            </w:pPr>
            <w:r w:rsidRPr="00D4045B">
              <w:rPr>
                <w:color w:val="000000"/>
                <w:sz w:val="28"/>
                <w:szCs w:val="28"/>
              </w:rPr>
              <w:t>54</w:t>
            </w:r>
          </w:p>
        </w:tc>
        <w:tc>
          <w:tcPr>
            <w:tcW w:w="668" w:type="dxa"/>
          </w:tcPr>
          <w:p w:rsidR="002E7FA4" w:rsidRPr="00D4045B" w:rsidRDefault="002E7FA4" w:rsidP="00225837">
            <w:pPr>
              <w:jc w:val="both"/>
              <w:rPr>
                <w:color w:val="000000"/>
                <w:sz w:val="28"/>
                <w:szCs w:val="28"/>
              </w:rPr>
            </w:pPr>
            <w:r w:rsidRPr="00D4045B">
              <w:rPr>
                <w:color w:val="000000"/>
                <w:sz w:val="28"/>
                <w:szCs w:val="28"/>
              </w:rPr>
              <w:t>47</w:t>
            </w:r>
          </w:p>
        </w:tc>
        <w:tc>
          <w:tcPr>
            <w:tcW w:w="668" w:type="dxa"/>
          </w:tcPr>
          <w:p w:rsidR="002E7FA4" w:rsidRPr="00D4045B" w:rsidRDefault="002E7FA4" w:rsidP="00225837">
            <w:pPr>
              <w:jc w:val="both"/>
              <w:rPr>
                <w:color w:val="000000"/>
                <w:sz w:val="28"/>
                <w:szCs w:val="28"/>
              </w:rPr>
            </w:pPr>
            <w:r w:rsidRPr="00D4045B">
              <w:rPr>
                <w:color w:val="000000"/>
                <w:sz w:val="28"/>
                <w:szCs w:val="28"/>
              </w:rPr>
              <w:t>40</w:t>
            </w:r>
          </w:p>
        </w:tc>
        <w:tc>
          <w:tcPr>
            <w:tcW w:w="668" w:type="dxa"/>
          </w:tcPr>
          <w:p w:rsidR="002E7FA4" w:rsidRPr="00D4045B" w:rsidRDefault="002E7FA4" w:rsidP="00225837">
            <w:pPr>
              <w:jc w:val="both"/>
              <w:rPr>
                <w:color w:val="000000"/>
                <w:sz w:val="28"/>
                <w:szCs w:val="28"/>
              </w:rPr>
            </w:pPr>
            <w:r w:rsidRPr="00D4045B">
              <w:rPr>
                <w:color w:val="000000"/>
                <w:sz w:val="28"/>
                <w:szCs w:val="28"/>
              </w:rPr>
              <w:t>34</w:t>
            </w:r>
          </w:p>
        </w:tc>
        <w:tc>
          <w:tcPr>
            <w:tcW w:w="669" w:type="dxa"/>
          </w:tcPr>
          <w:p w:rsidR="002E7FA4" w:rsidRPr="00D4045B" w:rsidRDefault="002E7FA4" w:rsidP="00225837">
            <w:pPr>
              <w:jc w:val="both"/>
              <w:rPr>
                <w:color w:val="000000"/>
                <w:sz w:val="28"/>
                <w:szCs w:val="28"/>
              </w:rPr>
            </w:pPr>
            <w:r w:rsidRPr="00D4045B">
              <w:rPr>
                <w:color w:val="000000"/>
                <w:sz w:val="28"/>
                <w:szCs w:val="28"/>
              </w:rPr>
              <w:t>28</w:t>
            </w:r>
          </w:p>
        </w:tc>
        <w:tc>
          <w:tcPr>
            <w:tcW w:w="669" w:type="dxa"/>
          </w:tcPr>
          <w:p w:rsidR="002E7FA4" w:rsidRPr="00D4045B" w:rsidRDefault="002E7FA4" w:rsidP="00225837">
            <w:pPr>
              <w:jc w:val="both"/>
              <w:rPr>
                <w:color w:val="000000"/>
                <w:sz w:val="28"/>
                <w:szCs w:val="28"/>
              </w:rPr>
            </w:pPr>
            <w:r w:rsidRPr="00D4045B">
              <w:rPr>
                <w:color w:val="000000"/>
                <w:sz w:val="28"/>
                <w:szCs w:val="28"/>
              </w:rPr>
              <w:t>22</w:t>
            </w:r>
          </w:p>
        </w:tc>
      </w:tr>
      <w:tr w:rsidR="002E7FA4" w:rsidRPr="00D4045B" w:rsidTr="006677E5">
        <w:tc>
          <w:tcPr>
            <w:tcW w:w="1551" w:type="dxa"/>
          </w:tcPr>
          <w:p w:rsidR="002E7FA4" w:rsidRPr="00D4045B" w:rsidRDefault="002E7FA4" w:rsidP="00225837">
            <w:pPr>
              <w:jc w:val="both"/>
              <w:rPr>
                <w:color w:val="000000"/>
                <w:sz w:val="28"/>
                <w:szCs w:val="28"/>
              </w:rPr>
            </w:pPr>
            <w:r w:rsidRPr="00D4045B">
              <w:rPr>
                <w:color w:val="000000"/>
                <w:sz w:val="28"/>
                <w:szCs w:val="28"/>
              </w:rPr>
              <w:t>23</w:t>
            </w:r>
          </w:p>
        </w:tc>
        <w:tc>
          <w:tcPr>
            <w:tcW w:w="669" w:type="dxa"/>
          </w:tcPr>
          <w:p w:rsidR="002E7FA4" w:rsidRPr="00D4045B" w:rsidRDefault="002E7FA4">
            <w:pPr>
              <w:rPr>
                <w:sz w:val="28"/>
                <w:szCs w:val="28"/>
              </w:rPr>
            </w:pPr>
            <w:r w:rsidRPr="00D4045B">
              <w:rPr>
                <w:color w:val="000000"/>
                <w:sz w:val="28"/>
                <w:szCs w:val="28"/>
              </w:rPr>
              <w:t>100</w:t>
            </w:r>
          </w:p>
        </w:tc>
        <w:tc>
          <w:tcPr>
            <w:tcW w:w="668" w:type="dxa"/>
          </w:tcPr>
          <w:p w:rsidR="002E7FA4" w:rsidRPr="00D4045B" w:rsidRDefault="002E7FA4">
            <w:pPr>
              <w:rPr>
                <w:sz w:val="28"/>
                <w:szCs w:val="28"/>
              </w:rPr>
            </w:pPr>
            <w:r w:rsidRPr="00D4045B">
              <w:rPr>
                <w:color w:val="000000"/>
                <w:sz w:val="28"/>
                <w:szCs w:val="28"/>
              </w:rPr>
              <w:t>92</w:t>
            </w:r>
          </w:p>
        </w:tc>
        <w:tc>
          <w:tcPr>
            <w:tcW w:w="668" w:type="dxa"/>
          </w:tcPr>
          <w:p w:rsidR="002E7FA4" w:rsidRPr="00D4045B" w:rsidRDefault="002E7FA4" w:rsidP="00225837">
            <w:pPr>
              <w:jc w:val="both"/>
              <w:rPr>
                <w:color w:val="000000"/>
                <w:sz w:val="28"/>
                <w:szCs w:val="28"/>
              </w:rPr>
            </w:pPr>
            <w:r w:rsidRPr="00D4045B">
              <w:rPr>
                <w:color w:val="000000"/>
                <w:sz w:val="28"/>
                <w:szCs w:val="28"/>
              </w:rPr>
              <w:t>84</w:t>
            </w:r>
          </w:p>
        </w:tc>
        <w:tc>
          <w:tcPr>
            <w:tcW w:w="668" w:type="dxa"/>
          </w:tcPr>
          <w:p w:rsidR="002E7FA4" w:rsidRPr="00D4045B" w:rsidRDefault="002E7FA4" w:rsidP="00225837">
            <w:pPr>
              <w:jc w:val="both"/>
              <w:rPr>
                <w:color w:val="000000"/>
                <w:sz w:val="28"/>
                <w:szCs w:val="28"/>
              </w:rPr>
            </w:pPr>
            <w:r w:rsidRPr="00D4045B">
              <w:rPr>
                <w:color w:val="000000"/>
                <w:sz w:val="28"/>
                <w:szCs w:val="28"/>
              </w:rPr>
              <w:t>76</w:t>
            </w:r>
          </w:p>
        </w:tc>
        <w:tc>
          <w:tcPr>
            <w:tcW w:w="668" w:type="dxa"/>
          </w:tcPr>
          <w:p w:rsidR="002E7FA4" w:rsidRPr="00D4045B" w:rsidRDefault="002E7FA4" w:rsidP="00225837">
            <w:pPr>
              <w:jc w:val="both"/>
              <w:rPr>
                <w:color w:val="000000"/>
                <w:sz w:val="28"/>
                <w:szCs w:val="28"/>
              </w:rPr>
            </w:pPr>
            <w:r w:rsidRPr="00D4045B">
              <w:rPr>
                <w:color w:val="000000"/>
                <w:sz w:val="28"/>
                <w:szCs w:val="28"/>
              </w:rPr>
              <w:t>69</w:t>
            </w:r>
          </w:p>
        </w:tc>
        <w:tc>
          <w:tcPr>
            <w:tcW w:w="668" w:type="dxa"/>
          </w:tcPr>
          <w:p w:rsidR="002E7FA4" w:rsidRPr="00D4045B" w:rsidRDefault="002E7FA4" w:rsidP="00225837">
            <w:pPr>
              <w:jc w:val="both"/>
              <w:rPr>
                <w:color w:val="000000"/>
                <w:sz w:val="28"/>
                <w:szCs w:val="28"/>
              </w:rPr>
            </w:pPr>
            <w:r w:rsidRPr="00D4045B">
              <w:rPr>
                <w:color w:val="000000"/>
                <w:sz w:val="28"/>
                <w:szCs w:val="28"/>
              </w:rPr>
              <w:t>61</w:t>
            </w:r>
          </w:p>
        </w:tc>
        <w:tc>
          <w:tcPr>
            <w:tcW w:w="668" w:type="dxa"/>
          </w:tcPr>
          <w:p w:rsidR="002E7FA4" w:rsidRPr="00D4045B" w:rsidRDefault="002E7FA4" w:rsidP="00225837">
            <w:pPr>
              <w:jc w:val="both"/>
              <w:rPr>
                <w:color w:val="000000"/>
                <w:sz w:val="28"/>
                <w:szCs w:val="28"/>
              </w:rPr>
            </w:pPr>
            <w:r w:rsidRPr="00D4045B">
              <w:rPr>
                <w:color w:val="000000"/>
                <w:sz w:val="28"/>
                <w:szCs w:val="28"/>
              </w:rPr>
              <w:t>55</w:t>
            </w:r>
          </w:p>
        </w:tc>
        <w:tc>
          <w:tcPr>
            <w:tcW w:w="668" w:type="dxa"/>
          </w:tcPr>
          <w:p w:rsidR="002E7FA4" w:rsidRPr="00D4045B" w:rsidRDefault="002E7FA4" w:rsidP="00225837">
            <w:pPr>
              <w:jc w:val="both"/>
              <w:rPr>
                <w:color w:val="000000"/>
                <w:sz w:val="28"/>
                <w:szCs w:val="28"/>
              </w:rPr>
            </w:pPr>
            <w:r w:rsidRPr="00D4045B">
              <w:rPr>
                <w:color w:val="000000"/>
                <w:sz w:val="28"/>
                <w:szCs w:val="28"/>
              </w:rPr>
              <w:t>48</w:t>
            </w:r>
          </w:p>
        </w:tc>
        <w:tc>
          <w:tcPr>
            <w:tcW w:w="668" w:type="dxa"/>
          </w:tcPr>
          <w:p w:rsidR="002E7FA4" w:rsidRPr="00D4045B" w:rsidRDefault="002E7FA4" w:rsidP="00225837">
            <w:pPr>
              <w:jc w:val="both"/>
              <w:rPr>
                <w:color w:val="000000"/>
                <w:sz w:val="28"/>
                <w:szCs w:val="28"/>
              </w:rPr>
            </w:pPr>
            <w:r w:rsidRPr="00D4045B">
              <w:rPr>
                <w:color w:val="000000"/>
                <w:sz w:val="28"/>
                <w:szCs w:val="28"/>
              </w:rPr>
              <w:t>42</w:t>
            </w:r>
          </w:p>
        </w:tc>
        <w:tc>
          <w:tcPr>
            <w:tcW w:w="668" w:type="dxa"/>
          </w:tcPr>
          <w:p w:rsidR="002E7FA4" w:rsidRPr="00D4045B" w:rsidRDefault="002E7FA4" w:rsidP="00225837">
            <w:pPr>
              <w:jc w:val="both"/>
              <w:rPr>
                <w:color w:val="000000"/>
                <w:sz w:val="28"/>
                <w:szCs w:val="28"/>
              </w:rPr>
            </w:pPr>
            <w:r w:rsidRPr="00D4045B">
              <w:rPr>
                <w:color w:val="000000"/>
                <w:sz w:val="28"/>
                <w:szCs w:val="28"/>
              </w:rPr>
              <w:t>36</w:t>
            </w:r>
          </w:p>
        </w:tc>
        <w:tc>
          <w:tcPr>
            <w:tcW w:w="669" w:type="dxa"/>
          </w:tcPr>
          <w:p w:rsidR="002E7FA4" w:rsidRPr="00D4045B" w:rsidRDefault="002E7FA4" w:rsidP="00225837">
            <w:pPr>
              <w:jc w:val="both"/>
              <w:rPr>
                <w:color w:val="000000"/>
                <w:sz w:val="28"/>
                <w:szCs w:val="28"/>
              </w:rPr>
            </w:pPr>
            <w:r w:rsidRPr="00D4045B">
              <w:rPr>
                <w:color w:val="000000"/>
                <w:sz w:val="28"/>
                <w:szCs w:val="28"/>
              </w:rPr>
              <w:t>30</w:t>
            </w:r>
          </w:p>
        </w:tc>
        <w:tc>
          <w:tcPr>
            <w:tcW w:w="669" w:type="dxa"/>
          </w:tcPr>
          <w:p w:rsidR="002E7FA4" w:rsidRPr="00D4045B" w:rsidRDefault="002E7FA4" w:rsidP="00225837">
            <w:pPr>
              <w:jc w:val="both"/>
              <w:rPr>
                <w:color w:val="000000"/>
                <w:sz w:val="28"/>
                <w:szCs w:val="28"/>
              </w:rPr>
            </w:pPr>
            <w:r w:rsidRPr="00D4045B">
              <w:rPr>
                <w:color w:val="000000"/>
                <w:sz w:val="28"/>
                <w:szCs w:val="28"/>
              </w:rPr>
              <w:t>24</w:t>
            </w:r>
          </w:p>
        </w:tc>
      </w:tr>
      <w:tr w:rsidR="002E7FA4" w:rsidRPr="00D4045B" w:rsidTr="006677E5">
        <w:tc>
          <w:tcPr>
            <w:tcW w:w="1551" w:type="dxa"/>
          </w:tcPr>
          <w:p w:rsidR="002E7FA4" w:rsidRPr="00D4045B" w:rsidRDefault="002E7FA4" w:rsidP="00225837">
            <w:pPr>
              <w:jc w:val="both"/>
              <w:rPr>
                <w:color w:val="000000"/>
                <w:sz w:val="28"/>
                <w:szCs w:val="28"/>
              </w:rPr>
            </w:pPr>
            <w:r w:rsidRPr="00D4045B">
              <w:rPr>
                <w:color w:val="000000"/>
                <w:sz w:val="28"/>
                <w:szCs w:val="28"/>
              </w:rPr>
              <w:t>24</w:t>
            </w:r>
          </w:p>
        </w:tc>
        <w:tc>
          <w:tcPr>
            <w:tcW w:w="669" w:type="dxa"/>
          </w:tcPr>
          <w:p w:rsidR="002E7FA4" w:rsidRPr="00D4045B" w:rsidRDefault="002E7FA4">
            <w:pPr>
              <w:rPr>
                <w:sz w:val="28"/>
                <w:szCs w:val="28"/>
              </w:rPr>
            </w:pPr>
            <w:r w:rsidRPr="00D4045B">
              <w:rPr>
                <w:color w:val="000000"/>
                <w:sz w:val="28"/>
                <w:szCs w:val="28"/>
              </w:rPr>
              <w:t>100</w:t>
            </w:r>
          </w:p>
        </w:tc>
        <w:tc>
          <w:tcPr>
            <w:tcW w:w="668" w:type="dxa"/>
          </w:tcPr>
          <w:p w:rsidR="002E7FA4" w:rsidRPr="00D4045B" w:rsidRDefault="002E7FA4">
            <w:pPr>
              <w:rPr>
                <w:sz w:val="28"/>
                <w:szCs w:val="28"/>
              </w:rPr>
            </w:pPr>
            <w:r w:rsidRPr="00D4045B">
              <w:rPr>
                <w:color w:val="000000"/>
                <w:sz w:val="28"/>
                <w:szCs w:val="28"/>
              </w:rPr>
              <w:t>92</w:t>
            </w:r>
          </w:p>
        </w:tc>
        <w:tc>
          <w:tcPr>
            <w:tcW w:w="668" w:type="dxa"/>
          </w:tcPr>
          <w:p w:rsidR="002E7FA4" w:rsidRPr="00D4045B" w:rsidRDefault="002E7FA4" w:rsidP="00225837">
            <w:pPr>
              <w:jc w:val="both"/>
              <w:rPr>
                <w:color w:val="000000"/>
                <w:sz w:val="28"/>
                <w:szCs w:val="28"/>
              </w:rPr>
            </w:pPr>
            <w:r w:rsidRPr="00D4045B">
              <w:rPr>
                <w:color w:val="000000"/>
                <w:sz w:val="28"/>
                <w:szCs w:val="28"/>
              </w:rPr>
              <w:t>84</w:t>
            </w:r>
          </w:p>
        </w:tc>
        <w:tc>
          <w:tcPr>
            <w:tcW w:w="668" w:type="dxa"/>
          </w:tcPr>
          <w:p w:rsidR="002E7FA4" w:rsidRPr="00D4045B" w:rsidRDefault="002E7FA4" w:rsidP="00225837">
            <w:pPr>
              <w:jc w:val="both"/>
              <w:rPr>
                <w:color w:val="000000"/>
                <w:sz w:val="28"/>
                <w:szCs w:val="28"/>
              </w:rPr>
            </w:pPr>
            <w:r w:rsidRPr="00D4045B">
              <w:rPr>
                <w:color w:val="000000"/>
                <w:sz w:val="28"/>
                <w:szCs w:val="28"/>
              </w:rPr>
              <w:t>77</w:t>
            </w:r>
          </w:p>
        </w:tc>
        <w:tc>
          <w:tcPr>
            <w:tcW w:w="668" w:type="dxa"/>
          </w:tcPr>
          <w:p w:rsidR="002E7FA4" w:rsidRPr="00D4045B" w:rsidRDefault="002E7FA4" w:rsidP="00225837">
            <w:pPr>
              <w:jc w:val="both"/>
              <w:rPr>
                <w:color w:val="000000"/>
                <w:sz w:val="28"/>
                <w:szCs w:val="28"/>
              </w:rPr>
            </w:pPr>
            <w:r w:rsidRPr="00D4045B">
              <w:rPr>
                <w:color w:val="000000"/>
                <w:sz w:val="28"/>
                <w:szCs w:val="28"/>
              </w:rPr>
              <w:t>69</w:t>
            </w:r>
          </w:p>
        </w:tc>
        <w:tc>
          <w:tcPr>
            <w:tcW w:w="668" w:type="dxa"/>
          </w:tcPr>
          <w:p w:rsidR="002E7FA4" w:rsidRPr="00D4045B" w:rsidRDefault="002E7FA4" w:rsidP="00225837">
            <w:pPr>
              <w:jc w:val="both"/>
              <w:rPr>
                <w:color w:val="000000"/>
                <w:sz w:val="28"/>
                <w:szCs w:val="28"/>
              </w:rPr>
            </w:pPr>
            <w:r w:rsidRPr="00D4045B">
              <w:rPr>
                <w:color w:val="000000"/>
                <w:sz w:val="28"/>
                <w:szCs w:val="28"/>
              </w:rPr>
              <w:t>62</w:t>
            </w:r>
          </w:p>
        </w:tc>
        <w:tc>
          <w:tcPr>
            <w:tcW w:w="668" w:type="dxa"/>
          </w:tcPr>
          <w:p w:rsidR="002E7FA4" w:rsidRPr="00D4045B" w:rsidRDefault="002E7FA4" w:rsidP="00225837">
            <w:pPr>
              <w:jc w:val="both"/>
              <w:rPr>
                <w:color w:val="000000"/>
                <w:sz w:val="28"/>
                <w:szCs w:val="28"/>
              </w:rPr>
            </w:pPr>
            <w:r w:rsidRPr="00D4045B">
              <w:rPr>
                <w:color w:val="000000"/>
                <w:sz w:val="28"/>
                <w:szCs w:val="28"/>
              </w:rPr>
              <w:t>56</w:t>
            </w:r>
          </w:p>
        </w:tc>
        <w:tc>
          <w:tcPr>
            <w:tcW w:w="668" w:type="dxa"/>
          </w:tcPr>
          <w:p w:rsidR="002E7FA4" w:rsidRPr="00D4045B" w:rsidRDefault="002E7FA4" w:rsidP="00225837">
            <w:pPr>
              <w:jc w:val="both"/>
              <w:rPr>
                <w:color w:val="000000"/>
                <w:sz w:val="28"/>
                <w:szCs w:val="28"/>
              </w:rPr>
            </w:pPr>
            <w:r w:rsidRPr="00D4045B">
              <w:rPr>
                <w:color w:val="000000"/>
                <w:sz w:val="28"/>
                <w:szCs w:val="28"/>
              </w:rPr>
              <w:t>49</w:t>
            </w:r>
          </w:p>
        </w:tc>
        <w:tc>
          <w:tcPr>
            <w:tcW w:w="668" w:type="dxa"/>
          </w:tcPr>
          <w:p w:rsidR="002E7FA4" w:rsidRPr="00D4045B" w:rsidRDefault="002E7FA4" w:rsidP="00225837">
            <w:pPr>
              <w:jc w:val="both"/>
              <w:rPr>
                <w:color w:val="000000"/>
                <w:sz w:val="28"/>
                <w:szCs w:val="28"/>
              </w:rPr>
            </w:pPr>
            <w:r w:rsidRPr="00D4045B">
              <w:rPr>
                <w:color w:val="000000"/>
                <w:sz w:val="28"/>
                <w:szCs w:val="28"/>
              </w:rPr>
              <w:t>43</w:t>
            </w:r>
          </w:p>
        </w:tc>
        <w:tc>
          <w:tcPr>
            <w:tcW w:w="668" w:type="dxa"/>
          </w:tcPr>
          <w:p w:rsidR="002E7FA4" w:rsidRPr="00D4045B" w:rsidRDefault="002E7FA4" w:rsidP="00225837">
            <w:pPr>
              <w:jc w:val="both"/>
              <w:rPr>
                <w:color w:val="000000"/>
                <w:sz w:val="28"/>
                <w:szCs w:val="28"/>
              </w:rPr>
            </w:pPr>
            <w:r w:rsidRPr="00D4045B">
              <w:rPr>
                <w:color w:val="000000"/>
                <w:sz w:val="28"/>
                <w:szCs w:val="28"/>
              </w:rPr>
              <w:t>37</w:t>
            </w:r>
          </w:p>
        </w:tc>
        <w:tc>
          <w:tcPr>
            <w:tcW w:w="669" w:type="dxa"/>
          </w:tcPr>
          <w:p w:rsidR="002E7FA4" w:rsidRPr="00D4045B" w:rsidRDefault="002E7FA4" w:rsidP="00225837">
            <w:pPr>
              <w:jc w:val="both"/>
              <w:rPr>
                <w:color w:val="000000"/>
                <w:sz w:val="28"/>
                <w:szCs w:val="28"/>
              </w:rPr>
            </w:pPr>
            <w:r w:rsidRPr="00D4045B">
              <w:rPr>
                <w:color w:val="000000"/>
                <w:sz w:val="28"/>
                <w:szCs w:val="28"/>
              </w:rPr>
              <w:t>31</w:t>
            </w:r>
          </w:p>
        </w:tc>
        <w:tc>
          <w:tcPr>
            <w:tcW w:w="669" w:type="dxa"/>
          </w:tcPr>
          <w:p w:rsidR="002E7FA4" w:rsidRPr="00D4045B" w:rsidRDefault="002E7FA4" w:rsidP="00225837">
            <w:pPr>
              <w:jc w:val="both"/>
              <w:rPr>
                <w:color w:val="000000"/>
                <w:sz w:val="28"/>
                <w:szCs w:val="28"/>
              </w:rPr>
            </w:pPr>
            <w:r w:rsidRPr="00D4045B">
              <w:rPr>
                <w:color w:val="000000"/>
                <w:sz w:val="28"/>
                <w:szCs w:val="28"/>
              </w:rPr>
              <w:t>26</w:t>
            </w:r>
          </w:p>
        </w:tc>
      </w:tr>
      <w:tr w:rsidR="002E7FA4" w:rsidRPr="00D4045B" w:rsidTr="006677E5">
        <w:tc>
          <w:tcPr>
            <w:tcW w:w="1551" w:type="dxa"/>
          </w:tcPr>
          <w:p w:rsidR="002E7FA4" w:rsidRPr="00D4045B" w:rsidRDefault="002E7FA4" w:rsidP="00225837">
            <w:pPr>
              <w:jc w:val="both"/>
              <w:rPr>
                <w:color w:val="000000"/>
                <w:sz w:val="28"/>
                <w:szCs w:val="28"/>
              </w:rPr>
            </w:pPr>
            <w:r w:rsidRPr="00D4045B">
              <w:rPr>
                <w:color w:val="000000"/>
                <w:sz w:val="28"/>
                <w:szCs w:val="28"/>
              </w:rPr>
              <w:t>25</w:t>
            </w:r>
          </w:p>
        </w:tc>
        <w:tc>
          <w:tcPr>
            <w:tcW w:w="669" w:type="dxa"/>
          </w:tcPr>
          <w:p w:rsidR="002E7FA4" w:rsidRPr="00D4045B" w:rsidRDefault="002E7FA4">
            <w:pPr>
              <w:rPr>
                <w:sz w:val="28"/>
                <w:szCs w:val="28"/>
              </w:rPr>
            </w:pPr>
            <w:r w:rsidRPr="00D4045B">
              <w:rPr>
                <w:color w:val="000000"/>
                <w:sz w:val="28"/>
                <w:szCs w:val="28"/>
              </w:rPr>
              <w:t>100</w:t>
            </w:r>
          </w:p>
        </w:tc>
        <w:tc>
          <w:tcPr>
            <w:tcW w:w="668" w:type="dxa"/>
          </w:tcPr>
          <w:p w:rsidR="002E7FA4" w:rsidRPr="00D4045B" w:rsidRDefault="002E7FA4">
            <w:pPr>
              <w:rPr>
                <w:sz w:val="28"/>
                <w:szCs w:val="28"/>
              </w:rPr>
            </w:pPr>
            <w:r w:rsidRPr="00D4045B">
              <w:rPr>
                <w:color w:val="000000"/>
                <w:sz w:val="28"/>
                <w:szCs w:val="28"/>
              </w:rPr>
              <w:t>92</w:t>
            </w:r>
          </w:p>
        </w:tc>
        <w:tc>
          <w:tcPr>
            <w:tcW w:w="668" w:type="dxa"/>
          </w:tcPr>
          <w:p w:rsidR="002E7FA4" w:rsidRPr="00D4045B" w:rsidRDefault="002E7FA4" w:rsidP="00225837">
            <w:pPr>
              <w:jc w:val="both"/>
              <w:rPr>
                <w:color w:val="000000"/>
                <w:sz w:val="28"/>
                <w:szCs w:val="28"/>
              </w:rPr>
            </w:pPr>
            <w:r w:rsidRPr="00D4045B">
              <w:rPr>
                <w:color w:val="000000"/>
                <w:sz w:val="28"/>
                <w:szCs w:val="28"/>
              </w:rPr>
              <w:t>84</w:t>
            </w:r>
          </w:p>
        </w:tc>
        <w:tc>
          <w:tcPr>
            <w:tcW w:w="668" w:type="dxa"/>
          </w:tcPr>
          <w:p w:rsidR="002E7FA4" w:rsidRPr="00D4045B" w:rsidRDefault="002E7FA4" w:rsidP="00225837">
            <w:pPr>
              <w:jc w:val="both"/>
              <w:rPr>
                <w:color w:val="000000"/>
                <w:sz w:val="28"/>
                <w:szCs w:val="28"/>
              </w:rPr>
            </w:pPr>
            <w:r w:rsidRPr="00D4045B">
              <w:rPr>
                <w:color w:val="000000"/>
                <w:sz w:val="28"/>
                <w:szCs w:val="28"/>
              </w:rPr>
              <w:t>77</w:t>
            </w:r>
          </w:p>
        </w:tc>
        <w:tc>
          <w:tcPr>
            <w:tcW w:w="668" w:type="dxa"/>
          </w:tcPr>
          <w:p w:rsidR="002E7FA4" w:rsidRPr="00D4045B" w:rsidRDefault="002E7FA4" w:rsidP="00225837">
            <w:pPr>
              <w:jc w:val="both"/>
              <w:rPr>
                <w:color w:val="000000"/>
                <w:sz w:val="28"/>
                <w:szCs w:val="28"/>
              </w:rPr>
            </w:pPr>
            <w:r w:rsidRPr="00D4045B">
              <w:rPr>
                <w:color w:val="000000"/>
                <w:sz w:val="28"/>
                <w:szCs w:val="28"/>
              </w:rPr>
              <w:t>70</w:t>
            </w:r>
          </w:p>
        </w:tc>
        <w:tc>
          <w:tcPr>
            <w:tcW w:w="668" w:type="dxa"/>
          </w:tcPr>
          <w:p w:rsidR="002E7FA4" w:rsidRPr="00D4045B" w:rsidRDefault="002E7FA4" w:rsidP="00225837">
            <w:pPr>
              <w:jc w:val="both"/>
              <w:rPr>
                <w:color w:val="000000"/>
                <w:sz w:val="28"/>
                <w:szCs w:val="28"/>
              </w:rPr>
            </w:pPr>
            <w:r w:rsidRPr="00D4045B">
              <w:rPr>
                <w:color w:val="000000"/>
                <w:sz w:val="28"/>
                <w:szCs w:val="28"/>
              </w:rPr>
              <w:t>63</w:t>
            </w:r>
          </w:p>
        </w:tc>
        <w:tc>
          <w:tcPr>
            <w:tcW w:w="668" w:type="dxa"/>
          </w:tcPr>
          <w:p w:rsidR="002E7FA4" w:rsidRPr="00D4045B" w:rsidRDefault="002E7FA4" w:rsidP="00225837">
            <w:pPr>
              <w:jc w:val="both"/>
              <w:rPr>
                <w:color w:val="000000"/>
                <w:sz w:val="28"/>
                <w:szCs w:val="28"/>
              </w:rPr>
            </w:pPr>
            <w:r w:rsidRPr="00D4045B">
              <w:rPr>
                <w:color w:val="000000"/>
                <w:sz w:val="28"/>
                <w:szCs w:val="28"/>
              </w:rPr>
              <w:t>57</w:t>
            </w:r>
          </w:p>
        </w:tc>
        <w:tc>
          <w:tcPr>
            <w:tcW w:w="668" w:type="dxa"/>
          </w:tcPr>
          <w:p w:rsidR="002E7FA4" w:rsidRPr="00D4045B" w:rsidRDefault="002E7FA4" w:rsidP="00225837">
            <w:pPr>
              <w:jc w:val="both"/>
              <w:rPr>
                <w:color w:val="000000"/>
                <w:sz w:val="28"/>
                <w:szCs w:val="28"/>
              </w:rPr>
            </w:pPr>
            <w:r w:rsidRPr="00D4045B">
              <w:rPr>
                <w:color w:val="000000"/>
                <w:sz w:val="28"/>
                <w:szCs w:val="28"/>
              </w:rPr>
              <w:t>50</w:t>
            </w:r>
          </w:p>
        </w:tc>
        <w:tc>
          <w:tcPr>
            <w:tcW w:w="668" w:type="dxa"/>
          </w:tcPr>
          <w:p w:rsidR="002E7FA4" w:rsidRPr="00D4045B" w:rsidRDefault="002E7FA4" w:rsidP="00225837">
            <w:pPr>
              <w:jc w:val="both"/>
              <w:rPr>
                <w:color w:val="000000"/>
                <w:sz w:val="28"/>
                <w:szCs w:val="28"/>
              </w:rPr>
            </w:pPr>
            <w:r w:rsidRPr="00D4045B">
              <w:rPr>
                <w:color w:val="000000"/>
                <w:sz w:val="28"/>
                <w:szCs w:val="28"/>
              </w:rPr>
              <w:t>44</w:t>
            </w:r>
          </w:p>
        </w:tc>
        <w:tc>
          <w:tcPr>
            <w:tcW w:w="668" w:type="dxa"/>
          </w:tcPr>
          <w:p w:rsidR="002E7FA4" w:rsidRPr="00D4045B" w:rsidRDefault="002E7FA4" w:rsidP="00225837">
            <w:pPr>
              <w:jc w:val="both"/>
              <w:rPr>
                <w:color w:val="000000"/>
                <w:sz w:val="28"/>
                <w:szCs w:val="28"/>
              </w:rPr>
            </w:pPr>
            <w:r w:rsidRPr="00D4045B">
              <w:rPr>
                <w:color w:val="000000"/>
                <w:sz w:val="28"/>
                <w:szCs w:val="28"/>
              </w:rPr>
              <w:t>38</w:t>
            </w:r>
          </w:p>
        </w:tc>
        <w:tc>
          <w:tcPr>
            <w:tcW w:w="669" w:type="dxa"/>
          </w:tcPr>
          <w:p w:rsidR="002E7FA4" w:rsidRPr="00D4045B" w:rsidRDefault="002E7FA4" w:rsidP="00225837">
            <w:pPr>
              <w:jc w:val="both"/>
              <w:rPr>
                <w:color w:val="000000"/>
                <w:sz w:val="28"/>
                <w:szCs w:val="28"/>
              </w:rPr>
            </w:pPr>
            <w:r w:rsidRPr="00D4045B">
              <w:rPr>
                <w:color w:val="000000"/>
                <w:sz w:val="28"/>
                <w:szCs w:val="28"/>
              </w:rPr>
              <w:t>33</w:t>
            </w:r>
          </w:p>
        </w:tc>
        <w:tc>
          <w:tcPr>
            <w:tcW w:w="669" w:type="dxa"/>
          </w:tcPr>
          <w:p w:rsidR="002E7FA4" w:rsidRPr="00D4045B" w:rsidRDefault="002E7FA4" w:rsidP="00225837">
            <w:pPr>
              <w:jc w:val="both"/>
              <w:rPr>
                <w:color w:val="000000"/>
                <w:sz w:val="28"/>
                <w:szCs w:val="28"/>
              </w:rPr>
            </w:pPr>
            <w:r w:rsidRPr="00D4045B">
              <w:rPr>
                <w:color w:val="000000"/>
                <w:sz w:val="28"/>
                <w:szCs w:val="28"/>
              </w:rPr>
              <w:t>28</w:t>
            </w:r>
          </w:p>
        </w:tc>
      </w:tr>
      <w:tr w:rsidR="002E7FA4" w:rsidRPr="00D4045B" w:rsidTr="006677E5">
        <w:tc>
          <w:tcPr>
            <w:tcW w:w="1551" w:type="dxa"/>
          </w:tcPr>
          <w:p w:rsidR="002E7FA4" w:rsidRPr="00D4045B" w:rsidRDefault="002E7FA4" w:rsidP="00225837">
            <w:pPr>
              <w:jc w:val="both"/>
              <w:rPr>
                <w:color w:val="000000"/>
                <w:sz w:val="28"/>
                <w:szCs w:val="28"/>
              </w:rPr>
            </w:pPr>
            <w:r w:rsidRPr="00D4045B">
              <w:rPr>
                <w:color w:val="000000"/>
                <w:sz w:val="28"/>
                <w:szCs w:val="28"/>
              </w:rPr>
              <w:t>26</w:t>
            </w:r>
          </w:p>
        </w:tc>
        <w:tc>
          <w:tcPr>
            <w:tcW w:w="669" w:type="dxa"/>
          </w:tcPr>
          <w:p w:rsidR="002E7FA4" w:rsidRPr="00D4045B" w:rsidRDefault="002E7FA4">
            <w:pPr>
              <w:rPr>
                <w:sz w:val="28"/>
                <w:szCs w:val="28"/>
              </w:rPr>
            </w:pPr>
            <w:r w:rsidRPr="00D4045B">
              <w:rPr>
                <w:color w:val="000000"/>
                <w:sz w:val="28"/>
                <w:szCs w:val="28"/>
              </w:rPr>
              <w:t>100</w:t>
            </w:r>
          </w:p>
        </w:tc>
        <w:tc>
          <w:tcPr>
            <w:tcW w:w="668" w:type="dxa"/>
          </w:tcPr>
          <w:p w:rsidR="002E7FA4" w:rsidRPr="00D4045B" w:rsidRDefault="002E7FA4">
            <w:pPr>
              <w:rPr>
                <w:sz w:val="28"/>
                <w:szCs w:val="28"/>
              </w:rPr>
            </w:pPr>
            <w:r w:rsidRPr="00D4045B">
              <w:rPr>
                <w:color w:val="000000"/>
                <w:sz w:val="28"/>
                <w:szCs w:val="28"/>
              </w:rPr>
              <w:t>92</w:t>
            </w:r>
          </w:p>
        </w:tc>
        <w:tc>
          <w:tcPr>
            <w:tcW w:w="668" w:type="dxa"/>
          </w:tcPr>
          <w:p w:rsidR="002E7FA4" w:rsidRPr="00D4045B" w:rsidRDefault="002E7FA4" w:rsidP="00225837">
            <w:pPr>
              <w:jc w:val="both"/>
              <w:rPr>
                <w:color w:val="000000"/>
                <w:sz w:val="28"/>
                <w:szCs w:val="28"/>
              </w:rPr>
            </w:pPr>
            <w:r w:rsidRPr="00D4045B">
              <w:rPr>
                <w:color w:val="000000"/>
                <w:sz w:val="28"/>
                <w:szCs w:val="28"/>
              </w:rPr>
              <w:t>85</w:t>
            </w:r>
          </w:p>
        </w:tc>
        <w:tc>
          <w:tcPr>
            <w:tcW w:w="668" w:type="dxa"/>
          </w:tcPr>
          <w:p w:rsidR="002E7FA4" w:rsidRPr="00D4045B" w:rsidRDefault="002E7FA4" w:rsidP="00225837">
            <w:pPr>
              <w:jc w:val="both"/>
              <w:rPr>
                <w:color w:val="000000"/>
                <w:sz w:val="28"/>
                <w:szCs w:val="28"/>
              </w:rPr>
            </w:pPr>
            <w:r w:rsidRPr="00D4045B">
              <w:rPr>
                <w:color w:val="000000"/>
                <w:sz w:val="28"/>
                <w:szCs w:val="28"/>
              </w:rPr>
              <w:t>78</w:t>
            </w:r>
          </w:p>
        </w:tc>
        <w:tc>
          <w:tcPr>
            <w:tcW w:w="668" w:type="dxa"/>
          </w:tcPr>
          <w:p w:rsidR="002E7FA4" w:rsidRPr="00D4045B" w:rsidRDefault="002E7FA4" w:rsidP="00225837">
            <w:pPr>
              <w:jc w:val="both"/>
              <w:rPr>
                <w:color w:val="000000"/>
                <w:sz w:val="28"/>
                <w:szCs w:val="28"/>
              </w:rPr>
            </w:pPr>
            <w:r w:rsidRPr="00D4045B">
              <w:rPr>
                <w:color w:val="000000"/>
                <w:sz w:val="28"/>
                <w:szCs w:val="28"/>
              </w:rPr>
              <w:t>71</w:t>
            </w:r>
          </w:p>
        </w:tc>
        <w:tc>
          <w:tcPr>
            <w:tcW w:w="668" w:type="dxa"/>
          </w:tcPr>
          <w:p w:rsidR="002E7FA4" w:rsidRPr="00D4045B" w:rsidRDefault="002E7FA4" w:rsidP="00225837">
            <w:pPr>
              <w:jc w:val="both"/>
              <w:rPr>
                <w:color w:val="000000"/>
                <w:sz w:val="28"/>
                <w:szCs w:val="28"/>
              </w:rPr>
            </w:pPr>
            <w:r w:rsidRPr="00D4045B">
              <w:rPr>
                <w:color w:val="000000"/>
                <w:sz w:val="28"/>
                <w:szCs w:val="28"/>
              </w:rPr>
              <w:t>64</w:t>
            </w:r>
          </w:p>
        </w:tc>
        <w:tc>
          <w:tcPr>
            <w:tcW w:w="668" w:type="dxa"/>
          </w:tcPr>
          <w:p w:rsidR="002E7FA4" w:rsidRPr="00D4045B" w:rsidRDefault="002E7FA4" w:rsidP="00225837">
            <w:pPr>
              <w:jc w:val="both"/>
              <w:rPr>
                <w:color w:val="000000"/>
                <w:sz w:val="28"/>
                <w:szCs w:val="28"/>
              </w:rPr>
            </w:pPr>
            <w:r w:rsidRPr="00D4045B">
              <w:rPr>
                <w:color w:val="000000"/>
                <w:sz w:val="28"/>
                <w:szCs w:val="28"/>
              </w:rPr>
              <w:t>58</w:t>
            </w:r>
          </w:p>
        </w:tc>
        <w:tc>
          <w:tcPr>
            <w:tcW w:w="668" w:type="dxa"/>
          </w:tcPr>
          <w:p w:rsidR="002E7FA4" w:rsidRPr="00D4045B" w:rsidRDefault="002E7FA4" w:rsidP="00225837">
            <w:pPr>
              <w:jc w:val="both"/>
              <w:rPr>
                <w:color w:val="000000"/>
                <w:sz w:val="28"/>
                <w:szCs w:val="28"/>
              </w:rPr>
            </w:pPr>
            <w:r w:rsidRPr="00D4045B">
              <w:rPr>
                <w:color w:val="000000"/>
                <w:sz w:val="28"/>
                <w:szCs w:val="28"/>
              </w:rPr>
              <w:t>51</w:t>
            </w:r>
          </w:p>
        </w:tc>
        <w:tc>
          <w:tcPr>
            <w:tcW w:w="668" w:type="dxa"/>
          </w:tcPr>
          <w:p w:rsidR="002E7FA4" w:rsidRPr="00D4045B" w:rsidRDefault="002E7FA4" w:rsidP="00225837">
            <w:pPr>
              <w:jc w:val="both"/>
              <w:rPr>
                <w:color w:val="000000"/>
                <w:sz w:val="28"/>
                <w:szCs w:val="28"/>
              </w:rPr>
            </w:pPr>
            <w:r w:rsidRPr="00D4045B">
              <w:rPr>
                <w:color w:val="000000"/>
                <w:sz w:val="28"/>
                <w:szCs w:val="28"/>
              </w:rPr>
              <w:t>46</w:t>
            </w:r>
          </w:p>
        </w:tc>
        <w:tc>
          <w:tcPr>
            <w:tcW w:w="668" w:type="dxa"/>
          </w:tcPr>
          <w:p w:rsidR="002E7FA4" w:rsidRPr="00D4045B" w:rsidRDefault="002E7FA4" w:rsidP="00225837">
            <w:pPr>
              <w:jc w:val="both"/>
              <w:rPr>
                <w:color w:val="000000"/>
                <w:sz w:val="28"/>
                <w:szCs w:val="28"/>
              </w:rPr>
            </w:pPr>
            <w:r w:rsidRPr="00D4045B">
              <w:rPr>
                <w:color w:val="000000"/>
                <w:sz w:val="28"/>
                <w:szCs w:val="28"/>
              </w:rPr>
              <w:t>40</w:t>
            </w:r>
          </w:p>
        </w:tc>
        <w:tc>
          <w:tcPr>
            <w:tcW w:w="669" w:type="dxa"/>
          </w:tcPr>
          <w:p w:rsidR="002E7FA4" w:rsidRPr="00D4045B" w:rsidRDefault="002E7FA4" w:rsidP="00225837">
            <w:pPr>
              <w:jc w:val="both"/>
              <w:rPr>
                <w:color w:val="000000"/>
                <w:sz w:val="28"/>
                <w:szCs w:val="28"/>
              </w:rPr>
            </w:pPr>
            <w:r w:rsidRPr="00D4045B">
              <w:rPr>
                <w:color w:val="000000"/>
                <w:sz w:val="28"/>
                <w:szCs w:val="28"/>
              </w:rPr>
              <w:t>34</w:t>
            </w:r>
          </w:p>
        </w:tc>
        <w:tc>
          <w:tcPr>
            <w:tcW w:w="669" w:type="dxa"/>
          </w:tcPr>
          <w:p w:rsidR="002E7FA4" w:rsidRPr="00D4045B" w:rsidRDefault="002E7FA4" w:rsidP="00225837">
            <w:pPr>
              <w:jc w:val="both"/>
              <w:rPr>
                <w:color w:val="000000"/>
                <w:sz w:val="28"/>
                <w:szCs w:val="28"/>
              </w:rPr>
            </w:pPr>
            <w:r w:rsidRPr="00D4045B">
              <w:rPr>
                <w:color w:val="000000"/>
                <w:sz w:val="28"/>
                <w:szCs w:val="28"/>
              </w:rPr>
              <w:t>29</w:t>
            </w:r>
          </w:p>
        </w:tc>
      </w:tr>
      <w:tr w:rsidR="002E7FA4" w:rsidRPr="00D4045B" w:rsidTr="006677E5">
        <w:tc>
          <w:tcPr>
            <w:tcW w:w="1551" w:type="dxa"/>
          </w:tcPr>
          <w:p w:rsidR="002E7FA4" w:rsidRPr="00D4045B" w:rsidRDefault="002E7FA4" w:rsidP="00225837">
            <w:pPr>
              <w:jc w:val="both"/>
              <w:rPr>
                <w:color w:val="000000"/>
                <w:sz w:val="28"/>
                <w:szCs w:val="28"/>
              </w:rPr>
            </w:pPr>
            <w:r w:rsidRPr="00D4045B">
              <w:rPr>
                <w:color w:val="000000"/>
                <w:sz w:val="28"/>
                <w:szCs w:val="28"/>
              </w:rPr>
              <w:t>27</w:t>
            </w:r>
          </w:p>
        </w:tc>
        <w:tc>
          <w:tcPr>
            <w:tcW w:w="669" w:type="dxa"/>
          </w:tcPr>
          <w:p w:rsidR="002E7FA4" w:rsidRPr="00D4045B" w:rsidRDefault="002E7FA4">
            <w:pPr>
              <w:rPr>
                <w:sz w:val="28"/>
                <w:szCs w:val="28"/>
              </w:rPr>
            </w:pPr>
            <w:r w:rsidRPr="00D4045B">
              <w:rPr>
                <w:color w:val="000000"/>
                <w:sz w:val="28"/>
                <w:szCs w:val="28"/>
              </w:rPr>
              <w:t>100</w:t>
            </w:r>
          </w:p>
        </w:tc>
        <w:tc>
          <w:tcPr>
            <w:tcW w:w="668" w:type="dxa"/>
          </w:tcPr>
          <w:p w:rsidR="002E7FA4" w:rsidRPr="00D4045B" w:rsidRDefault="002E7FA4">
            <w:pPr>
              <w:rPr>
                <w:sz w:val="28"/>
                <w:szCs w:val="28"/>
              </w:rPr>
            </w:pPr>
            <w:r w:rsidRPr="00D4045B">
              <w:rPr>
                <w:color w:val="000000"/>
                <w:sz w:val="28"/>
                <w:szCs w:val="28"/>
              </w:rPr>
              <w:t>92</w:t>
            </w:r>
          </w:p>
        </w:tc>
        <w:tc>
          <w:tcPr>
            <w:tcW w:w="668" w:type="dxa"/>
          </w:tcPr>
          <w:p w:rsidR="002E7FA4" w:rsidRPr="00D4045B" w:rsidRDefault="002E7FA4" w:rsidP="00225837">
            <w:pPr>
              <w:jc w:val="both"/>
              <w:rPr>
                <w:color w:val="000000"/>
                <w:sz w:val="28"/>
                <w:szCs w:val="28"/>
              </w:rPr>
            </w:pPr>
            <w:r w:rsidRPr="00D4045B">
              <w:rPr>
                <w:color w:val="000000"/>
                <w:sz w:val="28"/>
                <w:szCs w:val="28"/>
              </w:rPr>
              <w:t>85</w:t>
            </w:r>
          </w:p>
        </w:tc>
        <w:tc>
          <w:tcPr>
            <w:tcW w:w="668" w:type="dxa"/>
          </w:tcPr>
          <w:p w:rsidR="002E7FA4" w:rsidRPr="00D4045B" w:rsidRDefault="002E7FA4" w:rsidP="00225837">
            <w:pPr>
              <w:jc w:val="both"/>
              <w:rPr>
                <w:color w:val="000000"/>
                <w:sz w:val="28"/>
                <w:szCs w:val="28"/>
              </w:rPr>
            </w:pPr>
            <w:r w:rsidRPr="00D4045B">
              <w:rPr>
                <w:color w:val="000000"/>
                <w:sz w:val="28"/>
                <w:szCs w:val="28"/>
              </w:rPr>
              <w:t>78</w:t>
            </w:r>
          </w:p>
        </w:tc>
        <w:tc>
          <w:tcPr>
            <w:tcW w:w="668" w:type="dxa"/>
          </w:tcPr>
          <w:p w:rsidR="002E7FA4" w:rsidRPr="00D4045B" w:rsidRDefault="002E7FA4" w:rsidP="00225837">
            <w:pPr>
              <w:jc w:val="both"/>
              <w:rPr>
                <w:color w:val="000000"/>
                <w:sz w:val="28"/>
                <w:szCs w:val="28"/>
              </w:rPr>
            </w:pPr>
            <w:r w:rsidRPr="00D4045B">
              <w:rPr>
                <w:color w:val="000000"/>
                <w:sz w:val="28"/>
                <w:szCs w:val="28"/>
              </w:rPr>
              <w:t>71</w:t>
            </w:r>
          </w:p>
        </w:tc>
        <w:tc>
          <w:tcPr>
            <w:tcW w:w="668" w:type="dxa"/>
          </w:tcPr>
          <w:p w:rsidR="002E7FA4" w:rsidRPr="00D4045B" w:rsidRDefault="002E7FA4" w:rsidP="00225837">
            <w:pPr>
              <w:jc w:val="both"/>
              <w:rPr>
                <w:color w:val="000000"/>
                <w:sz w:val="28"/>
                <w:szCs w:val="28"/>
              </w:rPr>
            </w:pPr>
            <w:r w:rsidRPr="00D4045B">
              <w:rPr>
                <w:color w:val="000000"/>
                <w:sz w:val="28"/>
                <w:szCs w:val="28"/>
              </w:rPr>
              <w:t>65</w:t>
            </w:r>
          </w:p>
        </w:tc>
        <w:tc>
          <w:tcPr>
            <w:tcW w:w="668" w:type="dxa"/>
          </w:tcPr>
          <w:p w:rsidR="002E7FA4" w:rsidRPr="00D4045B" w:rsidRDefault="002E7FA4" w:rsidP="00225837">
            <w:pPr>
              <w:jc w:val="both"/>
              <w:rPr>
                <w:color w:val="000000"/>
                <w:sz w:val="28"/>
                <w:szCs w:val="28"/>
              </w:rPr>
            </w:pPr>
            <w:r w:rsidRPr="00D4045B">
              <w:rPr>
                <w:color w:val="000000"/>
                <w:sz w:val="28"/>
                <w:szCs w:val="28"/>
              </w:rPr>
              <w:t>59</w:t>
            </w:r>
          </w:p>
        </w:tc>
        <w:tc>
          <w:tcPr>
            <w:tcW w:w="668" w:type="dxa"/>
          </w:tcPr>
          <w:p w:rsidR="002E7FA4" w:rsidRPr="00D4045B" w:rsidRDefault="002E7FA4" w:rsidP="00225837">
            <w:pPr>
              <w:jc w:val="both"/>
              <w:rPr>
                <w:color w:val="000000"/>
                <w:sz w:val="28"/>
                <w:szCs w:val="28"/>
              </w:rPr>
            </w:pPr>
            <w:r w:rsidRPr="00D4045B">
              <w:rPr>
                <w:color w:val="000000"/>
                <w:sz w:val="28"/>
                <w:szCs w:val="28"/>
              </w:rPr>
              <w:t>52</w:t>
            </w:r>
          </w:p>
        </w:tc>
        <w:tc>
          <w:tcPr>
            <w:tcW w:w="668" w:type="dxa"/>
          </w:tcPr>
          <w:p w:rsidR="002E7FA4" w:rsidRPr="00D4045B" w:rsidRDefault="002E7FA4" w:rsidP="00225837">
            <w:pPr>
              <w:jc w:val="both"/>
              <w:rPr>
                <w:color w:val="000000"/>
                <w:sz w:val="28"/>
                <w:szCs w:val="28"/>
              </w:rPr>
            </w:pPr>
            <w:r w:rsidRPr="00D4045B">
              <w:rPr>
                <w:color w:val="000000"/>
                <w:sz w:val="28"/>
                <w:szCs w:val="28"/>
              </w:rPr>
              <w:t>47</w:t>
            </w:r>
          </w:p>
        </w:tc>
        <w:tc>
          <w:tcPr>
            <w:tcW w:w="668" w:type="dxa"/>
          </w:tcPr>
          <w:p w:rsidR="002E7FA4" w:rsidRPr="00D4045B" w:rsidRDefault="002E7FA4" w:rsidP="00225837">
            <w:pPr>
              <w:jc w:val="both"/>
              <w:rPr>
                <w:color w:val="000000"/>
                <w:sz w:val="28"/>
                <w:szCs w:val="28"/>
              </w:rPr>
            </w:pPr>
            <w:r w:rsidRPr="00D4045B">
              <w:rPr>
                <w:color w:val="000000"/>
                <w:sz w:val="28"/>
                <w:szCs w:val="28"/>
              </w:rPr>
              <w:t>41</w:t>
            </w:r>
          </w:p>
        </w:tc>
        <w:tc>
          <w:tcPr>
            <w:tcW w:w="669" w:type="dxa"/>
          </w:tcPr>
          <w:p w:rsidR="002E7FA4" w:rsidRPr="00D4045B" w:rsidRDefault="002E7FA4" w:rsidP="00225837">
            <w:pPr>
              <w:jc w:val="both"/>
              <w:rPr>
                <w:color w:val="000000"/>
                <w:sz w:val="28"/>
                <w:szCs w:val="28"/>
              </w:rPr>
            </w:pPr>
            <w:r w:rsidRPr="00D4045B">
              <w:rPr>
                <w:color w:val="000000"/>
                <w:sz w:val="28"/>
                <w:szCs w:val="28"/>
              </w:rPr>
              <w:t>36</w:t>
            </w:r>
          </w:p>
        </w:tc>
        <w:tc>
          <w:tcPr>
            <w:tcW w:w="669" w:type="dxa"/>
          </w:tcPr>
          <w:p w:rsidR="002E7FA4" w:rsidRPr="00D4045B" w:rsidRDefault="002E7FA4" w:rsidP="00225837">
            <w:pPr>
              <w:jc w:val="both"/>
              <w:rPr>
                <w:color w:val="000000"/>
                <w:sz w:val="28"/>
                <w:szCs w:val="28"/>
              </w:rPr>
            </w:pPr>
            <w:r w:rsidRPr="00D4045B">
              <w:rPr>
                <w:color w:val="000000"/>
                <w:sz w:val="28"/>
                <w:szCs w:val="28"/>
              </w:rPr>
              <w:t>30</w:t>
            </w:r>
          </w:p>
        </w:tc>
      </w:tr>
      <w:tr w:rsidR="002E7FA4" w:rsidRPr="00D4045B" w:rsidTr="006677E5">
        <w:tc>
          <w:tcPr>
            <w:tcW w:w="1551" w:type="dxa"/>
          </w:tcPr>
          <w:p w:rsidR="002E7FA4" w:rsidRPr="00D4045B" w:rsidRDefault="002E7FA4" w:rsidP="00225837">
            <w:pPr>
              <w:jc w:val="both"/>
              <w:rPr>
                <w:color w:val="000000"/>
                <w:sz w:val="28"/>
                <w:szCs w:val="28"/>
              </w:rPr>
            </w:pPr>
            <w:r w:rsidRPr="00D4045B">
              <w:rPr>
                <w:color w:val="000000"/>
                <w:sz w:val="28"/>
                <w:szCs w:val="28"/>
              </w:rPr>
              <w:t>28</w:t>
            </w:r>
          </w:p>
        </w:tc>
        <w:tc>
          <w:tcPr>
            <w:tcW w:w="669" w:type="dxa"/>
          </w:tcPr>
          <w:p w:rsidR="002E7FA4" w:rsidRPr="00D4045B" w:rsidRDefault="002E7FA4">
            <w:pPr>
              <w:rPr>
                <w:sz w:val="28"/>
                <w:szCs w:val="28"/>
              </w:rPr>
            </w:pPr>
            <w:r w:rsidRPr="00D4045B">
              <w:rPr>
                <w:color w:val="000000"/>
                <w:sz w:val="28"/>
                <w:szCs w:val="28"/>
              </w:rPr>
              <w:t>100</w:t>
            </w:r>
          </w:p>
        </w:tc>
        <w:tc>
          <w:tcPr>
            <w:tcW w:w="668" w:type="dxa"/>
          </w:tcPr>
          <w:p w:rsidR="002E7FA4" w:rsidRPr="00D4045B" w:rsidRDefault="002E7FA4" w:rsidP="00225837">
            <w:pPr>
              <w:jc w:val="both"/>
              <w:rPr>
                <w:color w:val="000000"/>
                <w:sz w:val="28"/>
                <w:szCs w:val="28"/>
              </w:rPr>
            </w:pPr>
            <w:r w:rsidRPr="00D4045B">
              <w:rPr>
                <w:color w:val="000000"/>
                <w:sz w:val="28"/>
                <w:szCs w:val="28"/>
              </w:rPr>
              <w:t>93</w:t>
            </w:r>
          </w:p>
        </w:tc>
        <w:tc>
          <w:tcPr>
            <w:tcW w:w="668" w:type="dxa"/>
          </w:tcPr>
          <w:p w:rsidR="002E7FA4" w:rsidRPr="00D4045B" w:rsidRDefault="002E7FA4" w:rsidP="00225837">
            <w:pPr>
              <w:jc w:val="both"/>
              <w:rPr>
                <w:color w:val="000000"/>
                <w:sz w:val="28"/>
                <w:szCs w:val="28"/>
              </w:rPr>
            </w:pPr>
            <w:r w:rsidRPr="00D4045B">
              <w:rPr>
                <w:color w:val="000000"/>
                <w:sz w:val="28"/>
                <w:szCs w:val="28"/>
              </w:rPr>
              <w:t>85</w:t>
            </w:r>
          </w:p>
        </w:tc>
        <w:tc>
          <w:tcPr>
            <w:tcW w:w="668" w:type="dxa"/>
          </w:tcPr>
          <w:p w:rsidR="002E7FA4" w:rsidRPr="00D4045B" w:rsidRDefault="002E7FA4" w:rsidP="00225837">
            <w:pPr>
              <w:jc w:val="both"/>
              <w:rPr>
                <w:color w:val="000000"/>
                <w:sz w:val="28"/>
                <w:szCs w:val="28"/>
              </w:rPr>
            </w:pPr>
            <w:r w:rsidRPr="00D4045B">
              <w:rPr>
                <w:color w:val="000000"/>
                <w:sz w:val="28"/>
                <w:szCs w:val="28"/>
              </w:rPr>
              <w:t>78</w:t>
            </w:r>
          </w:p>
        </w:tc>
        <w:tc>
          <w:tcPr>
            <w:tcW w:w="668" w:type="dxa"/>
          </w:tcPr>
          <w:p w:rsidR="002E7FA4" w:rsidRPr="00D4045B" w:rsidRDefault="002E7FA4" w:rsidP="00225837">
            <w:pPr>
              <w:jc w:val="both"/>
              <w:rPr>
                <w:color w:val="000000"/>
                <w:sz w:val="28"/>
                <w:szCs w:val="28"/>
              </w:rPr>
            </w:pPr>
            <w:r w:rsidRPr="00D4045B">
              <w:rPr>
                <w:color w:val="000000"/>
                <w:sz w:val="28"/>
                <w:szCs w:val="28"/>
              </w:rPr>
              <w:t>72</w:t>
            </w:r>
          </w:p>
        </w:tc>
        <w:tc>
          <w:tcPr>
            <w:tcW w:w="668" w:type="dxa"/>
          </w:tcPr>
          <w:p w:rsidR="002E7FA4" w:rsidRPr="00D4045B" w:rsidRDefault="002E7FA4" w:rsidP="00225837">
            <w:pPr>
              <w:jc w:val="both"/>
              <w:rPr>
                <w:color w:val="000000"/>
                <w:sz w:val="28"/>
                <w:szCs w:val="28"/>
              </w:rPr>
            </w:pPr>
            <w:r w:rsidRPr="00D4045B">
              <w:rPr>
                <w:color w:val="000000"/>
                <w:sz w:val="28"/>
                <w:szCs w:val="28"/>
              </w:rPr>
              <w:t>65</w:t>
            </w:r>
          </w:p>
        </w:tc>
        <w:tc>
          <w:tcPr>
            <w:tcW w:w="668" w:type="dxa"/>
          </w:tcPr>
          <w:p w:rsidR="002E7FA4" w:rsidRPr="00D4045B" w:rsidRDefault="002E7FA4" w:rsidP="00225837">
            <w:pPr>
              <w:jc w:val="both"/>
              <w:rPr>
                <w:color w:val="000000"/>
                <w:sz w:val="28"/>
                <w:szCs w:val="28"/>
              </w:rPr>
            </w:pPr>
            <w:r w:rsidRPr="00D4045B">
              <w:rPr>
                <w:color w:val="000000"/>
                <w:sz w:val="28"/>
                <w:szCs w:val="28"/>
              </w:rPr>
              <w:t>59</w:t>
            </w:r>
          </w:p>
        </w:tc>
        <w:tc>
          <w:tcPr>
            <w:tcW w:w="668" w:type="dxa"/>
          </w:tcPr>
          <w:p w:rsidR="002E7FA4" w:rsidRPr="00D4045B" w:rsidRDefault="002E7FA4" w:rsidP="00225837">
            <w:pPr>
              <w:jc w:val="both"/>
              <w:rPr>
                <w:color w:val="000000"/>
                <w:sz w:val="28"/>
                <w:szCs w:val="28"/>
              </w:rPr>
            </w:pPr>
            <w:r w:rsidRPr="00D4045B">
              <w:rPr>
                <w:color w:val="000000"/>
                <w:sz w:val="28"/>
                <w:szCs w:val="28"/>
              </w:rPr>
              <w:t>53</w:t>
            </w:r>
          </w:p>
        </w:tc>
        <w:tc>
          <w:tcPr>
            <w:tcW w:w="668" w:type="dxa"/>
          </w:tcPr>
          <w:p w:rsidR="002E7FA4" w:rsidRPr="00D4045B" w:rsidRDefault="002E7FA4" w:rsidP="00225837">
            <w:pPr>
              <w:jc w:val="both"/>
              <w:rPr>
                <w:color w:val="000000"/>
                <w:sz w:val="28"/>
                <w:szCs w:val="28"/>
              </w:rPr>
            </w:pPr>
            <w:r w:rsidRPr="00D4045B">
              <w:rPr>
                <w:color w:val="000000"/>
                <w:sz w:val="28"/>
                <w:szCs w:val="28"/>
              </w:rPr>
              <w:t>48</w:t>
            </w:r>
          </w:p>
        </w:tc>
        <w:tc>
          <w:tcPr>
            <w:tcW w:w="668" w:type="dxa"/>
          </w:tcPr>
          <w:p w:rsidR="002E7FA4" w:rsidRPr="00D4045B" w:rsidRDefault="002E7FA4" w:rsidP="00225837">
            <w:pPr>
              <w:jc w:val="both"/>
              <w:rPr>
                <w:color w:val="000000"/>
                <w:sz w:val="28"/>
                <w:szCs w:val="28"/>
              </w:rPr>
            </w:pPr>
            <w:r w:rsidRPr="00D4045B">
              <w:rPr>
                <w:color w:val="000000"/>
                <w:sz w:val="28"/>
                <w:szCs w:val="28"/>
              </w:rPr>
              <w:t>42</w:t>
            </w:r>
          </w:p>
        </w:tc>
        <w:tc>
          <w:tcPr>
            <w:tcW w:w="669" w:type="dxa"/>
          </w:tcPr>
          <w:p w:rsidR="002E7FA4" w:rsidRPr="00D4045B" w:rsidRDefault="002E7FA4" w:rsidP="00225837">
            <w:pPr>
              <w:jc w:val="both"/>
              <w:rPr>
                <w:color w:val="000000"/>
                <w:sz w:val="28"/>
                <w:szCs w:val="28"/>
              </w:rPr>
            </w:pPr>
            <w:r w:rsidRPr="00D4045B">
              <w:rPr>
                <w:color w:val="000000"/>
                <w:sz w:val="28"/>
                <w:szCs w:val="28"/>
              </w:rPr>
              <w:t>37</w:t>
            </w:r>
          </w:p>
        </w:tc>
        <w:tc>
          <w:tcPr>
            <w:tcW w:w="669" w:type="dxa"/>
          </w:tcPr>
          <w:p w:rsidR="002E7FA4" w:rsidRPr="00D4045B" w:rsidRDefault="002E7FA4" w:rsidP="00225837">
            <w:pPr>
              <w:jc w:val="both"/>
              <w:rPr>
                <w:color w:val="000000"/>
                <w:sz w:val="28"/>
                <w:szCs w:val="28"/>
              </w:rPr>
            </w:pPr>
            <w:r w:rsidRPr="00D4045B">
              <w:rPr>
                <w:color w:val="000000"/>
                <w:sz w:val="28"/>
                <w:szCs w:val="28"/>
              </w:rPr>
              <w:t>32</w:t>
            </w:r>
          </w:p>
        </w:tc>
      </w:tr>
      <w:tr w:rsidR="002E7FA4" w:rsidRPr="00D4045B" w:rsidTr="006677E5">
        <w:tc>
          <w:tcPr>
            <w:tcW w:w="1551" w:type="dxa"/>
          </w:tcPr>
          <w:p w:rsidR="002E7FA4" w:rsidRPr="00D4045B" w:rsidRDefault="002E7FA4" w:rsidP="00225837">
            <w:pPr>
              <w:jc w:val="both"/>
              <w:rPr>
                <w:color w:val="000000"/>
                <w:sz w:val="28"/>
                <w:szCs w:val="28"/>
              </w:rPr>
            </w:pPr>
            <w:r w:rsidRPr="00D4045B">
              <w:rPr>
                <w:color w:val="000000"/>
                <w:sz w:val="28"/>
                <w:szCs w:val="28"/>
              </w:rPr>
              <w:t>29</w:t>
            </w:r>
          </w:p>
        </w:tc>
        <w:tc>
          <w:tcPr>
            <w:tcW w:w="669" w:type="dxa"/>
          </w:tcPr>
          <w:p w:rsidR="002E7FA4" w:rsidRPr="00D4045B" w:rsidRDefault="002E7FA4">
            <w:pPr>
              <w:rPr>
                <w:sz w:val="28"/>
                <w:szCs w:val="28"/>
              </w:rPr>
            </w:pPr>
            <w:r w:rsidRPr="00D4045B">
              <w:rPr>
                <w:color w:val="000000"/>
                <w:sz w:val="28"/>
                <w:szCs w:val="28"/>
              </w:rPr>
              <w:t>100</w:t>
            </w:r>
          </w:p>
        </w:tc>
        <w:tc>
          <w:tcPr>
            <w:tcW w:w="668" w:type="dxa"/>
          </w:tcPr>
          <w:p w:rsidR="002E7FA4" w:rsidRPr="00D4045B" w:rsidRDefault="002E7FA4" w:rsidP="00225837">
            <w:pPr>
              <w:jc w:val="both"/>
              <w:rPr>
                <w:color w:val="000000"/>
                <w:sz w:val="28"/>
                <w:szCs w:val="28"/>
              </w:rPr>
            </w:pPr>
            <w:r w:rsidRPr="00D4045B">
              <w:rPr>
                <w:color w:val="000000"/>
                <w:sz w:val="28"/>
                <w:szCs w:val="28"/>
              </w:rPr>
              <w:t>93</w:t>
            </w:r>
          </w:p>
        </w:tc>
        <w:tc>
          <w:tcPr>
            <w:tcW w:w="668" w:type="dxa"/>
          </w:tcPr>
          <w:p w:rsidR="002E7FA4" w:rsidRPr="00D4045B" w:rsidRDefault="002E7FA4" w:rsidP="00225837">
            <w:pPr>
              <w:jc w:val="both"/>
              <w:rPr>
                <w:color w:val="000000"/>
                <w:sz w:val="28"/>
                <w:szCs w:val="28"/>
              </w:rPr>
            </w:pPr>
            <w:r w:rsidRPr="00D4045B">
              <w:rPr>
                <w:color w:val="000000"/>
                <w:sz w:val="28"/>
                <w:szCs w:val="28"/>
              </w:rPr>
              <w:t>86</w:t>
            </w:r>
          </w:p>
        </w:tc>
        <w:tc>
          <w:tcPr>
            <w:tcW w:w="668" w:type="dxa"/>
          </w:tcPr>
          <w:p w:rsidR="002E7FA4" w:rsidRPr="00D4045B" w:rsidRDefault="002E7FA4" w:rsidP="00225837">
            <w:pPr>
              <w:jc w:val="both"/>
              <w:rPr>
                <w:color w:val="000000"/>
                <w:sz w:val="28"/>
                <w:szCs w:val="28"/>
              </w:rPr>
            </w:pPr>
            <w:r w:rsidRPr="00D4045B">
              <w:rPr>
                <w:color w:val="000000"/>
                <w:sz w:val="28"/>
                <w:szCs w:val="28"/>
              </w:rPr>
              <w:t>79</w:t>
            </w:r>
          </w:p>
        </w:tc>
        <w:tc>
          <w:tcPr>
            <w:tcW w:w="668" w:type="dxa"/>
          </w:tcPr>
          <w:p w:rsidR="002E7FA4" w:rsidRPr="00D4045B" w:rsidRDefault="002E7FA4" w:rsidP="00225837">
            <w:pPr>
              <w:jc w:val="both"/>
              <w:rPr>
                <w:color w:val="000000"/>
                <w:sz w:val="28"/>
                <w:szCs w:val="28"/>
              </w:rPr>
            </w:pPr>
            <w:r w:rsidRPr="00D4045B">
              <w:rPr>
                <w:color w:val="000000"/>
                <w:sz w:val="28"/>
                <w:szCs w:val="28"/>
              </w:rPr>
              <w:t>72</w:t>
            </w:r>
          </w:p>
        </w:tc>
        <w:tc>
          <w:tcPr>
            <w:tcW w:w="668" w:type="dxa"/>
          </w:tcPr>
          <w:p w:rsidR="002E7FA4" w:rsidRPr="00D4045B" w:rsidRDefault="002E7FA4" w:rsidP="00225837">
            <w:pPr>
              <w:jc w:val="both"/>
              <w:rPr>
                <w:color w:val="000000"/>
                <w:sz w:val="28"/>
                <w:szCs w:val="28"/>
              </w:rPr>
            </w:pPr>
            <w:r w:rsidRPr="00D4045B">
              <w:rPr>
                <w:color w:val="000000"/>
                <w:sz w:val="28"/>
                <w:szCs w:val="28"/>
              </w:rPr>
              <w:t>66</w:t>
            </w:r>
          </w:p>
        </w:tc>
        <w:tc>
          <w:tcPr>
            <w:tcW w:w="668" w:type="dxa"/>
          </w:tcPr>
          <w:p w:rsidR="002E7FA4" w:rsidRPr="00D4045B" w:rsidRDefault="002E7FA4" w:rsidP="00225837">
            <w:pPr>
              <w:jc w:val="both"/>
              <w:rPr>
                <w:color w:val="000000"/>
                <w:sz w:val="28"/>
                <w:szCs w:val="28"/>
              </w:rPr>
            </w:pPr>
            <w:r w:rsidRPr="00D4045B">
              <w:rPr>
                <w:color w:val="000000"/>
                <w:sz w:val="28"/>
                <w:szCs w:val="28"/>
              </w:rPr>
              <w:t>60</w:t>
            </w:r>
          </w:p>
        </w:tc>
        <w:tc>
          <w:tcPr>
            <w:tcW w:w="668" w:type="dxa"/>
          </w:tcPr>
          <w:p w:rsidR="002E7FA4" w:rsidRPr="00D4045B" w:rsidRDefault="002E7FA4" w:rsidP="00225837">
            <w:pPr>
              <w:jc w:val="both"/>
              <w:rPr>
                <w:color w:val="000000"/>
                <w:sz w:val="28"/>
                <w:szCs w:val="28"/>
              </w:rPr>
            </w:pPr>
            <w:r w:rsidRPr="00D4045B">
              <w:rPr>
                <w:color w:val="000000"/>
                <w:sz w:val="28"/>
                <w:szCs w:val="28"/>
              </w:rPr>
              <w:t>54</w:t>
            </w:r>
          </w:p>
        </w:tc>
        <w:tc>
          <w:tcPr>
            <w:tcW w:w="668" w:type="dxa"/>
          </w:tcPr>
          <w:p w:rsidR="002E7FA4" w:rsidRPr="00D4045B" w:rsidRDefault="002E7FA4" w:rsidP="00225837">
            <w:pPr>
              <w:jc w:val="both"/>
              <w:rPr>
                <w:color w:val="000000"/>
                <w:sz w:val="28"/>
                <w:szCs w:val="28"/>
              </w:rPr>
            </w:pPr>
            <w:r w:rsidRPr="00D4045B">
              <w:rPr>
                <w:color w:val="000000"/>
                <w:sz w:val="28"/>
                <w:szCs w:val="28"/>
              </w:rPr>
              <w:t>49</w:t>
            </w:r>
          </w:p>
        </w:tc>
        <w:tc>
          <w:tcPr>
            <w:tcW w:w="668" w:type="dxa"/>
          </w:tcPr>
          <w:p w:rsidR="002E7FA4" w:rsidRPr="00D4045B" w:rsidRDefault="002E7FA4" w:rsidP="00225837">
            <w:pPr>
              <w:jc w:val="both"/>
              <w:rPr>
                <w:color w:val="000000"/>
                <w:sz w:val="28"/>
                <w:szCs w:val="28"/>
              </w:rPr>
            </w:pPr>
            <w:r w:rsidRPr="00D4045B">
              <w:rPr>
                <w:color w:val="000000"/>
                <w:sz w:val="28"/>
                <w:szCs w:val="28"/>
              </w:rPr>
              <w:t>43</w:t>
            </w:r>
          </w:p>
        </w:tc>
        <w:tc>
          <w:tcPr>
            <w:tcW w:w="669" w:type="dxa"/>
          </w:tcPr>
          <w:p w:rsidR="002E7FA4" w:rsidRPr="00D4045B" w:rsidRDefault="002E7FA4" w:rsidP="00225837">
            <w:pPr>
              <w:jc w:val="both"/>
              <w:rPr>
                <w:color w:val="000000"/>
                <w:sz w:val="28"/>
                <w:szCs w:val="28"/>
              </w:rPr>
            </w:pPr>
            <w:r w:rsidRPr="00D4045B">
              <w:rPr>
                <w:color w:val="000000"/>
                <w:sz w:val="28"/>
                <w:szCs w:val="28"/>
              </w:rPr>
              <w:t>38</w:t>
            </w:r>
          </w:p>
        </w:tc>
        <w:tc>
          <w:tcPr>
            <w:tcW w:w="669" w:type="dxa"/>
          </w:tcPr>
          <w:p w:rsidR="002E7FA4" w:rsidRPr="00D4045B" w:rsidRDefault="002E7FA4" w:rsidP="00225837">
            <w:pPr>
              <w:jc w:val="both"/>
              <w:rPr>
                <w:color w:val="000000"/>
                <w:sz w:val="28"/>
                <w:szCs w:val="28"/>
              </w:rPr>
            </w:pPr>
            <w:r w:rsidRPr="00D4045B">
              <w:rPr>
                <w:color w:val="000000"/>
                <w:sz w:val="28"/>
                <w:szCs w:val="28"/>
              </w:rPr>
              <w:t>33</w:t>
            </w:r>
          </w:p>
        </w:tc>
      </w:tr>
      <w:tr w:rsidR="002E7FA4" w:rsidRPr="00D4045B" w:rsidTr="006677E5">
        <w:tc>
          <w:tcPr>
            <w:tcW w:w="1551" w:type="dxa"/>
          </w:tcPr>
          <w:p w:rsidR="002E7FA4" w:rsidRPr="00D4045B" w:rsidRDefault="002E7FA4" w:rsidP="00225837">
            <w:pPr>
              <w:jc w:val="both"/>
              <w:rPr>
                <w:color w:val="000000"/>
                <w:sz w:val="28"/>
                <w:szCs w:val="28"/>
              </w:rPr>
            </w:pPr>
            <w:r w:rsidRPr="00D4045B">
              <w:rPr>
                <w:color w:val="000000"/>
                <w:sz w:val="28"/>
                <w:szCs w:val="28"/>
              </w:rPr>
              <w:t>30</w:t>
            </w:r>
          </w:p>
        </w:tc>
        <w:tc>
          <w:tcPr>
            <w:tcW w:w="669" w:type="dxa"/>
          </w:tcPr>
          <w:p w:rsidR="002E7FA4" w:rsidRPr="00D4045B" w:rsidRDefault="002E7FA4">
            <w:pPr>
              <w:rPr>
                <w:sz w:val="28"/>
                <w:szCs w:val="28"/>
              </w:rPr>
            </w:pPr>
            <w:r w:rsidRPr="00D4045B">
              <w:rPr>
                <w:color w:val="000000"/>
                <w:sz w:val="28"/>
                <w:szCs w:val="28"/>
              </w:rPr>
              <w:t>100</w:t>
            </w:r>
          </w:p>
        </w:tc>
        <w:tc>
          <w:tcPr>
            <w:tcW w:w="668" w:type="dxa"/>
          </w:tcPr>
          <w:p w:rsidR="002E7FA4" w:rsidRPr="00D4045B" w:rsidRDefault="002E7FA4" w:rsidP="00225837">
            <w:pPr>
              <w:jc w:val="both"/>
              <w:rPr>
                <w:color w:val="000000"/>
                <w:sz w:val="28"/>
                <w:szCs w:val="28"/>
              </w:rPr>
            </w:pPr>
            <w:r w:rsidRPr="00D4045B">
              <w:rPr>
                <w:color w:val="000000"/>
                <w:sz w:val="28"/>
                <w:szCs w:val="28"/>
              </w:rPr>
              <w:t>93</w:t>
            </w:r>
          </w:p>
        </w:tc>
        <w:tc>
          <w:tcPr>
            <w:tcW w:w="668" w:type="dxa"/>
          </w:tcPr>
          <w:p w:rsidR="002E7FA4" w:rsidRPr="00D4045B" w:rsidRDefault="002E7FA4" w:rsidP="00225837">
            <w:pPr>
              <w:jc w:val="both"/>
              <w:rPr>
                <w:color w:val="000000"/>
                <w:sz w:val="28"/>
                <w:szCs w:val="28"/>
              </w:rPr>
            </w:pPr>
            <w:r w:rsidRPr="00D4045B">
              <w:rPr>
                <w:color w:val="000000"/>
                <w:sz w:val="28"/>
                <w:szCs w:val="28"/>
              </w:rPr>
              <w:t>86</w:t>
            </w:r>
          </w:p>
        </w:tc>
        <w:tc>
          <w:tcPr>
            <w:tcW w:w="668" w:type="dxa"/>
          </w:tcPr>
          <w:p w:rsidR="002E7FA4" w:rsidRPr="00D4045B" w:rsidRDefault="002E7FA4" w:rsidP="00225837">
            <w:pPr>
              <w:jc w:val="both"/>
              <w:rPr>
                <w:color w:val="000000"/>
                <w:sz w:val="28"/>
                <w:szCs w:val="28"/>
              </w:rPr>
            </w:pPr>
            <w:r w:rsidRPr="00D4045B">
              <w:rPr>
                <w:color w:val="000000"/>
                <w:sz w:val="28"/>
                <w:szCs w:val="28"/>
              </w:rPr>
              <w:t>79</w:t>
            </w:r>
          </w:p>
        </w:tc>
        <w:tc>
          <w:tcPr>
            <w:tcW w:w="668" w:type="dxa"/>
          </w:tcPr>
          <w:p w:rsidR="002E7FA4" w:rsidRPr="00D4045B" w:rsidRDefault="002E7FA4" w:rsidP="00225837">
            <w:pPr>
              <w:jc w:val="both"/>
              <w:rPr>
                <w:color w:val="000000"/>
                <w:sz w:val="28"/>
                <w:szCs w:val="28"/>
              </w:rPr>
            </w:pPr>
            <w:r w:rsidRPr="00D4045B">
              <w:rPr>
                <w:color w:val="000000"/>
                <w:sz w:val="28"/>
                <w:szCs w:val="28"/>
              </w:rPr>
              <w:t>73</w:t>
            </w:r>
          </w:p>
        </w:tc>
        <w:tc>
          <w:tcPr>
            <w:tcW w:w="668" w:type="dxa"/>
          </w:tcPr>
          <w:p w:rsidR="002E7FA4" w:rsidRPr="00D4045B" w:rsidRDefault="002E7FA4" w:rsidP="00225837">
            <w:pPr>
              <w:jc w:val="both"/>
              <w:rPr>
                <w:color w:val="000000"/>
                <w:sz w:val="28"/>
                <w:szCs w:val="28"/>
              </w:rPr>
            </w:pPr>
            <w:r w:rsidRPr="00D4045B">
              <w:rPr>
                <w:color w:val="000000"/>
                <w:sz w:val="28"/>
                <w:szCs w:val="28"/>
              </w:rPr>
              <w:t>67</w:t>
            </w:r>
          </w:p>
        </w:tc>
        <w:tc>
          <w:tcPr>
            <w:tcW w:w="668" w:type="dxa"/>
          </w:tcPr>
          <w:p w:rsidR="002E7FA4" w:rsidRPr="00D4045B" w:rsidRDefault="002E7FA4" w:rsidP="00225837">
            <w:pPr>
              <w:jc w:val="both"/>
              <w:rPr>
                <w:color w:val="000000"/>
                <w:sz w:val="28"/>
                <w:szCs w:val="28"/>
              </w:rPr>
            </w:pPr>
            <w:r w:rsidRPr="00D4045B">
              <w:rPr>
                <w:color w:val="000000"/>
                <w:sz w:val="28"/>
                <w:szCs w:val="28"/>
              </w:rPr>
              <w:t>61</w:t>
            </w:r>
          </w:p>
        </w:tc>
        <w:tc>
          <w:tcPr>
            <w:tcW w:w="668" w:type="dxa"/>
          </w:tcPr>
          <w:p w:rsidR="002E7FA4" w:rsidRPr="00D4045B" w:rsidRDefault="002E7FA4" w:rsidP="00225837">
            <w:pPr>
              <w:jc w:val="both"/>
              <w:rPr>
                <w:color w:val="000000"/>
                <w:sz w:val="28"/>
                <w:szCs w:val="28"/>
              </w:rPr>
            </w:pPr>
            <w:r w:rsidRPr="00D4045B">
              <w:rPr>
                <w:color w:val="000000"/>
                <w:sz w:val="28"/>
                <w:szCs w:val="28"/>
              </w:rPr>
              <w:t>55</w:t>
            </w:r>
          </w:p>
        </w:tc>
        <w:tc>
          <w:tcPr>
            <w:tcW w:w="668" w:type="dxa"/>
          </w:tcPr>
          <w:p w:rsidR="002E7FA4" w:rsidRPr="00D4045B" w:rsidRDefault="002E7FA4" w:rsidP="00225837">
            <w:pPr>
              <w:jc w:val="both"/>
              <w:rPr>
                <w:color w:val="000000"/>
                <w:sz w:val="28"/>
                <w:szCs w:val="28"/>
              </w:rPr>
            </w:pPr>
            <w:r w:rsidRPr="00D4045B">
              <w:rPr>
                <w:color w:val="000000"/>
                <w:sz w:val="28"/>
                <w:szCs w:val="28"/>
              </w:rPr>
              <w:t>50</w:t>
            </w:r>
          </w:p>
        </w:tc>
        <w:tc>
          <w:tcPr>
            <w:tcW w:w="668" w:type="dxa"/>
          </w:tcPr>
          <w:p w:rsidR="002E7FA4" w:rsidRPr="00D4045B" w:rsidRDefault="002E7FA4" w:rsidP="00225837">
            <w:pPr>
              <w:jc w:val="both"/>
              <w:rPr>
                <w:color w:val="000000"/>
                <w:sz w:val="28"/>
                <w:szCs w:val="28"/>
              </w:rPr>
            </w:pPr>
            <w:r w:rsidRPr="00D4045B">
              <w:rPr>
                <w:color w:val="000000"/>
                <w:sz w:val="28"/>
                <w:szCs w:val="28"/>
              </w:rPr>
              <w:t>44</w:t>
            </w:r>
          </w:p>
        </w:tc>
        <w:tc>
          <w:tcPr>
            <w:tcW w:w="669" w:type="dxa"/>
          </w:tcPr>
          <w:p w:rsidR="002E7FA4" w:rsidRPr="00D4045B" w:rsidRDefault="002E7FA4" w:rsidP="00225837">
            <w:pPr>
              <w:jc w:val="both"/>
              <w:rPr>
                <w:color w:val="000000"/>
                <w:sz w:val="28"/>
                <w:szCs w:val="28"/>
              </w:rPr>
            </w:pPr>
            <w:r w:rsidRPr="00D4045B">
              <w:rPr>
                <w:color w:val="000000"/>
                <w:sz w:val="28"/>
                <w:szCs w:val="28"/>
              </w:rPr>
              <w:t>39</w:t>
            </w:r>
          </w:p>
        </w:tc>
        <w:tc>
          <w:tcPr>
            <w:tcW w:w="669" w:type="dxa"/>
          </w:tcPr>
          <w:p w:rsidR="002E7FA4" w:rsidRPr="00D4045B" w:rsidRDefault="002E7FA4" w:rsidP="00225837">
            <w:pPr>
              <w:jc w:val="both"/>
              <w:rPr>
                <w:color w:val="000000"/>
                <w:sz w:val="28"/>
                <w:szCs w:val="28"/>
              </w:rPr>
            </w:pPr>
            <w:r w:rsidRPr="00D4045B">
              <w:rPr>
                <w:color w:val="000000"/>
                <w:sz w:val="28"/>
                <w:szCs w:val="28"/>
              </w:rPr>
              <w:t>34</w:t>
            </w:r>
          </w:p>
        </w:tc>
      </w:tr>
    </w:tbl>
    <w:p w:rsidR="00225837" w:rsidRPr="00D4045B" w:rsidRDefault="00225837" w:rsidP="00225837">
      <w:pPr>
        <w:jc w:val="both"/>
        <w:rPr>
          <w:color w:val="000000"/>
          <w:sz w:val="28"/>
          <w:szCs w:val="28"/>
        </w:rPr>
      </w:pPr>
    </w:p>
    <w:p w:rsidR="000E5696" w:rsidRPr="00D4045B" w:rsidRDefault="000E5696" w:rsidP="000E5696">
      <w:pPr>
        <w:jc w:val="both"/>
        <w:rPr>
          <w:sz w:val="28"/>
          <w:szCs w:val="28"/>
        </w:rPr>
      </w:pPr>
      <w:r w:rsidRPr="00D4045B">
        <w:rPr>
          <w:b/>
          <w:bCs/>
          <w:color w:val="000000"/>
          <w:sz w:val="28"/>
          <w:szCs w:val="28"/>
        </w:rPr>
        <w:t xml:space="preserve">Задание </w:t>
      </w:r>
      <w:r w:rsidRPr="00D4045B">
        <w:rPr>
          <w:b/>
          <w:color w:val="000000"/>
          <w:sz w:val="28"/>
          <w:szCs w:val="28"/>
        </w:rPr>
        <w:t>1</w:t>
      </w:r>
      <w:r w:rsidRPr="00D4045B">
        <w:rPr>
          <w:color w:val="000000"/>
          <w:sz w:val="28"/>
          <w:szCs w:val="28"/>
        </w:rPr>
        <w:t>. Измерьте относительную влажность воздуха с помо</w:t>
      </w:r>
      <w:r w:rsidRPr="00D4045B">
        <w:rPr>
          <w:color w:val="000000"/>
          <w:sz w:val="28"/>
          <w:szCs w:val="28"/>
        </w:rPr>
        <w:softHyphen/>
        <w:t>щью гигрометра Ламберта.</w:t>
      </w:r>
    </w:p>
    <w:p w:rsidR="000E5696" w:rsidRPr="00D4045B" w:rsidRDefault="000E5696" w:rsidP="000E5696">
      <w:pPr>
        <w:rPr>
          <w:sz w:val="28"/>
          <w:szCs w:val="28"/>
        </w:rPr>
      </w:pPr>
      <w:r w:rsidRPr="00D4045B">
        <w:rPr>
          <w:b/>
          <w:bCs/>
          <w:color w:val="000000"/>
          <w:sz w:val="28"/>
          <w:szCs w:val="28"/>
        </w:rPr>
        <w:t>Порядок выполнения работы</w:t>
      </w:r>
    </w:p>
    <w:p w:rsidR="000E5696" w:rsidRPr="00D4045B" w:rsidRDefault="000E5696" w:rsidP="007A5F93">
      <w:pPr>
        <w:numPr>
          <w:ilvl w:val="0"/>
          <w:numId w:val="28"/>
        </w:numPr>
        <w:rPr>
          <w:color w:val="000000"/>
          <w:sz w:val="28"/>
          <w:szCs w:val="28"/>
        </w:rPr>
      </w:pPr>
      <w:r w:rsidRPr="00D4045B">
        <w:rPr>
          <w:color w:val="000000"/>
          <w:sz w:val="28"/>
          <w:szCs w:val="28"/>
        </w:rPr>
        <w:t xml:space="preserve"> Подготовьте табл. 3. для записи результатов измерений и вычислений.</w:t>
      </w:r>
    </w:p>
    <w:p w:rsidR="000E5696" w:rsidRPr="00D4045B" w:rsidRDefault="000E5696" w:rsidP="007A5F93">
      <w:pPr>
        <w:numPr>
          <w:ilvl w:val="0"/>
          <w:numId w:val="28"/>
        </w:numPr>
        <w:rPr>
          <w:color w:val="000000"/>
          <w:sz w:val="28"/>
          <w:szCs w:val="28"/>
        </w:rPr>
      </w:pPr>
      <w:r w:rsidRPr="00D4045B">
        <w:rPr>
          <w:color w:val="000000"/>
          <w:sz w:val="28"/>
          <w:szCs w:val="28"/>
        </w:rPr>
        <w:t xml:space="preserve"> Измерьте температуру воздуха </w:t>
      </w:r>
      <w:r w:rsidRPr="00D4045B">
        <w:rPr>
          <w:i/>
          <w:iCs/>
          <w:color w:val="000000"/>
          <w:spacing w:val="10"/>
          <w:sz w:val="28"/>
          <w:szCs w:val="28"/>
          <w:lang w:val="en-US" w:eastAsia="en-US"/>
        </w:rPr>
        <w:t>t</w:t>
      </w:r>
      <w:r w:rsidRPr="00D4045B">
        <w:rPr>
          <w:color w:val="000000"/>
          <w:sz w:val="28"/>
          <w:szCs w:val="28"/>
        </w:rPr>
        <w:t>в помещении.</w:t>
      </w:r>
    </w:p>
    <w:p w:rsidR="000E5696" w:rsidRPr="00D4045B" w:rsidRDefault="000E5696" w:rsidP="007A5F93">
      <w:pPr>
        <w:numPr>
          <w:ilvl w:val="0"/>
          <w:numId w:val="28"/>
        </w:numPr>
        <w:jc w:val="both"/>
        <w:rPr>
          <w:color w:val="000000"/>
          <w:sz w:val="28"/>
          <w:szCs w:val="28"/>
        </w:rPr>
      </w:pPr>
      <w:r w:rsidRPr="00D4045B">
        <w:rPr>
          <w:color w:val="000000"/>
          <w:sz w:val="28"/>
          <w:szCs w:val="28"/>
        </w:rPr>
        <w:t xml:space="preserve"> Определите по табл.1 давление насыщенного пара </w:t>
      </w:r>
      <m:oMath>
        <m:sSub>
          <m:sSubPr>
            <m:ctrlPr>
              <w:rPr>
                <w:rFonts w:ascii="Cambria Math" w:hAnsi="Cambria Math"/>
                <w:i/>
                <w:color w:val="000000"/>
                <w:sz w:val="28"/>
                <w:szCs w:val="28"/>
              </w:rPr>
            </m:ctrlPr>
          </m:sSubPr>
          <m:e>
            <m:r>
              <w:rPr>
                <w:rFonts w:ascii="Cambria Math" w:hAnsi="Cambria Math"/>
                <w:color w:val="000000"/>
                <w:sz w:val="28"/>
                <w:szCs w:val="28"/>
              </w:rPr>
              <m:t>р</m:t>
            </m:r>
          </m:e>
          <m:sub>
            <m:r>
              <w:rPr>
                <w:rFonts w:ascii="Cambria Math" w:hAnsi="Cambria Math"/>
                <w:color w:val="000000"/>
                <w:sz w:val="28"/>
                <w:szCs w:val="28"/>
              </w:rPr>
              <m:t>н</m:t>
            </m:r>
          </m:sub>
        </m:sSub>
      </m:oMath>
      <w:r w:rsidRPr="00D4045B">
        <w:rPr>
          <w:i/>
          <w:iCs/>
          <w:color w:val="000000"/>
          <w:spacing w:val="10"/>
          <w:sz w:val="28"/>
          <w:szCs w:val="28"/>
        </w:rPr>
        <w:t>,</w:t>
      </w:r>
      <w:r w:rsidRPr="00D4045B">
        <w:rPr>
          <w:color w:val="000000"/>
          <w:sz w:val="28"/>
          <w:szCs w:val="28"/>
        </w:rPr>
        <w:t xml:space="preserve"> соответствующее этой температуре.</w:t>
      </w:r>
    </w:p>
    <w:p w:rsidR="000E5696" w:rsidRPr="00D4045B" w:rsidRDefault="000E5696" w:rsidP="007A5F93">
      <w:pPr>
        <w:numPr>
          <w:ilvl w:val="0"/>
          <w:numId w:val="28"/>
        </w:numPr>
        <w:jc w:val="both"/>
        <w:rPr>
          <w:color w:val="000000"/>
          <w:sz w:val="28"/>
          <w:szCs w:val="28"/>
        </w:rPr>
      </w:pPr>
      <w:r w:rsidRPr="00D4045B">
        <w:rPr>
          <w:color w:val="000000"/>
          <w:sz w:val="28"/>
          <w:szCs w:val="28"/>
        </w:rPr>
        <w:t xml:space="preserve"> Поставьте перед собой стакан, наполовину заполненный водой комнатной температуры, так, чтобы на его стенке был хорошо заметен блик света. Поместите в стакан термометр и несколько кусочков льда.</w:t>
      </w:r>
    </w:p>
    <w:p w:rsidR="000E5696" w:rsidRPr="00D4045B" w:rsidRDefault="000E5696" w:rsidP="007A5F93">
      <w:pPr>
        <w:numPr>
          <w:ilvl w:val="0"/>
          <w:numId w:val="28"/>
        </w:numPr>
        <w:jc w:val="both"/>
        <w:rPr>
          <w:color w:val="000000"/>
          <w:sz w:val="28"/>
          <w:szCs w:val="28"/>
        </w:rPr>
      </w:pPr>
      <w:r w:rsidRPr="00D4045B">
        <w:rPr>
          <w:color w:val="000000"/>
          <w:sz w:val="28"/>
          <w:szCs w:val="28"/>
        </w:rPr>
        <w:lastRenderedPageBreak/>
        <w:t xml:space="preserve"> Наблюдайте за бликом на поверхности стакана и отметьте момент появления конденсата. Измерьте в этот момент температуру воды </w:t>
      </w:r>
      <m:oMath>
        <m:sSub>
          <m:sSubPr>
            <m:ctrlPr>
              <w:rPr>
                <w:rFonts w:ascii="Cambria Math" w:hAnsi="Cambria Math"/>
                <w:i/>
                <w:color w:val="000000"/>
                <w:sz w:val="28"/>
                <w:szCs w:val="28"/>
              </w:rPr>
            </m:ctrlPr>
          </m:sSubPr>
          <m:e>
            <m:r>
              <w:rPr>
                <w:rFonts w:ascii="Cambria Math" w:hAnsi="Cambria Math"/>
                <w:color w:val="000000"/>
                <w:sz w:val="28"/>
                <w:szCs w:val="28"/>
                <w:lang w:val="en-US"/>
              </w:rPr>
              <m:t>t</m:t>
            </m:r>
          </m:e>
          <m:sub>
            <m:r>
              <w:rPr>
                <w:rFonts w:ascii="Cambria Math" w:hAnsi="Cambria Math"/>
                <w:color w:val="000000"/>
                <w:sz w:val="28"/>
                <w:szCs w:val="28"/>
              </w:rPr>
              <m:t>т.р</m:t>
            </m:r>
          </m:sub>
        </m:sSub>
      </m:oMath>
      <w:r w:rsidRPr="00D4045B">
        <w:rPr>
          <w:color w:val="000000"/>
          <w:sz w:val="28"/>
          <w:szCs w:val="28"/>
        </w:rPr>
        <w:t>в стакане.</w:t>
      </w:r>
    </w:p>
    <w:p w:rsidR="000E5696" w:rsidRPr="00D4045B" w:rsidRDefault="000E5696" w:rsidP="000E5696">
      <w:pPr>
        <w:jc w:val="both"/>
        <w:rPr>
          <w:color w:val="000000"/>
          <w:sz w:val="28"/>
          <w:szCs w:val="28"/>
        </w:rPr>
      </w:pPr>
      <w:r w:rsidRPr="00D4045B">
        <w:rPr>
          <w:b/>
          <w:color w:val="000000"/>
          <w:sz w:val="28"/>
          <w:szCs w:val="28"/>
        </w:rPr>
        <w:t xml:space="preserve">Таблица 3. </w:t>
      </w:r>
      <w:r w:rsidRPr="00D4045B">
        <w:rPr>
          <w:color w:val="000000"/>
          <w:sz w:val="28"/>
          <w:szCs w:val="28"/>
        </w:rPr>
        <w:t>Результаты измерений и вычислений</w:t>
      </w:r>
    </w:p>
    <w:tbl>
      <w:tblPr>
        <w:tblStyle w:val="a3"/>
        <w:tblW w:w="0" w:type="auto"/>
        <w:tblLook w:val="04A0" w:firstRow="1" w:lastRow="0" w:firstColumn="1" w:lastColumn="0" w:noHBand="0" w:noVBand="1"/>
      </w:tblPr>
      <w:tblGrid>
        <w:gridCol w:w="1367"/>
        <w:gridCol w:w="1367"/>
        <w:gridCol w:w="1367"/>
        <w:gridCol w:w="1367"/>
        <w:gridCol w:w="1367"/>
        <w:gridCol w:w="1367"/>
        <w:gridCol w:w="1368"/>
      </w:tblGrid>
      <w:tr w:rsidR="000E5696" w:rsidRPr="00D4045B" w:rsidTr="000E5696">
        <w:tc>
          <w:tcPr>
            <w:tcW w:w="1367" w:type="dxa"/>
          </w:tcPr>
          <w:p w:rsidR="000E5696" w:rsidRPr="00D4045B" w:rsidRDefault="000E5696" w:rsidP="000E5696">
            <w:pPr>
              <w:jc w:val="center"/>
              <w:rPr>
                <w:color w:val="000000"/>
                <w:sz w:val="28"/>
                <w:szCs w:val="28"/>
              </w:rPr>
            </w:pPr>
            <w:r w:rsidRPr="00D4045B">
              <w:rPr>
                <w:color w:val="000000"/>
                <w:sz w:val="28"/>
                <w:szCs w:val="28"/>
              </w:rPr>
              <w:t>№ п/п</w:t>
            </w:r>
          </w:p>
        </w:tc>
        <w:tc>
          <w:tcPr>
            <w:tcW w:w="1367" w:type="dxa"/>
          </w:tcPr>
          <w:p w:rsidR="000E5696" w:rsidRPr="00D4045B" w:rsidRDefault="000E5696" w:rsidP="000E5696">
            <w:pPr>
              <w:jc w:val="center"/>
              <w:rPr>
                <w:color w:val="000000"/>
                <w:sz w:val="28"/>
                <w:szCs w:val="28"/>
                <w:lang w:val="en-US"/>
              </w:rPr>
            </w:pPr>
            <w:r w:rsidRPr="00D4045B">
              <w:rPr>
                <w:color w:val="000000"/>
                <w:sz w:val="28"/>
                <w:szCs w:val="28"/>
                <w:lang w:val="en-US"/>
              </w:rPr>
              <w:t>t,</w:t>
            </w:r>
            <m:oMath>
              <m:r>
                <w:rPr>
                  <w:rFonts w:ascii="Cambria Math" w:hAnsi="Cambria Math"/>
                  <w:color w:val="000000"/>
                  <w:sz w:val="28"/>
                  <w:szCs w:val="28"/>
                  <w:lang w:val="en-US"/>
                </w:rPr>
                <m:t>℃</m:t>
              </m:r>
            </m:oMath>
          </w:p>
        </w:tc>
        <w:tc>
          <w:tcPr>
            <w:tcW w:w="1367" w:type="dxa"/>
          </w:tcPr>
          <w:p w:rsidR="000E5696" w:rsidRPr="00D4045B" w:rsidRDefault="00C600DE" w:rsidP="000E5696">
            <w:pPr>
              <w:jc w:val="center"/>
              <w:rPr>
                <w:sz w:val="28"/>
                <w:szCs w:val="28"/>
              </w:rPr>
            </w:pPr>
            <m:oMathPara>
              <m:oMath>
                <m:sSub>
                  <m:sSubPr>
                    <m:ctrlPr>
                      <w:rPr>
                        <w:rFonts w:ascii="Cambria Math" w:hAnsi="Cambria Math"/>
                        <w:i/>
                        <w:color w:val="000000"/>
                        <w:sz w:val="28"/>
                        <w:szCs w:val="28"/>
                      </w:rPr>
                    </m:ctrlPr>
                  </m:sSubPr>
                  <m:e>
                    <m:r>
                      <w:rPr>
                        <w:rFonts w:ascii="Cambria Math" w:hAnsi="Cambria Math"/>
                        <w:color w:val="000000"/>
                        <w:sz w:val="28"/>
                        <w:szCs w:val="28"/>
                      </w:rPr>
                      <m:t>p</m:t>
                    </m:r>
                  </m:e>
                  <m:sub>
                    <m:r>
                      <w:rPr>
                        <w:rFonts w:ascii="Cambria Math" w:hAnsi="Cambria Math"/>
                        <w:color w:val="000000"/>
                        <w:sz w:val="28"/>
                        <w:szCs w:val="28"/>
                      </w:rPr>
                      <m:t>н</m:t>
                    </m:r>
                  </m:sub>
                </m:sSub>
                <m:r>
                  <w:rPr>
                    <w:rFonts w:ascii="Cambria Math" w:hAnsi="Cambria Math"/>
                    <w:color w:val="000000"/>
                    <w:sz w:val="28"/>
                    <w:szCs w:val="28"/>
                  </w:rPr>
                  <m:t>, кПа</m:t>
                </m:r>
              </m:oMath>
            </m:oMathPara>
          </w:p>
        </w:tc>
        <w:tc>
          <w:tcPr>
            <w:tcW w:w="1367" w:type="dxa"/>
          </w:tcPr>
          <w:p w:rsidR="000E5696" w:rsidRPr="00D4045B" w:rsidRDefault="00C600DE" w:rsidP="000E5696">
            <w:pPr>
              <w:jc w:val="center"/>
              <w:rPr>
                <w:sz w:val="28"/>
                <w:szCs w:val="28"/>
              </w:rPr>
            </w:pPr>
            <m:oMathPara>
              <m:oMath>
                <m:sSub>
                  <m:sSubPr>
                    <m:ctrlPr>
                      <w:rPr>
                        <w:rFonts w:ascii="Cambria Math" w:hAnsi="Cambria Math"/>
                        <w:i/>
                        <w:color w:val="000000"/>
                        <w:sz w:val="28"/>
                        <w:szCs w:val="28"/>
                      </w:rPr>
                    </m:ctrlPr>
                  </m:sSubPr>
                  <m:e>
                    <m:r>
                      <w:rPr>
                        <w:rFonts w:ascii="Cambria Math" w:hAnsi="Cambria Math"/>
                        <w:color w:val="000000"/>
                        <w:sz w:val="28"/>
                        <w:szCs w:val="28"/>
                      </w:rPr>
                      <m:t>p</m:t>
                    </m:r>
                  </m:e>
                  <m:sub>
                    <m:r>
                      <w:rPr>
                        <w:rFonts w:ascii="Cambria Math" w:hAnsi="Cambria Math"/>
                        <w:color w:val="000000"/>
                        <w:sz w:val="28"/>
                        <w:szCs w:val="28"/>
                      </w:rPr>
                      <m:t>н</m:t>
                    </m:r>
                  </m:sub>
                </m:sSub>
                <m:r>
                  <w:rPr>
                    <w:rFonts w:ascii="Cambria Math" w:hAnsi="Cambria Math"/>
                    <w:color w:val="000000"/>
                    <w:sz w:val="28"/>
                    <w:szCs w:val="28"/>
                  </w:rPr>
                  <m:t>, кПа</m:t>
                </m:r>
              </m:oMath>
            </m:oMathPara>
          </w:p>
        </w:tc>
        <w:tc>
          <w:tcPr>
            <w:tcW w:w="1367" w:type="dxa"/>
          </w:tcPr>
          <w:p w:rsidR="000E5696" w:rsidRPr="00D4045B" w:rsidRDefault="000E5696" w:rsidP="000E5696">
            <w:pPr>
              <w:jc w:val="center"/>
              <w:rPr>
                <w:sz w:val="28"/>
                <w:szCs w:val="28"/>
              </w:rPr>
            </w:pPr>
            <m:oMathPara>
              <m:oMath>
                <m:r>
                  <w:rPr>
                    <w:rFonts w:ascii="Cambria Math" w:hAnsi="Cambria Math"/>
                    <w:color w:val="000000"/>
                    <w:sz w:val="28"/>
                    <w:szCs w:val="28"/>
                  </w:rPr>
                  <m:t>р, кПа</m:t>
                </m:r>
              </m:oMath>
            </m:oMathPara>
          </w:p>
        </w:tc>
        <w:tc>
          <w:tcPr>
            <w:tcW w:w="1367" w:type="dxa"/>
          </w:tcPr>
          <w:p w:rsidR="000E5696" w:rsidRPr="00D4045B" w:rsidRDefault="000E5696" w:rsidP="000E5696">
            <w:pPr>
              <w:jc w:val="center"/>
              <w:rPr>
                <w:color w:val="000000"/>
                <w:sz w:val="28"/>
                <w:szCs w:val="28"/>
                <w:lang w:val="en-US"/>
              </w:rPr>
            </w:pPr>
            <w:r w:rsidRPr="00D4045B">
              <w:rPr>
                <w:color w:val="000000"/>
                <w:sz w:val="28"/>
                <w:szCs w:val="28"/>
                <w:lang w:val="en-US"/>
              </w:rPr>
              <w:t>r, %</w:t>
            </w:r>
          </w:p>
        </w:tc>
        <w:tc>
          <w:tcPr>
            <w:tcW w:w="1368" w:type="dxa"/>
          </w:tcPr>
          <w:p w:rsidR="000E5696" w:rsidRPr="00D4045B" w:rsidRDefault="00C600DE" w:rsidP="000E5696">
            <w:pPr>
              <w:jc w:val="center"/>
              <w:rPr>
                <w:color w:val="000000"/>
                <w:sz w:val="28"/>
                <w:szCs w:val="28"/>
              </w:rPr>
            </w:pPr>
            <m:oMathPara>
              <m:oMath>
                <m:sSub>
                  <m:sSubPr>
                    <m:ctrlPr>
                      <w:rPr>
                        <w:rFonts w:ascii="Cambria Math" w:hAnsi="Cambria Math"/>
                        <w:i/>
                        <w:color w:val="000000"/>
                        <w:sz w:val="28"/>
                        <w:szCs w:val="28"/>
                      </w:rPr>
                    </m:ctrlPr>
                  </m:sSubPr>
                  <m:e>
                    <m:r>
                      <w:rPr>
                        <w:rFonts w:ascii="Cambria Math" w:hAnsi="Cambria Math"/>
                        <w:color w:val="000000"/>
                        <w:sz w:val="28"/>
                        <w:szCs w:val="28"/>
                      </w:rPr>
                      <m:t>r</m:t>
                    </m:r>
                  </m:e>
                  <m:sub>
                    <m:r>
                      <w:rPr>
                        <w:rFonts w:ascii="Cambria Math" w:hAnsi="Cambria Math"/>
                        <w:color w:val="000000"/>
                        <w:sz w:val="28"/>
                        <w:szCs w:val="28"/>
                      </w:rPr>
                      <m:t>ср</m:t>
                    </m:r>
                  </m:sub>
                </m:sSub>
                <m:r>
                  <w:rPr>
                    <w:rFonts w:ascii="Cambria Math" w:hAnsi="Cambria Math"/>
                    <w:color w:val="000000"/>
                    <w:sz w:val="28"/>
                    <w:szCs w:val="28"/>
                  </w:rPr>
                  <m:t>, %</m:t>
                </m:r>
              </m:oMath>
            </m:oMathPara>
          </w:p>
        </w:tc>
      </w:tr>
      <w:tr w:rsidR="000E5696" w:rsidRPr="00D4045B" w:rsidTr="000E5696">
        <w:tc>
          <w:tcPr>
            <w:tcW w:w="1367" w:type="dxa"/>
          </w:tcPr>
          <w:p w:rsidR="000E5696" w:rsidRPr="00D4045B" w:rsidRDefault="000E5696" w:rsidP="000E5696">
            <w:pPr>
              <w:jc w:val="both"/>
              <w:rPr>
                <w:color w:val="000000"/>
                <w:sz w:val="28"/>
                <w:szCs w:val="28"/>
              </w:rPr>
            </w:pPr>
          </w:p>
        </w:tc>
        <w:tc>
          <w:tcPr>
            <w:tcW w:w="1367" w:type="dxa"/>
          </w:tcPr>
          <w:p w:rsidR="000E5696" w:rsidRPr="00D4045B" w:rsidRDefault="000E5696" w:rsidP="000E5696">
            <w:pPr>
              <w:jc w:val="both"/>
              <w:rPr>
                <w:color w:val="000000"/>
                <w:sz w:val="28"/>
                <w:szCs w:val="28"/>
              </w:rPr>
            </w:pPr>
          </w:p>
        </w:tc>
        <w:tc>
          <w:tcPr>
            <w:tcW w:w="1367" w:type="dxa"/>
          </w:tcPr>
          <w:p w:rsidR="000E5696" w:rsidRPr="00D4045B" w:rsidRDefault="000E5696" w:rsidP="000E5696">
            <w:pPr>
              <w:jc w:val="both"/>
              <w:rPr>
                <w:color w:val="000000"/>
                <w:sz w:val="28"/>
                <w:szCs w:val="28"/>
              </w:rPr>
            </w:pPr>
          </w:p>
        </w:tc>
        <w:tc>
          <w:tcPr>
            <w:tcW w:w="1367" w:type="dxa"/>
          </w:tcPr>
          <w:p w:rsidR="000E5696" w:rsidRPr="00D4045B" w:rsidRDefault="000E5696" w:rsidP="000E5696">
            <w:pPr>
              <w:jc w:val="both"/>
              <w:rPr>
                <w:color w:val="000000"/>
                <w:sz w:val="28"/>
                <w:szCs w:val="28"/>
              </w:rPr>
            </w:pPr>
          </w:p>
        </w:tc>
        <w:tc>
          <w:tcPr>
            <w:tcW w:w="1367" w:type="dxa"/>
          </w:tcPr>
          <w:p w:rsidR="000E5696" w:rsidRPr="00D4045B" w:rsidRDefault="000E5696" w:rsidP="000E5696">
            <w:pPr>
              <w:jc w:val="both"/>
              <w:rPr>
                <w:color w:val="000000"/>
                <w:sz w:val="28"/>
                <w:szCs w:val="28"/>
              </w:rPr>
            </w:pPr>
          </w:p>
        </w:tc>
        <w:tc>
          <w:tcPr>
            <w:tcW w:w="1367" w:type="dxa"/>
          </w:tcPr>
          <w:p w:rsidR="000E5696" w:rsidRPr="00D4045B" w:rsidRDefault="000E5696" w:rsidP="000E5696">
            <w:pPr>
              <w:jc w:val="both"/>
              <w:rPr>
                <w:color w:val="000000"/>
                <w:sz w:val="28"/>
                <w:szCs w:val="28"/>
              </w:rPr>
            </w:pPr>
          </w:p>
        </w:tc>
        <w:tc>
          <w:tcPr>
            <w:tcW w:w="1368" w:type="dxa"/>
          </w:tcPr>
          <w:p w:rsidR="000E5696" w:rsidRPr="00D4045B" w:rsidRDefault="000E5696" w:rsidP="000E5696">
            <w:pPr>
              <w:jc w:val="both"/>
              <w:rPr>
                <w:color w:val="000000"/>
                <w:sz w:val="28"/>
                <w:szCs w:val="28"/>
              </w:rPr>
            </w:pPr>
          </w:p>
        </w:tc>
      </w:tr>
    </w:tbl>
    <w:p w:rsidR="000E5696" w:rsidRPr="00D4045B" w:rsidRDefault="000E5696" w:rsidP="000E5696">
      <w:pPr>
        <w:jc w:val="both"/>
        <w:rPr>
          <w:color w:val="000000"/>
          <w:sz w:val="28"/>
          <w:szCs w:val="28"/>
        </w:rPr>
      </w:pPr>
    </w:p>
    <w:p w:rsidR="00BB128B" w:rsidRPr="00D4045B" w:rsidRDefault="00BB128B" w:rsidP="007A5F93">
      <w:pPr>
        <w:numPr>
          <w:ilvl w:val="0"/>
          <w:numId w:val="28"/>
        </w:numPr>
        <w:jc w:val="both"/>
        <w:rPr>
          <w:color w:val="000000"/>
          <w:sz w:val="28"/>
          <w:szCs w:val="28"/>
        </w:rPr>
      </w:pPr>
      <w:r w:rsidRPr="00D4045B">
        <w:rPr>
          <w:color w:val="000000"/>
          <w:sz w:val="28"/>
          <w:szCs w:val="28"/>
        </w:rPr>
        <w:t>Определите по табл. 1  давление насыщенного пара, ко</w:t>
      </w:r>
      <w:r w:rsidRPr="00D4045B">
        <w:rPr>
          <w:color w:val="000000"/>
          <w:sz w:val="28"/>
          <w:szCs w:val="28"/>
        </w:rPr>
        <w:softHyphen/>
        <w:t xml:space="preserve">торое соответствует этой температуре, </w:t>
      </w:r>
      <m:oMath>
        <m:sSub>
          <m:sSubPr>
            <m:ctrlPr>
              <w:rPr>
                <w:rFonts w:ascii="Cambria Math" w:hAnsi="Cambria Math"/>
                <w:i/>
                <w:color w:val="000000"/>
                <w:sz w:val="28"/>
                <w:szCs w:val="28"/>
              </w:rPr>
            </m:ctrlPr>
          </m:sSubPr>
          <m:e>
            <m:r>
              <w:rPr>
                <w:rFonts w:ascii="Cambria Math" w:hAnsi="Cambria Math"/>
                <w:color w:val="000000"/>
                <w:sz w:val="28"/>
                <w:szCs w:val="28"/>
              </w:rPr>
              <m:t>p</m:t>
            </m:r>
          </m:e>
          <m:sub>
            <m:r>
              <w:rPr>
                <w:rFonts w:ascii="Cambria Math" w:hAnsi="Cambria Math"/>
                <w:color w:val="000000"/>
                <w:sz w:val="28"/>
                <w:szCs w:val="28"/>
              </w:rPr>
              <m:t>н тр</m:t>
            </m:r>
          </m:sub>
        </m:sSub>
      </m:oMath>
      <w:r w:rsidRPr="00D4045B">
        <w:rPr>
          <w:color w:val="000000"/>
          <w:sz w:val="28"/>
          <w:szCs w:val="28"/>
        </w:rPr>
        <w:t>.</w:t>
      </w:r>
    </w:p>
    <w:p w:rsidR="00BB128B" w:rsidRPr="00D4045B" w:rsidRDefault="00BB128B" w:rsidP="007A5F93">
      <w:pPr>
        <w:numPr>
          <w:ilvl w:val="0"/>
          <w:numId w:val="28"/>
        </w:numPr>
        <w:jc w:val="both"/>
        <w:rPr>
          <w:color w:val="000000"/>
          <w:sz w:val="28"/>
          <w:szCs w:val="28"/>
        </w:rPr>
      </w:pPr>
      <w:r w:rsidRPr="00D4045B">
        <w:rPr>
          <w:color w:val="000000"/>
          <w:sz w:val="28"/>
          <w:szCs w:val="28"/>
        </w:rPr>
        <w:t xml:space="preserve"> Учитывая, что давление паров воды </w:t>
      </w:r>
      <w:r w:rsidRPr="00D4045B">
        <w:rPr>
          <w:i/>
          <w:iCs/>
          <w:color w:val="000000"/>
          <w:spacing w:val="10"/>
          <w:sz w:val="28"/>
          <w:szCs w:val="28"/>
        </w:rPr>
        <w:t>р</w:t>
      </w:r>
      <w:r w:rsidRPr="00D4045B">
        <w:rPr>
          <w:color w:val="000000"/>
          <w:sz w:val="28"/>
          <w:szCs w:val="28"/>
        </w:rPr>
        <w:t xml:space="preserve"> в воздухе в момент проведения опыта равно давлению насыщенного пара при его конденсации на стенке стакана </w:t>
      </w:r>
      <m:oMath>
        <m:sSub>
          <m:sSubPr>
            <m:ctrlPr>
              <w:rPr>
                <w:rFonts w:ascii="Cambria Math" w:hAnsi="Cambria Math"/>
                <w:i/>
                <w:color w:val="000000"/>
                <w:sz w:val="28"/>
                <w:szCs w:val="28"/>
              </w:rPr>
            </m:ctrlPr>
          </m:sSubPr>
          <m:e>
            <m:r>
              <w:rPr>
                <w:rFonts w:ascii="Cambria Math" w:hAnsi="Cambria Math"/>
                <w:color w:val="000000"/>
                <w:sz w:val="28"/>
                <w:szCs w:val="28"/>
              </w:rPr>
              <m:t>p</m:t>
            </m:r>
          </m:e>
          <m:sub>
            <m:r>
              <w:rPr>
                <w:rFonts w:ascii="Cambria Math" w:hAnsi="Cambria Math"/>
                <w:color w:val="000000"/>
                <w:sz w:val="28"/>
                <w:szCs w:val="28"/>
              </w:rPr>
              <m:t>н тр</m:t>
            </m:r>
          </m:sub>
        </m:sSub>
      </m:oMath>
      <w:r w:rsidRPr="00D4045B">
        <w:rPr>
          <w:color w:val="000000"/>
          <w:sz w:val="28"/>
          <w:szCs w:val="28"/>
        </w:rPr>
        <w:t>, занесите в табли</w:t>
      </w:r>
      <w:r w:rsidRPr="00D4045B">
        <w:rPr>
          <w:color w:val="000000"/>
          <w:sz w:val="28"/>
          <w:szCs w:val="28"/>
        </w:rPr>
        <w:softHyphen/>
        <w:t>цу это значение.</w:t>
      </w:r>
    </w:p>
    <w:p w:rsidR="00BB128B" w:rsidRPr="00D4045B" w:rsidRDefault="00BB128B" w:rsidP="007A5F93">
      <w:pPr>
        <w:numPr>
          <w:ilvl w:val="0"/>
          <w:numId w:val="28"/>
        </w:numPr>
        <w:rPr>
          <w:color w:val="000000"/>
          <w:sz w:val="28"/>
          <w:szCs w:val="28"/>
        </w:rPr>
      </w:pPr>
      <w:r w:rsidRPr="00D4045B">
        <w:rPr>
          <w:color w:val="000000"/>
          <w:sz w:val="28"/>
          <w:szCs w:val="28"/>
        </w:rPr>
        <w:t xml:space="preserve"> Вычислите относительную влажность </w:t>
      </w:r>
      <w:r w:rsidRPr="00D4045B">
        <w:rPr>
          <w:color w:val="000000"/>
          <w:sz w:val="28"/>
          <w:szCs w:val="28"/>
          <w:lang w:val="en-US"/>
        </w:rPr>
        <w:t>r</w:t>
      </w:r>
      <w:r w:rsidRPr="00D4045B">
        <w:rPr>
          <w:color w:val="000000"/>
          <w:sz w:val="28"/>
          <w:szCs w:val="28"/>
        </w:rPr>
        <w:t xml:space="preserve"> воздуха.</w:t>
      </w:r>
    </w:p>
    <w:p w:rsidR="00BB128B" w:rsidRPr="00D4045B" w:rsidRDefault="00BB128B" w:rsidP="007A5F93">
      <w:pPr>
        <w:numPr>
          <w:ilvl w:val="0"/>
          <w:numId w:val="28"/>
        </w:numPr>
        <w:jc w:val="both"/>
        <w:rPr>
          <w:color w:val="000000"/>
          <w:sz w:val="28"/>
          <w:szCs w:val="28"/>
        </w:rPr>
      </w:pPr>
      <w:r w:rsidRPr="00D4045B">
        <w:rPr>
          <w:color w:val="000000"/>
          <w:sz w:val="28"/>
          <w:szCs w:val="28"/>
        </w:rPr>
        <w:t xml:space="preserve"> Повторите опыт три-четыре раза и определите среднее зна</w:t>
      </w:r>
      <w:r w:rsidRPr="00D4045B">
        <w:rPr>
          <w:color w:val="000000"/>
          <w:sz w:val="28"/>
          <w:szCs w:val="28"/>
        </w:rPr>
        <w:softHyphen/>
        <w:t xml:space="preserve">чение относительной влажности воздуха </w:t>
      </w:r>
      <m:oMath>
        <m:sSub>
          <m:sSubPr>
            <m:ctrlPr>
              <w:rPr>
                <w:rFonts w:ascii="Cambria Math" w:hAnsi="Cambria Math"/>
                <w:i/>
                <w:color w:val="000000"/>
                <w:sz w:val="28"/>
                <w:szCs w:val="28"/>
              </w:rPr>
            </m:ctrlPr>
          </m:sSubPr>
          <m:e>
            <m:r>
              <w:rPr>
                <w:rFonts w:ascii="Cambria Math" w:hAnsi="Cambria Math"/>
                <w:color w:val="000000"/>
                <w:sz w:val="28"/>
                <w:szCs w:val="28"/>
              </w:rPr>
              <m:t>r</m:t>
            </m:r>
          </m:e>
          <m:sub>
            <m:r>
              <w:rPr>
                <w:rFonts w:ascii="Cambria Math" w:hAnsi="Cambria Math"/>
                <w:color w:val="000000"/>
                <w:sz w:val="28"/>
                <w:szCs w:val="28"/>
              </w:rPr>
              <m:t>ср</m:t>
            </m:r>
          </m:sub>
        </m:sSub>
      </m:oMath>
      <w:r w:rsidRPr="00D4045B">
        <w:rPr>
          <w:color w:val="000000"/>
          <w:sz w:val="28"/>
          <w:szCs w:val="28"/>
        </w:rPr>
        <w:t>.</w:t>
      </w:r>
    </w:p>
    <w:p w:rsidR="00BB128B" w:rsidRPr="00D4045B" w:rsidRDefault="00BB128B" w:rsidP="00BB128B">
      <w:pPr>
        <w:rPr>
          <w:sz w:val="28"/>
          <w:szCs w:val="28"/>
        </w:rPr>
      </w:pPr>
      <w:r w:rsidRPr="00D4045B">
        <w:rPr>
          <w:b/>
          <w:bCs/>
          <w:color w:val="000000"/>
          <w:sz w:val="28"/>
          <w:szCs w:val="28"/>
        </w:rPr>
        <w:t xml:space="preserve">Задание 2. </w:t>
      </w:r>
      <w:r w:rsidRPr="00D4045B">
        <w:rPr>
          <w:color w:val="000000"/>
          <w:sz w:val="28"/>
          <w:szCs w:val="28"/>
        </w:rPr>
        <w:t>Измерьте относительную влажность воздуха с помо</w:t>
      </w:r>
      <w:r w:rsidRPr="00D4045B">
        <w:rPr>
          <w:color w:val="000000"/>
          <w:sz w:val="28"/>
          <w:szCs w:val="28"/>
        </w:rPr>
        <w:softHyphen/>
        <w:t>щью модели психрометра.</w:t>
      </w:r>
    </w:p>
    <w:p w:rsidR="00BB128B" w:rsidRPr="00D4045B" w:rsidRDefault="00BB128B" w:rsidP="00BB128B">
      <w:pPr>
        <w:rPr>
          <w:sz w:val="28"/>
          <w:szCs w:val="28"/>
        </w:rPr>
      </w:pPr>
      <w:r w:rsidRPr="00D4045B">
        <w:rPr>
          <w:b/>
          <w:bCs/>
          <w:color w:val="000000"/>
          <w:sz w:val="28"/>
          <w:szCs w:val="28"/>
        </w:rPr>
        <w:t>Порядок выполнения работы</w:t>
      </w:r>
    </w:p>
    <w:p w:rsidR="00BB128B" w:rsidRPr="00D4045B" w:rsidRDefault="00BB128B" w:rsidP="007A5F93">
      <w:pPr>
        <w:numPr>
          <w:ilvl w:val="0"/>
          <w:numId w:val="29"/>
        </w:numPr>
        <w:rPr>
          <w:color w:val="000000"/>
          <w:sz w:val="28"/>
          <w:szCs w:val="28"/>
        </w:rPr>
      </w:pPr>
      <w:r w:rsidRPr="00D4045B">
        <w:rPr>
          <w:color w:val="000000"/>
          <w:sz w:val="28"/>
          <w:szCs w:val="28"/>
        </w:rPr>
        <w:t>Подготовьте табл. 4 для записи результатов измерений и вычислений.</w:t>
      </w:r>
    </w:p>
    <w:p w:rsidR="000E5696" w:rsidRPr="00D4045B" w:rsidRDefault="00BB128B" w:rsidP="00BB128B">
      <w:pPr>
        <w:jc w:val="both"/>
        <w:rPr>
          <w:color w:val="000000"/>
          <w:sz w:val="28"/>
          <w:szCs w:val="28"/>
        </w:rPr>
      </w:pPr>
      <w:r w:rsidRPr="00D4045B">
        <w:rPr>
          <w:b/>
          <w:bCs/>
          <w:color w:val="000000"/>
          <w:spacing w:val="30"/>
          <w:sz w:val="28"/>
          <w:szCs w:val="28"/>
        </w:rPr>
        <w:t>Таблица</w:t>
      </w:r>
      <w:r w:rsidRPr="00D4045B">
        <w:rPr>
          <w:b/>
          <w:bCs/>
          <w:color w:val="000000"/>
          <w:sz w:val="28"/>
          <w:szCs w:val="28"/>
        </w:rPr>
        <w:t xml:space="preserve"> 4. </w:t>
      </w:r>
      <w:r w:rsidRPr="00D4045B">
        <w:rPr>
          <w:bCs/>
          <w:color w:val="000000"/>
          <w:sz w:val="28"/>
          <w:szCs w:val="28"/>
        </w:rPr>
        <w:t>Результаты измерений и вычислений</w:t>
      </w:r>
    </w:p>
    <w:tbl>
      <w:tblPr>
        <w:tblStyle w:val="a3"/>
        <w:tblW w:w="0" w:type="auto"/>
        <w:tblInd w:w="534" w:type="dxa"/>
        <w:tblLook w:val="04A0" w:firstRow="1" w:lastRow="0" w:firstColumn="1" w:lastColumn="0" w:noHBand="0" w:noVBand="1"/>
      </w:tblPr>
      <w:tblGrid>
        <w:gridCol w:w="1367"/>
        <w:gridCol w:w="1367"/>
        <w:gridCol w:w="1367"/>
        <w:gridCol w:w="1367"/>
        <w:gridCol w:w="1367"/>
        <w:gridCol w:w="1368"/>
      </w:tblGrid>
      <w:tr w:rsidR="00BB128B" w:rsidRPr="00D4045B" w:rsidTr="00BB128B">
        <w:tc>
          <w:tcPr>
            <w:tcW w:w="1367" w:type="dxa"/>
          </w:tcPr>
          <w:p w:rsidR="00BB128B" w:rsidRPr="00D4045B" w:rsidRDefault="00BB128B" w:rsidP="00217EEC">
            <w:pPr>
              <w:jc w:val="center"/>
              <w:rPr>
                <w:color w:val="000000"/>
                <w:sz w:val="28"/>
                <w:szCs w:val="28"/>
              </w:rPr>
            </w:pPr>
            <w:r w:rsidRPr="00D4045B">
              <w:rPr>
                <w:color w:val="000000"/>
                <w:sz w:val="28"/>
                <w:szCs w:val="28"/>
              </w:rPr>
              <w:t>№ п/п</w:t>
            </w:r>
          </w:p>
        </w:tc>
        <w:tc>
          <w:tcPr>
            <w:tcW w:w="1367" w:type="dxa"/>
          </w:tcPr>
          <w:p w:rsidR="00BB128B" w:rsidRPr="00D4045B" w:rsidRDefault="00BB128B" w:rsidP="00217EEC">
            <w:pPr>
              <w:jc w:val="center"/>
              <w:rPr>
                <w:color w:val="000000"/>
                <w:sz w:val="28"/>
                <w:szCs w:val="28"/>
                <w:lang w:val="en-US"/>
              </w:rPr>
            </w:pPr>
            <w:r w:rsidRPr="00D4045B">
              <w:rPr>
                <w:color w:val="000000"/>
                <w:sz w:val="28"/>
                <w:szCs w:val="28"/>
                <w:lang w:val="en-US"/>
              </w:rPr>
              <w:t>t,</w:t>
            </w:r>
            <m:oMath>
              <m:r>
                <w:rPr>
                  <w:rFonts w:ascii="Cambria Math" w:hAnsi="Cambria Math"/>
                  <w:color w:val="000000"/>
                  <w:sz w:val="28"/>
                  <w:szCs w:val="28"/>
                  <w:lang w:val="en-US"/>
                </w:rPr>
                <m:t>℃</m:t>
              </m:r>
            </m:oMath>
          </w:p>
        </w:tc>
        <w:tc>
          <w:tcPr>
            <w:tcW w:w="1367" w:type="dxa"/>
          </w:tcPr>
          <w:p w:rsidR="00BB128B" w:rsidRPr="00D4045B" w:rsidRDefault="00C600DE" w:rsidP="00BB128B">
            <w:pPr>
              <w:jc w:val="center"/>
              <w:rPr>
                <w:sz w:val="28"/>
                <w:szCs w:val="28"/>
              </w:rPr>
            </w:pPr>
            <m:oMathPara>
              <m:oMath>
                <m:sSub>
                  <m:sSubPr>
                    <m:ctrlPr>
                      <w:rPr>
                        <w:rFonts w:ascii="Cambria Math" w:hAnsi="Cambria Math"/>
                        <w:i/>
                        <w:color w:val="000000"/>
                        <w:sz w:val="28"/>
                        <w:szCs w:val="28"/>
                      </w:rPr>
                    </m:ctrlPr>
                  </m:sSubPr>
                  <m:e>
                    <m:r>
                      <w:rPr>
                        <w:rFonts w:ascii="Cambria Math" w:hAnsi="Cambria Math"/>
                        <w:color w:val="000000"/>
                        <w:sz w:val="28"/>
                        <w:szCs w:val="28"/>
                      </w:rPr>
                      <m:t>t</m:t>
                    </m:r>
                  </m:e>
                  <m:sub>
                    <m:r>
                      <w:rPr>
                        <w:rFonts w:ascii="Cambria Math" w:hAnsi="Cambria Math"/>
                        <w:color w:val="000000"/>
                        <w:sz w:val="28"/>
                        <w:szCs w:val="28"/>
                      </w:rPr>
                      <m:t>вл</m:t>
                    </m:r>
                  </m:sub>
                </m:sSub>
                <m:r>
                  <w:rPr>
                    <w:rFonts w:ascii="Cambria Math" w:hAnsi="Cambria Math"/>
                    <w:color w:val="000000"/>
                    <w:sz w:val="28"/>
                    <w:szCs w:val="28"/>
                  </w:rPr>
                  <m:t xml:space="preserve">, </m:t>
                </m:r>
                <m:r>
                  <w:rPr>
                    <w:rFonts w:ascii="Cambria Math" w:hAnsi="Cambria Math"/>
                    <w:color w:val="000000"/>
                    <w:sz w:val="28"/>
                    <w:szCs w:val="28"/>
                    <w:lang w:val="en-US"/>
                  </w:rPr>
                  <m:t>℃</m:t>
                </m:r>
              </m:oMath>
            </m:oMathPara>
          </w:p>
        </w:tc>
        <w:tc>
          <w:tcPr>
            <w:tcW w:w="1367" w:type="dxa"/>
          </w:tcPr>
          <w:p w:rsidR="00BB128B" w:rsidRPr="00D4045B" w:rsidRDefault="00BB128B" w:rsidP="00217EEC">
            <w:pPr>
              <w:jc w:val="center"/>
              <w:rPr>
                <w:sz w:val="28"/>
                <w:szCs w:val="28"/>
              </w:rPr>
            </w:pPr>
            <m:oMathPara>
              <m:oMath>
                <m:r>
                  <w:rPr>
                    <w:rFonts w:ascii="Cambria Math" w:hAnsi="Cambria Math"/>
                    <w:color w:val="000000"/>
                    <w:sz w:val="28"/>
                    <w:szCs w:val="28"/>
                  </w:rPr>
                  <m:t>∆</m:t>
                </m:r>
                <m:r>
                  <w:rPr>
                    <w:rFonts w:ascii="Cambria Math" w:hAnsi="Cambria Math"/>
                    <w:color w:val="000000"/>
                    <w:sz w:val="28"/>
                    <w:szCs w:val="28"/>
                    <w:lang w:val="en-US"/>
                  </w:rPr>
                  <m:t>t</m:t>
                </m:r>
                <m:r>
                  <w:rPr>
                    <w:rFonts w:ascii="Cambria Math" w:hAnsi="Cambria Math"/>
                    <w:color w:val="000000"/>
                    <w:sz w:val="28"/>
                    <w:szCs w:val="28"/>
                  </w:rPr>
                  <m:t xml:space="preserve">, </m:t>
                </m:r>
                <m:r>
                  <w:rPr>
                    <w:rFonts w:ascii="Cambria Math" w:hAnsi="Cambria Math"/>
                    <w:color w:val="000000"/>
                    <w:sz w:val="28"/>
                    <w:szCs w:val="28"/>
                    <w:lang w:val="en-US"/>
                  </w:rPr>
                  <m:t>℃</m:t>
                </m:r>
              </m:oMath>
            </m:oMathPara>
          </w:p>
        </w:tc>
        <w:tc>
          <w:tcPr>
            <w:tcW w:w="1367" w:type="dxa"/>
          </w:tcPr>
          <w:p w:rsidR="00BB128B" w:rsidRPr="00D4045B" w:rsidRDefault="00BB128B" w:rsidP="00217EEC">
            <w:pPr>
              <w:jc w:val="center"/>
              <w:rPr>
                <w:color w:val="000000"/>
                <w:sz w:val="28"/>
                <w:szCs w:val="28"/>
                <w:lang w:val="en-US"/>
              </w:rPr>
            </w:pPr>
            <w:r w:rsidRPr="00D4045B">
              <w:rPr>
                <w:color w:val="000000"/>
                <w:sz w:val="28"/>
                <w:szCs w:val="28"/>
                <w:lang w:val="en-US"/>
              </w:rPr>
              <w:t>r, %</w:t>
            </w:r>
          </w:p>
        </w:tc>
        <w:tc>
          <w:tcPr>
            <w:tcW w:w="1368" w:type="dxa"/>
          </w:tcPr>
          <w:p w:rsidR="00BB128B" w:rsidRPr="00D4045B" w:rsidRDefault="00C600DE" w:rsidP="00217EEC">
            <w:pPr>
              <w:jc w:val="center"/>
              <w:rPr>
                <w:color w:val="000000"/>
                <w:sz w:val="28"/>
                <w:szCs w:val="28"/>
              </w:rPr>
            </w:pPr>
            <m:oMathPara>
              <m:oMath>
                <m:sSub>
                  <m:sSubPr>
                    <m:ctrlPr>
                      <w:rPr>
                        <w:rFonts w:ascii="Cambria Math" w:hAnsi="Cambria Math"/>
                        <w:i/>
                        <w:color w:val="000000"/>
                        <w:sz w:val="28"/>
                        <w:szCs w:val="28"/>
                      </w:rPr>
                    </m:ctrlPr>
                  </m:sSubPr>
                  <m:e>
                    <m:r>
                      <w:rPr>
                        <w:rFonts w:ascii="Cambria Math" w:hAnsi="Cambria Math"/>
                        <w:color w:val="000000"/>
                        <w:sz w:val="28"/>
                        <w:szCs w:val="28"/>
                      </w:rPr>
                      <m:t>r</m:t>
                    </m:r>
                  </m:e>
                  <m:sub>
                    <m:r>
                      <w:rPr>
                        <w:rFonts w:ascii="Cambria Math" w:hAnsi="Cambria Math"/>
                        <w:color w:val="000000"/>
                        <w:sz w:val="28"/>
                        <w:szCs w:val="28"/>
                      </w:rPr>
                      <m:t>ср</m:t>
                    </m:r>
                  </m:sub>
                </m:sSub>
                <m:r>
                  <w:rPr>
                    <w:rFonts w:ascii="Cambria Math" w:hAnsi="Cambria Math"/>
                    <w:color w:val="000000"/>
                    <w:sz w:val="28"/>
                    <w:szCs w:val="28"/>
                  </w:rPr>
                  <m:t>, %</m:t>
                </m:r>
              </m:oMath>
            </m:oMathPara>
          </w:p>
        </w:tc>
      </w:tr>
      <w:tr w:rsidR="00BB128B" w:rsidRPr="00D4045B" w:rsidTr="00BB128B">
        <w:tc>
          <w:tcPr>
            <w:tcW w:w="1367" w:type="dxa"/>
          </w:tcPr>
          <w:p w:rsidR="00BB128B" w:rsidRPr="00D4045B" w:rsidRDefault="00BB128B" w:rsidP="00217EEC">
            <w:pPr>
              <w:jc w:val="both"/>
              <w:rPr>
                <w:color w:val="000000"/>
                <w:sz w:val="28"/>
                <w:szCs w:val="28"/>
              </w:rPr>
            </w:pPr>
          </w:p>
        </w:tc>
        <w:tc>
          <w:tcPr>
            <w:tcW w:w="1367" w:type="dxa"/>
          </w:tcPr>
          <w:p w:rsidR="00BB128B" w:rsidRPr="00D4045B" w:rsidRDefault="00BB128B" w:rsidP="00217EEC">
            <w:pPr>
              <w:jc w:val="both"/>
              <w:rPr>
                <w:color w:val="000000"/>
                <w:sz w:val="28"/>
                <w:szCs w:val="28"/>
              </w:rPr>
            </w:pPr>
          </w:p>
        </w:tc>
        <w:tc>
          <w:tcPr>
            <w:tcW w:w="1367" w:type="dxa"/>
          </w:tcPr>
          <w:p w:rsidR="00BB128B" w:rsidRPr="00D4045B" w:rsidRDefault="00BB128B" w:rsidP="00217EEC">
            <w:pPr>
              <w:jc w:val="both"/>
              <w:rPr>
                <w:color w:val="000000"/>
                <w:sz w:val="28"/>
                <w:szCs w:val="28"/>
              </w:rPr>
            </w:pPr>
          </w:p>
        </w:tc>
        <w:tc>
          <w:tcPr>
            <w:tcW w:w="1367" w:type="dxa"/>
          </w:tcPr>
          <w:p w:rsidR="00BB128B" w:rsidRPr="00D4045B" w:rsidRDefault="00BB128B" w:rsidP="00217EEC">
            <w:pPr>
              <w:jc w:val="both"/>
              <w:rPr>
                <w:color w:val="000000"/>
                <w:sz w:val="28"/>
                <w:szCs w:val="28"/>
              </w:rPr>
            </w:pPr>
          </w:p>
        </w:tc>
        <w:tc>
          <w:tcPr>
            <w:tcW w:w="1367" w:type="dxa"/>
          </w:tcPr>
          <w:p w:rsidR="00BB128B" w:rsidRPr="00D4045B" w:rsidRDefault="00BB128B" w:rsidP="00217EEC">
            <w:pPr>
              <w:jc w:val="both"/>
              <w:rPr>
                <w:color w:val="000000"/>
                <w:sz w:val="28"/>
                <w:szCs w:val="28"/>
              </w:rPr>
            </w:pPr>
          </w:p>
        </w:tc>
        <w:tc>
          <w:tcPr>
            <w:tcW w:w="1368" w:type="dxa"/>
          </w:tcPr>
          <w:p w:rsidR="00BB128B" w:rsidRPr="00D4045B" w:rsidRDefault="00BB128B" w:rsidP="00217EEC">
            <w:pPr>
              <w:jc w:val="both"/>
              <w:rPr>
                <w:color w:val="000000"/>
                <w:sz w:val="28"/>
                <w:szCs w:val="28"/>
              </w:rPr>
            </w:pPr>
          </w:p>
        </w:tc>
      </w:tr>
    </w:tbl>
    <w:p w:rsidR="00BB128B" w:rsidRPr="00D4045B" w:rsidRDefault="00BB128B" w:rsidP="007A5F93">
      <w:pPr>
        <w:pStyle w:val="a7"/>
        <w:numPr>
          <w:ilvl w:val="0"/>
          <w:numId w:val="30"/>
        </w:numPr>
        <w:rPr>
          <w:rFonts w:ascii="Times New Roman" w:hAnsi="Times New Roman"/>
          <w:color w:val="000000"/>
          <w:sz w:val="28"/>
          <w:szCs w:val="28"/>
        </w:rPr>
      </w:pPr>
      <w:r w:rsidRPr="00D4045B">
        <w:rPr>
          <w:rFonts w:ascii="Times New Roman" w:hAnsi="Times New Roman"/>
          <w:color w:val="000000"/>
          <w:sz w:val="28"/>
          <w:szCs w:val="28"/>
        </w:rPr>
        <w:t xml:space="preserve">Измерьте температуру воздуха </w:t>
      </w:r>
      <w:r w:rsidRPr="00D4045B">
        <w:rPr>
          <w:rFonts w:ascii="Times New Roman" w:hAnsi="Times New Roman"/>
          <w:i/>
          <w:iCs/>
          <w:color w:val="000000"/>
          <w:spacing w:val="10"/>
          <w:sz w:val="28"/>
          <w:szCs w:val="28"/>
          <w:lang w:val="en-US"/>
        </w:rPr>
        <w:t>t</w:t>
      </w:r>
      <w:r w:rsidRPr="00D4045B">
        <w:rPr>
          <w:rFonts w:ascii="Times New Roman" w:hAnsi="Times New Roman"/>
          <w:color w:val="000000"/>
          <w:sz w:val="28"/>
          <w:szCs w:val="28"/>
        </w:rPr>
        <w:t xml:space="preserve"> в помещении.</w:t>
      </w:r>
    </w:p>
    <w:p w:rsidR="00BB128B" w:rsidRPr="00D4045B" w:rsidRDefault="00BB128B" w:rsidP="007A5F93">
      <w:pPr>
        <w:pStyle w:val="a7"/>
        <w:numPr>
          <w:ilvl w:val="0"/>
          <w:numId w:val="30"/>
        </w:numPr>
        <w:jc w:val="both"/>
        <w:rPr>
          <w:rFonts w:ascii="Times New Roman" w:hAnsi="Times New Roman"/>
          <w:color w:val="000000"/>
          <w:sz w:val="28"/>
          <w:szCs w:val="28"/>
        </w:rPr>
      </w:pPr>
      <w:r w:rsidRPr="00D4045B">
        <w:rPr>
          <w:rFonts w:ascii="Times New Roman" w:hAnsi="Times New Roman"/>
          <w:color w:val="000000"/>
          <w:sz w:val="28"/>
          <w:szCs w:val="28"/>
        </w:rPr>
        <w:t xml:space="preserve"> Опустите термометр в воду и убедитесь, что она имеет ком</w:t>
      </w:r>
      <w:r w:rsidRPr="00D4045B">
        <w:rPr>
          <w:rFonts w:ascii="Times New Roman" w:hAnsi="Times New Roman"/>
          <w:color w:val="000000"/>
          <w:sz w:val="28"/>
          <w:szCs w:val="28"/>
        </w:rPr>
        <w:softHyphen/>
        <w:t>натную температуру.</w:t>
      </w:r>
    </w:p>
    <w:p w:rsidR="00BB128B" w:rsidRPr="00D4045B" w:rsidRDefault="00BB128B" w:rsidP="007A5F93">
      <w:pPr>
        <w:pStyle w:val="a7"/>
        <w:numPr>
          <w:ilvl w:val="0"/>
          <w:numId w:val="30"/>
        </w:numPr>
        <w:jc w:val="both"/>
        <w:rPr>
          <w:rFonts w:ascii="Times New Roman" w:hAnsi="Times New Roman"/>
          <w:color w:val="000000"/>
          <w:sz w:val="28"/>
          <w:szCs w:val="28"/>
        </w:rPr>
      </w:pPr>
      <w:r w:rsidRPr="00D4045B">
        <w:rPr>
          <w:rFonts w:ascii="Times New Roman" w:hAnsi="Times New Roman"/>
          <w:color w:val="000000"/>
          <w:sz w:val="28"/>
          <w:szCs w:val="28"/>
        </w:rPr>
        <w:t xml:space="preserve"> Оберните наполненный спиртом резервуар влажного тер</w:t>
      </w:r>
      <w:r w:rsidRPr="00D4045B">
        <w:rPr>
          <w:rFonts w:ascii="Times New Roman" w:hAnsi="Times New Roman"/>
          <w:color w:val="000000"/>
          <w:sz w:val="28"/>
          <w:szCs w:val="28"/>
        </w:rPr>
        <w:softHyphen/>
        <w:t>мометра кусочком ткани и закрепите его ниткой.</w:t>
      </w:r>
    </w:p>
    <w:p w:rsidR="00BB128B" w:rsidRPr="00D4045B" w:rsidRDefault="00BB128B" w:rsidP="007A5F93">
      <w:pPr>
        <w:pStyle w:val="a7"/>
        <w:numPr>
          <w:ilvl w:val="0"/>
          <w:numId w:val="30"/>
        </w:numPr>
        <w:jc w:val="both"/>
        <w:rPr>
          <w:rFonts w:ascii="Times New Roman" w:hAnsi="Times New Roman"/>
          <w:color w:val="000000"/>
          <w:sz w:val="28"/>
          <w:szCs w:val="28"/>
        </w:rPr>
      </w:pPr>
      <w:r w:rsidRPr="00D4045B">
        <w:rPr>
          <w:rFonts w:ascii="Times New Roman" w:hAnsi="Times New Roman"/>
          <w:color w:val="000000"/>
          <w:sz w:val="28"/>
          <w:szCs w:val="28"/>
        </w:rPr>
        <w:t xml:space="preserve"> Смочите ткань водой и наблюдайте за изменениями пока</w:t>
      </w:r>
      <w:r w:rsidRPr="00D4045B">
        <w:rPr>
          <w:rFonts w:ascii="Times New Roman" w:hAnsi="Times New Roman"/>
          <w:color w:val="000000"/>
          <w:sz w:val="28"/>
          <w:szCs w:val="28"/>
        </w:rPr>
        <w:softHyphen/>
        <w:t xml:space="preserve">заний термометра. Запишите его показание </w:t>
      </w:r>
      <m:oMath>
        <m:sSub>
          <m:sSubPr>
            <m:ctrlPr>
              <w:rPr>
                <w:rFonts w:ascii="Cambria Math" w:eastAsia="Times New Roman" w:hAnsi="Cambria Math"/>
                <w:i/>
                <w:color w:val="000000"/>
                <w:sz w:val="28"/>
                <w:szCs w:val="28"/>
                <w:lang w:eastAsia="ru-RU"/>
              </w:rPr>
            </m:ctrlPr>
          </m:sSubPr>
          <m:e>
            <m:r>
              <w:rPr>
                <w:rFonts w:ascii="Cambria Math" w:hAnsi="Cambria Math"/>
                <w:color w:val="000000"/>
                <w:sz w:val="28"/>
                <w:szCs w:val="28"/>
              </w:rPr>
              <m:t>t</m:t>
            </m:r>
          </m:e>
          <m:sub>
            <m:r>
              <w:rPr>
                <w:rFonts w:ascii="Cambria Math" w:hAnsi="Cambria Math"/>
                <w:color w:val="000000"/>
                <w:sz w:val="28"/>
                <w:szCs w:val="28"/>
              </w:rPr>
              <m:t>вл</m:t>
            </m:r>
          </m:sub>
        </m:sSub>
      </m:oMath>
      <w:r w:rsidRPr="00D4045B">
        <w:rPr>
          <w:rFonts w:ascii="Times New Roman" w:hAnsi="Times New Roman"/>
          <w:color w:val="000000"/>
          <w:sz w:val="28"/>
          <w:szCs w:val="28"/>
        </w:rPr>
        <w:t xml:space="preserve"> в тот мо</w:t>
      </w:r>
      <w:r w:rsidRPr="00D4045B">
        <w:rPr>
          <w:rFonts w:ascii="Times New Roman" w:hAnsi="Times New Roman"/>
          <w:color w:val="000000"/>
          <w:sz w:val="28"/>
          <w:szCs w:val="28"/>
        </w:rPr>
        <w:softHyphen/>
        <w:t>мент, когда столбик спирта перестанет опускаться.</w:t>
      </w:r>
    </w:p>
    <w:p w:rsidR="00BB128B" w:rsidRPr="00D4045B" w:rsidRDefault="00BB128B" w:rsidP="007A5F93">
      <w:pPr>
        <w:pStyle w:val="a7"/>
        <w:numPr>
          <w:ilvl w:val="0"/>
          <w:numId w:val="30"/>
        </w:numPr>
        <w:jc w:val="both"/>
        <w:rPr>
          <w:rFonts w:ascii="Times New Roman" w:hAnsi="Times New Roman"/>
          <w:color w:val="000000"/>
          <w:sz w:val="28"/>
          <w:szCs w:val="28"/>
        </w:rPr>
      </w:pPr>
      <w:r w:rsidRPr="00D4045B">
        <w:rPr>
          <w:rFonts w:ascii="Times New Roman" w:hAnsi="Times New Roman"/>
          <w:color w:val="000000"/>
          <w:sz w:val="28"/>
          <w:szCs w:val="28"/>
        </w:rPr>
        <w:t>Занесите в табл. 4 значения температуры, которые пока</w:t>
      </w:r>
      <w:r w:rsidRPr="00D4045B">
        <w:rPr>
          <w:rFonts w:ascii="Times New Roman" w:hAnsi="Times New Roman"/>
          <w:color w:val="000000"/>
          <w:sz w:val="28"/>
          <w:szCs w:val="28"/>
        </w:rPr>
        <w:softHyphen/>
        <w:t>зывал термометр до и после того, как его резервуар увлаж</w:t>
      </w:r>
      <w:r w:rsidRPr="00D4045B">
        <w:rPr>
          <w:rFonts w:ascii="Times New Roman" w:hAnsi="Times New Roman"/>
          <w:color w:val="000000"/>
          <w:sz w:val="28"/>
          <w:szCs w:val="28"/>
        </w:rPr>
        <w:softHyphen/>
        <w:t xml:space="preserve">нили. Вычислите их разность </w:t>
      </w:r>
      <m:oMath>
        <m:r>
          <w:rPr>
            <w:rFonts w:ascii="Cambria Math" w:hAnsi="Cambria Math"/>
            <w:color w:val="000000"/>
            <w:spacing w:val="10"/>
            <w:sz w:val="28"/>
            <w:szCs w:val="28"/>
          </w:rPr>
          <m:t>∆</m:t>
        </m:r>
        <m:r>
          <w:rPr>
            <w:rFonts w:ascii="Cambria Math" w:hAnsi="Cambria Math"/>
            <w:color w:val="000000"/>
            <w:spacing w:val="10"/>
            <w:sz w:val="28"/>
            <w:szCs w:val="28"/>
            <w:lang w:val="en-US"/>
          </w:rPr>
          <m:t>t</m:t>
        </m:r>
      </m:oMath>
      <w:r w:rsidRPr="00D4045B">
        <w:rPr>
          <w:rFonts w:ascii="Times New Roman" w:hAnsi="Times New Roman"/>
          <w:color w:val="000000"/>
          <w:sz w:val="28"/>
          <w:szCs w:val="28"/>
        </w:rPr>
        <w:t xml:space="preserve"> и с помощью психромет</w:t>
      </w:r>
      <w:r w:rsidRPr="00D4045B">
        <w:rPr>
          <w:rFonts w:ascii="Times New Roman" w:hAnsi="Times New Roman"/>
          <w:color w:val="000000"/>
          <w:sz w:val="28"/>
          <w:szCs w:val="28"/>
        </w:rPr>
        <w:softHyphen/>
        <w:t xml:space="preserve">рической табл. 2 определите относительную влажность </w:t>
      </w:r>
      <w:r w:rsidRPr="00D4045B">
        <w:rPr>
          <w:rFonts w:ascii="Times New Roman" w:hAnsi="Times New Roman"/>
          <w:color w:val="000000"/>
          <w:sz w:val="28"/>
          <w:szCs w:val="28"/>
          <w:lang w:val="en-US"/>
        </w:rPr>
        <w:t>r</w:t>
      </w:r>
      <w:r w:rsidRPr="00D4045B">
        <w:rPr>
          <w:rFonts w:ascii="Times New Roman" w:hAnsi="Times New Roman"/>
          <w:color w:val="000000"/>
          <w:sz w:val="28"/>
          <w:szCs w:val="28"/>
        </w:rPr>
        <w:t xml:space="preserve"> воздуха в помещении.</w:t>
      </w:r>
    </w:p>
    <w:p w:rsidR="00BB128B" w:rsidRPr="00D4045B" w:rsidRDefault="00BB128B" w:rsidP="007A5F93">
      <w:pPr>
        <w:pStyle w:val="a7"/>
        <w:numPr>
          <w:ilvl w:val="0"/>
          <w:numId w:val="30"/>
        </w:numPr>
        <w:jc w:val="both"/>
        <w:rPr>
          <w:rFonts w:ascii="Times New Roman" w:hAnsi="Times New Roman"/>
          <w:color w:val="000000"/>
          <w:sz w:val="28"/>
          <w:szCs w:val="28"/>
        </w:rPr>
      </w:pPr>
      <w:r w:rsidRPr="00D4045B">
        <w:rPr>
          <w:rFonts w:ascii="Times New Roman" w:hAnsi="Times New Roman"/>
          <w:color w:val="000000"/>
          <w:sz w:val="28"/>
          <w:szCs w:val="28"/>
        </w:rPr>
        <w:t>Повторите опыт три-четыре раза и определите среднее зна</w:t>
      </w:r>
      <w:r w:rsidRPr="00D4045B">
        <w:rPr>
          <w:rFonts w:ascii="Times New Roman" w:hAnsi="Times New Roman"/>
          <w:color w:val="000000"/>
          <w:sz w:val="28"/>
          <w:szCs w:val="28"/>
        </w:rPr>
        <w:softHyphen/>
        <w:t xml:space="preserve">чение искомой величины </w:t>
      </w:r>
      <m:oMath>
        <m:sSub>
          <m:sSubPr>
            <m:ctrlPr>
              <w:rPr>
                <w:rFonts w:ascii="Cambria Math" w:eastAsia="Times New Roman" w:hAnsi="Cambria Math"/>
                <w:i/>
                <w:color w:val="000000"/>
                <w:sz w:val="28"/>
                <w:szCs w:val="28"/>
                <w:lang w:eastAsia="ru-RU"/>
              </w:rPr>
            </m:ctrlPr>
          </m:sSubPr>
          <m:e>
            <m:r>
              <w:rPr>
                <w:rFonts w:ascii="Cambria Math" w:hAnsi="Cambria Math"/>
                <w:color w:val="000000"/>
                <w:sz w:val="28"/>
                <w:szCs w:val="28"/>
              </w:rPr>
              <m:t>r</m:t>
            </m:r>
          </m:e>
          <m:sub>
            <m:r>
              <w:rPr>
                <w:rFonts w:ascii="Cambria Math" w:hAnsi="Cambria Math"/>
                <w:color w:val="000000"/>
                <w:sz w:val="28"/>
                <w:szCs w:val="28"/>
              </w:rPr>
              <m:t>ср</m:t>
            </m:r>
          </m:sub>
        </m:sSub>
      </m:oMath>
      <w:r w:rsidRPr="00D4045B">
        <w:rPr>
          <w:rFonts w:ascii="Times New Roman" w:hAnsi="Times New Roman"/>
          <w:color w:val="000000"/>
          <w:sz w:val="28"/>
          <w:szCs w:val="28"/>
        </w:rPr>
        <w:t>.</w:t>
      </w:r>
    </w:p>
    <w:p w:rsidR="00BB128B" w:rsidRPr="00D4045B" w:rsidRDefault="00BB128B" w:rsidP="007A5F93">
      <w:pPr>
        <w:pStyle w:val="a7"/>
        <w:numPr>
          <w:ilvl w:val="0"/>
          <w:numId w:val="30"/>
        </w:numPr>
        <w:jc w:val="both"/>
        <w:rPr>
          <w:rFonts w:ascii="Times New Roman" w:hAnsi="Times New Roman"/>
          <w:color w:val="000000"/>
          <w:sz w:val="28"/>
          <w:szCs w:val="28"/>
        </w:rPr>
      </w:pPr>
      <w:r w:rsidRPr="00D4045B">
        <w:rPr>
          <w:rFonts w:ascii="Times New Roman" w:hAnsi="Times New Roman"/>
          <w:color w:val="000000"/>
          <w:sz w:val="28"/>
          <w:szCs w:val="28"/>
        </w:rPr>
        <w:t>При наличии в помещении психрометра определите относи</w:t>
      </w:r>
      <w:r w:rsidRPr="00D4045B">
        <w:rPr>
          <w:rFonts w:ascii="Times New Roman" w:hAnsi="Times New Roman"/>
          <w:color w:val="000000"/>
          <w:sz w:val="28"/>
          <w:szCs w:val="28"/>
        </w:rPr>
        <w:softHyphen/>
        <w:t>тельную влажность воздуха с его помощью. Сравните ре</w:t>
      </w:r>
      <w:r w:rsidRPr="00D4045B">
        <w:rPr>
          <w:rFonts w:ascii="Times New Roman" w:hAnsi="Times New Roman"/>
          <w:color w:val="000000"/>
          <w:sz w:val="28"/>
          <w:szCs w:val="28"/>
        </w:rPr>
        <w:softHyphen/>
        <w:t>зультаты, полученные при выполнении заданий 1 и 2, со значением относительной влажности, определенной психро</w:t>
      </w:r>
      <w:r w:rsidRPr="00D4045B">
        <w:rPr>
          <w:rFonts w:ascii="Times New Roman" w:hAnsi="Times New Roman"/>
          <w:color w:val="000000"/>
          <w:sz w:val="28"/>
          <w:szCs w:val="28"/>
        </w:rPr>
        <w:softHyphen/>
      </w:r>
      <w:r w:rsidR="0090289A" w:rsidRPr="00D4045B">
        <w:rPr>
          <w:rFonts w:ascii="Times New Roman" w:hAnsi="Times New Roman"/>
          <w:color w:val="000000"/>
          <w:sz w:val="28"/>
          <w:szCs w:val="28"/>
        </w:rPr>
        <w:t>метром. Сделайте вывод о том, какой из двух способов, используемых в работе, дает более достоверные результаты.</w:t>
      </w:r>
    </w:p>
    <w:p w:rsidR="000E5696" w:rsidRPr="00D4045B" w:rsidRDefault="000E5696" w:rsidP="000E5696">
      <w:pPr>
        <w:jc w:val="both"/>
        <w:rPr>
          <w:color w:val="000000"/>
          <w:sz w:val="28"/>
          <w:szCs w:val="28"/>
        </w:rPr>
      </w:pPr>
    </w:p>
    <w:p w:rsidR="0035049B" w:rsidRPr="00D4045B" w:rsidRDefault="0035049B" w:rsidP="0035049B">
      <w:pPr>
        <w:jc w:val="center"/>
        <w:rPr>
          <w:b/>
          <w:sz w:val="28"/>
          <w:szCs w:val="28"/>
        </w:rPr>
      </w:pPr>
      <w:r w:rsidRPr="00D4045B">
        <w:rPr>
          <w:b/>
          <w:sz w:val="28"/>
          <w:szCs w:val="28"/>
        </w:rPr>
        <w:t>Лабораторная работа № 8</w:t>
      </w:r>
    </w:p>
    <w:p w:rsidR="0035049B" w:rsidRPr="00D4045B" w:rsidRDefault="0035049B" w:rsidP="0035049B">
      <w:pPr>
        <w:jc w:val="center"/>
        <w:rPr>
          <w:sz w:val="28"/>
          <w:szCs w:val="28"/>
        </w:rPr>
      </w:pPr>
      <w:r w:rsidRPr="00D4045B">
        <w:rPr>
          <w:sz w:val="28"/>
          <w:szCs w:val="28"/>
        </w:rPr>
        <w:lastRenderedPageBreak/>
        <w:t>ИЗМЕРЕНИЕ ПОВЕРХНОСТНОГО НАТЯЖЕНИЯ ЖИДКОСТИ.</w:t>
      </w:r>
    </w:p>
    <w:p w:rsidR="0035049B" w:rsidRPr="00D4045B" w:rsidRDefault="0035049B" w:rsidP="0035049B">
      <w:pPr>
        <w:rPr>
          <w:b/>
          <w:bCs/>
          <w:color w:val="000000"/>
          <w:sz w:val="28"/>
          <w:szCs w:val="28"/>
        </w:rPr>
      </w:pPr>
    </w:p>
    <w:p w:rsidR="0035049B" w:rsidRPr="00D4045B" w:rsidRDefault="0035049B" w:rsidP="0035049B">
      <w:pPr>
        <w:ind w:firstLine="708"/>
        <w:jc w:val="both"/>
        <w:rPr>
          <w:sz w:val="28"/>
          <w:szCs w:val="28"/>
        </w:rPr>
      </w:pPr>
      <w:r w:rsidRPr="00D4045B">
        <w:rPr>
          <w:b/>
          <w:bCs/>
          <w:color w:val="000000"/>
          <w:sz w:val="28"/>
          <w:szCs w:val="28"/>
        </w:rPr>
        <w:t xml:space="preserve">Цель работы: </w:t>
      </w:r>
      <w:r w:rsidRPr="00D4045B">
        <w:rPr>
          <w:color w:val="000000"/>
          <w:sz w:val="28"/>
          <w:szCs w:val="28"/>
        </w:rPr>
        <w:t xml:space="preserve">пронаблюдать подъем уровня воды в капилляре </w:t>
      </w:r>
      <w:r w:rsidRPr="00D4045B">
        <w:rPr>
          <w:bCs/>
          <w:color w:val="000000"/>
          <w:sz w:val="28"/>
          <w:szCs w:val="28"/>
        </w:rPr>
        <w:t>и</w:t>
      </w:r>
      <w:r w:rsidRPr="00D4045B">
        <w:rPr>
          <w:color w:val="000000"/>
          <w:sz w:val="28"/>
          <w:szCs w:val="28"/>
        </w:rPr>
        <w:t>по высоте подъема вычислить коэффициент поверхностного натяжения воды.</w:t>
      </w:r>
    </w:p>
    <w:p w:rsidR="0035049B" w:rsidRPr="00D4045B" w:rsidRDefault="0035049B" w:rsidP="0035049B">
      <w:pPr>
        <w:jc w:val="both"/>
        <w:rPr>
          <w:sz w:val="28"/>
          <w:szCs w:val="28"/>
        </w:rPr>
      </w:pPr>
      <w:r w:rsidRPr="00D4045B">
        <w:rPr>
          <w:b/>
          <w:bCs/>
          <w:color w:val="000000"/>
          <w:sz w:val="28"/>
          <w:szCs w:val="28"/>
        </w:rPr>
        <w:t xml:space="preserve">Оборудование: </w:t>
      </w:r>
      <w:r w:rsidRPr="00D4045B">
        <w:rPr>
          <w:bCs/>
          <w:color w:val="000000"/>
          <w:sz w:val="28"/>
          <w:szCs w:val="28"/>
        </w:rPr>
        <w:t xml:space="preserve">1) </w:t>
      </w:r>
      <w:r w:rsidRPr="00D4045B">
        <w:rPr>
          <w:color w:val="000000"/>
          <w:sz w:val="28"/>
          <w:szCs w:val="28"/>
        </w:rPr>
        <w:t xml:space="preserve">капиллярная трубка; </w:t>
      </w:r>
      <w:r w:rsidRPr="00D4045B">
        <w:rPr>
          <w:bCs/>
          <w:color w:val="000000"/>
          <w:sz w:val="28"/>
          <w:szCs w:val="28"/>
        </w:rPr>
        <w:t xml:space="preserve">2) </w:t>
      </w:r>
      <w:r w:rsidRPr="00D4045B">
        <w:rPr>
          <w:color w:val="000000"/>
          <w:sz w:val="28"/>
          <w:szCs w:val="28"/>
        </w:rPr>
        <w:t xml:space="preserve">штангенциркуль; </w:t>
      </w:r>
      <w:r w:rsidRPr="00D4045B">
        <w:rPr>
          <w:sz w:val="28"/>
          <w:szCs w:val="28"/>
        </w:rPr>
        <w:t xml:space="preserve">3) </w:t>
      </w:r>
      <w:r w:rsidRPr="00D4045B">
        <w:rPr>
          <w:color w:val="000000"/>
          <w:sz w:val="28"/>
          <w:szCs w:val="28"/>
        </w:rPr>
        <w:t>стальная или пластмассовая линейка с миллиметровыми делениями; 4) прозрачный стакан с дистиллированной водой.</w:t>
      </w:r>
    </w:p>
    <w:p w:rsidR="0035049B" w:rsidRPr="00D4045B" w:rsidRDefault="0035049B" w:rsidP="0035049B">
      <w:pPr>
        <w:jc w:val="both"/>
        <w:rPr>
          <w:sz w:val="28"/>
          <w:szCs w:val="28"/>
        </w:rPr>
      </w:pPr>
      <w:r w:rsidRPr="00D4045B">
        <w:rPr>
          <w:b/>
          <w:bCs/>
          <w:color w:val="000000"/>
          <w:sz w:val="28"/>
          <w:szCs w:val="28"/>
        </w:rPr>
        <w:t>Краткие теоретические сведения и описание эксперименталь</w:t>
      </w:r>
      <w:r w:rsidRPr="00D4045B">
        <w:rPr>
          <w:b/>
          <w:bCs/>
          <w:color w:val="000000"/>
          <w:sz w:val="28"/>
          <w:szCs w:val="28"/>
        </w:rPr>
        <w:softHyphen/>
        <w:t>ной установки</w:t>
      </w:r>
    </w:p>
    <w:p w:rsidR="0035049B" w:rsidRPr="00D4045B" w:rsidRDefault="0035049B" w:rsidP="0035049B">
      <w:pPr>
        <w:ind w:firstLine="708"/>
        <w:jc w:val="both"/>
        <w:rPr>
          <w:sz w:val="28"/>
          <w:szCs w:val="28"/>
        </w:rPr>
      </w:pPr>
      <w:r w:rsidRPr="00D4045B">
        <w:rPr>
          <w:color w:val="000000"/>
          <w:sz w:val="28"/>
          <w:szCs w:val="28"/>
        </w:rPr>
        <w:t xml:space="preserve">Высота подъема </w:t>
      </w:r>
      <w:r w:rsidRPr="00D4045B">
        <w:rPr>
          <w:i/>
          <w:iCs/>
          <w:color w:val="000000"/>
          <w:sz w:val="28"/>
          <w:szCs w:val="28"/>
          <w:lang w:val="en-US" w:eastAsia="en-US"/>
        </w:rPr>
        <w:t>h</w:t>
      </w:r>
      <w:r w:rsidRPr="00D4045B">
        <w:rPr>
          <w:color w:val="000000"/>
          <w:sz w:val="28"/>
          <w:szCs w:val="28"/>
        </w:rPr>
        <w:t>смачивающей жидкости в капилляре опре</w:t>
      </w:r>
      <w:r w:rsidRPr="00D4045B">
        <w:rPr>
          <w:color w:val="000000"/>
          <w:sz w:val="28"/>
          <w:szCs w:val="28"/>
        </w:rPr>
        <w:softHyphen/>
        <w:t xml:space="preserve">деляется поверхностным натяжением </w:t>
      </w:r>
      <m:oMath>
        <m:r>
          <w:rPr>
            <w:rFonts w:ascii="Cambria Math" w:hAnsi="Cambria Math"/>
            <w:color w:val="000000"/>
            <w:sz w:val="28"/>
            <w:szCs w:val="28"/>
          </w:rPr>
          <m:t>σ</m:t>
        </m:r>
      </m:oMath>
      <w:r w:rsidRPr="00D4045B">
        <w:rPr>
          <w:color w:val="000000"/>
          <w:sz w:val="28"/>
          <w:szCs w:val="28"/>
        </w:rPr>
        <w:t xml:space="preserve">, плотностью жидкости </w:t>
      </w:r>
      <m:oMath>
        <m:r>
          <w:rPr>
            <w:rFonts w:ascii="Cambria Math" w:hAnsi="Cambria Math"/>
            <w:color w:val="000000"/>
            <w:sz w:val="28"/>
            <w:szCs w:val="28"/>
          </w:rPr>
          <m:t>ρ</m:t>
        </m:r>
      </m:oMath>
      <w:r w:rsidRPr="00D4045B">
        <w:rPr>
          <w:bCs/>
          <w:color w:val="000000"/>
          <w:sz w:val="28"/>
          <w:szCs w:val="28"/>
        </w:rPr>
        <w:t xml:space="preserve"> и </w:t>
      </w:r>
      <w:r w:rsidRPr="00D4045B">
        <w:rPr>
          <w:color w:val="000000"/>
          <w:sz w:val="28"/>
          <w:szCs w:val="28"/>
        </w:rPr>
        <w:t xml:space="preserve">радиусом капилляра </w:t>
      </w:r>
      <w:r w:rsidRPr="00D4045B">
        <w:rPr>
          <w:bCs/>
          <w:color w:val="000000"/>
          <w:sz w:val="28"/>
          <w:szCs w:val="28"/>
          <w:lang w:val="en-US"/>
        </w:rPr>
        <w:t>r</w:t>
      </w:r>
      <w:r w:rsidRPr="00D4045B">
        <w:rPr>
          <w:bCs/>
          <w:color w:val="000000"/>
          <w:sz w:val="28"/>
          <w:szCs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35049B" w:rsidRPr="00D4045B" w:rsidTr="0035049B">
        <w:tc>
          <w:tcPr>
            <w:tcW w:w="3190" w:type="dxa"/>
          </w:tcPr>
          <w:p w:rsidR="0035049B" w:rsidRPr="00D4045B" w:rsidRDefault="0035049B" w:rsidP="0035049B">
            <w:pPr>
              <w:rPr>
                <w:color w:val="000000"/>
                <w:sz w:val="28"/>
                <w:szCs w:val="28"/>
                <w:lang w:eastAsia="en-US"/>
              </w:rPr>
            </w:pPr>
          </w:p>
        </w:tc>
        <w:tc>
          <w:tcPr>
            <w:tcW w:w="3190" w:type="dxa"/>
          </w:tcPr>
          <w:p w:rsidR="0035049B" w:rsidRPr="00D4045B" w:rsidRDefault="0035049B" w:rsidP="0035049B">
            <w:pPr>
              <w:rPr>
                <w:color w:val="000000"/>
                <w:sz w:val="28"/>
                <w:szCs w:val="28"/>
                <w:lang w:val="en-US" w:eastAsia="en-US"/>
              </w:rPr>
            </w:pPr>
            <m:oMathPara>
              <m:oMath>
                <m:r>
                  <w:rPr>
                    <w:rFonts w:ascii="Cambria Math" w:hAnsi="Cambria Math"/>
                    <w:color w:val="000000"/>
                    <w:sz w:val="28"/>
                    <w:szCs w:val="28"/>
                    <w:lang w:val="en-US" w:eastAsia="en-US"/>
                  </w:rPr>
                  <m:t>h=</m:t>
                </m:r>
                <m:f>
                  <m:fPr>
                    <m:ctrlPr>
                      <w:rPr>
                        <w:rFonts w:ascii="Cambria Math" w:hAnsi="Cambria Math"/>
                        <w:i/>
                        <w:color w:val="000000"/>
                        <w:sz w:val="28"/>
                        <w:szCs w:val="28"/>
                        <w:lang w:val="en-US" w:eastAsia="en-US"/>
                      </w:rPr>
                    </m:ctrlPr>
                  </m:fPr>
                  <m:num>
                    <m:r>
                      <w:rPr>
                        <w:rFonts w:ascii="Cambria Math" w:hAnsi="Cambria Math"/>
                        <w:color w:val="000000"/>
                        <w:sz w:val="28"/>
                        <w:szCs w:val="28"/>
                        <w:lang w:val="en-US" w:eastAsia="en-US"/>
                      </w:rPr>
                      <m:t>2σ</m:t>
                    </m:r>
                  </m:num>
                  <m:den>
                    <m:r>
                      <w:rPr>
                        <w:rFonts w:ascii="Cambria Math" w:hAnsi="Cambria Math"/>
                        <w:color w:val="000000"/>
                        <w:sz w:val="28"/>
                        <w:szCs w:val="28"/>
                        <w:lang w:val="en-US" w:eastAsia="en-US"/>
                      </w:rPr>
                      <m:t>ρgr</m:t>
                    </m:r>
                  </m:den>
                </m:f>
                <m:r>
                  <w:rPr>
                    <w:rFonts w:ascii="Cambria Math" w:hAnsi="Cambria Math"/>
                    <w:color w:val="000000"/>
                    <w:sz w:val="28"/>
                    <w:szCs w:val="28"/>
                    <w:lang w:val="en-US" w:eastAsia="en-US"/>
                  </w:rPr>
                  <m:t>=</m:t>
                </m:r>
                <m:f>
                  <m:fPr>
                    <m:ctrlPr>
                      <w:rPr>
                        <w:rFonts w:ascii="Cambria Math" w:hAnsi="Cambria Math"/>
                        <w:i/>
                        <w:color w:val="000000"/>
                        <w:sz w:val="28"/>
                        <w:szCs w:val="28"/>
                        <w:lang w:val="en-US" w:eastAsia="en-US"/>
                      </w:rPr>
                    </m:ctrlPr>
                  </m:fPr>
                  <m:num>
                    <m:r>
                      <w:rPr>
                        <w:rFonts w:ascii="Cambria Math" w:hAnsi="Cambria Math"/>
                        <w:color w:val="000000"/>
                        <w:sz w:val="28"/>
                        <w:szCs w:val="28"/>
                        <w:lang w:val="en-US" w:eastAsia="en-US"/>
                      </w:rPr>
                      <m:t>4σ</m:t>
                    </m:r>
                  </m:num>
                  <m:den>
                    <m:r>
                      <w:rPr>
                        <w:rFonts w:ascii="Cambria Math" w:hAnsi="Cambria Math"/>
                        <w:color w:val="000000"/>
                        <w:sz w:val="28"/>
                        <w:szCs w:val="28"/>
                        <w:lang w:val="en-US" w:eastAsia="en-US"/>
                      </w:rPr>
                      <m:t>ρgD</m:t>
                    </m:r>
                  </m:den>
                </m:f>
              </m:oMath>
            </m:oMathPara>
          </w:p>
        </w:tc>
        <w:tc>
          <w:tcPr>
            <w:tcW w:w="3190" w:type="dxa"/>
            <w:vAlign w:val="center"/>
          </w:tcPr>
          <w:p w:rsidR="0035049B" w:rsidRPr="00D4045B" w:rsidRDefault="0035049B" w:rsidP="00C346F9">
            <w:pPr>
              <w:jc w:val="center"/>
              <w:rPr>
                <w:color w:val="000000"/>
                <w:sz w:val="28"/>
                <w:szCs w:val="28"/>
                <w:lang w:val="en-US" w:eastAsia="en-US"/>
              </w:rPr>
            </w:pPr>
            <w:r w:rsidRPr="00D4045B">
              <w:rPr>
                <w:color w:val="000000"/>
                <w:sz w:val="28"/>
                <w:szCs w:val="28"/>
                <w:lang w:val="en-US" w:eastAsia="en-US"/>
              </w:rPr>
              <w:t>(</w:t>
            </w:r>
            <w:r w:rsidR="00C346F9" w:rsidRPr="00D4045B">
              <w:rPr>
                <w:color w:val="000000"/>
                <w:sz w:val="28"/>
                <w:szCs w:val="28"/>
                <w:lang w:eastAsia="en-US"/>
              </w:rPr>
              <w:t>8.1</w:t>
            </w:r>
            <w:r w:rsidRPr="00D4045B">
              <w:rPr>
                <w:color w:val="000000"/>
                <w:sz w:val="28"/>
                <w:szCs w:val="28"/>
                <w:lang w:val="en-US" w:eastAsia="en-US"/>
              </w:rPr>
              <w:t>)</w:t>
            </w:r>
          </w:p>
        </w:tc>
      </w:tr>
    </w:tbl>
    <w:p w:rsidR="0035049B" w:rsidRPr="00D4045B" w:rsidRDefault="0035049B" w:rsidP="0035049B">
      <w:pPr>
        <w:rPr>
          <w:color w:val="000000"/>
          <w:sz w:val="28"/>
          <w:szCs w:val="28"/>
          <w:lang w:val="en-US" w:eastAsia="en-US"/>
        </w:rPr>
      </w:pPr>
    </w:p>
    <w:p w:rsidR="0035049B" w:rsidRPr="00D4045B" w:rsidRDefault="0035049B" w:rsidP="0035049B">
      <w:pPr>
        <w:rPr>
          <w:sz w:val="28"/>
          <w:szCs w:val="28"/>
        </w:rPr>
      </w:pPr>
      <w:r w:rsidRPr="00D4045B">
        <w:rPr>
          <w:color w:val="000000"/>
          <w:sz w:val="28"/>
          <w:szCs w:val="28"/>
          <w:lang w:eastAsia="en-US"/>
        </w:rPr>
        <w:t xml:space="preserve">Где </w:t>
      </w:r>
      <w:r w:rsidRPr="00D4045B">
        <w:rPr>
          <w:color w:val="000000"/>
          <w:sz w:val="28"/>
          <w:szCs w:val="28"/>
          <w:lang w:val="en-US" w:eastAsia="en-US"/>
        </w:rPr>
        <w:t>g</w:t>
      </w:r>
      <w:r w:rsidRPr="00D4045B">
        <w:rPr>
          <w:color w:val="000000"/>
          <w:sz w:val="28"/>
          <w:szCs w:val="28"/>
        </w:rPr>
        <w:t xml:space="preserve"> - ускорение свободного падения; </w:t>
      </w:r>
      <w:r w:rsidRPr="00D4045B">
        <w:rPr>
          <w:i/>
          <w:iCs/>
          <w:color w:val="000000"/>
          <w:sz w:val="28"/>
          <w:szCs w:val="28"/>
          <w:lang w:val="en-US" w:eastAsia="en-US"/>
        </w:rPr>
        <w:t>D</w:t>
      </w:r>
      <w:r w:rsidRPr="00D4045B">
        <w:rPr>
          <w:color w:val="000000"/>
          <w:sz w:val="28"/>
          <w:szCs w:val="28"/>
        </w:rPr>
        <w:t>— диаметр капилляра.</w:t>
      </w:r>
    </w:p>
    <w:p w:rsidR="0035049B" w:rsidRPr="00D4045B" w:rsidRDefault="0035049B" w:rsidP="0035049B">
      <w:pPr>
        <w:jc w:val="both"/>
        <w:rPr>
          <w:sz w:val="28"/>
          <w:szCs w:val="28"/>
        </w:rPr>
      </w:pPr>
      <w:r w:rsidRPr="00D4045B">
        <w:rPr>
          <w:color w:val="000000"/>
          <w:sz w:val="28"/>
          <w:szCs w:val="28"/>
        </w:rPr>
        <w:t>Из этого выражения следует, что для определения поверхност</w:t>
      </w:r>
      <w:r w:rsidRPr="00D4045B">
        <w:rPr>
          <w:color w:val="000000"/>
          <w:sz w:val="28"/>
          <w:szCs w:val="28"/>
        </w:rPr>
        <w:softHyphen/>
        <w:t>ного натяжения смачивающей жидкости необходимо измерить высоту подъема жидкости известной плотности в капилляре из</w:t>
      </w:r>
      <w:r w:rsidRPr="00D4045B">
        <w:rPr>
          <w:color w:val="000000"/>
          <w:sz w:val="28"/>
          <w:szCs w:val="28"/>
        </w:rPr>
        <w:softHyphen/>
        <w:t>вестного радиуса.</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35049B" w:rsidRPr="00D4045B" w:rsidTr="0035049B">
        <w:tc>
          <w:tcPr>
            <w:tcW w:w="4785" w:type="dxa"/>
          </w:tcPr>
          <w:p w:rsidR="0035049B" w:rsidRPr="00D4045B" w:rsidRDefault="0035049B" w:rsidP="00C346F9">
            <w:pPr>
              <w:ind w:firstLine="708"/>
              <w:jc w:val="both"/>
              <w:rPr>
                <w:color w:val="000000"/>
                <w:sz w:val="28"/>
                <w:szCs w:val="28"/>
              </w:rPr>
            </w:pPr>
            <w:r w:rsidRPr="00D4045B">
              <w:rPr>
                <w:color w:val="000000"/>
                <w:sz w:val="28"/>
                <w:szCs w:val="28"/>
              </w:rPr>
              <w:t xml:space="preserve">Для измерения диаметра капилляра можно воспользоваться металлической иглой. Вдвинув иглу </w:t>
            </w:r>
            <w:r w:rsidRPr="00D4045B">
              <w:rPr>
                <w:i/>
                <w:iCs/>
                <w:color w:val="000000"/>
                <w:sz w:val="28"/>
                <w:szCs w:val="28"/>
              </w:rPr>
              <w:t>1</w:t>
            </w:r>
            <w:r w:rsidRPr="00D4045B">
              <w:rPr>
                <w:color w:val="000000"/>
                <w:sz w:val="28"/>
                <w:szCs w:val="28"/>
              </w:rPr>
              <w:t xml:space="preserve"> в капилляр </w:t>
            </w:r>
            <w:r w:rsidRPr="00D4045B">
              <w:rPr>
                <w:i/>
                <w:iCs/>
                <w:color w:val="000000"/>
                <w:sz w:val="28"/>
                <w:szCs w:val="28"/>
              </w:rPr>
              <w:t>2</w:t>
            </w:r>
            <w:r w:rsidRPr="00D4045B">
              <w:rPr>
                <w:color w:val="000000"/>
                <w:sz w:val="28"/>
                <w:szCs w:val="28"/>
              </w:rPr>
              <w:t xml:space="preserve"> до упора, можно пометить краской границу соприкосновения иглы с ка</w:t>
            </w:r>
            <w:r w:rsidRPr="00D4045B">
              <w:rPr>
                <w:color w:val="000000"/>
                <w:sz w:val="28"/>
                <w:szCs w:val="28"/>
              </w:rPr>
              <w:softHyphen/>
              <w:t xml:space="preserve">пилляром (рис. </w:t>
            </w:r>
            <w:r w:rsidR="00C346F9" w:rsidRPr="00D4045B">
              <w:rPr>
                <w:color w:val="000000"/>
                <w:sz w:val="28"/>
                <w:szCs w:val="28"/>
              </w:rPr>
              <w:t>8</w:t>
            </w:r>
            <w:r w:rsidRPr="00D4045B">
              <w:rPr>
                <w:color w:val="000000"/>
                <w:sz w:val="28"/>
                <w:szCs w:val="28"/>
              </w:rPr>
              <w:t>.1). Диаметр иглы на уровне этой границы при</w:t>
            </w:r>
            <w:r w:rsidRPr="00D4045B">
              <w:rPr>
                <w:color w:val="000000"/>
                <w:sz w:val="28"/>
                <w:szCs w:val="28"/>
              </w:rPr>
              <w:softHyphen/>
              <w:t>нимают за диаметр капилляра и измеряют его штангенциркулем (микрометром).</w:t>
            </w:r>
          </w:p>
        </w:tc>
        <w:tc>
          <w:tcPr>
            <w:tcW w:w="4785" w:type="dxa"/>
          </w:tcPr>
          <w:p w:rsidR="0035049B" w:rsidRPr="00D4045B" w:rsidRDefault="0035049B" w:rsidP="0035049B">
            <w:pPr>
              <w:jc w:val="both"/>
              <w:rPr>
                <w:color w:val="000000"/>
                <w:sz w:val="28"/>
                <w:szCs w:val="28"/>
                <w:lang w:val="en-US"/>
              </w:rPr>
            </w:pPr>
            <w:r w:rsidRPr="00D4045B">
              <w:rPr>
                <w:noProof/>
                <w:sz w:val="28"/>
                <w:szCs w:val="28"/>
              </w:rPr>
              <w:drawing>
                <wp:inline distT="0" distB="0" distL="0" distR="0">
                  <wp:extent cx="2671953" cy="1107775"/>
                  <wp:effectExtent l="19050" t="19050" r="14605" b="1651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2685633" cy="1113447"/>
                          </a:xfrm>
                          <a:prstGeom prst="rect">
                            <a:avLst/>
                          </a:prstGeom>
                          <a:ln>
                            <a:solidFill>
                              <a:schemeClr val="tx1"/>
                            </a:solidFill>
                          </a:ln>
                        </pic:spPr>
                      </pic:pic>
                    </a:graphicData>
                  </a:graphic>
                </wp:inline>
              </w:drawing>
            </w:r>
          </w:p>
          <w:p w:rsidR="0035049B" w:rsidRPr="00D4045B" w:rsidRDefault="0035049B" w:rsidP="0035049B">
            <w:pPr>
              <w:rPr>
                <w:sz w:val="28"/>
                <w:szCs w:val="28"/>
                <w:lang w:val="en-US"/>
              </w:rPr>
            </w:pPr>
          </w:p>
          <w:p w:rsidR="0035049B" w:rsidRPr="00D4045B" w:rsidRDefault="00C346F9" w:rsidP="0035049B">
            <w:pPr>
              <w:tabs>
                <w:tab w:val="left" w:pos="1180"/>
              </w:tabs>
              <w:rPr>
                <w:sz w:val="28"/>
                <w:szCs w:val="28"/>
              </w:rPr>
            </w:pPr>
            <w:r w:rsidRPr="00D4045B">
              <w:rPr>
                <w:sz w:val="28"/>
                <w:szCs w:val="28"/>
              </w:rPr>
              <w:t>Рис. 8</w:t>
            </w:r>
            <w:r w:rsidR="0035049B" w:rsidRPr="00D4045B">
              <w:rPr>
                <w:sz w:val="28"/>
                <w:szCs w:val="28"/>
              </w:rPr>
              <w:t>.1. Измерение внутреннего диаметра капилляра</w:t>
            </w:r>
          </w:p>
        </w:tc>
      </w:tr>
    </w:tbl>
    <w:p w:rsidR="0035049B" w:rsidRPr="00D4045B" w:rsidRDefault="0035049B" w:rsidP="0035049B">
      <w:pPr>
        <w:tabs>
          <w:tab w:val="left" w:pos="0"/>
        </w:tabs>
        <w:rPr>
          <w:color w:val="000000"/>
          <w:sz w:val="28"/>
          <w:szCs w:val="28"/>
        </w:rPr>
      </w:pPr>
      <w:r w:rsidRPr="00D4045B">
        <w:rPr>
          <w:color w:val="000000"/>
          <w:sz w:val="28"/>
          <w:szCs w:val="28"/>
        </w:rPr>
        <w:tab/>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95"/>
        <w:gridCol w:w="4075"/>
      </w:tblGrid>
      <w:tr w:rsidR="0035049B" w:rsidRPr="00D4045B" w:rsidTr="00B94488">
        <w:tc>
          <w:tcPr>
            <w:tcW w:w="5495" w:type="dxa"/>
          </w:tcPr>
          <w:p w:rsidR="00FA5D22" w:rsidRPr="00D4045B" w:rsidRDefault="00FA5D22" w:rsidP="00FA5D22">
            <w:pPr>
              <w:ind w:firstLine="709"/>
              <w:rPr>
                <w:sz w:val="28"/>
                <w:szCs w:val="28"/>
              </w:rPr>
            </w:pPr>
            <w:r w:rsidRPr="00D4045B">
              <w:rPr>
                <w:color w:val="000000"/>
                <w:sz w:val="28"/>
                <w:szCs w:val="28"/>
              </w:rPr>
              <w:t>Подъем дистиллированной воды в капилляре можно прона</w:t>
            </w:r>
            <w:r w:rsidRPr="00D4045B">
              <w:rPr>
                <w:color w:val="000000"/>
                <w:sz w:val="28"/>
                <w:szCs w:val="28"/>
              </w:rPr>
              <w:softHyphen/>
              <w:t xml:space="preserve">блюдать, опустив капилляр в воду (рис. </w:t>
            </w:r>
            <w:r w:rsidR="00C346F9" w:rsidRPr="00D4045B">
              <w:rPr>
                <w:color w:val="000000"/>
                <w:sz w:val="28"/>
                <w:szCs w:val="28"/>
              </w:rPr>
              <w:t>8</w:t>
            </w:r>
            <w:r w:rsidRPr="00D4045B">
              <w:rPr>
                <w:color w:val="000000"/>
                <w:sz w:val="28"/>
                <w:szCs w:val="28"/>
              </w:rPr>
              <w:t>.2). Капиллярная труб</w:t>
            </w:r>
            <w:r w:rsidRPr="00D4045B">
              <w:rPr>
                <w:color w:val="000000"/>
                <w:sz w:val="28"/>
                <w:szCs w:val="28"/>
              </w:rPr>
              <w:softHyphen/>
              <w:t>ка должна быть предварительно обезжирена и промыта дистил</w:t>
            </w:r>
            <w:r w:rsidRPr="00D4045B">
              <w:rPr>
                <w:color w:val="000000"/>
                <w:sz w:val="28"/>
                <w:szCs w:val="28"/>
              </w:rPr>
              <w:softHyphen/>
              <w:t>лированной водой.</w:t>
            </w:r>
          </w:p>
          <w:p w:rsidR="00FA5D22" w:rsidRPr="00D4045B" w:rsidRDefault="00FA5D22" w:rsidP="00FA5D22">
            <w:pPr>
              <w:rPr>
                <w:sz w:val="28"/>
                <w:szCs w:val="28"/>
              </w:rPr>
            </w:pPr>
            <w:r w:rsidRPr="00D4045B">
              <w:rPr>
                <w:b/>
                <w:bCs/>
                <w:color w:val="000000"/>
                <w:sz w:val="28"/>
                <w:szCs w:val="28"/>
              </w:rPr>
              <w:t>Порядок выполнения работы</w:t>
            </w:r>
          </w:p>
          <w:p w:rsidR="00FA5D22" w:rsidRPr="00D4045B" w:rsidRDefault="00FA5D22" w:rsidP="007A5F93">
            <w:pPr>
              <w:numPr>
                <w:ilvl w:val="0"/>
                <w:numId w:val="31"/>
              </w:numPr>
              <w:rPr>
                <w:color w:val="000000"/>
                <w:sz w:val="28"/>
                <w:szCs w:val="28"/>
              </w:rPr>
            </w:pPr>
            <w:r w:rsidRPr="00D4045B">
              <w:rPr>
                <w:color w:val="000000"/>
                <w:sz w:val="28"/>
                <w:szCs w:val="28"/>
              </w:rPr>
              <w:t xml:space="preserve"> Измерьте радиус капилляра с помощью иглы и штанген</w:t>
            </w:r>
            <w:r w:rsidRPr="00D4045B">
              <w:rPr>
                <w:color w:val="000000"/>
                <w:sz w:val="28"/>
                <w:szCs w:val="28"/>
              </w:rPr>
              <w:softHyphen/>
              <w:t>циркуля (или микрометра).</w:t>
            </w:r>
          </w:p>
          <w:p w:rsidR="0035049B" w:rsidRPr="00D4045B" w:rsidRDefault="00FA5D22" w:rsidP="007A5F93">
            <w:pPr>
              <w:numPr>
                <w:ilvl w:val="0"/>
                <w:numId w:val="31"/>
              </w:numPr>
              <w:rPr>
                <w:color w:val="000000"/>
                <w:sz w:val="28"/>
                <w:szCs w:val="28"/>
              </w:rPr>
            </w:pPr>
            <w:r w:rsidRPr="00D4045B">
              <w:rPr>
                <w:color w:val="000000"/>
                <w:sz w:val="28"/>
                <w:szCs w:val="28"/>
              </w:rPr>
              <w:t xml:space="preserve"> Опустите конец капиллярной трубки в воду и измерьте вы</w:t>
            </w:r>
            <w:r w:rsidRPr="00D4045B">
              <w:rPr>
                <w:color w:val="000000"/>
                <w:sz w:val="28"/>
                <w:szCs w:val="28"/>
              </w:rPr>
              <w:softHyphen/>
              <w:t>соту подъема воды.</w:t>
            </w:r>
          </w:p>
        </w:tc>
        <w:tc>
          <w:tcPr>
            <w:tcW w:w="4075" w:type="dxa"/>
          </w:tcPr>
          <w:p w:rsidR="0035049B" w:rsidRPr="00D4045B" w:rsidRDefault="00FA5D22" w:rsidP="00FA5D22">
            <w:pPr>
              <w:tabs>
                <w:tab w:val="left" w:pos="0"/>
              </w:tabs>
              <w:jc w:val="center"/>
              <w:rPr>
                <w:color w:val="000000"/>
                <w:sz w:val="28"/>
                <w:szCs w:val="28"/>
              </w:rPr>
            </w:pPr>
            <w:r w:rsidRPr="00D4045B">
              <w:rPr>
                <w:noProof/>
                <w:sz w:val="28"/>
                <w:szCs w:val="28"/>
              </w:rPr>
              <w:drawing>
                <wp:inline distT="0" distB="0" distL="0" distR="0">
                  <wp:extent cx="1467129" cy="1896894"/>
                  <wp:effectExtent l="19050" t="19050" r="19050" b="2730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cstate="print"/>
                          <a:stretch>
                            <a:fillRect/>
                          </a:stretch>
                        </pic:blipFill>
                        <pic:spPr>
                          <a:xfrm>
                            <a:off x="0" y="0"/>
                            <a:ext cx="1468105" cy="1898156"/>
                          </a:xfrm>
                          <a:prstGeom prst="rect">
                            <a:avLst/>
                          </a:prstGeom>
                          <a:ln>
                            <a:solidFill>
                              <a:schemeClr val="tx1"/>
                            </a:solidFill>
                          </a:ln>
                        </pic:spPr>
                      </pic:pic>
                    </a:graphicData>
                  </a:graphic>
                </wp:inline>
              </w:drawing>
            </w:r>
          </w:p>
          <w:p w:rsidR="00FA5D22" w:rsidRPr="00D4045B" w:rsidRDefault="00FA5D22" w:rsidP="00C346F9">
            <w:pPr>
              <w:tabs>
                <w:tab w:val="left" w:pos="0"/>
              </w:tabs>
              <w:rPr>
                <w:color w:val="000000"/>
                <w:sz w:val="28"/>
                <w:szCs w:val="28"/>
              </w:rPr>
            </w:pPr>
            <w:r w:rsidRPr="00D4045B">
              <w:rPr>
                <w:color w:val="000000"/>
                <w:sz w:val="28"/>
                <w:szCs w:val="28"/>
              </w:rPr>
              <w:t xml:space="preserve">Рис. </w:t>
            </w:r>
            <w:r w:rsidR="00C346F9" w:rsidRPr="00D4045B">
              <w:rPr>
                <w:color w:val="000000"/>
                <w:sz w:val="28"/>
                <w:szCs w:val="28"/>
              </w:rPr>
              <w:t>8</w:t>
            </w:r>
            <w:r w:rsidRPr="00D4045B">
              <w:rPr>
                <w:color w:val="000000"/>
                <w:sz w:val="28"/>
                <w:szCs w:val="28"/>
              </w:rPr>
              <w:t>.2. Демонстрация явления капиллярного подъема</w:t>
            </w:r>
          </w:p>
        </w:tc>
      </w:tr>
    </w:tbl>
    <w:p w:rsidR="0035049B" w:rsidRPr="00D4045B" w:rsidRDefault="0035049B" w:rsidP="007A5F93">
      <w:pPr>
        <w:numPr>
          <w:ilvl w:val="0"/>
          <w:numId w:val="31"/>
        </w:numPr>
        <w:jc w:val="both"/>
        <w:rPr>
          <w:color w:val="000000"/>
          <w:sz w:val="28"/>
          <w:szCs w:val="28"/>
        </w:rPr>
      </w:pPr>
      <w:r w:rsidRPr="00D4045B">
        <w:rPr>
          <w:color w:val="000000"/>
          <w:sz w:val="28"/>
          <w:szCs w:val="28"/>
        </w:rPr>
        <w:t>Вычислите поверхностно</w:t>
      </w:r>
      <w:r w:rsidR="00FA5D22" w:rsidRPr="00D4045B">
        <w:rPr>
          <w:color w:val="000000"/>
          <w:sz w:val="28"/>
          <w:szCs w:val="28"/>
        </w:rPr>
        <w:t>е натяжение воды. Результаты из</w:t>
      </w:r>
      <w:r w:rsidRPr="00D4045B">
        <w:rPr>
          <w:color w:val="000000"/>
          <w:sz w:val="28"/>
          <w:szCs w:val="28"/>
        </w:rPr>
        <w:t>мерений и вычислений занесите в табл</w:t>
      </w:r>
      <w:r w:rsidR="00FA5D22" w:rsidRPr="00D4045B">
        <w:rPr>
          <w:color w:val="000000"/>
          <w:sz w:val="28"/>
          <w:szCs w:val="28"/>
        </w:rPr>
        <w:t>ицу.</w:t>
      </w:r>
    </w:p>
    <w:tbl>
      <w:tblPr>
        <w:tblStyle w:val="a3"/>
        <w:tblW w:w="0" w:type="auto"/>
        <w:tblLook w:val="04A0" w:firstRow="1" w:lastRow="0" w:firstColumn="1" w:lastColumn="0" w:noHBand="0" w:noVBand="1"/>
      </w:tblPr>
      <w:tblGrid>
        <w:gridCol w:w="1595"/>
        <w:gridCol w:w="1595"/>
        <w:gridCol w:w="1595"/>
        <w:gridCol w:w="1595"/>
        <w:gridCol w:w="1595"/>
        <w:gridCol w:w="1595"/>
      </w:tblGrid>
      <w:tr w:rsidR="00FA5D22" w:rsidRPr="00D4045B" w:rsidTr="00FA5D22">
        <w:tc>
          <w:tcPr>
            <w:tcW w:w="1595" w:type="dxa"/>
          </w:tcPr>
          <w:p w:rsidR="00FA5D22" w:rsidRPr="00D4045B" w:rsidRDefault="00FA5D22" w:rsidP="00FA5D22">
            <w:pPr>
              <w:jc w:val="center"/>
              <w:rPr>
                <w:sz w:val="28"/>
                <w:szCs w:val="28"/>
              </w:rPr>
            </w:pPr>
            <w:r w:rsidRPr="00D4045B">
              <w:rPr>
                <w:sz w:val="28"/>
                <w:szCs w:val="28"/>
                <w:lang w:val="en-US"/>
              </w:rPr>
              <w:t>h,</w:t>
            </w:r>
            <w:r w:rsidRPr="00D4045B">
              <w:rPr>
                <w:sz w:val="28"/>
                <w:szCs w:val="28"/>
              </w:rPr>
              <w:t xml:space="preserve"> см</w:t>
            </w:r>
          </w:p>
        </w:tc>
        <w:tc>
          <w:tcPr>
            <w:tcW w:w="1595" w:type="dxa"/>
          </w:tcPr>
          <w:p w:rsidR="00FA5D22" w:rsidRPr="00D4045B" w:rsidRDefault="00FA5D22" w:rsidP="00FA5D22">
            <w:pPr>
              <w:jc w:val="center"/>
              <w:rPr>
                <w:sz w:val="28"/>
                <w:szCs w:val="28"/>
              </w:rPr>
            </w:pPr>
            <m:oMathPara>
              <m:oMath>
                <m:r>
                  <w:rPr>
                    <w:rFonts w:ascii="Cambria Math" w:hAnsi="Cambria Math"/>
                    <w:sz w:val="28"/>
                    <w:szCs w:val="28"/>
                  </w:rPr>
                  <m:t>ρ, г/</m:t>
                </m:r>
                <m:sSup>
                  <m:sSupPr>
                    <m:ctrlPr>
                      <w:rPr>
                        <w:rFonts w:ascii="Cambria Math" w:hAnsi="Cambria Math"/>
                        <w:i/>
                        <w:sz w:val="28"/>
                        <w:szCs w:val="28"/>
                      </w:rPr>
                    </m:ctrlPr>
                  </m:sSupPr>
                  <m:e>
                    <m:r>
                      <w:rPr>
                        <w:rFonts w:ascii="Cambria Math" w:hAnsi="Cambria Math"/>
                        <w:sz w:val="28"/>
                        <w:szCs w:val="28"/>
                      </w:rPr>
                      <m:t>см</m:t>
                    </m:r>
                  </m:e>
                  <m:sup>
                    <m:r>
                      <w:rPr>
                        <w:rFonts w:ascii="Cambria Math" w:hAnsi="Cambria Math"/>
                        <w:sz w:val="28"/>
                        <w:szCs w:val="28"/>
                      </w:rPr>
                      <m:t>3</m:t>
                    </m:r>
                  </m:sup>
                </m:sSup>
              </m:oMath>
            </m:oMathPara>
          </w:p>
        </w:tc>
        <w:tc>
          <w:tcPr>
            <w:tcW w:w="1595" w:type="dxa"/>
          </w:tcPr>
          <w:p w:rsidR="00FA5D22" w:rsidRPr="00D4045B" w:rsidRDefault="00FA5D22" w:rsidP="00FA5D22">
            <w:pPr>
              <w:jc w:val="center"/>
              <w:rPr>
                <w:sz w:val="28"/>
                <w:szCs w:val="28"/>
              </w:rPr>
            </w:pPr>
            <w:r w:rsidRPr="00D4045B">
              <w:rPr>
                <w:sz w:val="28"/>
                <w:szCs w:val="28"/>
                <w:lang w:val="en-US"/>
              </w:rPr>
              <w:t>D</w:t>
            </w:r>
            <w:r w:rsidRPr="00D4045B">
              <w:rPr>
                <w:sz w:val="28"/>
                <w:szCs w:val="28"/>
              </w:rPr>
              <w:t>, см</w:t>
            </w:r>
          </w:p>
        </w:tc>
        <w:tc>
          <w:tcPr>
            <w:tcW w:w="1595" w:type="dxa"/>
          </w:tcPr>
          <w:p w:rsidR="00FA5D22" w:rsidRPr="00D4045B" w:rsidRDefault="00FA5D22" w:rsidP="00FA5D22">
            <w:pPr>
              <w:jc w:val="center"/>
              <w:rPr>
                <w:i/>
                <w:sz w:val="28"/>
                <w:szCs w:val="28"/>
              </w:rPr>
            </w:pPr>
            <m:oMathPara>
              <m:oMath>
                <m:r>
                  <w:rPr>
                    <w:rFonts w:ascii="Cambria Math" w:hAnsi="Cambria Math"/>
                    <w:sz w:val="28"/>
                    <w:szCs w:val="28"/>
                  </w:rPr>
                  <m:t>σ, дин/см</m:t>
                </m:r>
              </m:oMath>
            </m:oMathPara>
          </w:p>
        </w:tc>
        <w:tc>
          <w:tcPr>
            <w:tcW w:w="1595" w:type="dxa"/>
          </w:tcPr>
          <w:p w:rsidR="00FA5D22" w:rsidRPr="00D4045B" w:rsidRDefault="00C600DE" w:rsidP="00FA5D22">
            <w:pPr>
              <w:jc w:val="center"/>
              <w:rPr>
                <w:sz w:val="28"/>
                <w:szCs w:val="28"/>
              </w:rPr>
            </w:pPr>
            <m:oMathPara>
              <m:oMath>
                <m:sSub>
                  <m:sSubPr>
                    <m:ctrlPr>
                      <w:rPr>
                        <w:rFonts w:ascii="Cambria Math" w:hAnsi="Cambria Math"/>
                        <w:i/>
                        <w:sz w:val="28"/>
                        <w:szCs w:val="28"/>
                      </w:rPr>
                    </m:ctrlPr>
                  </m:sSubPr>
                  <m:e>
                    <m:r>
                      <w:rPr>
                        <w:rFonts w:ascii="Cambria Math" w:hAnsi="Cambria Math"/>
                        <w:sz w:val="28"/>
                        <w:szCs w:val="28"/>
                      </w:rPr>
                      <m:t>ε</m:t>
                    </m:r>
                  </m:e>
                  <m:sub>
                    <m:r>
                      <w:rPr>
                        <w:rFonts w:ascii="Cambria Math" w:hAnsi="Cambria Math"/>
                        <w:sz w:val="28"/>
                        <w:szCs w:val="28"/>
                      </w:rPr>
                      <m:t>σ</m:t>
                    </m:r>
                  </m:sub>
                </m:sSub>
              </m:oMath>
            </m:oMathPara>
          </w:p>
        </w:tc>
        <w:tc>
          <w:tcPr>
            <w:tcW w:w="1595" w:type="dxa"/>
          </w:tcPr>
          <w:p w:rsidR="00FA5D22" w:rsidRPr="00D4045B" w:rsidRDefault="00FA5D22" w:rsidP="00FA5D22">
            <w:pPr>
              <w:jc w:val="center"/>
              <w:rPr>
                <w:sz w:val="28"/>
                <w:szCs w:val="28"/>
              </w:rPr>
            </w:pPr>
            <m:oMathPara>
              <m:oMath>
                <m:r>
                  <w:rPr>
                    <w:rFonts w:ascii="Cambria Math" w:hAnsi="Cambria Math"/>
                    <w:sz w:val="28"/>
                    <w:szCs w:val="28"/>
                  </w:rPr>
                  <m:t>∆σ, дин/см</m:t>
                </m:r>
              </m:oMath>
            </m:oMathPara>
          </w:p>
        </w:tc>
      </w:tr>
      <w:tr w:rsidR="00FA5D22" w:rsidRPr="00D4045B" w:rsidTr="00FA5D22">
        <w:tc>
          <w:tcPr>
            <w:tcW w:w="1595" w:type="dxa"/>
          </w:tcPr>
          <w:p w:rsidR="00FA5D22" w:rsidRPr="00D4045B" w:rsidRDefault="00FA5D22" w:rsidP="0035049B">
            <w:pPr>
              <w:jc w:val="both"/>
              <w:rPr>
                <w:sz w:val="28"/>
                <w:szCs w:val="28"/>
              </w:rPr>
            </w:pPr>
          </w:p>
          <w:p w:rsidR="00FA5D22" w:rsidRPr="00D4045B" w:rsidRDefault="00FA5D22" w:rsidP="0035049B">
            <w:pPr>
              <w:jc w:val="both"/>
              <w:rPr>
                <w:sz w:val="28"/>
                <w:szCs w:val="28"/>
              </w:rPr>
            </w:pPr>
          </w:p>
        </w:tc>
        <w:tc>
          <w:tcPr>
            <w:tcW w:w="1595" w:type="dxa"/>
          </w:tcPr>
          <w:p w:rsidR="00FA5D22" w:rsidRPr="00D4045B" w:rsidRDefault="00FA5D22" w:rsidP="0035049B">
            <w:pPr>
              <w:jc w:val="both"/>
              <w:rPr>
                <w:sz w:val="28"/>
                <w:szCs w:val="28"/>
              </w:rPr>
            </w:pPr>
          </w:p>
        </w:tc>
        <w:tc>
          <w:tcPr>
            <w:tcW w:w="1595" w:type="dxa"/>
          </w:tcPr>
          <w:p w:rsidR="00FA5D22" w:rsidRPr="00D4045B" w:rsidRDefault="00FA5D22" w:rsidP="0035049B">
            <w:pPr>
              <w:jc w:val="both"/>
              <w:rPr>
                <w:sz w:val="28"/>
                <w:szCs w:val="28"/>
              </w:rPr>
            </w:pPr>
          </w:p>
        </w:tc>
        <w:tc>
          <w:tcPr>
            <w:tcW w:w="1595" w:type="dxa"/>
          </w:tcPr>
          <w:p w:rsidR="00FA5D22" w:rsidRPr="00D4045B" w:rsidRDefault="00FA5D22" w:rsidP="0035049B">
            <w:pPr>
              <w:jc w:val="both"/>
              <w:rPr>
                <w:sz w:val="28"/>
                <w:szCs w:val="28"/>
              </w:rPr>
            </w:pPr>
          </w:p>
        </w:tc>
        <w:tc>
          <w:tcPr>
            <w:tcW w:w="1595" w:type="dxa"/>
          </w:tcPr>
          <w:p w:rsidR="00FA5D22" w:rsidRPr="00D4045B" w:rsidRDefault="00FA5D22" w:rsidP="0035049B">
            <w:pPr>
              <w:jc w:val="both"/>
              <w:rPr>
                <w:sz w:val="28"/>
                <w:szCs w:val="28"/>
              </w:rPr>
            </w:pPr>
          </w:p>
        </w:tc>
        <w:tc>
          <w:tcPr>
            <w:tcW w:w="1595" w:type="dxa"/>
          </w:tcPr>
          <w:p w:rsidR="00FA5D22" w:rsidRPr="00D4045B" w:rsidRDefault="00FA5D22" w:rsidP="0035049B">
            <w:pPr>
              <w:jc w:val="both"/>
              <w:rPr>
                <w:sz w:val="28"/>
                <w:szCs w:val="28"/>
              </w:rPr>
            </w:pPr>
          </w:p>
        </w:tc>
      </w:tr>
    </w:tbl>
    <w:p w:rsidR="00FA5D22" w:rsidRPr="00D4045B" w:rsidRDefault="00FA5D22" w:rsidP="007A5F93">
      <w:pPr>
        <w:numPr>
          <w:ilvl w:val="0"/>
          <w:numId w:val="31"/>
        </w:numPr>
        <w:jc w:val="both"/>
        <w:rPr>
          <w:sz w:val="28"/>
          <w:szCs w:val="28"/>
        </w:rPr>
      </w:pPr>
      <w:r w:rsidRPr="00D4045B">
        <w:rPr>
          <w:color w:val="000000"/>
          <w:sz w:val="28"/>
          <w:szCs w:val="28"/>
        </w:rPr>
        <w:t xml:space="preserve">Оцените границу погрешностей измерений, приняв </w:t>
      </w:r>
      <m:oMath>
        <m:r>
          <w:rPr>
            <w:rFonts w:ascii="Cambria Math" w:hAnsi="Cambria Math"/>
            <w:color w:val="000000"/>
            <w:sz w:val="28"/>
            <w:szCs w:val="28"/>
          </w:rPr>
          <m:t>∆h</m:t>
        </m:r>
      </m:oMath>
      <w:r w:rsidRPr="00D4045B">
        <w:rPr>
          <w:color w:val="000000"/>
          <w:sz w:val="28"/>
          <w:szCs w:val="28"/>
        </w:rPr>
        <w:t xml:space="preserve">= 0,5 мм и </w:t>
      </w:r>
      <m:oMath>
        <m:r>
          <w:rPr>
            <w:rFonts w:ascii="Cambria Math" w:hAnsi="Cambria Math"/>
            <w:color w:val="000000"/>
            <w:sz w:val="28"/>
            <w:szCs w:val="28"/>
          </w:rPr>
          <m:t>∆r=0,1 мм</m:t>
        </m:r>
      </m:oMath>
      <w:r w:rsidRPr="00D4045B">
        <w:rPr>
          <w:color w:val="000000"/>
          <w:sz w:val="28"/>
          <w:szCs w:val="28"/>
        </w:rPr>
        <w:t>.</w:t>
      </w:r>
    </w:p>
    <w:p w:rsidR="00FA5D22" w:rsidRPr="00D4045B" w:rsidRDefault="00FA5D22" w:rsidP="0089341C">
      <w:pPr>
        <w:jc w:val="both"/>
        <w:rPr>
          <w:sz w:val="28"/>
          <w:szCs w:val="28"/>
        </w:rPr>
      </w:pPr>
      <w:r w:rsidRPr="00D4045B">
        <w:rPr>
          <w:b/>
          <w:bCs/>
          <w:color w:val="000000"/>
          <w:sz w:val="28"/>
          <w:szCs w:val="28"/>
        </w:rPr>
        <w:lastRenderedPageBreak/>
        <w:t xml:space="preserve">Дополнительное задание: </w:t>
      </w:r>
      <w:r w:rsidRPr="00D4045B">
        <w:rPr>
          <w:color w:val="000000"/>
          <w:sz w:val="28"/>
          <w:szCs w:val="28"/>
        </w:rPr>
        <w:t>добавьте в воду немного мыла и из мерьте поверхностное натяжение мыльного раствора.</w:t>
      </w:r>
    </w:p>
    <w:p w:rsidR="00CE3B5A" w:rsidRPr="00D4045B" w:rsidRDefault="00CE3B5A" w:rsidP="0035049B">
      <w:pPr>
        <w:jc w:val="both"/>
        <w:rPr>
          <w:sz w:val="28"/>
          <w:szCs w:val="28"/>
        </w:rPr>
      </w:pPr>
    </w:p>
    <w:p w:rsidR="00463C09" w:rsidRPr="00D4045B" w:rsidRDefault="00463C09" w:rsidP="00463C09">
      <w:pPr>
        <w:jc w:val="center"/>
        <w:rPr>
          <w:b/>
          <w:sz w:val="28"/>
          <w:szCs w:val="28"/>
        </w:rPr>
      </w:pPr>
      <w:r w:rsidRPr="00D4045B">
        <w:rPr>
          <w:b/>
          <w:sz w:val="28"/>
          <w:szCs w:val="28"/>
        </w:rPr>
        <w:t>Лабораторная работа № 9</w:t>
      </w:r>
    </w:p>
    <w:p w:rsidR="00463C09" w:rsidRPr="00D4045B" w:rsidRDefault="00DA2E56" w:rsidP="00463C09">
      <w:pPr>
        <w:jc w:val="center"/>
        <w:rPr>
          <w:sz w:val="28"/>
          <w:szCs w:val="28"/>
        </w:rPr>
      </w:pPr>
      <w:r w:rsidRPr="00D4045B">
        <w:rPr>
          <w:sz w:val="28"/>
          <w:szCs w:val="28"/>
        </w:rPr>
        <w:t>НАБЛЮДЕНИЕ ПРОЦЕССА КРИСТАЛЛИЗАЦИИ ИЗУЧЕНИЕ ДЕФОРМАЦИИ РАСТЯЖЕНИЯ.</w:t>
      </w:r>
    </w:p>
    <w:p w:rsidR="00CB1D9F" w:rsidRPr="00D4045B" w:rsidRDefault="00CB1D9F" w:rsidP="00463C09">
      <w:pPr>
        <w:jc w:val="center"/>
        <w:rPr>
          <w:sz w:val="28"/>
          <w:szCs w:val="28"/>
        </w:rPr>
      </w:pPr>
    </w:p>
    <w:p w:rsidR="00EC72E3" w:rsidRPr="00D4045B" w:rsidRDefault="00EC72E3" w:rsidP="00EC72E3">
      <w:pPr>
        <w:spacing w:line="276" w:lineRule="auto"/>
        <w:jc w:val="both"/>
        <w:rPr>
          <w:bCs/>
          <w:sz w:val="28"/>
          <w:szCs w:val="28"/>
        </w:rPr>
      </w:pPr>
      <w:r w:rsidRPr="00D4045B">
        <w:rPr>
          <w:b/>
          <w:bCs/>
          <w:sz w:val="28"/>
          <w:szCs w:val="28"/>
        </w:rPr>
        <w:t>Цель  работы:</w:t>
      </w:r>
      <w:r w:rsidRPr="00D4045B">
        <w:rPr>
          <w:bCs/>
          <w:sz w:val="28"/>
          <w:szCs w:val="28"/>
        </w:rPr>
        <w:t xml:space="preserve">  Наблюдение  процесса  роста  кристаллов  и изучение упругих свойств металлов.</w:t>
      </w:r>
    </w:p>
    <w:p w:rsidR="00B05002" w:rsidRPr="00D4045B" w:rsidRDefault="00EC72E3" w:rsidP="00B05002">
      <w:pPr>
        <w:jc w:val="both"/>
        <w:rPr>
          <w:sz w:val="28"/>
          <w:szCs w:val="28"/>
        </w:rPr>
      </w:pPr>
      <w:r w:rsidRPr="00D4045B">
        <w:rPr>
          <w:b/>
          <w:bCs/>
          <w:sz w:val="28"/>
          <w:szCs w:val="28"/>
        </w:rPr>
        <w:t>Оборудование:</w:t>
      </w:r>
      <w:r w:rsidRPr="00D4045B">
        <w:rPr>
          <w:bCs/>
          <w:sz w:val="28"/>
          <w:szCs w:val="28"/>
        </w:rPr>
        <w:t xml:space="preserve">  1) микроскоп,  2) предметное  стекло,  3) стеклянная  палочка,  4) колбы с насыщенными растворами поваренной соли</w:t>
      </w:r>
      <w:r w:rsidR="00B05002" w:rsidRPr="00D4045B">
        <w:rPr>
          <w:bCs/>
          <w:sz w:val="28"/>
          <w:szCs w:val="28"/>
        </w:rPr>
        <w:t xml:space="preserve">, медного купороса; </w:t>
      </w:r>
      <w:r w:rsidR="00B05002" w:rsidRPr="00D4045B">
        <w:rPr>
          <w:bCs/>
          <w:color w:val="000000"/>
          <w:sz w:val="28"/>
          <w:szCs w:val="28"/>
        </w:rPr>
        <w:t xml:space="preserve">5) </w:t>
      </w:r>
      <w:r w:rsidR="00B05002" w:rsidRPr="00D4045B">
        <w:rPr>
          <w:color w:val="000000"/>
          <w:sz w:val="28"/>
          <w:szCs w:val="28"/>
        </w:rPr>
        <w:t xml:space="preserve">железная и медная проволоки различного сечения длиной по 3 м, диаметром 0,2 — 0,5 мм; 6) струбцина для захвата за край стола; 7) струбцина с блоком; 8) крючок для </w:t>
      </w:r>
      <w:r w:rsidR="00B05002" w:rsidRPr="00D4045B">
        <w:rPr>
          <w:bCs/>
          <w:color w:val="000000"/>
          <w:sz w:val="28"/>
          <w:szCs w:val="28"/>
        </w:rPr>
        <w:t xml:space="preserve">грузов; </w:t>
      </w:r>
      <w:r w:rsidR="00B05002" w:rsidRPr="00D4045B">
        <w:rPr>
          <w:color w:val="000000"/>
          <w:sz w:val="28"/>
          <w:szCs w:val="28"/>
        </w:rPr>
        <w:t>9) грузы; 10) метровая линейка с миллиметровыми деле</w:t>
      </w:r>
      <w:r w:rsidR="00B05002" w:rsidRPr="00D4045B">
        <w:rPr>
          <w:color w:val="000000"/>
          <w:sz w:val="28"/>
          <w:szCs w:val="28"/>
        </w:rPr>
        <w:softHyphen/>
      </w:r>
      <w:r w:rsidR="00B05002" w:rsidRPr="00D4045B">
        <w:rPr>
          <w:bCs/>
          <w:color w:val="000000"/>
          <w:sz w:val="28"/>
          <w:szCs w:val="28"/>
        </w:rPr>
        <w:t xml:space="preserve">ниями; </w:t>
      </w:r>
      <w:r w:rsidR="00B05002" w:rsidRPr="00D4045B">
        <w:rPr>
          <w:color w:val="000000"/>
          <w:sz w:val="28"/>
          <w:szCs w:val="28"/>
        </w:rPr>
        <w:t>11) зеркальные масштабы на подставках — 3 шт.; 12) ми</w:t>
      </w:r>
      <w:r w:rsidR="00B05002" w:rsidRPr="00D4045B">
        <w:rPr>
          <w:color w:val="000000"/>
          <w:sz w:val="28"/>
          <w:szCs w:val="28"/>
        </w:rPr>
        <w:softHyphen/>
        <w:t>крометр.</w:t>
      </w:r>
    </w:p>
    <w:p w:rsidR="009B2159" w:rsidRPr="00D4045B" w:rsidRDefault="009B2159" w:rsidP="009B2159">
      <w:pPr>
        <w:spacing w:line="276" w:lineRule="auto"/>
        <w:jc w:val="both"/>
        <w:rPr>
          <w:b/>
          <w:bCs/>
          <w:sz w:val="28"/>
          <w:szCs w:val="28"/>
        </w:rPr>
      </w:pPr>
    </w:p>
    <w:p w:rsidR="00EC72E3" w:rsidRPr="00D4045B" w:rsidRDefault="00EC72E3" w:rsidP="00EC72E3">
      <w:pPr>
        <w:spacing w:line="276" w:lineRule="auto"/>
        <w:jc w:val="both"/>
        <w:rPr>
          <w:bCs/>
          <w:sz w:val="28"/>
          <w:szCs w:val="28"/>
        </w:rPr>
      </w:pPr>
      <w:r w:rsidRPr="00D4045B">
        <w:rPr>
          <w:b/>
          <w:bCs/>
          <w:sz w:val="28"/>
          <w:szCs w:val="28"/>
        </w:rPr>
        <w:t xml:space="preserve">Часть </w:t>
      </w:r>
      <w:r w:rsidRPr="00D4045B">
        <w:rPr>
          <w:b/>
          <w:bCs/>
          <w:sz w:val="28"/>
          <w:szCs w:val="28"/>
          <w:lang w:val="en-US"/>
        </w:rPr>
        <w:t>I</w:t>
      </w:r>
      <w:r w:rsidRPr="00D4045B">
        <w:rPr>
          <w:b/>
          <w:bCs/>
          <w:color w:val="000000"/>
          <w:sz w:val="28"/>
          <w:szCs w:val="28"/>
        </w:rPr>
        <w:t>Краткие теоретические сведения</w:t>
      </w:r>
    </w:p>
    <w:p w:rsidR="00EC72E3" w:rsidRPr="00D4045B" w:rsidRDefault="00EC72E3" w:rsidP="00EC72E3">
      <w:pPr>
        <w:spacing w:line="276" w:lineRule="auto"/>
        <w:ind w:firstLine="708"/>
        <w:jc w:val="both"/>
        <w:rPr>
          <w:bCs/>
          <w:sz w:val="28"/>
          <w:szCs w:val="28"/>
        </w:rPr>
      </w:pPr>
      <w:r w:rsidRPr="00D4045B">
        <w:rPr>
          <w:bCs/>
          <w:sz w:val="28"/>
          <w:szCs w:val="28"/>
        </w:rPr>
        <w:t xml:space="preserve">Для наблюдения процесса роста кристаллов различных веществ небольшое количество насыщенного раствора помещают на предметное стекло под  объектив  микроскопа.  Испарение  воды  делает  раствор  перенасыщенным,  и  в  нём начинается  кристаллизация.  Этот  процесс  настолько  интенсивен,  что  в  течение нескольких минут можно наблюдать процесс роста кристаллов.  </w:t>
      </w:r>
    </w:p>
    <w:p w:rsidR="00EC72E3" w:rsidRPr="00D4045B" w:rsidRDefault="00EC72E3" w:rsidP="00EC72E3">
      <w:pPr>
        <w:spacing w:line="276" w:lineRule="auto"/>
        <w:ind w:firstLine="708"/>
        <w:jc w:val="both"/>
        <w:rPr>
          <w:bCs/>
          <w:sz w:val="28"/>
          <w:szCs w:val="28"/>
        </w:rPr>
      </w:pPr>
      <w:r w:rsidRPr="00D4045B">
        <w:rPr>
          <w:bCs/>
          <w:sz w:val="28"/>
          <w:szCs w:val="28"/>
        </w:rPr>
        <w:t xml:space="preserve">Раствором  называется  однородная  смесь,  в  которой  молекулы  одного  вещества равномерно  распределены  между  молекулами  другого.  Взаимное  растворение  двух веществ  имеет  некоторые  пределы,  которые  зависят  от  природы  растворителя  и растворяемого вещества и температуры. </w:t>
      </w:r>
    </w:p>
    <w:p w:rsidR="00B94488" w:rsidRPr="00D4045B" w:rsidRDefault="00EC72E3" w:rsidP="00B94488">
      <w:pPr>
        <w:spacing w:line="276" w:lineRule="auto"/>
        <w:ind w:firstLine="708"/>
        <w:jc w:val="both"/>
        <w:rPr>
          <w:bCs/>
          <w:sz w:val="28"/>
          <w:szCs w:val="28"/>
        </w:rPr>
      </w:pPr>
      <w:r w:rsidRPr="00D4045B">
        <w:rPr>
          <w:bCs/>
          <w:sz w:val="28"/>
          <w:szCs w:val="28"/>
        </w:rPr>
        <w:t>Раствор, в котором данное вещество при данной температуре уже больше не растворяется, называют  насыщенным,  а  раствор,  в  котором  ещё  может  раствориться  добавочное количество  данного  вещества,  -  ненасыщенным.  Число  граммов  вещества,  образующих насыщенный  раствор  в  100  г  растворителя  при  данной  температуре,  называется растворимостью этого вещества или коэффициентом растворимости. Для многих других веществ  очень  хорошим  растворителем  является  вода.  В  таблице  приведены  данные  о растворимости в воде некоторых ве</w:t>
      </w:r>
      <w:r w:rsidR="00B94488" w:rsidRPr="00D4045B">
        <w:rPr>
          <w:bCs/>
          <w:sz w:val="28"/>
          <w:szCs w:val="28"/>
        </w:rPr>
        <w:t xml:space="preserve">ществ при разных температурах. </w:t>
      </w:r>
    </w:p>
    <w:p w:rsidR="00B94488" w:rsidRPr="00D4045B" w:rsidRDefault="00B94488" w:rsidP="00B94488">
      <w:pPr>
        <w:spacing w:line="276" w:lineRule="auto"/>
        <w:ind w:firstLine="708"/>
        <w:jc w:val="both"/>
        <w:rPr>
          <w:bCs/>
          <w:sz w:val="28"/>
          <w:szCs w:val="28"/>
        </w:rPr>
      </w:pPr>
      <w:r w:rsidRPr="00D4045B">
        <w:rPr>
          <w:bCs/>
          <w:sz w:val="28"/>
          <w:szCs w:val="28"/>
        </w:rPr>
        <w:t xml:space="preserve">Для  многих  веществ  растворимость  увеличивается  с  повышением  температуры.  Для некоторых веществ, например для хлористого цинка, азотнокислого калия, это увеличение довольно  резкое.  Иногда  оно  несущественно,  например,  у  хлористого  натрия.  У  очень немногих  веществ  растворимость  уменьшается  с  увеличением  температуры.  Примером одного из таких веществ может служить углекислый литий.  Если насыщенный раствор вещества,  растворимость  которого  возрастает  с  повышением  температуры,  охладить, то раствор  станет  перенасыщенным.  Избыток  растворённого  вещества  выпадает  в  осадок. </w:t>
      </w:r>
    </w:p>
    <w:p w:rsidR="00B94488" w:rsidRPr="00D4045B" w:rsidRDefault="00B94488" w:rsidP="00B94488">
      <w:pPr>
        <w:rPr>
          <w:sz w:val="28"/>
          <w:szCs w:val="28"/>
        </w:rPr>
      </w:pPr>
      <w:r w:rsidRPr="00D4045B">
        <w:rPr>
          <w:b/>
          <w:bCs/>
          <w:color w:val="000000"/>
          <w:sz w:val="28"/>
          <w:szCs w:val="28"/>
        </w:rPr>
        <w:lastRenderedPageBreak/>
        <w:t>Порядок выполнения работы</w:t>
      </w:r>
    </w:p>
    <w:p w:rsidR="00B94488" w:rsidRPr="00D4045B" w:rsidRDefault="00B94488" w:rsidP="007A5F93">
      <w:pPr>
        <w:pStyle w:val="a7"/>
        <w:numPr>
          <w:ilvl w:val="0"/>
          <w:numId w:val="32"/>
        </w:numPr>
        <w:jc w:val="both"/>
        <w:rPr>
          <w:rFonts w:ascii="Times New Roman" w:hAnsi="Times New Roman"/>
          <w:bCs/>
          <w:sz w:val="28"/>
          <w:szCs w:val="28"/>
        </w:rPr>
      </w:pPr>
      <w:r w:rsidRPr="00D4045B">
        <w:rPr>
          <w:rFonts w:ascii="Times New Roman" w:hAnsi="Times New Roman"/>
          <w:bCs/>
          <w:sz w:val="28"/>
          <w:szCs w:val="28"/>
        </w:rPr>
        <w:t xml:space="preserve">Поместите на столик микроскопа предметное стекло, отрегулируйте освещение и вращением микрометрического винта добейтесь чёткого изображения поверхности  предметного  стекла.  Наводку  на  резкость  можно  облегчить  нанесением  на поверхность стекла метки карандашом. </w:t>
      </w:r>
    </w:p>
    <w:p w:rsidR="00B94488" w:rsidRPr="00D4045B" w:rsidRDefault="00B94488" w:rsidP="00B94488">
      <w:pPr>
        <w:spacing w:line="276" w:lineRule="auto"/>
        <w:jc w:val="both"/>
        <w:rPr>
          <w:bCs/>
          <w:sz w:val="28"/>
          <w:szCs w:val="28"/>
        </w:rPr>
      </w:pPr>
      <w:r w:rsidRPr="00D4045B">
        <w:rPr>
          <w:bCs/>
          <w:sz w:val="28"/>
          <w:szCs w:val="28"/>
        </w:rPr>
        <w:t xml:space="preserve">(Внимание! При  наводке  на  резкость  вращение  винта  следует  производить  осторожно,  чтобы  не допустить соприкосновения объектива с предметным стеклом и его повреждения.)  </w:t>
      </w:r>
    </w:p>
    <w:p w:rsidR="00B94488" w:rsidRPr="00D4045B" w:rsidRDefault="00B94488" w:rsidP="00B94488">
      <w:pPr>
        <w:spacing w:line="276" w:lineRule="auto"/>
        <w:jc w:val="both"/>
        <w:rPr>
          <w:bCs/>
          <w:sz w:val="28"/>
          <w:szCs w:val="28"/>
        </w:rPr>
      </w:pPr>
      <w:r w:rsidRPr="00D4045B">
        <w:rPr>
          <w:bCs/>
          <w:sz w:val="28"/>
          <w:szCs w:val="28"/>
        </w:rPr>
        <w:t xml:space="preserve">2.  Выньте предметное стекло из зажимов и поместите на него с помощью стеклянной палочки каплю насыщенного раствора поваренной соли. </w:t>
      </w:r>
    </w:p>
    <w:p w:rsidR="00B94488" w:rsidRPr="00D4045B" w:rsidRDefault="00B94488" w:rsidP="00B94488">
      <w:pPr>
        <w:spacing w:line="276" w:lineRule="auto"/>
        <w:jc w:val="both"/>
        <w:rPr>
          <w:bCs/>
          <w:sz w:val="28"/>
          <w:szCs w:val="28"/>
        </w:rPr>
      </w:pPr>
      <w:r w:rsidRPr="00D4045B">
        <w:rPr>
          <w:bCs/>
          <w:sz w:val="28"/>
          <w:szCs w:val="28"/>
        </w:rPr>
        <w:t xml:space="preserve">3.  Поместите стекло с каплей под объектив микроскопа так, чтобы был виден край капли, так как первые кристаллы образуются обычно на краю капли. </w:t>
      </w:r>
    </w:p>
    <w:p w:rsidR="00B94488" w:rsidRPr="00D4045B" w:rsidRDefault="00B94488" w:rsidP="00B94488">
      <w:pPr>
        <w:spacing w:line="276" w:lineRule="auto"/>
        <w:jc w:val="both"/>
        <w:rPr>
          <w:bCs/>
          <w:sz w:val="28"/>
          <w:szCs w:val="28"/>
        </w:rPr>
      </w:pPr>
      <w:r w:rsidRPr="00D4045B">
        <w:rPr>
          <w:bCs/>
          <w:sz w:val="28"/>
          <w:szCs w:val="28"/>
        </w:rPr>
        <w:t xml:space="preserve">4.  Пронаблюдайте процесс зарождения и роста кристаллов поваренной соли. </w:t>
      </w:r>
    </w:p>
    <w:p w:rsidR="00B94488" w:rsidRPr="00D4045B" w:rsidRDefault="00B94488" w:rsidP="00B94488">
      <w:pPr>
        <w:jc w:val="both"/>
        <w:rPr>
          <w:color w:val="000000"/>
          <w:sz w:val="28"/>
          <w:szCs w:val="28"/>
        </w:rPr>
      </w:pPr>
      <w:r w:rsidRPr="00D4045B">
        <w:rPr>
          <w:bCs/>
          <w:sz w:val="28"/>
          <w:szCs w:val="28"/>
        </w:rPr>
        <w:t xml:space="preserve">5. </w:t>
      </w:r>
      <w:r w:rsidRPr="00D4045B">
        <w:rPr>
          <w:color w:val="000000"/>
          <w:sz w:val="28"/>
          <w:szCs w:val="28"/>
        </w:rPr>
        <w:t>То же самое проделайте и при наблюдении роста кристал</w:t>
      </w:r>
      <w:r w:rsidRPr="00D4045B">
        <w:rPr>
          <w:color w:val="000000"/>
          <w:sz w:val="28"/>
          <w:szCs w:val="28"/>
        </w:rPr>
        <w:softHyphen/>
        <w:t>ла медного купороса.</w:t>
      </w:r>
    </w:p>
    <w:p w:rsidR="00B94488" w:rsidRPr="00D4045B" w:rsidRDefault="00B94488" w:rsidP="00B94488">
      <w:pPr>
        <w:jc w:val="both"/>
        <w:rPr>
          <w:color w:val="000000"/>
          <w:sz w:val="28"/>
          <w:szCs w:val="28"/>
        </w:rPr>
      </w:pPr>
      <w:r w:rsidRPr="00D4045B">
        <w:rPr>
          <w:color w:val="000000"/>
          <w:sz w:val="28"/>
          <w:szCs w:val="28"/>
        </w:rPr>
        <w:t>6. Сделайте вывод о скорости роста кристаллов различных веществ при одинаковых условиях опыта.</w:t>
      </w:r>
    </w:p>
    <w:p w:rsidR="00B05002" w:rsidRPr="00D4045B" w:rsidRDefault="00B05002" w:rsidP="00B05002">
      <w:pPr>
        <w:spacing w:line="276" w:lineRule="auto"/>
        <w:jc w:val="both"/>
        <w:rPr>
          <w:bCs/>
          <w:sz w:val="28"/>
          <w:szCs w:val="28"/>
        </w:rPr>
      </w:pPr>
      <w:r w:rsidRPr="00D4045B">
        <w:rPr>
          <w:sz w:val="28"/>
          <w:szCs w:val="28"/>
        </w:rPr>
        <w:t xml:space="preserve">7. </w:t>
      </w:r>
      <w:r w:rsidRPr="00D4045B">
        <w:rPr>
          <w:bCs/>
          <w:sz w:val="28"/>
          <w:szCs w:val="28"/>
        </w:rPr>
        <w:t>Результаты наблюдений занесите в отчёт, который должен содержать описание процесса роста кристаллов веществ и зарисовку картины, видимой в микроскоп в начале и конце наблюдения.  Сделайте обобщающие выводы.</w:t>
      </w:r>
    </w:p>
    <w:p w:rsidR="00B05002" w:rsidRPr="00D4045B" w:rsidRDefault="00B05002" w:rsidP="00B05002">
      <w:pPr>
        <w:spacing w:line="276" w:lineRule="auto"/>
        <w:jc w:val="both"/>
        <w:rPr>
          <w:bCs/>
          <w:sz w:val="28"/>
          <w:szCs w:val="28"/>
        </w:rPr>
      </w:pPr>
      <w:r w:rsidRPr="00D4045B">
        <w:rPr>
          <w:b/>
          <w:bCs/>
          <w:sz w:val="28"/>
          <w:szCs w:val="28"/>
        </w:rPr>
        <w:t xml:space="preserve">Часть </w:t>
      </w:r>
      <w:r w:rsidRPr="00D4045B">
        <w:rPr>
          <w:b/>
          <w:bCs/>
          <w:sz w:val="28"/>
          <w:szCs w:val="28"/>
          <w:lang w:val="en-US"/>
        </w:rPr>
        <w:t>II</w:t>
      </w:r>
      <w:r w:rsidRPr="00D4045B">
        <w:rPr>
          <w:b/>
          <w:bCs/>
          <w:color w:val="000000"/>
          <w:sz w:val="28"/>
          <w:szCs w:val="28"/>
        </w:rPr>
        <w:t>Краткие теоретические сведения</w:t>
      </w:r>
    </w:p>
    <w:p w:rsidR="00B05002" w:rsidRPr="00D4045B" w:rsidRDefault="00B05002" w:rsidP="00B05002">
      <w:pPr>
        <w:ind w:firstLine="708"/>
        <w:jc w:val="both"/>
        <w:rPr>
          <w:sz w:val="28"/>
          <w:szCs w:val="28"/>
        </w:rPr>
      </w:pPr>
      <w:r w:rsidRPr="00D4045B">
        <w:rPr>
          <w:color w:val="000000"/>
          <w:sz w:val="28"/>
          <w:szCs w:val="28"/>
        </w:rPr>
        <w:t>С помощью зеркальных масштабов определяют модуль Юнга материала различных проволок. Использование зеркальных  масштабов дает возможность измерять удлинение не  и проволоки, а лишь ее части (между зеркальными масшта</w:t>
      </w:r>
      <w:r w:rsidRPr="00D4045B">
        <w:rPr>
          <w:color w:val="000000"/>
          <w:sz w:val="28"/>
          <w:szCs w:val="28"/>
        </w:rPr>
        <w:softHyphen/>
        <w:t>бами), поэтому исключается погрешность за счет разматывания приволоки в местах ее крепления, что неизбежно даже при тщательном креплении концов проволоки в установке.</w:t>
      </w:r>
    </w:p>
    <w:p w:rsidR="00B94488" w:rsidRPr="00D4045B" w:rsidRDefault="00B05002" w:rsidP="00B05002">
      <w:pPr>
        <w:ind w:firstLine="708"/>
        <w:jc w:val="both"/>
        <w:rPr>
          <w:color w:val="000000"/>
          <w:sz w:val="28"/>
          <w:szCs w:val="28"/>
        </w:rPr>
      </w:pPr>
      <w:r w:rsidRPr="00D4045B">
        <w:rPr>
          <w:color w:val="000000"/>
          <w:sz w:val="28"/>
          <w:szCs w:val="28"/>
        </w:rPr>
        <w:t xml:space="preserve">Механическое напряжение  </w:t>
      </w:r>
      <m:oMath>
        <m:r>
          <w:rPr>
            <w:rFonts w:ascii="Cambria Math" w:hAnsi="Cambria Math"/>
            <w:color w:val="000000"/>
            <w:sz w:val="28"/>
            <w:szCs w:val="28"/>
          </w:rPr>
          <m:t>σ=</m:t>
        </m:r>
        <m:f>
          <m:fPr>
            <m:ctrlPr>
              <w:rPr>
                <w:rFonts w:ascii="Cambria Math" w:hAnsi="Cambria Math"/>
                <w:i/>
                <w:color w:val="000000"/>
                <w:sz w:val="28"/>
                <w:szCs w:val="28"/>
              </w:rPr>
            </m:ctrlPr>
          </m:fPr>
          <m:num>
            <m:r>
              <w:rPr>
                <w:rFonts w:ascii="Cambria Math" w:hAnsi="Cambria Math"/>
                <w:color w:val="000000"/>
                <w:sz w:val="28"/>
                <w:szCs w:val="28"/>
                <w:lang w:val="en-US"/>
              </w:rPr>
              <m:t>F</m:t>
            </m:r>
            <m:ctrlPr>
              <w:rPr>
                <w:rFonts w:ascii="Cambria Math" w:hAnsi="Cambria Math"/>
                <w:i/>
                <w:color w:val="000000"/>
                <w:sz w:val="28"/>
                <w:szCs w:val="28"/>
                <w:lang w:val="en-US"/>
              </w:rPr>
            </m:ctrlPr>
          </m:num>
          <m:den>
            <m:r>
              <w:rPr>
                <w:rFonts w:ascii="Cambria Math" w:hAnsi="Cambria Math"/>
                <w:color w:val="000000"/>
                <w:sz w:val="28"/>
                <w:szCs w:val="28"/>
                <w:lang w:val="en-US"/>
              </w:rPr>
              <m:t>S</m:t>
            </m:r>
          </m:den>
        </m:f>
        <m:r>
          <w:rPr>
            <w:rFonts w:ascii="Cambria Math" w:hAnsi="Cambria Math"/>
            <w:color w:val="000000"/>
            <w:sz w:val="28"/>
            <w:szCs w:val="28"/>
          </w:rPr>
          <m:t xml:space="preserve">,  </m:t>
        </m:r>
      </m:oMath>
      <w:r w:rsidRPr="00D4045B">
        <w:rPr>
          <w:color w:val="000000"/>
          <w:sz w:val="28"/>
          <w:szCs w:val="28"/>
        </w:rPr>
        <w:t xml:space="preserve">по закону Гука, в упруго деформируемом теле пропорционально относительной деформации: </w:t>
      </w:r>
      <m:oMath>
        <m:r>
          <w:rPr>
            <w:rFonts w:ascii="Cambria Math" w:hAnsi="Cambria Math"/>
            <w:color w:val="000000"/>
            <w:sz w:val="28"/>
            <w:szCs w:val="28"/>
          </w:rPr>
          <m:t>ε=</m:t>
        </m:r>
        <m:f>
          <m:fPr>
            <m:ctrlPr>
              <w:rPr>
                <w:rFonts w:ascii="Cambria Math" w:hAnsi="Cambria Math"/>
                <w:i/>
                <w:color w:val="000000"/>
                <w:sz w:val="28"/>
                <w:szCs w:val="28"/>
              </w:rPr>
            </m:ctrlPr>
          </m:fPr>
          <m:num>
            <m:r>
              <w:rPr>
                <w:rFonts w:ascii="Cambria Math" w:hAnsi="Cambria Math"/>
                <w:color w:val="000000"/>
                <w:sz w:val="28"/>
                <w:szCs w:val="28"/>
              </w:rPr>
              <m:t>∆l</m:t>
            </m:r>
          </m:num>
          <m:den>
            <m:sSub>
              <m:sSubPr>
                <m:ctrlPr>
                  <w:rPr>
                    <w:rFonts w:ascii="Cambria Math" w:hAnsi="Cambria Math"/>
                    <w:i/>
                    <w:color w:val="000000"/>
                    <w:sz w:val="28"/>
                    <w:szCs w:val="28"/>
                  </w:rPr>
                </m:ctrlPr>
              </m:sSubPr>
              <m:e>
                <m:r>
                  <w:rPr>
                    <w:rFonts w:ascii="Cambria Math" w:hAnsi="Cambria Math"/>
                    <w:color w:val="000000"/>
                    <w:sz w:val="28"/>
                    <w:szCs w:val="28"/>
                  </w:rPr>
                  <m:t>l</m:t>
                </m:r>
              </m:e>
              <m:sub>
                <m:r>
                  <w:rPr>
                    <w:rFonts w:ascii="Cambria Math" w:hAnsi="Cambria Math"/>
                    <w:color w:val="000000"/>
                    <w:sz w:val="28"/>
                    <w:szCs w:val="28"/>
                  </w:rPr>
                  <m:t>0</m:t>
                </m:r>
              </m:sub>
            </m:sSub>
          </m:den>
        </m:f>
      </m:oMath>
      <w:r w:rsidRPr="00D4045B">
        <w:rPr>
          <w:color w:val="000000"/>
          <w:sz w:val="28"/>
          <w:szCs w:val="28"/>
        </w:rPr>
        <w:t xml:space="preserve"> , т.е. </w:t>
      </w:r>
      <m:oMath>
        <m:r>
          <w:rPr>
            <w:rFonts w:ascii="Cambria Math" w:hAnsi="Cambria Math"/>
            <w:color w:val="000000"/>
            <w:sz w:val="28"/>
            <w:szCs w:val="28"/>
          </w:rPr>
          <m:t>σ=Eε</m:t>
        </m:r>
      </m:oMath>
      <w:r w:rsidRPr="00D4045B">
        <w:rPr>
          <w:i/>
          <w:iCs/>
          <w:color w:val="000000"/>
          <w:sz w:val="28"/>
          <w:szCs w:val="28"/>
        </w:rPr>
        <w:t>,</w:t>
      </w:r>
      <w:r w:rsidRPr="00D4045B">
        <w:rPr>
          <w:color w:val="000000"/>
          <w:sz w:val="28"/>
          <w:szCs w:val="28"/>
        </w:rPr>
        <w:t xml:space="preserve"> где </w:t>
      </w:r>
      <w:r w:rsidRPr="00D4045B">
        <w:rPr>
          <w:i/>
          <w:iCs/>
          <w:color w:val="000000"/>
          <w:sz w:val="28"/>
          <w:szCs w:val="28"/>
        </w:rPr>
        <w:t>Е</w:t>
      </w:r>
      <w:r w:rsidRPr="00D4045B">
        <w:rPr>
          <w:b/>
          <w:bCs/>
          <w:color w:val="000000"/>
          <w:spacing w:val="10"/>
          <w:sz w:val="28"/>
          <w:szCs w:val="28"/>
        </w:rPr>
        <w:t xml:space="preserve">— </w:t>
      </w:r>
      <w:r w:rsidRPr="00D4045B">
        <w:rPr>
          <w:color w:val="000000"/>
          <w:sz w:val="28"/>
          <w:szCs w:val="28"/>
        </w:rPr>
        <w:t>модуль упругости.</w:t>
      </w:r>
    </w:p>
    <w:p w:rsidR="00B05002" w:rsidRPr="00D4045B" w:rsidRDefault="00B05002" w:rsidP="00B05002">
      <w:pPr>
        <w:ind w:firstLine="708"/>
        <w:jc w:val="both"/>
        <w:rPr>
          <w:sz w:val="28"/>
          <w:szCs w:val="28"/>
        </w:rPr>
      </w:pPr>
      <w:r w:rsidRPr="00D4045B">
        <w:rPr>
          <w:color w:val="000000"/>
          <w:sz w:val="28"/>
          <w:szCs w:val="28"/>
        </w:rPr>
        <w:t>При деформации одностороннего растяжения или сжатия мо</w:t>
      </w:r>
      <w:r w:rsidRPr="00D4045B">
        <w:rPr>
          <w:color w:val="000000"/>
          <w:sz w:val="28"/>
          <w:szCs w:val="28"/>
        </w:rPr>
        <w:softHyphen/>
        <w:t xml:space="preserve">дуль упругости называют </w:t>
      </w:r>
      <w:r w:rsidRPr="00D4045B">
        <w:rPr>
          <w:i/>
          <w:iCs/>
          <w:color w:val="000000"/>
          <w:sz w:val="28"/>
          <w:szCs w:val="28"/>
        </w:rPr>
        <w:t>модулем Юнга.</w:t>
      </w:r>
      <w:r w:rsidRPr="00D4045B">
        <w:rPr>
          <w:color w:val="000000"/>
          <w:sz w:val="28"/>
          <w:szCs w:val="28"/>
        </w:rPr>
        <w:t xml:space="preserve"> В этом случае величи</w:t>
      </w:r>
      <w:r w:rsidRPr="00D4045B">
        <w:rPr>
          <w:color w:val="000000"/>
          <w:sz w:val="28"/>
          <w:szCs w:val="28"/>
        </w:rPr>
        <w:softHyphen/>
        <w:t xml:space="preserve">ну </w:t>
      </w:r>
      <m:oMath>
        <m:r>
          <w:rPr>
            <w:rFonts w:ascii="Cambria Math" w:hAnsi="Cambria Math"/>
            <w:color w:val="000000"/>
            <w:sz w:val="28"/>
            <w:szCs w:val="28"/>
          </w:rPr>
          <m:t>ε=</m:t>
        </m:r>
        <m:f>
          <m:fPr>
            <m:ctrlPr>
              <w:rPr>
                <w:rFonts w:ascii="Cambria Math" w:hAnsi="Cambria Math"/>
                <w:i/>
                <w:color w:val="000000"/>
                <w:sz w:val="28"/>
                <w:szCs w:val="28"/>
              </w:rPr>
            </m:ctrlPr>
          </m:fPr>
          <m:num>
            <m:r>
              <w:rPr>
                <w:rFonts w:ascii="Cambria Math" w:hAnsi="Cambria Math"/>
                <w:color w:val="000000"/>
                <w:sz w:val="28"/>
                <w:szCs w:val="28"/>
              </w:rPr>
              <m:t>∆l</m:t>
            </m:r>
          </m:num>
          <m:den>
            <m:sSub>
              <m:sSubPr>
                <m:ctrlPr>
                  <w:rPr>
                    <w:rFonts w:ascii="Cambria Math" w:hAnsi="Cambria Math"/>
                    <w:i/>
                    <w:color w:val="000000"/>
                    <w:sz w:val="28"/>
                    <w:szCs w:val="28"/>
                  </w:rPr>
                </m:ctrlPr>
              </m:sSubPr>
              <m:e>
                <m:r>
                  <w:rPr>
                    <w:rFonts w:ascii="Cambria Math" w:hAnsi="Cambria Math"/>
                    <w:color w:val="000000"/>
                    <w:sz w:val="28"/>
                    <w:szCs w:val="28"/>
                  </w:rPr>
                  <m:t>l</m:t>
                </m:r>
              </m:e>
              <m:sub>
                <m:r>
                  <w:rPr>
                    <w:rFonts w:ascii="Cambria Math" w:hAnsi="Cambria Math"/>
                    <w:color w:val="000000"/>
                    <w:sz w:val="28"/>
                    <w:szCs w:val="28"/>
                  </w:rPr>
                  <m:t>0</m:t>
                </m:r>
              </m:sub>
            </m:sSub>
          </m:den>
        </m:f>
      </m:oMath>
      <w:r w:rsidRPr="00D4045B">
        <w:rPr>
          <w:color w:val="000000"/>
          <w:sz w:val="28"/>
          <w:szCs w:val="28"/>
        </w:rPr>
        <w:t xml:space="preserve"> называют </w:t>
      </w:r>
      <w:r w:rsidRPr="00D4045B">
        <w:rPr>
          <w:i/>
          <w:iCs/>
          <w:color w:val="000000"/>
          <w:sz w:val="28"/>
          <w:szCs w:val="28"/>
        </w:rPr>
        <w:t>относительным удлинением.</w:t>
      </w:r>
      <w:r w:rsidRPr="00D4045B">
        <w:rPr>
          <w:color w:val="000000"/>
          <w:sz w:val="28"/>
          <w:szCs w:val="28"/>
        </w:rPr>
        <w:t xml:space="preserve"> Тогда законГука можно записать так:</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B05002" w:rsidRPr="00D4045B" w:rsidTr="008C633F">
        <w:tc>
          <w:tcPr>
            <w:tcW w:w="3190" w:type="dxa"/>
          </w:tcPr>
          <w:p w:rsidR="00B05002" w:rsidRPr="00D4045B" w:rsidRDefault="00B05002" w:rsidP="00B05002">
            <w:pPr>
              <w:rPr>
                <w:color w:val="000000"/>
                <w:sz w:val="28"/>
                <w:szCs w:val="28"/>
                <w:lang w:val="en-US"/>
              </w:rPr>
            </w:pPr>
          </w:p>
        </w:tc>
        <w:tc>
          <w:tcPr>
            <w:tcW w:w="3190" w:type="dxa"/>
          </w:tcPr>
          <w:p w:rsidR="00B05002" w:rsidRPr="00D4045B" w:rsidRDefault="00B05002" w:rsidP="00B05002">
            <w:pPr>
              <w:rPr>
                <w:color w:val="000000"/>
                <w:sz w:val="28"/>
                <w:szCs w:val="28"/>
                <w:lang w:val="en-US"/>
              </w:rPr>
            </w:pPr>
            <m:oMathPara>
              <m:oMath>
                <m:r>
                  <w:rPr>
                    <w:rFonts w:ascii="Cambria Math" w:hAnsi="Cambria Math"/>
                    <w:color w:val="000000"/>
                    <w:sz w:val="28"/>
                    <w:szCs w:val="28"/>
                    <w:lang w:val="en-US"/>
                  </w:rPr>
                  <m:t>E=</m:t>
                </m:r>
                <m:f>
                  <m:fPr>
                    <m:ctrlPr>
                      <w:rPr>
                        <w:rFonts w:ascii="Cambria Math" w:hAnsi="Cambria Math"/>
                        <w:i/>
                        <w:color w:val="000000"/>
                        <w:sz w:val="28"/>
                        <w:szCs w:val="28"/>
                        <w:lang w:val="en-US"/>
                      </w:rPr>
                    </m:ctrlPr>
                  </m:fPr>
                  <m:num>
                    <m:r>
                      <w:rPr>
                        <w:rFonts w:ascii="Cambria Math" w:hAnsi="Cambria Math"/>
                        <w:color w:val="000000"/>
                        <w:sz w:val="28"/>
                        <w:szCs w:val="28"/>
                        <w:lang w:val="en-US"/>
                      </w:rPr>
                      <m:t>σ</m:t>
                    </m:r>
                  </m:num>
                  <m:den>
                    <m:r>
                      <w:rPr>
                        <w:rFonts w:ascii="Cambria Math" w:hAnsi="Cambria Math"/>
                        <w:color w:val="000000"/>
                        <w:sz w:val="28"/>
                        <w:szCs w:val="28"/>
                        <w:lang w:val="en-US"/>
                      </w:rPr>
                      <m:t>ε</m:t>
                    </m:r>
                  </m:den>
                </m:f>
                <m:r>
                  <w:rPr>
                    <w:rFonts w:ascii="Cambria Math" w:hAnsi="Cambria Math"/>
                    <w:color w:val="000000"/>
                    <w:sz w:val="28"/>
                    <w:szCs w:val="28"/>
                    <w:lang w:val="en-US"/>
                  </w:rPr>
                  <m:t>=</m:t>
                </m:r>
                <m:f>
                  <m:fPr>
                    <m:ctrlPr>
                      <w:rPr>
                        <w:rFonts w:ascii="Cambria Math" w:hAnsi="Cambria Math"/>
                        <w:i/>
                        <w:color w:val="000000"/>
                        <w:sz w:val="28"/>
                        <w:szCs w:val="28"/>
                        <w:lang w:val="en-US"/>
                      </w:rPr>
                    </m:ctrlPr>
                  </m:fPr>
                  <m:num>
                    <m:r>
                      <w:rPr>
                        <w:rFonts w:ascii="Cambria Math" w:hAnsi="Cambria Math"/>
                        <w:color w:val="000000"/>
                        <w:sz w:val="28"/>
                        <w:szCs w:val="28"/>
                        <w:lang w:val="en-US"/>
                      </w:rPr>
                      <m:t>F</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l</m:t>
                        </m:r>
                      </m:e>
                      <m:sub>
                        <m:r>
                          <w:rPr>
                            <w:rFonts w:ascii="Cambria Math" w:hAnsi="Cambria Math"/>
                            <w:color w:val="000000"/>
                            <w:sz w:val="28"/>
                            <w:szCs w:val="28"/>
                            <w:lang w:val="en-US"/>
                          </w:rPr>
                          <m:t>0</m:t>
                        </m:r>
                      </m:sub>
                    </m:sSub>
                  </m:num>
                  <m:den>
                    <m:r>
                      <w:rPr>
                        <w:rFonts w:ascii="Cambria Math" w:hAnsi="Cambria Math"/>
                        <w:color w:val="000000"/>
                        <w:sz w:val="28"/>
                        <w:szCs w:val="28"/>
                        <w:lang w:val="en-US"/>
                      </w:rPr>
                      <m:t>S∆l</m:t>
                    </m:r>
                  </m:den>
                </m:f>
              </m:oMath>
            </m:oMathPara>
          </w:p>
        </w:tc>
        <w:tc>
          <w:tcPr>
            <w:tcW w:w="3190" w:type="dxa"/>
            <w:vAlign w:val="center"/>
          </w:tcPr>
          <w:p w:rsidR="00B05002" w:rsidRPr="00D4045B" w:rsidRDefault="008C633F" w:rsidP="00C346F9">
            <w:pPr>
              <w:jc w:val="center"/>
              <w:rPr>
                <w:color w:val="000000"/>
                <w:sz w:val="28"/>
                <w:szCs w:val="28"/>
                <w:lang w:val="en-US"/>
              </w:rPr>
            </w:pPr>
            <w:r w:rsidRPr="00D4045B">
              <w:rPr>
                <w:color w:val="000000"/>
                <w:sz w:val="28"/>
                <w:szCs w:val="28"/>
                <w:lang w:val="en-US"/>
              </w:rPr>
              <w:t>(</w:t>
            </w:r>
            <w:r w:rsidR="00C346F9" w:rsidRPr="00D4045B">
              <w:rPr>
                <w:color w:val="000000"/>
                <w:sz w:val="28"/>
                <w:szCs w:val="28"/>
              </w:rPr>
              <w:t>9.1</w:t>
            </w:r>
            <w:r w:rsidRPr="00D4045B">
              <w:rPr>
                <w:color w:val="000000"/>
                <w:sz w:val="28"/>
                <w:szCs w:val="28"/>
                <w:lang w:val="en-US"/>
              </w:rPr>
              <w:t>)</w:t>
            </w:r>
          </w:p>
        </w:tc>
      </w:tr>
    </w:tbl>
    <w:p w:rsidR="00B05002" w:rsidRPr="00D4045B" w:rsidRDefault="00B05002" w:rsidP="00B05002">
      <w:pPr>
        <w:rPr>
          <w:color w:val="000000"/>
          <w:sz w:val="28"/>
          <w:szCs w:val="28"/>
          <w:lang w:val="en-US"/>
        </w:rPr>
      </w:pPr>
    </w:p>
    <w:p w:rsidR="00B05002" w:rsidRPr="00D4045B" w:rsidRDefault="00B05002" w:rsidP="00B05002">
      <w:pPr>
        <w:rPr>
          <w:sz w:val="28"/>
          <w:szCs w:val="28"/>
        </w:rPr>
      </w:pPr>
      <w:r w:rsidRPr="00D4045B">
        <w:rPr>
          <w:color w:val="000000"/>
          <w:sz w:val="28"/>
          <w:szCs w:val="28"/>
        </w:rPr>
        <w:t xml:space="preserve">где </w:t>
      </w:r>
      <w:r w:rsidRPr="00D4045B">
        <w:rPr>
          <w:color w:val="000000"/>
          <w:sz w:val="28"/>
          <w:szCs w:val="28"/>
          <w:lang w:val="en-US" w:eastAsia="en-US"/>
        </w:rPr>
        <w:t>S</w:t>
      </w:r>
      <w:r w:rsidRPr="00D4045B">
        <w:rPr>
          <w:color w:val="000000"/>
          <w:sz w:val="28"/>
          <w:szCs w:val="28"/>
        </w:rPr>
        <w:t>— поперечное сечение образца.</w:t>
      </w:r>
    </w:p>
    <w:p w:rsidR="00B05002" w:rsidRPr="00D4045B" w:rsidRDefault="00B05002" w:rsidP="00B05002">
      <w:pPr>
        <w:rPr>
          <w:sz w:val="28"/>
          <w:szCs w:val="28"/>
        </w:rPr>
      </w:pPr>
      <w:r w:rsidRPr="00D4045B">
        <w:rPr>
          <w:color w:val="000000"/>
          <w:sz w:val="28"/>
          <w:szCs w:val="28"/>
        </w:rPr>
        <w:t>В этой работе определяют предел прочности стальной и мед</w:t>
      </w:r>
      <w:r w:rsidRPr="00D4045B">
        <w:rPr>
          <w:color w:val="000000"/>
          <w:sz w:val="28"/>
          <w:szCs w:val="28"/>
        </w:rPr>
        <w:softHyphen/>
        <w:t>ной проволок — это механическое напряжение в момент их раз</w:t>
      </w:r>
      <w:r w:rsidRPr="00D4045B">
        <w:rPr>
          <w:color w:val="000000"/>
          <w:sz w:val="28"/>
          <w:szCs w:val="28"/>
        </w:rPr>
        <w:softHyphen/>
        <w:t>рыва.</w:t>
      </w:r>
    </w:p>
    <w:p w:rsidR="00B05002" w:rsidRPr="00D4045B" w:rsidRDefault="00B05002" w:rsidP="00B05002">
      <w:pPr>
        <w:rPr>
          <w:sz w:val="28"/>
          <w:szCs w:val="28"/>
        </w:rPr>
      </w:pPr>
      <w:r w:rsidRPr="00D4045B">
        <w:rPr>
          <w:b/>
          <w:bCs/>
          <w:color w:val="000000"/>
          <w:sz w:val="28"/>
          <w:szCs w:val="28"/>
        </w:rPr>
        <w:t>Порядок выполнения работы</w:t>
      </w:r>
    </w:p>
    <w:p w:rsidR="00B05002" w:rsidRPr="00D4045B" w:rsidRDefault="00B05002" w:rsidP="007A5F93">
      <w:pPr>
        <w:numPr>
          <w:ilvl w:val="0"/>
          <w:numId w:val="33"/>
        </w:numPr>
        <w:rPr>
          <w:color w:val="000000"/>
          <w:sz w:val="28"/>
          <w:szCs w:val="28"/>
        </w:rPr>
      </w:pPr>
      <w:r w:rsidRPr="00D4045B">
        <w:rPr>
          <w:color w:val="000000"/>
          <w:sz w:val="28"/>
          <w:szCs w:val="28"/>
        </w:rPr>
        <w:t xml:space="preserve"> Соберите установку по схеме, показанной на рис. </w:t>
      </w:r>
      <w:r w:rsidR="00C346F9" w:rsidRPr="00D4045B">
        <w:rPr>
          <w:color w:val="000000"/>
          <w:sz w:val="28"/>
          <w:szCs w:val="28"/>
        </w:rPr>
        <w:t>9.1</w:t>
      </w:r>
      <w:r w:rsidRPr="00D4045B">
        <w:rPr>
          <w:color w:val="000000"/>
          <w:sz w:val="28"/>
          <w:szCs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5256"/>
      </w:tblGrid>
      <w:tr w:rsidR="008C633F" w:rsidRPr="00D4045B" w:rsidTr="008C633F">
        <w:tc>
          <w:tcPr>
            <w:tcW w:w="4785" w:type="dxa"/>
          </w:tcPr>
          <w:p w:rsidR="008C633F" w:rsidRPr="00D4045B" w:rsidRDefault="008C633F" w:rsidP="007A5F93">
            <w:pPr>
              <w:numPr>
                <w:ilvl w:val="0"/>
                <w:numId w:val="33"/>
              </w:numPr>
              <w:jc w:val="both"/>
              <w:rPr>
                <w:color w:val="000000"/>
                <w:sz w:val="28"/>
                <w:szCs w:val="28"/>
              </w:rPr>
            </w:pPr>
            <w:r w:rsidRPr="00D4045B">
              <w:rPr>
                <w:color w:val="000000"/>
                <w:sz w:val="28"/>
                <w:szCs w:val="28"/>
              </w:rPr>
              <w:lastRenderedPageBreak/>
              <w:t xml:space="preserve">Возьмите ровную, без перегибов проволоку и один ее конец прочно закрепите к крючку струбцины </w:t>
            </w:r>
            <w:r w:rsidRPr="00D4045B">
              <w:rPr>
                <w:i/>
                <w:iCs/>
                <w:color w:val="000000"/>
                <w:sz w:val="28"/>
                <w:szCs w:val="28"/>
              </w:rPr>
              <w:t>А,</w:t>
            </w:r>
            <w:r w:rsidRPr="00D4045B">
              <w:rPr>
                <w:color w:val="000000"/>
                <w:sz w:val="28"/>
                <w:szCs w:val="28"/>
              </w:rPr>
              <w:t xml:space="preserve"> а второй — пере</w:t>
            </w:r>
            <w:r w:rsidRPr="00D4045B">
              <w:rPr>
                <w:color w:val="000000"/>
                <w:sz w:val="28"/>
                <w:szCs w:val="28"/>
              </w:rPr>
              <w:softHyphen/>
              <w:t xml:space="preserve">киньте через блок </w:t>
            </w:r>
            <w:r w:rsidRPr="00D4045B">
              <w:rPr>
                <w:i/>
                <w:iCs/>
                <w:color w:val="000000"/>
                <w:sz w:val="28"/>
                <w:szCs w:val="28"/>
              </w:rPr>
              <w:t>В.</w:t>
            </w:r>
          </w:p>
          <w:p w:rsidR="008C633F" w:rsidRPr="00D4045B" w:rsidRDefault="008C633F" w:rsidP="007A5F93">
            <w:pPr>
              <w:numPr>
                <w:ilvl w:val="0"/>
                <w:numId w:val="33"/>
              </w:numPr>
              <w:rPr>
                <w:color w:val="000000"/>
                <w:sz w:val="28"/>
                <w:szCs w:val="28"/>
              </w:rPr>
            </w:pPr>
            <w:r w:rsidRPr="00D4045B">
              <w:rPr>
                <w:color w:val="000000"/>
                <w:sz w:val="28"/>
                <w:szCs w:val="28"/>
              </w:rPr>
              <w:t xml:space="preserve"> Подвесьте к свободному концу проволоки груз массой 0,5 кг для того, чтобы выправить проволоку</w:t>
            </w:r>
          </w:p>
        </w:tc>
        <w:tc>
          <w:tcPr>
            <w:tcW w:w="4785" w:type="dxa"/>
          </w:tcPr>
          <w:p w:rsidR="008C633F" w:rsidRPr="00D4045B" w:rsidRDefault="008C633F" w:rsidP="008C633F">
            <w:pPr>
              <w:jc w:val="both"/>
              <w:rPr>
                <w:color w:val="000000"/>
                <w:sz w:val="28"/>
                <w:szCs w:val="28"/>
              </w:rPr>
            </w:pPr>
            <w:r w:rsidRPr="00D4045B">
              <w:rPr>
                <w:noProof/>
                <w:sz w:val="28"/>
                <w:szCs w:val="28"/>
              </w:rPr>
              <w:drawing>
                <wp:inline distT="0" distB="0" distL="0" distR="0">
                  <wp:extent cx="3171217" cy="1361873"/>
                  <wp:effectExtent l="19050" t="19050" r="10160" b="1016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9"/>
                          <a:srcRect r="15104" b="10774"/>
                          <a:stretch/>
                        </pic:blipFill>
                        <pic:spPr bwMode="auto">
                          <a:xfrm>
                            <a:off x="0" y="0"/>
                            <a:ext cx="3168595" cy="1360747"/>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8C633F" w:rsidRPr="00D4045B" w:rsidRDefault="008C633F" w:rsidP="00C346F9">
            <w:pPr>
              <w:rPr>
                <w:sz w:val="28"/>
                <w:szCs w:val="28"/>
              </w:rPr>
            </w:pPr>
            <w:r w:rsidRPr="00D4045B">
              <w:rPr>
                <w:sz w:val="28"/>
                <w:szCs w:val="28"/>
              </w:rPr>
              <w:t xml:space="preserve">Рис. </w:t>
            </w:r>
            <w:r w:rsidR="00C346F9" w:rsidRPr="00D4045B">
              <w:rPr>
                <w:sz w:val="28"/>
                <w:szCs w:val="28"/>
              </w:rPr>
              <w:t>9.1</w:t>
            </w:r>
            <w:r w:rsidRPr="00D4045B">
              <w:rPr>
                <w:sz w:val="28"/>
                <w:szCs w:val="28"/>
              </w:rPr>
              <w:t>. Экспериментальная установка для изучения деформации растяжения</w:t>
            </w:r>
          </w:p>
        </w:tc>
      </w:tr>
    </w:tbl>
    <w:p w:rsidR="008C633F" w:rsidRPr="00D4045B" w:rsidRDefault="008C633F" w:rsidP="007A5F93">
      <w:pPr>
        <w:numPr>
          <w:ilvl w:val="0"/>
          <w:numId w:val="33"/>
        </w:numPr>
        <w:jc w:val="both"/>
        <w:rPr>
          <w:color w:val="000000"/>
          <w:sz w:val="28"/>
          <w:szCs w:val="28"/>
        </w:rPr>
      </w:pPr>
      <w:r w:rsidRPr="00D4045B">
        <w:rPr>
          <w:color w:val="000000"/>
          <w:sz w:val="28"/>
          <w:szCs w:val="28"/>
        </w:rPr>
        <w:t>На проволоку наденьте три нитяных или проволочных узел</w:t>
      </w:r>
      <w:r w:rsidRPr="00D4045B">
        <w:rPr>
          <w:color w:val="000000"/>
          <w:sz w:val="28"/>
          <w:szCs w:val="28"/>
        </w:rPr>
        <w:softHyphen/>
        <w:t xml:space="preserve">ка и за ними поставьте три зеркальных масштаба </w:t>
      </w:r>
      <w:r w:rsidRPr="00D4045B">
        <w:rPr>
          <w:i/>
          <w:iCs/>
          <w:color w:val="000000"/>
          <w:sz w:val="28"/>
          <w:szCs w:val="28"/>
        </w:rPr>
        <w:t>1</w:t>
      </w:r>
      <w:r w:rsidRPr="00D4045B">
        <w:rPr>
          <w:color w:val="000000"/>
          <w:sz w:val="28"/>
          <w:szCs w:val="28"/>
        </w:rPr>
        <w:t xml:space="preserve"> —</w:t>
      </w:r>
      <w:r w:rsidRPr="00D4045B">
        <w:rPr>
          <w:i/>
          <w:iCs/>
          <w:color w:val="000000"/>
          <w:sz w:val="28"/>
          <w:szCs w:val="28"/>
        </w:rPr>
        <w:t xml:space="preserve">3, </w:t>
      </w:r>
      <w:r w:rsidRPr="00D4045B">
        <w:rPr>
          <w:color w:val="000000"/>
          <w:sz w:val="28"/>
          <w:szCs w:val="28"/>
        </w:rPr>
        <w:t>которые представляют собой плоские зеркала с нанесенны</w:t>
      </w:r>
      <w:r w:rsidRPr="00D4045B">
        <w:rPr>
          <w:color w:val="000000"/>
          <w:sz w:val="28"/>
          <w:szCs w:val="28"/>
        </w:rPr>
        <w:softHyphen/>
        <w:t>ми на них миллиметровыми делениями.</w:t>
      </w:r>
    </w:p>
    <w:p w:rsidR="00B05002" w:rsidRPr="00D4045B" w:rsidRDefault="00B05002" w:rsidP="007A5F93">
      <w:pPr>
        <w:numPr>
          <w:ilvl w:val="0"/>
          <w:numId w:val="33"/>
        </w:numPr>
        <w:jc w:val="both"/>
        <w:rPr>
          <w:color w:val="000000"/>
          <w:sz w:val="28"/>
          <w:szCs w:val="28"/>
        </w:rPr>
      </w:pPr>
      <w:r w:rsidRPr="00D4045B">
        <w:rPr>
          <w:color w:val="000000"/>
          <w:sz w:val="28"/>
          <w:szCs w:val="28"/>
        </w:rPr>
        <w:t xml:space="preserve"> Измерьте микрометром диаметр проволоки в нескольких местах и вычислите среднее значение. Определите площадь поперечного сечения.</w:t>
      </w:r>
    </w:p>
    <w:p w:rsidR="00B05002" w:rsidRPr="00D4045B" w:rsidRDefault="00B05002" w:rsidP="007A5F93">
      <w:pPr>
        <w:numPr>
          <w:ilvl w:val="0"/>
          <w:numId w:val="33"/>
        </w:numPr>
        <w:jc w:val="both"/>
        <w:rPr>
          <w:color w:val="000000"/>
          <w:sz w:val="28"/>
          <w:szCs w:val="28"/>
        </w:rPr>
      </w:pPr>
      <w:r w:rsidRPr="00D4045B">
        <w:rPr>
          <w:color w:val="000000"/>
          <w:sz w:val="28"/>
          <w:szCs w:val="28"/>
        </w:rPr>
        <w:t xml:space="preserve"> Измерьте длину проволоки между точками </w:t>
      </w:r>
      <w:r w:rsidRPr="00D4045B">
        <w:rPr>
          <w:i/>
          <w:iCs/>
          <w:color w:val="000000"/>
          <w:sz w:val="28"/>
          <w:szCs w:val="28"/>
        </w:rPr>
        <w:t>С</w:t>
      </w:r>
      <w:r w:rsidRPr="00D4045B">
        <w:rPr>
          <w:color w:val="000000"/>
          <w:sz w:val="28"/>
          <w:szCs w:val="28"/>
        </w:rPr>
        <w:t xml:space="preserve"> и </w:t>
      </w:r>
      <w:r w:rsidRPr="00D4045B">
        <w:rPr>
          <w:i/>
          <w:iCs/>
          <w:color w:val="000000"/>
          <w:sz w:val="28"/>
          <w:szCs w:val="28"/>
        </w:rPr>
        <w:t>Е</w:t>
      </w:r>
      <w:r w:rsidRPr="00D4045B">
        <w:rPr>
          <w:color w:val="000000"/>
          <w:sz w:val="28"/>
          <w:szCs w:val="28"/>
        </w:rPr>
        <w:t xml:space="preserve"> и точка</w:t>
      </w:r>
      <w:r w:rsidRPr="00D4045B">
        <w:rPr>
          <w:color w:val="000000"/>
          <w:sz w:val="28"/>
          <w:szCs w:val="28"/>
        </w:rPr>
        <w:softHyphen/>
        <w:t xml:space="preserve">ми </w:t>
      </w:r>
      <w:r w:rsidRPr="00D4045B">
        <w:rPr>
          <w:i/>
          <w:iCs/>
          <w:color w:val="000000"/>
          <w:sz w:val="28"/>
          <w:szCs w:val="28"/>
        </w:rPr>
        <w:t>С</w:t>
      </w:r>
      <w:r w:rsidRPr="00D4045B">
        <w:rPr>
          <w:color w:val="000000"/>
          <w:sz w:val="28"/>
          <w:szCs w:val="28"/>
        </w:rPr>
        <w:t xml:space="preserve"> и </w:t>
      </w:r>
      <w:r w:rsidRPr="00D4045B">
        <w:rPr>
          <w:i/>
          <w:iCs/>
          <w:color w:val="000000"/>
          <w:sz w:val="28"/>
          <w:szCs w:val="28"/>
          <w:lang w:val="en-US" w:eastAsia="en-US"/>
        </w:rPr>
        <w:t>D</w:t>
      </w:r>
      <w:r w:rsidRPr="00D4045B">
        <w:rPr>
          <w:i/>
          <w:iCs/>
          <w:color w:val="000000"/>
          <w:sz w:val="28"/>
          <w:szCs w:val="28"/>
          <w:lang w:eastAsia="en-US"/>
        </w:rPr>
        <w:t>.</w:t>
      </w:r>
      <w:r w:rsidRPr="00D4045B">
        <w:rPr>
          <w:color w:val="000000"/>
          <w:sz w:val="28"/>
          <w:szCs w:val="28"/>
        </w:rPr>
        <w:t xml:space="preserve">Отметьте положение меток </w:t>
      </w:r>
      <w:r w:rsidRPr="00D4045B">
        <w:rPr>
          <w:i/>
          <w:iCs/>
          <w:color w:val="000000"/>
          <w:sz w:val="28"/>
          <w:szCs w:val="28"/>
        </w:rPr>
        <w:t xml:space="preserve">С, </w:t>
      </w:r>
      <w:r w:rsidRPr="00D4045B">
        <w:rPr>
          <w:i/>
          <w:iCs/>
          <w:color w:val="000000"/>
          <w:sz w:val="28"/>
          <w:szCs w:val="28"/>
          <w:lang w:val="en-US" w:eastAsia="en-US"/>
        </w:rPr>
        <w:t>D</w:t>
      </w:r>
      <w:r w:rsidRPr="00D4045B">
        <w:rPr>
          <w:i/>
          <w:iCs/>
          <w:color w:val="000000"/>
          <w:sz w:val="28"/>
          <w:szCs w:val="28"/>
          <w:lang w:eastAsia="en-US"/>
        </w:rPr>
        <w:t xml:space="preserve">, </w:t>
      </w:r>
      <w:r w:rsidRPr="00D4045B">
        <w:rPr>
          <w:i/>
          <w:iCs/>
          <w:color w:val="000000"/>
          <w:sz w:val="28"/>
          <w:szCs w:val="28"/>
        </w:rPr>
        <w:t>Е</w:t>
      </w:r>
      <w:r w:rsidRPr="00D4045B">
        <w:rPr>
          <w:color w:val="000000"/>
          <w:sz w:val="28"/>
          <w:szCs w:val="28"/>
        </w:rPr>
        <w:t xml:space="preserve"> на зеркаль</w:t>
      </w:r>
      <w:r w:rsidRPr="00D4045B">
        <w:rPr>
          <w:color w:val="000000"/>
          <w:sz w:val="28"/>
          <w:szCs w:val="28"/>
        </w:rPr>
        <w:softHyphen/>
        <w:t>ных масштабах.</w:t>
      </w:r>
    </w:p>
    <w:p w:rsidR="00B05002" w:rsidRPr="00D4045B" w:rsidRDefault="00B05002" w:rsidP="007A5F93">
      <w:pPr>
        <w:numPr>
          <w:ilvl w:val="0"/>
          <w:numId w:val="33"/>
        </w:numPr>
        <w:rPr>
          <w:color w:val="000000"/>
          <w:sz w:val="28"/>
          <w:szCs w:val="28"/>
        </w:rPr>
      </w:pPr>
      <w:r w:rsidRPr="00D4045B">
        <w:rPr>
          <w:color w:val="000000"/>
          <w:sz w:val="28"/>
          <w:szCs w:val="28"/>
        </w:rPr>
        <w:t xml:space="preserve"> Увеличьте груз на 5 Н, </w:t>
      </w:r>
      <w:r w:rsidR="008C633F" w:rsidRPr="00D4045B">
        <w:rPr>
          <w:color w:val="000000"/>
          <w:sz w:val="28"/>
          <w:szCs w:val="28"/>
        </w:rPr>
        <w:t>что соответствует увеличению ма</w:t>
      </w:r>
      <w:r w:rsidR="008C633F" w:rsidRPr="00D4045B">
        <w:rPr>
          <w:color w:val="000000"/>
          <w:sz w:val="28"/>
          <w:szCs w:val="28"/>
          <w:lang w:val="en-US"/>
        </w:rPr>
        <w:t>c</w:t>
      </w:r>
      <w:r w:rsidR="008C633F" w:rsidRPr="00D4045B">
        <w:rPr>
          <w:color w:val="000000"/>
          <w:sz w:val="28"/>
          <w:szCs w:val="28"/>
        </w:rPr>
        <w:t>сы на 0,</w:t>
      </w:r>
      <w:r w:rsidRPr="00D4045B">
        <w:rPr>
          <w:color w:val="000000"/>
          <w:sz w:val="28"/>
          <w:szCs w:val="28"/>
        </w:rPr>
        <w:t xml:space="preserve">5 кг. Осталась ли метка С на месте? На какое рас стояние передвинулись метки </w:t>
      </w:r>
      <w:r w:rsidRPr="00D4045B">
        <w:rPr>
          <w:i/>
          <w:iCs/>
          <w:color w:val="000000"/>
          <w:sz w:val="28"/>
          <w:szCs w:val="28"/>
          <w:lang w:val="en-US" w:eastAsia="en-US"/>
        </w:rPr>
        <w:t>D</w:t>
      </w:r>
      <w:r w:rsidRPr="00D4045B">
        <w:rPr>
          <w:color w:val="000000"/>
          <w:sz w:val="28"/>
          <w:szCs w:val="28"/>
        </w:rPr>
        <w:t xml:space="preserve">и </w:t>
      </w:r>
      <w:r w:rsidRPr="00D4045B">
        <w:rPr>
          <w:i/>
          <w:iCs/>
          <w:color w:val="000000"/>
          <w:sz w:val="28"/>
          <w:szCs w:val="28"/>
        </w:rPr>
        <w:t>Е</w:t>
      </w:r>
      <w:r w:rsidRPr="00D4045B">
        <w:rPr>
          <w:color w:val="000000"/>
          <w:sz w:val="28"/>
          <w:szCs w:val="28"/>
        </w:rPr>
        <w:t>?</w:t>
      </w:r>
    </w:p>
    <w:p w:rsidR="008C633F" w:rsidRPr="00D4045B" w:rsidRDefault="008C633F" w:rsidP="007A5F93">
      <w:pPr>
        <w:numPr>
          <w:ilvl w:val="0"/>
          <w:numId w:val="33"/>
        </w:numPr>
        <w:rPr>
          <w:color w:val="000000"/>
          <w:sz w:val="28"/>
          <w:szCs w:val="28"/>
        </w:rPr>
      </w:pPr>
      <w:r w:rsidRPr="00D4045B">
        <w:rPr>
          <w:color w:val="000000"/>
          <w:sz w:val="28"/>
          <w:szCs w:val="28"/>
        </w:rPr>
        <w:t xml:space="preserve">Снимите груз. Вернулись ли метки </w:t>
      </w:r>
      <w:r w:rsidRPr="00D4045B">
        <w:rPr>
          <w:i/>
          <w:iCs/>
          <w:color w:val="000000"/>
          <w:sz w:val="28"/>
          <w:szCs w:val="28"/>
          <w:lang w:val="en-US" w:eastAsia="en-US"/>
        </w:rPr>
        <w:t>D</w:t>
      </w:r>
      <w:r w:rsidRPr="00D4045B">
        <w:rPr>
          <w:color w:val="000000"/>
          <w:sz w:val="28"/>
          <w:szCs w:val="28"/>
        </w:rPr>
        <w:t xml:space="preserve">и </w:t>
      </w:r>
      <w:r w:rsidRPr="00D4045B">
        <w:rPr>
          <w:i/>
          <w:iCs/>
          <w:color w:val="000000"/>
          <w:sz w:val="28"/>
          <w:szCs w:val="28"/>
        </w:rPr>
        <w:t>Е</w:t>
      </w:r>
      <w:r w:rsidRPr="00D4045B">
        <w:rPr>
          <w:color w:val="000000"/>
          <w:sz w:val="28"/>
          <w:szCs w:val="28"/>
        </w:rPr>
        <w:t xml:space="preserve"> в прежние поло</w:t>
      </w:r>
      <w:r w:rsidRPr="00D4045B">
        <w:rPr>
          <w:color w:val="000000"/>
          <w:sz w:val="28"/>
          <w:szCs w:val="28"/>
        </w:rPr>
        <w:softHyphen/>
        <w:t>жения?</w:t>
      </w:r>
    </w:p>
    <w:p w:rsidR="008C633F" w:rsidRPr="00D4045B" w:rsidRDefault="008C633F" w:rsidP="007A5F93">
      <w:pPr>
        <w:numPr>
          <w:ilvl w:val="0"/>
          <w:numId w:val="33"/>
        </w:numPr>
        <w:jc w:val="both"/>
        <w:rPr>
          <w:color w:val="000000"/>
          <w:sz w:val="28"/>
          <w:szCs w:val="28"/>
        </w:rPr>
      </w:pPr>
      <w:r w:rsidRPr="00D4045B">
        <w:rPr>
          <w:color w:val="000000"/>
          <w:sz w:val="28"/>
          <w:szCs w:val="28"/>
        </w:rPr>
        <w:t xml:space="preserve"> Увеличьте нагрузку на 10 Н, на 15 Н и каждый раз отме</w:t>
      </w:r>
      <w:r w:rsidRPr="00D4045B">
        <w:rPr>
          <w:color w:val="000000"/>
          <w:sz w:val="28"/>
          <w:szCs w:val="28"/>
        </w:rPr>
        <w:softHyphen/>
        <w:t>чайте длинение всей проволоки, половины или трети ее.</w:t>
      </w:r>
    </w:p>
    <w:p w:rsidR="008C633F" w:rsidRPr="00D4045B" w:rsidRDefault="008C633F" w:rsidP="007A5F93">
      <w:pPr>
        <w:numPr>
          <w:ilvl w:val="0"/>
          <w:numId w:val="33"/>
        </w:numPr>
        <w:jc w:val="both"/>
        <w:rPr>
          <w:color w:val="000000"/>
          <w:sz w:val="28"/>
          <w:szCs w:val="28"/>
        </w:rPr>
      </w:pPr>
      <w:r w:rsidRPr="00D4045B">
        <w:rPr>
          <w:color w:val="000000"/>
          <w:sz w:val="28"/>
          <w:szCs w:val="28"/>
        </w:rPr>
        <w:t xml:space="preserve"> Повторите опыт с проволокой, изготовленной из того же материала, но другого сечения, а также с проволокой из другого материала.</w:t>
      </w:r>
    </w:p>
    <w:p w:rsidR="008C633F" w:rsidRPr="00D4045B" w:rsidRDefault="008C633F" w:rsidP="007A5F93">
      <w:pPr>
        <w:numPr>
          <w:ilvl w:val="0"/>
          <w:numId w:val="33"/>
        </w:numPr>
        <w:rPr>
          <w:color w:val="000000"/>
          <w:sz w:val="28"/>
          <w:szCs w:val="28"/>
        </w:rPr>
      </w:pPr>
      <w:r w:rsidRPr="00D4045B">
        <w:rPr>
          <w:color w:val="000000"/>
          <w:sz w:val="28"/>
          <w:szCs w:val="28"/>
        </w:rPr>
        <w:t xml:space="preserve"> Найдите модуль Юнга по формуле (</w:t>
      </w:r>
      <w:r w:rsidR="00C346F9" w:rsidRPr="00D4045B">
        <w:rPr>
          <w:color w:val="000000"/>
          <w:sz w:val="28"/>
          <w:szCs w:val="28"/>
        </w:rPr>
        <w:t>9.1</w:t>
      </w:r>
      <w:r w:rsidRPr="00D4045B">
        <w:rPr>
          <w:color w:val="000000"/>
          <w:sz w:val="28"/>
          <w:szCs w:val="28"/>
        </w:rPr>
        <w:t>).</w:t>
      </w:r>
    </w:p>
    <w:p w:rsidR="008C633F" w:rsidRPr="00D4045B" w:rsidRDefault="008C633F" w:rsidP="007A5F93">
      <w:pPr>
        <w:numPr>
          <w:ilvl w:val="0"/>
          <w:numId w:val="33"/>
        </w:numPr>
        <w:rPr>
          <w:color w:val="000000"/>
          <w:sz w:val="28"/>
          <w:szCs w:val="28"/>
        </w:rPr>
      </w:pPr>
      <w:r w:rsidRPr="00D4045B">
        <w:rPr>
          <w:color w:val="000000"/>
          <w:sz w:val="28"/>
          <w:szCs w:val="28"/>
        </w:rPr>
        <w:t xml:space="preserve"> Заполните таблицу.</w:t>
      </w:r>
    </w:p>
    <w:tbl>
      <w:tblPr>
        <w:tblStyle w:val="a3"/>
        <w:tblW w:w="0" w:type="auto"/>
        <w:tblLook w:val="04A0" w:firstRow="1" w:lastRow="0" w:firstColumn="1" w:lastColumn="0" w:noHBand="0" w:noVBand="1"/>
      </w:tblPr>
      <w:tblGrid>
        <w:gridCol w:w="1367"/>
        <w:gridCol w:w="1484"/>
        <w:gridCol w:w="1484"/>
        <w:gridCol w:w="1509"/>
        <w:gridCol w:w="1367"/>
        <w:gridCol w:w="1390"/>
        <w:gridCol w:w="1368"/>
      </w:tblGrid>
      <w:tr w:rsidR="008C633F" w:rsidRPr="00D4045B" w:rsidTr="008C633F">
        <w:tc>
          <w:tcPr>
            <w:tcW w:w="1367" w:type="dxa"/>
          </w:tcPr>
          <w:p w:rsidR="008C633F" w:rsidRPr="00D4045B" w:rsidRDefault="008C633F" w:rsidP="00CB5D66">
            <w:pPr>
              <w:jc w:val="center"/>
              <w:rPr>
                <w:color w:val="000000"/>
                <w:sz w:val="28"/>
                <w:szCs w:val="28"/>
              </w:rPr>
            </w:pPr>
            <w:r w:rsidRPr="00D4045B">
              <w:rPr>
                <w:color w:val="000000"/>
                <w:sz w:val="28"/>
                <w:szCs w:val="28"/>
              </w:rPr>
              <w:t>Мате</w:t>
            </w:r>
            <w:r w:rsidR="00CB5D66" w:rsidRPr="00D4045B">
              <w:rPr>
                <w:color w:val="000000"/>
                <w:sz w:val="28"/>
                <w:szCs w:val="28"/>
              </w:rPr>
              <w:t>-</w:t>
            </w:r>
            <w:r w:rsidRPr="00D4045B">
              <w:rPr>
                <w:color w:val="000000"/>
                <w:sz w:val="28"/>
                <w:szCs w:val="28"/>
              </w:rPr>
              <w:t>риал</w:t>
            </w:r>
          </w:p>
        </w:tc>
        <w:tc>
          <w:tcPr>
            <w:tcW w:w="1367" w:type="dxa"/>
          </w:tcPr>
          <w:p w:rsidR="008C633F" w:rsidRPr="00D4045B" w:rsidRDefault="008C633F" w:rsidP="00CB5D66">
            <w:pPr>
              <w:jc w:val="center"/>
              <w:rPr>
                <w:color w:val="000000"/>
                <w:sz w:val="28"/>
                <w:szCs w:val="28"/>
              </w:rPr>
            </w:pPr>
            <w:r w:rsidRPr="00D4045B">
              <w:rPr>
                <w:color w:val="000000"/>
                <w:sz w:val="28"/>
                <w:szCs w:val="28"/>
              </w:rPr>
              <w:t>Диа</w:t>
            </w:r>
            <w:r w:rsidRPr="00D4045B">
              <w:rPr>
                <w:color w:val="000000"/>
                <w:sz w:val="28"/>
                <w:szCs w:val="28"/>
              </w:rPr>
              <w:softHyphen/>
              <w:t xml:space="preserve">метр проволоки </w:t>
            </w:r>
            <w:r w:rsidRPr="00D4045B">
              <w:rPr>
                <w:color w:val="000000"/>
                <w:sz w:val="28"/>
                <w:szCs w:val="28"/>
                <w:lang w:val="en-US" w:eastAsia="en-US"/>
              </w:rPr>
              <w:t xml:space="preserve">(d), </w:t>
            </w:r>
            <w:r w:rsidRPr="00D4045B">
              <w:rPr>
                <w:color w:val="000000"/>
                <w:sz w:val="28"/>
                <w:szCs w:val="28"/>
              </w:rPr>
              <w:t>мм</w:t>
            </w:r>
          </w:p>
        </w:tc>
        <w:tc>
          <w:tcPr>
            <w:tcW w:w="1367" w:type="dxa"/>
          </w:tcPr>
          <w:p w:rsidR="008C633F" w:rsidRPr="00D4045B" w:rsidRDefault="008C633F" w:rsidP="00CB5D66">
            <w:pPr>
              <w:jc w:val="center"/>
              <w:rPr>
                <w:color w:val="000000"/>
                <w:sz w:val="28"/>
                <w:szCs w:val="28"/>
              </w:rPr>
            </w:pPr>
            <w:r w:rsidRPr="00D4045B">
              <w:rPr>
                <w:color w:val="000000"/>
                <w:sz w:val="28"/>
                <w:szCs w:val="28"/>
              </w:rPr>
              <w:t>Площадь попереч</w:t>
            </w:r>
            <w:r w:rsidRPr="00D4045B">
              <w:rPr>
                <w:color w:val="000000"/>
                <w:sz w:val="28"/>
                <w:szCs w:val="28"/>
              </w:rPr>
              <w:softHyphen/>
              <w:t>ного сече</w:t>
            </w:r>
            <w:r w:rsidRPr="00D4045B">
              <w:rPr>
                <w:color w:val="000000"/>
                <w:sz w:val="28"/>
                <w:szCs w:val="28"/>
              </w:rPr>
              <w:softHyphen/>
              <w:t xml:space="preserve">ния проволоки </w:t>
            </w:r>
            <w:r w:rsidRPr="00D4045B">
              <w:rPr>
                <w:color w:val="000000"/>
                <w:sz w:val="28"/>
                <w:szCs w:val="28"/>
                <w:lang w:eastAsia="en-US"/>
              </w:rPr>
              <w:t>(</w:t>
            </w:r>
            <w:r w:rsidRPr="00D4045B">
              <w:rPr>
                <w:color w:val="000000"/>
                <w:sz w:val="28"/>
                <w:szCs w:val="28"/>
                <w:lang w:val="en-US" w:eastAsia="en-US"/>
              </w:rPr>
              <w:t>S</w:t>
            </w:r>
            <w:r w:rsidRPr="00D4045B">
              <w:rPr>
                <w:color w:val="000000"/>
                <w:sz w:val="28"/>
                <w:szCs w:val="28"/>
                <w:lang w:eastAsia="en-US"/>
              </w:rPr>
              <w:t xml:space="preserve">), </w:t>
            </w:r>
            <w:r w:rsidRPr="00D4045B">
              <w:rPr>
                <w:color w:val="000000"/>
                <w:sz w:val="28"/>
                <w:szCs w:val="28"/>
              </w:rPr>
              <w:t>мм</w:t>
            </w:r>
          </w:p>
        </w:tc>
        <w:tc>
          <w:tcPr>
            <w:tcW w:w="1367" w:type="dxa"/>
          </w:tcPr>
          <w:p w:rsidR="008C633F" w:rsidRPr="00D4045B" w:rsidRDefault="008C633F" w:rsidP="00CB5D66">
            <w:pPr>
              <w:jc w:val="center"/>
              <w:rPr>
                <w:color w:val="000000"/>
                <w:sz w:val="28"/>
                <w:szCs w:val="28"/>
              </w:rPr>
            </w:pPr>
            <w:r w:rsidRPr="00D4045B">
              <w:rPr>
                <w:color w:val="000000"/>
                <w:sz w:val="28"/>
                <w:szCs w:val="28"/>
              </w:rPr>
              <w:t xml:space="preserve">Первичная длина проволоки </w:t>
            </w:r>
            <m:oMath>
              <m:sSub>
                <m:sSubPr>
                  <m:ctrlPr>
                    <w:rPr>
                      <w:rFonts w:ascii="Cambria Math" w:hAnsi="Cambria Math"/>
                      <w:i/>
                      <w:iCs/>
                      <w:color w:val="000000"/>
                      <w:sz w:val="28"/>
                      <w:szCs w:val="28"/>
                    </w:rPr>
                  </m:ctrlPr>
                </m:sSubPr>
                <m:e>
                  <m:r>
                    <w:rPr>
                      <w:rFonts w:ascii="Cambria Math" w:hAnsi="Cambria Math"/>
                      <w:color w:val="000000"/>
                      <w:sz w:val="28"/>
                      <w:szCs w:val="28"/>
                      <w:lang w:val="en-US"/>
                    </w:rPr>
                    <m:t>l</m:t>
                  </m:r>
                </m:e>
                <m:sub>
                  <m:r>
                    <w:rPr>
                      <w:rFonts w:ascii="Cambria Math" w:hAnsi="Cambria Math"/>
                      <w:color w:val="000000"/>
                      <w:sz w:val="28"/>
                      <w:szCs w:val="28"/>
                    </w:rPr>
                    <m:t>0</m:t>
                  </m:r>
                </m:sub>
              </m:sSub>
            </m:oMath>
            <w:r w:rsidRPr="00D4045B">
              <w:rPr>
                <w:i/>
                <w:iCs/>
                <w:color w:val="000000"/>
                <w:sz w:val="28"/>
                <w:szCs w:val="28"/>
              </w:rPr>
              <w:t>),</w:t>
            </w:r>
            <w:r w:rsidRPr="00D4045B">
              <w:rPr>
                <w:color w:val="000000"/>
                <w:sz w:val="28"/>
                <w:szCs w:val="28"/>
              </w:rPr>
              <w:t xml:space="preserve"> мм</w:t>
            </w:r>
          </w:p>
        </w:tc>
        <w:tc>
          <w:tcPr>
            <w:tcW w:w="1367" w:type="dxa"/>
          </w:tcPr>
          <w:p w:rsidR="008C633F" w:rsidRPr="00D4045B" w:rsidRDefault="008C633F" w:rsidP="00CB5D66">
            <w:pPr>
              <w:jc w:val="center"/>
              <w:rPr>
                <w:color w:val="000000"/>
                <w:sz w:val="28"/>
                <w:szCs w:val="28"/>
              </w:rPr>
            </w:pPr>
            <w:r w:rsidRPr="00D4045B">
              <w:rPr>
                <w:color w:val="000000"/>
                <w:sz w:val="28"/>
                <w:szCs w:val="28"/>
              </w:rPr>
              <w:t xml:space="preserve">Нагрузка </w:t>
            </w:r>
            <w:r w:rsidRPr="00D4045B">
              <w:rPr>
                <w:i/>
                <w:iCs/>
                <w:color w:val="000000"/>
                <w:sz w:val="28"/>
                <w:szCs w:val="28"/>
                <w:lang w:val="en-US" w:eastAsia="en-US"/>
              </w:rPr>
              <w:t xml:space="preserve">(F), </w:t>
            </w:r>
            <w:r w:rsidRPr="00D4045B">
              <w:rPr>
                <w:color w:val="000000"/>
                <w:sz w:val="28"/>
                <w:szCs w:val="28"/>
              </w:rPr>
              <w:t>Н</w:t>
            </w:r>
          </w:p>
        </w:tc>
        <w:tc>
          <w:tcPr>
            <w:tcW w:w="1367" w:type="dxa"/>
          </w:tcPr>
          <w:p w:rsidR="008C633F" w:rsidRPr="00D4045B" w:rsidRDefault="008C633F" w:rsidP="00CB5D66">
            <w:pPr>
              <w:jc w:val="center"/>
              <w:rPr>
                <w:color w:val="000000"/>
                <w:sz w:val="28"/>
                <w:szCs w:val="28"/>
              </w:rPr>
            </w:pPr>
            <w:r w:rsidRPr="00D4045B">
              <w:rPr>
                <w:color w:val="000000"/>
                <w:sz w:val="28"/>
                <w:szCs w:val="28"/>
              </w:rPr>
              <w:t>Абсолют</w:t>
            </w:r>
            <w:r w:rsidRPr="00D4045B">
              <w:rPr>
                <w:color w:val="000000"/>
                <w:sz w:val="28"/>
                <w:szCs w:val="28"/>
              </w:rPr>
              <w:softHyphen/>
              <w:t>ное удли</w:t>
            </w:r>
            <w:r w:rsidRPr="00D4045B">
              <w:rPr>
                <w:color w:val="000000"/>
                <w:sz w:val="28"/>
                <w:szCs w:val="28"/>
              </w:rPr>
              <w:softHyphen/>
              <w:t>нение проволо</w:t>
            </w:r>
            <w:r w:rsidRPr="00D4045B">
              <w:rPr>
                <w:color w:val="000000"/>
                <w:sz w:val="28"/>
                <w:szCs w:val="28"/>
              </w:rPr>
              <w:softHyphen/>
              <w:t xml:space="preserve">ки </w:t>
            </w:r>
            <w:r w:rsidRPr="00D4045B">
              <w:rPr>
                <w:color w:val="000000"/>
                <w:sz w:val="28"/>
                <w:szCs w:val="28"/>
                <w:lang w:eastAsia="en-US"/>
              </w:rPr>
              <w:t>(</w:t>
            </w:r>
            <m:oMath>
              <m:r>
                <w:rPr>
                  <w:rFonts w:ascii="Cambria Math" w:hAnsi="Cambria Math"/>
                  <w:color w:val="000000"/>
                  <w:sz w:val="28"/>
                  <w:szCs w:val="28"/>
                  <w:lang w:eastAsia="en-US"/>
                </w:rPr>
                <m:t>∆</m:t>
              </m:r>
              <m:r>
                <w:rPr>
                  <w:rFonts w:ascii="Cambria Math" w:hAnsi="Cambria Math"/>
                  <w:color w:val="000000"/>
                  <w:sz w:val="28"/>
                  <w:szCs w:val="28"/>
                  <w:lang w:val="en-US" w:eastAsia="en-US"/>
                </w:rPr>
                <m:t>l</m:t>
              </m:r>
            </m:oMath>
            <w:r w:rsidRPr="00D4045B">
              <w:rPr>
                <w:color w:val="000000"/>
                <w:sz w:val="28"/>
                <w:szCs w:val="28"/>
                <w:lang w:eastAsia="en-US"/>
              </w:rPr>
              <w:t xml:space="preserve">), </w:t>
            </w:r>
            <w:r w:rsidRPr="00D4045B">
              <w:rPr>
                <w:color w:val="000000"/>
                <w:sz w:val="28"/>
                <w:szCs w:val="28"/>
              </w:rPr>
              <w:t>мм</w:t>
            </w:r>
          </w:p>
        </w:tc>
        <w:tc>
          <w:tcPr>
            <w:tcW w:w="1368" w:type="dxa"/>
          </w:tcPr>
          <w:p w:rsidR="008C633F" w:rsidRPr="00D4045B" w:rsidRDefault="008C633F" w:rsidP="00CB5D66">
            <w:pPr>
              <w:jc w:val="center"/>
              <w:rPr>
                <w:color w:val="000000"/>
                <w:sz w:val="28"/>
                <w:szCs w:val="28"/>
              </w:rPr>
            </w:pPr>
            <w:r w:rsidRPr="00D4045B">
              <w:rPr>
                <w:color w:val="000000"/>
                <w:sz w:val="28"/>
                <w:szCs w:val="28"/>
              </w:rPr>
              <w:t>Модуль упруго</w:t>
            </w:r>
            <w:r w:rsidRPr="00D4045B">
              <w:rPr>
                <w:color w:val="000000"/>
                <w:sz w:val="28"/>
                <w:szCs w:val="28"/>
              </w:rPr>
              <w:softHyphen/>
              <w:t xml:space="preserve">сти </w:t>
            </w:r>
            <w:r w:rsidRPr="00D4045B">
              <w:rPr>
                <w:i/>
                <w:iCs/>
                <w:color w:val="000000"/>
                <w:sz w:val="28"/>
                <w:szCs w:val="28"/>
              </w:rPr>
              <w:t xml:space="preserve">(Е), </w:t>
            </w:r>
            <w:r w:rsidRPr="00D4045B">
              <w:rPr>
                <w:color w:val="000000"/>
                <w:sz w:val="28"/>
                <w:szCs w:val="28"/>
              </w:rPr>
              <w:t>Н/м</w:t>
            </w:r>
            <w:r w:rsidRPr="00D4045B">
              <w:rPr>
                <w:color w:val="000000"/>
                <w:sz w:val="28"/>
                <w:szCs w:val="28"/>
                <w:vertAlign w:val="superscript"/>
              </w:rPr>
              <w:t>2</w:t>
            </w:r>
          </w:p>
        </w:tc>
      </w:tr>
      <w:tr w:rsidR="008C633F" w:rsidRPr="00D4045B" w:rsidTr="008C633F">
        <w:tc>
          <w:tcPr>
            <w:tcW w:w="1367" w:type="dxa"/>
          </w:tcPr>
          <w:p w:rsidR="008C633F" w:rsidRPr="00D4045B" w:rsidRDefault="008C633F" w:rsidP="008C633F">
            <w:pPr>
              <w:rPr>
                <w:color w:val="000000"/>
                <w:sz w:val="28"/>
                <w:szCs w:val="28"/>
              </w:rPr>
            </w:pPr>
            <w:r w:rsidRPr="00D4045B">
              <w:rPr>
                <w:color w:val="000000"/>
                <w:sz w:val="28"/>
                <w:szCs w:val="28"/>
              </w:rPr>
              <w:t>Медь</w:t>
            </w:r>
          </w:p>
        </w:tc>
        <w:tc>
          <w:tcPr>
            <w:tcW w:w="1367" w:type="dxa"/>
          </w:tcPr>
          <w:p w:rsidR="008C633F" w:rsidRPr="00D4045B" w:rsidRDefault="008C633F" w:rsidP="008C633F">
            <w:pPr>
              <w:rPr>
                <w:color w:val="000000"/>
                <w:sz w:val="28"/>
                <w:szCs w:val="28"/>
              </w:rPr>
            </w:pPr>
          </w:p>
        </w:tc>
        <w:tc>
          <w:tcPr>
            <w:tcW w:w="1367" w:type="dxa"/>
          </w:tcPr>
          <w:p w:rsidR="008C633F" w:rsidRPr="00D4045B" w:rsidRDefault="008C633F" w:rsidP="008C633F">
            <w:pPr>
              <w:rPr>
                <w:color w:val="000000"/>
                <w:sz w:val="28"/>
                <w:szCs w:val="28"/>
              </w:rPr>
            </w:pPr>
          </w:p>
        </w:tc>
        <w:tc>
          <w:tcPr>
            <w:tcW w:w="1367" w:type="dxa"/>
          </w:tcPr>
          <w:p w:rsidR="008C633F" w:rsidRPr="00D4045B" w:rsidRDefault="008C633F" w:rsidP="008C633F">
            <w:pPr>
              <w:rPr>
                <w:color w:val="000000"/>
                <w:sz w:val="28"/>
                <w:szCs w:val="28"/>
              </w:rPr>
            </w:pPr>
          </w:p>
        </w:tc>
        <w:tc>
          <w:tcPr>
            <w:tcW w:w="1367" w:type="dxa"/>
          </w:tcPr>
          <w:p w:rsidR="008C633F" w:rsidRPr="00D4045B" w:rsidRDefault="008C633F" w:rsidP="008C633F">
            <w:pPr>
              <w:rPr>
                <w:color w:val="000000"/>
                <w:sz w:val="28"/>
                <w:szCs w:val="28"/>
              </w:rPr>
            </w:pPr>
          </w:p>
        </w:tc>
        <w:tc>
          <w:tcPr>
            <w:tcW w:w="1367" w:type="dxa"/>
          </w:tcPr>
          <w:p w:rsidR="008C633F" w:rsidRPr="00D4045B" w:rsidRDefault="008C633F" w:rsidP="008C633F">
            <w:pPr>
              <w:rPr>
                <w:color w:val="000000"/>
                <w:sz w:val="28"/>
                <w:szCs w:val="28"/>
              </w:rPr>
            </w:pPr>
          </w:p>
        </w:tc>
        <w:tc>
          <w:tcPr>
            <w:tcW w:w="1368" w:type="dxa"/>
          </w:tcPr>
          <w:p w:rsidR="008C633F" w:rsidRPr="00D4045B" w:rsidRDefault="008C633F" w:rsidP="008C633F">
            <w:pPr>
              <w:rPr>
                <w:color w:val="000000"/>
                <w:sz w:val="28"/>
                <w:szCs w:val="28"/>
              </w:rPr>
            </w:pPr>
          </w:p>
        </w:tc>
      </w:tr>
      <w:tr w:rsidR="008C633F" w:rsidRPr="00D4045B" w:rsidTr="008C633F">
        <w:tc>
          <w:tcPr>
            <w:tcW w:w="1367" w:type="dxa"/>
          </w:tcPr>
          <w:p w:rsidR="008C633F" w:rsidRPr="00D4045B" w:rsidRDefault="008C633F" w:rsidP="008C633F">
            <w:pPr>
              <w:rPr>
                <w:color w:val="000000"/>
                <w:sz w:val="28"/>
                <w:szCs w:val="28"/>
              </w:rPr>
            </w:pPr>
            <w:r w:rsidRPr="00D4045B">
              <w:rPr>
                <w:color w:val="000000"/>
                <w:sz w:val="28"/>
                <w:szCs w:val="28"/>
              </w:rPr>
              <w:t>Медь</w:t>
            </w:r>
          </w:p>
        </w:tc>
        <w:tc>
          <w:tcPr>
            <w:tcW w:w="1367" w:type="dxa"/>
          </w:tcPr>
          <w:p w:rsidR="008C633F" w:rsidRPr="00D4045B" w:rsidRDefault="008C633F" w:rsidP="008C633F">
            <w:pPr>
              <w:rPr>
                <w:color w:val="000000"/>
                <w:sz w:val="28"/>
                <w:szCs w:val="28"/>
              </w:rPr>
            </w:pPr>
          </w:p>
        </w:tc>
        <w:tc>
          <w:tcPr>
            <w:tcW w:w="1367" w:type="dxa"/>
          </w:tcPr>
          <w:p w:rsidR="008C633F" w:rsidRPr="00D4045B" w:rsidRDefault="008C633F" w:rsidP="008C633F">
            <w:pPr>
              <w:rPr>
                <w:color w:val="000000"/>
                <w:sz w:val="28"/>
                <w:szCs w:val="28"/>
              </w:rPr>
            </w:pPr>
          </w:p>
        </w:tc>
        <w:tc>
          <w:tcPr>
            <w:tcW w:w="1367" w:type="dxa"/>
          </w:tcPr>
          <w:p w:rsidR="008C633F" w:rsidRPr="00D4045B" w:rsidRDefault="008C633F" w:rsidP="008C633F">
            <w:pPr>
              <w:rPr>
                <w:color w:val="000000"/>
                <w:sz w:val="28"/>
                <w:szCs w:val="28"/>
              </w:rPr>
            </w:pPr>
          </w:p>
        </w:tc>
        <w:tc>
          <w:tcPr>
            <w:tcW w:w="1367" w:type="dxa"/>
          </w:tcPr>
          <w:p w:rsidR="008C633F" w:rsidRPr="00D4045B" w:rsidRDefault="008C633F" w:rsidP="008C633F">
            <w:pPr>
              <w:rPr>
                <w:color w:val="000000"/>
                <w:sz w:val="28"/>
                <w:szCs w:val="28"/>
              </w:rPr>
            </w:pPr>
          </w:p>
        </w:tc>
        <w:tc>
          <w:tcPr>
            <w:tcW w:w="1367" w:type="dxa"/>
          </w:tcPr>
          <w:p w:rsidR="008C633F" w:rsidRPr="00D4045B" w:rsidRDefault="008C633F" w:rsidP="008C633F">
            <w:pPr>
              <w:rPr>
                <w:color w:val="000000"/>
                <w:sz w:val="28"/>
                <w:szCs w:val="28"/>
              </w:rPr>
            </w:pPr>
          </w:p>
        </w:tc>
        <w:tc>
          <w:tcPr>
            <w:tcW w:w="1368" w:type="dxa"/>
          </w:tcPr>
          <w:p w:rsidR="008C633F" w:rsidRPr="00D4045B" w:rsidRDefault="008C633F" w:rsidP="008C633F">
            <w:pPr>
              <w:rPr>
                <w:color w:val="000000"/>
                <w:sz w:val="28"/>
                <w:szCs w:val="28"/>
              </w:rPr>
            </w:pPr>
          </w:p>
        </w:tc>
      </w:tr>
      <w:tr w:rsidR="008C633F" w:rsidRPr="00D4045B" w:rsidTr="008C633F">
        <w:tc>
          <w:tcPr>
            <w:tcW w:w="1367" w:type="dxa"/>
          </w:tcPr>
          <w:p w:rsidR="008C633F" w:rsidRPr="00D4045B" w:rsidRDefault="008C633F" w:rsidP="008C633F">
            <w:pPr>
              <w:rPr>
                <w:color w:val="000000"/>
                <w:sz w:val="28"/>
                <w:szCs w:val="28"/>
              </w:rPr>
            </w:pPr>
            <w:r w:rsidRPr="00D4045B">
              <w:rPr>
                <w:color w:val="000000"/>
                <w:sz w:val="28"/>
                <w:szCs w:val="28"/>
              </w:rPr>
              <w:t>Железо</w:t>
            </w:r>
          </w:p>
        </w:tc>
        <w:tc>
          <w:tcPr>
            <w:tcW w:w="1367" w:type="dxa"/>
          </w:tcPr>
          <w:p w:rsidR="008C633F" w:rsidRPr="00D4045B" w:rsidRDefault="008C633F" w:rsidP="008C633F">
            <w:pPr>
              <w:rPr>
                <w:color w:val="000000"/>
                <w:sz w:val="28"/>
                <w:szCs w:val="28"/>
              </w:rPr>
            </w:pPr>
          </w:p>
        </w:tc>
        <w:tc>
          <w:tcPr>
            <w:tcW w:w="1367" w:type="dxa"/>
          </w:tcPr>
          <w:p w:rsidR="008C633F" w:rsidRPr="00D4045B" w:rsidRDefault="008C633F" w:rsidP="008C633F">
            <w:pPr>
              <w:rPr>
                <w:color w:val="000000"/>
                <w:sz w:val="28"/>
                <w:szCs w:val="28"/>
              </w:rPr>
            </w:pPr>
          </w:p>
        </w:tc>
        <w:tc>
          <w:tcPr>
            <w:tcW w:w="1367" w:type="dxa"/>
          </w:tcPr>
          <w:p w:rsidR="008C633F" w:rsidRPr="00D4045B" w:rsidRDefault="008C633F" w:rsidP="008C633F">
            <w:pPr>
              <w:rPr>
                <w:color w:val="000000"/>
                <w:sz w:val="28"/>
                <w:szCs w:val="28"/>
              </w:rPr>
            </w:pPr>
          </w:p>
        </w:tc>
        <w:tc>
          <w:tcPr>
            <w:tcW w:w="1367" w:type="dxa"/>
          </w:tcPr>
          <w:p w:rsidR="008C633F" w:rsidRPr="00D4045B" w:rsidRDefault="008C633F" w:rsidP="008C633F">
            <w:pPr>
              <w:rPr>
                <w:color w:val="000000"/>
                <w:sz w:val="28"/>
                <w:szCs w:val="28"/>
              </w:rPr>
            </w:pPr>
          </w:p>
        </w:tc>
        <w:tc>
          <w:tcPr>
            <w:tcW w:w="1367" w:type="dxa"/>
          </w:tcPr>
          <w:p w:rsidR="008C633F" w:rsidRPr="00D4045B" w:rsidRDefault="008C633F" w:rsidP="008C633F">
            <w:pPr>
              <w:rPr>
                <w:color w:val="000000"/>
                <w:sz w:val="28"/>
                <w:szCs w:val="28"/>
              </w:rPr>
            </w:pPr>
          </w:p>
        </w:tc>
        <w:tc>
          <w:tcPr>
            <w:tcW w:w="1368" w:type="dxa"/>
          </w:tcPr>
          <w:p w:rsidR="008C633F" w:rsidRPr="00D4045B" w:rsidRDefault="008C633F" w:rsidP="008C633F">
            <w:pPr>
              <w:rPr>
                <w:color w:val="000000"/>
                <w:sz w:val="28"/>
                <w:szCs w:val="28"/>
              </w:rPr>
            </w:pPr>
          </w:p>
        </w:tc>
      </w:tr>
    </w:tbl>
    <w:p w:rsidR="008C633F" w:rsidRPr="00D4045B" w:rsidRDefault="00CB5D66" w:rsidP="007A5F93">
      <w:pPr>
        <w:pStyle w:val="a7"/>
        <w:numPr>
          <w:ilvl w:val="0"/>
          <w:numId w:val="33"/>
        </w:numPr>
        <w:ind w:left="0"/>
        <w:rPr>
          <w:rFonts w:ascii="Times New Roman" w:hAnsi="Times New Roman"/>
          <w:color w:val="000000"/>
          <w:sz w:val="28"/>
          <w:szCs w:val="28"/>
        </w:rPr>
      </w:pPr>
      <w:r w:rsidRPr="00D4045B">
        <w:rPr>
          <w:rFonts w:ascii="Times New Roman" w:hAnsi="Times New Roman"/>
          <w:color w:val="000000"/>
          <w:sz w:val="28"/>
          <w:szCs w:val="28"/>
        </w:rPr>
        <w:t>Вычислите погрешность в определении модуля упругости.</w:t>
      </w:r>
    </w:p>
    <w:p w:rsidR="008C633F" w:rsidRPr="00D4045B" w:rsidRDefault="008C633F" w:rsidP="008C633F">
      <w:pPr>
        <w:rPr>
          <w:color w:val="000000"/>
          <w:sz w:val="28"/>
          <w:szCs w:val="28"/>
        </w:rPr>
      </w:pPr>
    </w:p>
    <w:p w:rsidR="00440860" w:rsidRPr="00D4045B" w:rsidRDefault="00440860" w:rsidP="00440860">
      <w:pPr>
        <w:jc w:val="center"/>
        <w:rPr>
          <w:b/>
          <w:sz w:val="28"/>
          <w:szCs w:val="28"/>
        </w:rPr>
      </w:pPr>
      <w:r w:rsidRPr="00D4045B">
        <w:rPr>
          <w:b/>
          <w:sz w:val="28"/>
          <w:szCs w:val="28"/>
        </w:rPr>
        <w:t>Лабораторная работа № 10</w:t>
      </w:r>
    </w:p>
    <w:p w:rsidR="00440860" w:rsidRPr="00D4045B" w:rsidRDefault="00440860" w:rsidP="00440860">
      <w:pPr>
        <w:jc w:val="center"/>
        <w:rPr>
          <w:sz w:val="28"/>
          <w:szCs w:val="28"/>
        </w:rPr>
      </w:pPr>
      <w:r w:rsidRPr="00D4045B">
        <w:rPr>
          <w:sz w:val="28"/>
          <w:szCs w:val="28"/>
        </w:rPr>
        <w:t xml:space="preserve">ИЗУЧЕНИЕ ТЕПЛОВОГО РАСШИРЕНИЯ ТВЕРДЫХ ТЕЛ. </w:t>
      </w:r>
    </w:p>
    <w:p w:rsidR="00440860" w:rsidRPr="00D4045B" w:rsidRDefault="00440860" w:rsidP="00440860">
      <w:pPr>
        <w:jc w:val="center"/>
        <w:rPr>
          <w:sz w:val="28"/>
          <w:szCs w:val="28"/>
        </w:rPr>
      </w:pPr>
      <w:r w:rsidRPr="00D4045B">
        <w:rPr>
          <w:sz w:val="28"/>
          <w:szCs w:val="28"/>
        </w:rPr>
        <w:t>ИЗУЧЕНИЕ ОСОБЕННОСТЕЙ ТЕПЛОВОГО РАСШИРЕНИЯ ВОДЫ.</w:t>
      </w:r>
    </w:p>
    <w:p w:rsidR="00440860" w:rsidRPr="00D4045B" w:rsidRDefault="00440860" w:rsidP="00440860">
      <w:pPr>
        <w:jc w:val="both"/>
        <w:rPr>
          <w:b/>
          <w:bCs/>
          <w:color w:val="000000"/>
          <w:sz w:val="28"/>
          <w:szCs w:val="28"/>
        </w:rPr>
      </w:pPr>
    </w:p>
    <w:p w:rsidR="00440860" w:rsidRPr="00D4045B" w:rsidRDefault="00440860" w:rsidP="00440860">
      <w:pPr>
        <w:jc w:val="both"/>
        <w:rPr>
          <w:sz w:val="28"/>
          <w:szCs w:val="28"/>
        </w:rPr>
      </w:pPr>
      <w:r w:rsidRPr="00D4045B">
        <w:rPr>
          <w:b/>
          <w:bCs/>
          <w:color w:val="000000"/>
          <w:sz w:val="28"/>
          <w:szCs w:val="28"/>
        </w:rPr>
        <w:t xml:space="preserve">Цель работы: </w:t>
      </w:r>
      <w:r w:rsidRPr="00D4045B">
        <w:rPr>
          <w:color w:val="000000"/>
          <w:sz w:val="28"/>
          <w:szCs w:val="28"/>
        </w:rPr>
        <w:t xml:space="preserve">определить коэффициент линейного расширения твердого тела и коэффициент изменения объема воды при нагревании при разных интервалах температур. </w:t>
      </w:r>
    </w:p>
    <w:p w:rsidR="00440860" w:rsidRPr="00D4045B" w:rsidRDefault="00440860" w:rsidP="00440860">
      <w:pPr>
        <w:jc w:val="both"/>
        <w:rPr>
          <w:color w:val="000000"/>
          <w:sz w:val="28"/>
          <w:szCs w:val="28"/>
        </w:rPr>
      </w:pPr>
      <w:r w:rsidRPr="00D4045B">
        <w:rPr>
          <w:b/>
          <w:bCs/>
          <w:color w:val="000000"/>
          <w:sz w:val="28"/>
          <w:szCs w:val="28"/>
        </w:rPr>
        <w:t xml:space="preserve">Оборудование: 1) </w:t>
      </w:r>
      <w:r w:rsidRPr="00D4045B">
        <w:rPr>
          <w:color w:val="000000"/>
          <w:sz w:val="28"/>
          <w:szCs w:val="28"/>
        </w:rPr>
        <w:t>прибор для изучения линейного расширения твердых тел (рис. 2.4); 2) нагреватель (электрическая плитка); 3) колба вместимостью 250 см</w:t>
      </w:r>
      <w:r w:rsidRPr="00D4045B">
        <w:rPr>
          <w:color w:val="000000"/>
          <w:sz w:val="28"/>
          <w:szCs w:val="28"/>
          <w:vertAlign w:val="superscript"/>
        </w:rPr>
        <w:t>3</w:t>
      </w:r>
      <w:r w:rsidRPr="00D4045B">
        <w:rPr>
          <w:color w:val="000000"/>
          <w:sz w:val="28"/>
          <w:szCs w:val="28"/>
        </w:rPr>
        <w:t xml:space="preserve"> с резиновым или стеклянным паропроводом; 4) кристаллизатор; 5) миллиметровая </w:t>
      </w:r>
      <w:r w:rsidRPr="00D4045B">
        <w:rPr>
          <w:color w:val="000000"/>
          <w:sz w:val="28"/>
          <w:szCs w:val="28"/>
        </w:rPr>
        <w:lastRenderedPageBreak/>
        <w:t xml:space="preserve">линейки длиной 50 см; 6) микрометр; 7) </w:t>
      </w:r>
      <w:r w:rsidRPr="00D4045B">
        <w:rPr>
          <w:sz w:val="28"/>
          <w:szCs w:val="28"/>
        </w:rPr>
        <w:t>тонкостенная стеклянная колба вместимо</w:t>
      </w:r>
      <w:r w:rsidRPr="00D4045B">
        <w:rPr>
          <w:sz w:val="28"/>
          <w:szCs w:val="28"/>
        </w:rPr>
        <w:softHyphen/>
        <w:t>стью 0,5 л; 8) пробка с пропущенной через нее трубкой, внутрен</w:t>
      </w:r>
      <w:r w:rsidRPr="00D4045B">
        <w:rPr>
          <w:sz w:val="28"/>
          <w:szCs w:val="28"/>
        </w:rPr>
        <w:softHyphen/>
        <w:t>ний диаметр которой 2,9 мм, а высота 400 мм; 9) термометр с ценой деления 0,5 град, также пропущенный через пробку; 10) со</w:t>
      </w:r>
      <w:r w:rsidRPr="00D4045B">
        <w:rPr>
          <w:sz w:val="28"/>
          <w:szCs w:val="28"/>
        </w:rPr>
        <w:softHyphen/>
        <w:t>суд вместимостью 2 — 3 л; 11) мензурка.</w:t>
      </w:r>
    </w:p>
    <w:p w:rsidR="00440860" w:rsidRPr="00D4045B" w:rsidRDefault="00440860" w:rsidP="00440860">
      <w:pPr>
        <w:rPr>
          <w:color w:val="000000"/>
          <w:sz w:val="28"/>
          <w:szCs w:val="28"/>
        </w:rPr>
      </w:pPr>
    </w:p>
    <w:p w:rsidR="00440860" w:rsidRPr="00D4045B" w:rsidRDefault="00440860" w:rsidP="00440860">
      <w:pPr>
        <w:spacing w:line="276" w:lineRule="auto"/>
        <w:jc w:val="both"/>
        <w:rPr>
          <w:bCs/>
          <w:sz w:val="28"/>
          <w:szCs w:val="28"/>
        </w:rPr>
      </w:pPr>
      <w:r w:rsidRPr="00D4045B">
        <w:rPr>
          <w:b/>
          <w:bCs/>
          <w:sz w:val="28"/>
          <w:szCs w:val="28"/>
        </w:rPr>
        <w:t xml:space="preserve">Часть </w:t>
      </w:r>
      <w:r w:rsidRPr="00D4045B">
        <w:rPr>
          <w:b/>
          <w:bCs/>
          <w:sz w:val="28"/>
          <w:szCs w:val="28"/>
          <w:lang w:val="en-US"/>
        </w:rPr>
        <w:t>I</w:t>
      </w:r>
      <w:r w:rsidRPr="00D4045B">
        <w:rPr>
          <w:b/>
          <w:bCs/>
          <w:color w:val="000000"/>
          <w:sz w:val="28"/>
          <w:szCs w:val="28"/>
        </w:rPr>
        <w:t>Краткие теоретические сведения</w:t>
      </w:r>
    </w:p>
    <w:p w:rsidR="00440860" w:rsidRPr="00D4045B" w:rsidRDefault="00440860" w:rsidP="00440860">
      <w:pPr>
        <w:ind w:firstLine="708"/>
        <w:rPr>
          <w:color w:val="000000"/>
          <w:sz w:val="28"/>
          <w:szCs w:val="28"/>
        </w:rPr>
      </w:pPr>
      <w:r w:rsidRPr="00D4045B">
        <w:rPr>
          <w:color w:val="000000"/>
          <w:sz w:val="28"/>
          <w:szCs w:val="28"/>
        </w:rPr>
        <w:t>Тепловое расширение твердых тел характеризуют коэффици</w:t>
      </w:r>
      <w:r w:rsidRPr="00D4045B">
        <w:rPr>
          <w:color w:val="000000"/>
          <w:sz w:val="28"/>
          <w:szCs w:val="28"/>
        </w:rPr>
        <w:softHyphen/>
        <w:t xml:space="preserve">ентом линейного расширения </w:t>
      </w:r>
      <m:oMath>
        <m:r>
          <w:rPr>
            <w:rFonts w:ascii="Cambria Math" w:hAnsi="Cambria Math"/>
            <w:color w:val="000000"/>
            <w:sz w:val="28"/>
            <w:szCs w:val="28"/>
          </w:rPr>
          <m:t>α</m:t>
        </m:r>
      </m:oMath>
      <w:r w:rsidRPr="00D4045B">
        <w:rPr>
          <w:color w:val="000000"/>
          <w:sz w:val="28"/>
          <w:szCs w:val="28"/>
        </w:rPr>
        <w:t>, определяемым по формуле</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440860" w:rsidRPr="00D4045B" w:rsidTr="00440860">
        <w:tc>
          <w:tcPr>
            <w:tcW w:w="3190" w:type="dxa"/>
          </w:tcPr>
          <w:p w:rsidR="00440860" w:rsidRPr="00D4045B" w:rsidRDefault="00440860" w:rsidP="00440860">
            <w:pPr>
              <w:rPr>
                <w:sz w:val="28"/>
                <w:szCs w:val="28"/>
              </w:rPr>
            </w:pPr>
          </w:p>
        </w:tc>
        <w:tc>
          <w:tcPr>
            <w:tcW w:w="3190" w:type="dxa"/>
          </w:tcPr>
          <w:p w:rsidR="00440860" w:rsidRPr="00D4045B" w:rsidRDefault="00440860" w:rsidP="00440860">
            <w:pPr>
              <w:rPr>
                <w:sz w:val="28"/>
                <w:szCs w:val="28"/>
              </w:rPr>
            </w:pPr>
            <m:oMathPara>
              <m:oMath>
                <m:r>
                  <w:rPr>
                    <w:rFonts w:ascii="Cambria Math" w:hAnsi="Cambria Math"/>
                    <w:sz w:val="28"/>
                    <w:szCs w:val="28"/>
                  </w:rPr>
                  <m:t>α=</m:t>
                </m:r>
                <m:f>
                  <m:fPr>
                    <m:ctrlPr>
                      <w:rPr>
                        <w:rFonts w:ascii="Cambria Math" w:hAnsi="Cambria Math"/>
                        <w:i/>
                        <w:sz w:val="28"/>
                        <w:szCs w:val="28"/>
                      </w:rPr>
                    </m:ctrlPr>
                  </m:fPr>
                  <m:num>
                    <m:r>
                      <w:rPr>
                        <w:rFonts w:ascii="Cambria Math" w:hAnsi="Cambria Math"/>
                        <w:sz w:val="28"/>
                        <w:szCs w:val="28"/>
                      </w:rPr>
                      <m:t>∆</m:t>
                    </m:r>
                    <m:r>
                      <w:rPr>
                        <w:rFonts w:ascii="Cambria Math" w:hAnsi="Cambria Math"/>
                        <w:sz w:val="28"/>
                        <w:szCs w:val="28"/>
                        <w:lang w:val="en-US"/>
                      </w:rPr>
                      <m:t>l</m:t>
                    </m:r>
                  </m:num>
                  <m:den>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0</m:t>
                        </m:r>
                      </m:sub>
                    </m:sSub>
                    <m:r>
                      <w:rPr>
                        <w:rFonts w:ascii="Cambria Math" w:hAnsi="Cambria Math"/>
                        <w:sz w:val="28"/>
                        <w:szCs w:val="28"/>
                      </w:rPr>
                      <m:t>(t-</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0</m:t>
                        </m:r>
                      </m:sub>
                    </m:sSub>
                    <m:r>
                      <w:rPr>
                        <w:rFonts w:ascii="Cambria Math" w:hAnsi="Cambria Math"/>
                        <w:sz w:val="28"/>
                        <w:szCs w:val="28"/>
                      </w:rPr>
                      <m:t>)</m:t>
                    </m:r>
                  </m:den>
                </m:f>
              </m:oMath>
            </m:oMathPara>
          </w:p>
        </w:tc>
        <w:tc>
          <w:tcPr>
            <w:tcW w:w="3190" w:type="dxa"/>
            <w:vAlign w:val="center"/>
          </w:tcPr>
          <w:p w:rsidR="00440860" w:rsidRPr="00D4045B" w:rsidRDefault="00440860" w:rsidP="00C346F9">
            <w:pPr>
              <w:jc w:val="center"/>
              <w:rPr>
                <w:sz w:val="28"/>
                <w:szCs w:val="28"/>
                <w:lang w:val="en-US"/>
              </w:rPr>
            </w:pPr>
            <w:r w:rsidRPr="00D4045B">
              <w:rPr>
                <w:sz w:val="28"/>
                <w:szCs w:val="28"/>
                <w:lang w:val="en-US"/>
              </w:rPr>
              <w:t>(</w:t>
            </w:r>
            <w:r w:rsidR="00C346F9" w:rsidRPr="00D4045B">
              <w:rPr>
                <w:sz w:val="28"/>
                <w:szCs w:val="28"/>
              </w:rPr>
              <w:t>10.1</w:t>
            </w:r>
            <w:r w:rsidRPr="00D4045B">
              <w:rPr>
                <w:sz w:val="28"/>
                <w:szCs w:val="28"/>
                <w:lang w:val="en-US"/>
              </w:rPr>
              <w:t>)</w:t>
            </w:r>
          </w:p>
        </w:tc>
      </w:tr>
    </w:tbl>
    <w:p w:rsidR="00440860" w:rsidRPr="00D4045B" w:rsidRDefault="00440860" w:rsidP="00440860">
      <w:pPr>
        <w:jc w:val="both"/>
        <w:rPr>
          <w:sz w:val="28"/>
          <w:szCs w:val="28"/>
        </w:rPr>
      </w:pPr>
      <w:r w:rsidRPr="00D4045B">
        <w:rPr>
          <w:color w:val="000000"/>
          <w:sz w:val="28"/>
          <w:szCs w:val="28"/>
        </w:rPr>
        <w:t xml:space="preserve">где </w:t>
      </w:r>
      <m:oMath>
        <m:r>
          <w:rPr>
            <w:rFonts w:ascii="Cambria Math" w:hAnsi="Cambria Math"/>
            <w:sz w:val="28"/>
            <w:szCs w:val="28"/>
          </w:rPr>
          <m:t>(t-</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0</m:t>
            </m:r>
          </m:sub>
        </m:sSub>
        <m:r>
          <w:rPr>
            <w:rFonts w:ascii="Cambria Math" w:hAnsi="Cambria Math"/>
            <w:sz w:val="28"/>
            <w:szCs w:val="28"/>
          </w:rPr>
          <m:t>)</m:t>
        </m:r>
      </m:oMath>
      <w:r w:rsidRPr="00D4045B">
        <w:rPr>
          <w:color w:val="000000"/>
          <w:sz w:val="28"/>
          <w:szCs w:val="28"/>
        </w:rPr>
        <w:t xml:space="preserve">— прирост температуры тела; </w:t>
      </w:r>
      <m:oMath>
        <m:r>
          <w:rPr>
            <w:rFonts w:ascii="Cambria Math" w:hAnsi="Cambria Math"/>
            <w:sz w:val="28"/>
            <w:szCs w:val="28"/>
          </w:rPr>
          <m:t>∆</m:t>
        </m:r>
        <m:r>
          <w:rPr>
            <w:rFonts w:ascii="Cambria Math" w:hAnsi="Cambria Math"/>
            <w:sz w:val="28"/>
            <w:szCs w:val="28"/>
            <w:lang w:val="en-US"/>
          </w:rPr>
          <m:t>l</m:t>
        </m:r>
      </m:oMath>
      <w:r w:rsidRPr="00D4045B">
        <w:rPr>
          <w:color w:val="000000"/>
          <w:sz w:val="28"/>
          <w:szCs w:val="28"/>
        </w:rPr>
        <w:t xml:space="preserve"> — абсолютное уве</w:t>
      </w:r>
      <w:r w:rsidRPr="00D4045B">
        <w:rPr>
          <w:color w:val="000000"/>
          <w:sz w:val="28"/>
          <w:szCs w:val="28"/>
        </w:rPr>
        <w:softHyphen/>
        <w:t xml:space="preserve">личение его длины; </w:t>
      </w:r>
      <m:oMath>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0</m:t>
            </m:r>
          </m:sub>
        </m:sSub>
      </m:oMath>
      <w:r w:rsidRPr="00D4045B">
        <w:rPr>
          <w:color w:val="000000"/>
          <w:sz w:val="28"/>
          <w:szCs w:val="28"/>
        </w:rPr>
        <w:t xml:space="preserve">— длина тела при температуре </w:t>
      </w:r>
      <m:oMath>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0</m:t>
            </m:r>
          </m:sub>
        </m:sSub>
      </m:oMath>
      <w:r w:rsidRPr="00D4045B">
        <w:rPr>
          <w:i/>
          <w:iCs/>
          <w:color w:val="000000"/>
          <w:sz w:val="28"/>
          <w:szCs w:val="28"/>
          <w:lang w:eastAsia="en-US"/>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5526"/>
      </w:tblGrid>
      <w:tr w:rsidR="00217EEC" w:rsidRPr="00D4045B" w:rsidTr="002827BE">
        <w:tc>
          <w:tcPr>
            <w:tcW w:w="4785" w:type="dxa"/>
          </w:tcPr>
          <w:p w:rsidR="00217EEC" w:rsidRPr="00D4045B" w:rsidRDefault="00217EEC" w:rsidP="00217EEC">
            <w:pPr>
              <w:rPr>
                <w:sz w:val="28"/>
                <w:szCs w:val="28"/>
              </w:rPr>
            </w:pPr>
            <w:r w:rsidRPr="00D4045B">
              <w:rPr>
                <w:b/>
                <w:bCs/>
                <w:color w:val="000000"/>
                <w:sz w:val="28"/>
                <w:szCs w:val="28"/>
              </w:rPr>
              <w:t>Порядок выполнения работы</w:t>
            </w:r>
          </w:p>
          <w:p w:rsidR="00217EEC" w:rsidRPr="00D4045B" w:rsidRDefault="00217EEC" w:rsidP="007A5F93">
            <w:pPr>
              <w:numPr>
                <w:ilvl w:val="0"/>
                <w:numId w:val="34"/>
              </w:numPr>
              <w:rPr>
                <w:color w:val="000000"/>
                <w:sz w:val="28"/>
                <w:szCs w:val="28"/>
              </w:rPr>
            </w:pPr>
            <w:r w:rsidRPr="00D4045B">
              <w:rPr>
                <w:color w:val="000000"/>
                <w:sz w:val="28"/>
                <w:szCs w:val="28"/>
              </w:rPr>
              <w:t xml:space="preserve"> Измерьте длину образца (стержня) с точностью до 1 мм.</w:t>
            </w:r>
          </w:p>
          <w:p w:rsidR="00217EEC" w:rsidRPr="00D4045B" w:rsidRDefault="00217EEC" w:rsidP="007A5F93">
            <w:pPr>
              <w:numPr>
                <w:ilvl w:val="0"/>
                <w:numId w:val="34"/>
              </w:numPr>
              <w:rPr>
                <w:color w:val="000000"/>
                <w:sz w:val="28"/>
                <w:szCs w:val="28"/>
              </w:rPr>
            </w:pPr>
            <w:r w:rsidRPr="00D4045B">
              <w:rPr>
                <w:color w:val="000000"/>
                <w:sz w:val="28"/>
                <w:szCs w:val="28"/>
              </w:rPr>
              <w:t xml:space="preserve"> Установите стержень </w:t>
            </w:r>
            <w:r w:rsidRPr="00D4045B">
              <w:rPr>
                <w:i/>
                <w:iCs/>
                <w:color w:val="000000"/>
                <w:sz w:val="28"/>
                <w:szCs w:val="28"/>
              </w:rPr>
              <w:t>1</w:t>
            </w:r>
            <w:r w:rsidRPr="00D4045B">
              <w:rPr>
                <w:color w:val="000000"/>
                <w:sz w:val="28"/>
                <w:szCs w:val="28"/>
              </w:rPr>
              <w:t xml:space="preserve"> между стойками прибора, предва</w:t>
            </w:r>
            <w:r w:rsidRPr="00D4045B">
              <w:rPr>
                <w:color w:val="000000"/>
                <w:sz w:val="28"/>
                <w:szCs w:val="28"/>
              </w:rPr>
              <w:softHyphen/>
              <w:t>рительно вставьте один конец стержня в отверстие непод</w:t>
            </w:r>
            <w:r w:rsidRPr="00D4045B">
              <w:rPr>
                <w:color w:val="000000"/>
                <w:sz w:val="28"/>
                <w:szCs w:val="28"/>
              </w:rPr>
              <w:softHyphen/>
              <w:t>вижного упора, а затем второй конец поместите на опорный кронштейн.</w:t>
            </w:r>
          </w:p>
          <w:p w:rsidR="00217EEC" w:rsidRPr="00D4045B" w:rsidRDefault="00217EEC" w:rsidP="00440860">
            <w:pPr>
              <w:rPr>
                <w:b/>
                <w:bCs/>
                <w:color w:val="000000"/>
                <w:sz w:val="28"/>
                <w:szCs w:val="28"/>
              </w:rPr>
            </w:pPr>
          </w:p>
        </w:tc>
        <w:tc>
          <w:tcPr>
            <w:tcW w:w="4785" w:type="dxa"/>
          </w:tcPr>
          <w:p w:rsidR="00217EEC" w:rsidRPr="00D4045B" w:rsidRDefault="00217EEC" w:rsidP="00440860">
            <w:pPr>
              <w:rPr>
                <w:b/>
                <w:bCs/>
                <w:color w:val="000000"/>
                <w:sz w:val="28"/>
                <w:szCs w:val="28"/>
                <w:lang w:val="en-US"/>
              </w:rPr>
            </w:pPr>
            <w:r w:rsidRPr="00D4045B">
              <w:rPr>
                <w:noProof/>
                <w:sz w:val="28"/>
                <w:szCs w:val="28"/>
              </w:rPr>
              <w:drawing>
                <wp:inline distT="0" distB="0" distL="0" distR="0">
                  <wp:extent cx="3326860" cy="1645404"/>
                  <wp:effectExtent l="19050" t="19050" r="26035" b="1206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cstate="print"/>
                          <a:stretch>
                            <a:fillRect/>
                          </a:stretch>
                        </pic:blipFill>
                        <pic:spPr>
                          <a:xfrm>
                            <a:off x="0" y="0"/>
                            <a:ext cx="3337288" cy="1650562"/>
                          </a:xfrm>
                          <a:prstGeom prst="rect">
                            <a:avLst/>
                          </a:prstGeom>
                          <a:ln>
                            <a:solidFill>
                              <a:schemeClr val="tx1"/>
                            </a:solidFill>
                          </a:ln>
                        </pic:spPr>
                      </pic:pic>
                    </a:graphicData>
                  </a:graphic>
                </wp:inline>
              </w:drawing>
            </w:r>
          </w:p>
          <w:p w:rsidR="00217EEC" w:rsidRPr="00D4045B" w:rsidRDefault="00217EEC" w:rsidP="00C346F9">
            <w:pPr>
              <w:rPr>
                <w:bCs/>
                <w:color w:val="000000"/>
                <w:sz w:val="28"/>
                <w:szCs w:val="28"/>
              </w:rPr>
            </w:pPr>
            <w:r w:rsidRPr="00D4045B">
              <w:rPr>
                <w:bCs/>
                <w:color w:val="000000"/>
                <w:sz w:val="28"/>
                <w:szCs w:val="28"/>
              </w:rPr>
              <w:t xml:space="preserve">Рис. </w:t>
            </w:r>
            <w:r w:rsidR="00C346F9" w:rsidRPr="00D4045B">
              <w:rPr>
                <w:bCs/>
                <w:color w:val="000000"/>
                <w:sz w:val="28"/>
                <w:szCs w:val="28"/>
              </w:rPr>
              <w:t>10.1</w:t>
            </w:r>
            <w:r w:rsidRPr="00D4045B">
              <w:rPr>
                <w:bCs/>
                <w:color w:val="000000"/>
                <w:sz w:val="28"/>
                <w:szCs w:val="28"/>
              </w:rPr>
              <w:t>.Прибор для изучения линейного теплового расширения твердых тел</w:t>
            </w:r>
          </w:p>
        </w:tc>
      </w:tr>
    </w:tbl>
    <w:p w:rsidR="00217EEC" w:rsidRPr="00D4045B" w:rsidRDefault="00440860" w:rsidP="007A5F93">
      <w:pPr>
        <w:pStyle w:val="a7"/>
        <w:numPr>
          <w:ilvl w:val="0"/>
          <w:numId w:val="34"/>
        </w:numPr>
        <w:ind w:left="0"/>
        <w:rPr>
          <w:rFonts w:ascii="Times New Roman" w:hAnsi="Times New Roman"/>
          <w:sz w:val="28"/>
          <w:szCs w:val="28"/>
        </w:rPr>
      </w:pPr>
      <w:r w:rsidRPr="00D4045B">
        <w:rPr>
          <w:rFonts w:ascii="Times New Roman" w:hAnsi="Times New Roman"/>
          <w:color w:val="000000"/>
          <w:sz w:val="28"/>
          <w:szCs w:val="28"/>
        </w:rPr>
        <w:t>Подведите к стержню подвижный упор и измерьте микро</w:t>
      </w:r>
      <w:r w:rsidRPr="00D4045B">
        <w:rPr>
          <w:rFonts w:ascii="Times New Roman" w:hAnsi="Times New Roman"/>
          <w:color w:val="000000"/>
          <w:sz w:val="28"/>
          <w:szCs w:val="28"/>
        </w:rPr>
        <w:softHyphen/>
        <w:t>метром расстояние между стойкой и подвижным упором (</w:t>
      </w:r>
      <m:oMath>
        <m:sSub>
          <m:sSubPr>
            <m:ctrlPr>
              <w:rPr>
                <w:rFonts w:ascii="Cambria Math" w:hAnsi="Cambria Math"/>
                <w:i/>
                <w:iCs/>
                <w:color w:val="000000"/>
                <w:sz w:val="28"/>
                <w:szCs w:val="28"/>
              </w:rPr>
            </m:ctrlPr>
          </m:sSubPr>
          <m:e>
            <m:r>
              <w:rPr>
                <w:rFonts w:ascii="Cambria Math" w:hAnsi="Cambria Math"/>
                <w:color w:val="000000"/>
                <w:sz w:val="28"/>
                <w:szCs w:val="28"/>
              </w:rPr>
              <m:t>l</m:t>
            </m:r>
          </m:e>
          <m:sub>
            <m:r>
              <w:rPr>
                <w:rFonts w:ascii="Cambria Math" w:hAnsi="Cambria Math"/>
                <w:color w:val="000000"/>
                <w:sz w:val="28"/>
                <w:szCs w:val="28"/>
              </w:rPr>
              <m:t>н</m:t>
            </m:r>
          </m:sub>
        </m:sSub>
      </m:oMath>
      <w:r w:rsidRPr="00D4045B">
        <w:rPr>
          <w:rFonts w:ascii="Times New Roman" w:hAnsi="Times New Roman"/>
          <w:color w:val="000000"/>
          <w:sz w:val="28"/>
          <w:szCs w:val="28"/>
        </w:rPr>
        <w:t>)</w:t>
      </w:r>
      <w:r w:rsidR="00217EEC" w:rsidRPr="00D4045B">
        <w:rPr>
          <w:rFonts w:ascii="Times New Roman" w:hAnsi="Times New Roman"/>
          <w:color w:val="000000"/>
          <w:sz w:val="28"/>
          <w:szCs w:val="28"/>
        </w:rPr>
        <w:t>.</w:t>
      </w:r>
    </w:p>
    <w:p w:rsidR="00217EEC" w:rsidRPr="00D4045B" w:rsidRDefault="00440860" w:rsidP="007A5F93">
      <w:pPr>
        <w:pStyle w:val="a7"/>
        <w:numPr>
          <w:ilvl w:val="0"/>
          <w:numId w:val="34"/>
        </w:numPr>
        <w:ind w:left="0"/>
        <w:jc w:val="both"/>
        <w:rPr>
          <w:rFonts w:ascii="Times New Roman" w:hAnsi="Times New Roman"/>
          <w:sz w:val="28"/>
          <w:szCs w:val="28"/>
        </w:rPr>
      </w:pPr>
      <w:r w:rsidRPr="00D4045B">
        <w:rPr>
          <w:rFonts w:ascii="Times New Roman" w:hAnsi="Times New Roman"/>
          <w:color w:val="000000"/>
          <w:sz w:val="28"/>
          <w:szCs w:val="28"/>
        </w:rPr>
        <w:t xml:space="preserve">Заполненную на 2/3 своего объема водой колбу </w:t>
      </w:r>
      <w:r w:rsidRPr="00D4045B">
        <w:rPr>
          <w:rFonts w:ascii="Times New Roman" w:hAnsi="Times New Roman"/>
          <w:i/>
          <w:iCs/>
          <w:color w:val="000000"/>
          <w:sz w:val="28"/>
          <w:szCs w:val="28"/>
        </w:rPr>
        <w:t>3</w:t>
      </w:r>
      <w:r w:rsidRPr="00D4045B">
        <w:rPr>
          <w:rFonts w:ascii="Times New Roman" w:hAnsi="Times New Roman"/>
          <w:color w:val="000000"/>
          <w:sz w:val="28"/>
          <w:szCs w:val="28"/>
        </w:rPr>
        <w:t xml:space="preserve"> соедини</w:t>
      </w:r>
      <w:r w:rsidRPr="00D4045B">
        <w:rPr>
          <w:rFonts w:ascii="Times New Roman" w:hAnsi="Times New Roman"/>
          <w:color w:val="000000"/>
          <w:sz w:val="28"/>
          <w:szCs w:val="28"/>
        </w:rPr>
        <w:softHyphen/>
        <w:t xml:space="preserve">те паропроводом </w:t>
      </w:r>
      <w:r w:rsidRPr="00D4045B">
        <w:rPr>
          <w:rFonts w:ascii="Times New Roman" w:hAnsi="Times New Roman"/>
          <w:i/>
          <w:iCs/>
          <w:color w:val="000000"/>
          <w:sz w:val="28"/>
          <w:szCs w:val="28"/>
        </w:rPr>
        <w:t>2</w:t>
      </w:r>
      <w:r w:rsidRPr="00D4045B">
        <w:rPr>
          <w:rFonts w:ascii="Times New Roman" w:hAnsi="Times New Roman"/>
          <w:color w:val="000000"/>
          <w:sz w:val="28"/>
          <w:szCs w:val="28"/>
        </w:rPr>
        <w:t xml:space="preserve"> со стеклянной муфтой прибора и поме</w:t>
      </w:r>
      <w:r w:rsidRPr="00D4045B">
        <w:rPr>
          <w:rFonts w:ascii="Times New Roman" w:hAnsi="Times New Roman"/>
          <w:color w:val="000000"/>
          <w:sz w:val="28"/>
          <w:szCs w:val="28"/>
        </w:rPr>
        <w:softHyphen/>
        <w:t xml:space="preserve">стите на нагреватель </w:t>
      </w:r>
      <w:r w:rsidRPr="00D4045B">
        <w:rPr>
          <w:rFonts w:ascii="Times New Roman" w:hAnsi="Times New Roman"/>
          <w:i/>
          <w:iCs/>
          <w:color w:val="000000"/>
          <w:sz w:val="28"/>
          <w:szCs w:val="28"/>
        </w:rPr>
        <w:t>4.</w:t>
      </w:r>
    </w:p>
    <w:p w:rsidR="00217EEC" w:rsidRPr="00D4045B" w:rsidRDefault="00440860" w:rsidP="007A5F93">
      <w:pPr>
        <w:pStyle w:val="a7"/>
        <w:numPr>
          <w:ilvl w:val="0"/>
          <w:numId w:val="34"/>
        </w:numPr>
        <w:ind w:left="0"/>
        <w:jc w:val="both"/>
        <w:rPr>
          <w:rFonts w:ascii="Times New Roman" w:hAnsi="Times New Roman"/>
          <w:sz w:val="28"/>
          <w:szCs w:val="28"/>
        </w:rPr>
      </w:pPr>
      <w:r w:rsidRPr="00D4045B">
        <w:rPr>
          <w:rFonts w:ascii="Times New Roman" w:hAnsi="Times New Roman"/>
          <w:color w:val="000000"/>
          <w:sz w:val="28"/>
          <w:szCs w:val="28"/>
        </w:rPr>
        <w:t xml:space="preserve">Второй конец стеклянной муфты с помощью резинового шланга соедините с кристаллизатором </w:t>
      </w:r>
      <w:r w:rsidRPr="00D4045B">
        <w:rPr>
          <w:rFonts w:ascii="Times New Roman" w:hAnsi="Times New Roman"/>
          <w:i/>
          <w:iCs/>
          <w:color w:val="000000"/>
          <w:sz w:val="28"/>
          <w:szCs w:val="28"/>
        </w:rPr>
        <w:t>6,</w:t>
      </w:r>
      <w:r w:rsidRPr="00D4045B">
        <w:rPr>
          <w:rFonts w:ascii="Times New Roman" w:hAnsi="Times New Roman"/>
          <w:color w:val="000000"/>
          <w:sz w:val="28"/>
          <w:szCs w:val="28"/>
        </w:rPr>
        <w:t xml:space="preserve"> куда будет сте</w:t>
      </w:r>
      <w:r w:rsidRPr="00D4045B">
        <w:rPr>
          <w:rFonts w:ascii="Times New Roman" w:hAnsi="Times New Roman"/>
          <w:color w:val="000000"/>
          <w:sz w:val="28"/>
          <w:szCs w:val="28"/>
        </w:rPr>
        <w:softHyphen/>
        <w:t>кать конденсат.</w:t>
      </w:r>
    </w:p>
    <w:p w:rsidR="00217EEC" w:rsidRPr="00D4045B" w:rsidRDefault="00440860" w:rsidP="007A5F93">
      <w:pPr>
        <w:pStyle w:val="a7"/>
        <w:numPr>
          <w:ilvl w:val="0"/>
          <w:numId w:val="34"/>
        </w:numPr>
        <w:ind w:left="0"/>
        <w:jc w:val="both"/>
        <w:rPr>
          <w:rFonts w:ascii="Times New Roman" w:hAnsi="Times New Roman"/>
          <w:sz w:val="28"/>
          <w:szCs w:val="28"/>
        </w:rPr>
      </w:pPr>
      <w:r w:rsidRPr="00D4045B">
        <w:rPr>
          <w:rFonts w:ascii="Times New Roman" w:hAnsi="Times New Roman"/>
          <w:color w:val="000000"/>
          <w:sz w:val="28"/>
          <w:szCs w:val="28"/>
        </w:rPr>
        <w:t>Включите нагреватель, нагрейте воду в парообразователе (колбе) до кипения и через несколько минут с момента на</w:t>
      </w:r>
      <w:r w:rsidRPr="00D4045B">
        <w:rPr>
          <w:rFonts w:ascii="Times New Roman" w:hAnsi="Times New Roman"/>
          <w:color w:val="000000"/>
          <w:sz w:val="28"/>
          <w:szCs w:val="28"/>
        </w:rPr>
        <w:softHyphen/>
        <w:t>чала кипения воды произведите вторичное измерение ми</w:t>
      </w:r>
      <w:r w:rsidRPr="00D4045B">
        <w:rPr>
          <w:rFonts w:ascii="Times New Roman" w:hAnsi="Times New Roman"/>
          <w:color w:val="000000"/>
          <w:sz w:val="28"/>
          <w:szCs w:val="28"/>
        </w:rPr>
        <w:softHyphen/>
        <w:t xml:space="preserve">крометром </w:t>
      </w:r>
      <w:r w:rsidRPr="00D4045B">
        <w:rPr>
          <w:rFonts w:ascii="Times New Roman" w:hAnsi="Times New Roman"/>
          <w:i/>
          <w:iCs/>
          <w:color w:val="000000"/>
          <w:sz w:val="28"/>
          <w:szCs w:val="28"/>
        </w:rPr>
        <w:t>5</w:t>
      </w:r>
      <w:r w:rsidRPr="00D4045B">
        <w:rPr>
          <w:rFonts w:ascii="Times New Roman" w:hAnsi="Times New Roman"/>
          <w:color w:val="000000"/>
          <w:sz w:val="28"/>
          <w:szCs w:val="28"/>
        </w:rPr>
        <w:t xml:space="preserve"> расстояния</w:t>
      </w:r>
      <w:r w:rsidR="00217EEC" w:rsidRPr="00D4045B">
        <w:rPr>
          <w:rFonts w:ascii="Times New Roman" w:hAnsi="Times New Roman"/>
          <w:color w:val="000000"/>
          <w:sz w:val="28"/>
          <w:szCs w:val="28"/>
        </w:rPr>
        <w:t xml:space="preserve"> между стойкой и подвижным упо</w:t>
      </w:r>
      <w:r w:rsidRPr="00D4045B">
        <w:rPr>
          <w:rFonts w:ascii="Times New Roman" w:hAnsi="Times New Roman"/>
          <w:color w:val="000000"/>
          <w:sz w:val="28"/>
          <w:szCs w:val="28"/>
        </w:rPr>
        <w:t>ром (</w:t>
      </w:r>
      <m:oMath>
        <m:sSub>
          <m:sSubPr>
            <m:ctrlPr>
              <w:rPr>
                <w:rFonts w:ascii="Cambria Math" w:hAnsi="Cambria Math"/>
                <w:i/>
                <w:iCs/>
                <w:color w:val="000000"/>
                <w:sz w:val="28"/>
                <w:szCs w:val="28"/>
              </w:rPr>
            </m:ctrlPr>
          </m:sSubPr>
          <m:e>
            <m:r>
              <w:rPr>
                <w:rFonts w:ascii="Cambria Math" w:hAnsi="Cambria Math"/>
                <w:color w:val="000000"/>
                <w:sz w:val="28"/>
                <w:szCs w:val="28"/>
              </w:rPr>
              <m:t>l</m:t>
            </m:r>
          </m:e>
          <m:sub>
            <m:r>
              <w:rPr>
                <w:rFonts w:ascii="Cambria Math" w:hAnsi="Cambria Math"/>
                <w:color w:val="000000"/>
                <w:sz w:val="28"/>
                <w:szCs w:val="28"/>
              </w:rPr>
              <m:t>к</m:t>
            </m:r>
          </m:sub>
        </m:sSub>
      </m:oMath>
      <w:r w:rsidR="00217EEC" w:rsidRPr="00D4045B">
        <w:rPr>
          <w:rFonts w:ascii="Times New Roman" w:hAnsi="Times New Roman"/>
          <w:color w:val="000000"/>
          <w:sz w:val="28"/>
          <w:szCs w:val="28"/>
        </w:rPr>
        <w:t>).</w:t>
      </w:r>
      <w:r w:rsidRPr="00D4045B">
        <w:rPr>
          <w:rFonts w:ascii="Times New Roman" w:hAnsi="Times New Roman"/>
          <w:color w:val="000000"/>
          <w:sz w:val="28"/>
          <w:szCs w:val="28"/>
        </w:rPr>
        <w:t>).</w:t>
      </w:r>
    </w:p>
    <w:p w:rsidR="00217EEC" w:rsidRPr="00D4045B" w:rsidRDefault="00217EEC" w:rsidP="007A5F93">
      <w:pPr>
        <w:pStyle w:val="a7"/>
        <w:numPr>
          <w:ilvl w:val="0"/>
          <w:numId w:val="34"/>
        </w:numPr>
        <w:ind w:left="0"/>
        <w:jc w:val="both"/>
        <w:rPr>
          <w:rFonts w:ascii="Times New Roman" w:hAnsi="Times New Roman"/>
          <w:color w:val="000000"/>
          <w:sz w:val="28"/>
          <w:szCs w:val="28"/>
        </w:rPr>
      </w:pPr>
      <w:r w:rsidRPr="00D4045B">
        <w:rPr>
          <w:rFonts w:ascii="Times New Roman" w:hAnsi="Times New Roman"/>
          <w:color w:val="000000"/>
          <w:sz w:val="28"/>
          <w:szCs w:val="28"/>
        </w:rPr>
        <w:t>Вычислите удлинение стержня:</w:t>
      </w:r>
      <m:oMath>
        <m:r>
          <w:rPr>
            <w:rFonts w:ascii="Cambria Math" w:hAnsi="Cambria Math"/>
            <w:color w:val="000000"/>
            <w:sz w:val="28"/>
            <w:szCs w:val="28"/>
          </w:rPr>
          <m:t>∆</m:t>
        </m:r>
        <m:r>
          <w:rPr>
            <w:rFonts w:ascii="Cambria Math" w:hAnsi="Cambria Math"/>
            <w:color w:val="000000"/>
            <w:sz w:val="28"/>
            <w:szCs w:val="28"/>
            <w:lang w:val="en-US"/>
          </w:rPr>
          <m:t>l</m:t>
        </m:r>
        <m:r>
          <w:rPr>
            <w:rFonts w:ascii="Cambria Math" w:hAnsi="Cambria Math"/>
            <w:color w:val="000000"/>
            <w:sz w:val="28"/>
            <w:szCs w:val="28"/>
          </w:rPr>
          <m:t>=</m:t>
        </m:r>
        <m:sSub>
          <m:sSubPr>
            <m:ctrlPr>
              <w:rPr>
                <w:rFonts w:ascii="Cambria Math" w:hAnsi="Cambria Math"/>
                <w:i/>
                <w:iCs/>
                <w:color w:val="000000"/>
                <w:sz w:val="28"/>
                <w:szCs w:val="28"/>
              </w:rPr>
            </m:ctrlPr>
          </m:sSubPr>
          <m:e>
            <m:r>
              <w:rPr>
                <w:rFonts w:ascii="Cambria Math" w:hAnsi="Cambria Math"/>
                <w:color w:val="000000"/>
                <w:sz w:val="28"/>
                <w:szCs w:val="28"/>
              </w:rPr>
              <m:t>l</m:t>
            </m:r>
          </m:e>
          <m:sub>
            <m:r>
              <w:rPr>
                <w:rFonts w:ascii="Cambria Math" w:hAnsi="Cambria Math"/>
                <w:color w:val="000000"/>
                <w:sz w:val="28"/>
                <w:szCs w:val="28"/>
              </w:rPr>
              <m:t>к</m:t>
            </m:r>
          </m:sub>
        </m:sSub>
        <m:r>
          <w:rPr>
            <w:rFonts w:ascii="Cambria Math" w:hAnsi="Cambria Math"/>
            <w:color w:val="000000"/>
            <w:sz w:val="28"/>
            <w:szCs w:val="28"/>
          </w:rPr>
          <m:t>-</m:t>
        </m:r>
        <m:sSub>
          <m:sSubPr>
            <m:ctrlPr>
              <w:rPr>
                <w:rFonts w:ascii="Cambria Math" w:hAnsi="Cambria Math"/>
                <w:i/>
                <w:iCs/>
                <w:color w:val="000000"/>
                <w:sz w:val="28"/>
                <w:szCs w:val="28"/>
              </w:rPr>
            </m:ctrlPr>
          </m:sSubPr>
          <m:e>
            <m:r>
              <w:rPr>
                <w:rFonts w:ascii="Cambria Math" w:hAnsi="Cambria Math"/>
                <w:color w:val="000000"/>
                <w:sz w:val="28"/>
                <w:szCs w:val="28"/>
              </w:rPr>
              <m:t>l</m:t>
            </m:r>
          </m:e>
          <m:sub>
            <m:r>
              <w:rPr>
                <w:rFonts w:ascii="Cambria Math" w:hAnsi="Cambria Math"/>
                <w:color w:val="000000"/>
                <w:sz w:val="28"/>
                <w:szCs w:val="28"/>
              </w:rPr>
              <m:t>н</m:t>
            </m:r>
          </m:sub>
        </m:sSub>
        <m:r>
          <w:rPr>
            <w:rFonts w:ascii="Cambria Math" w:hAnsi="Cambria Math"/>
            <w:color w:val="000000"/>
            <w:sz w:val="28"/>
            <w:szCs w:val="28"/>
          </w:rPr>
          <m:t>.</m:t>
        </m:r>
      </m:oMath>
    </w:p>
    <w:p w:rsidR="00217EEC" w:rsidRPr="00D4045B" w:rsidRDefault="00217EEC" w:rsidP="007A5F93">
      <w:pPr>
        <w:pStyle w:val="a7"/>
        <w:numPr>
          <w:ilvl w:val="0"/>
          <w:numId w:val="34"/>
        </w:numPr>
        <w:ind w:left="0"/>
        <w:jc w:val="both"/>
        <w:rPr>
          <w:rFonts w:ascii="Times New Roman" w:hAnsi="Times New Roman"/>
          <w:color w:val="000000"/>
          <w:sz w:val="28"/>
          <w:szCs w:val="28"/>
        </w:rPr>
      </w:pPr>
      <w:r w:rsidRPr="00D4045B">
        <w:rPr>
          <w:rFonts w:ascii="Times New Roman" w:hAnsi="Times New Roman"/>
          <w:color w:val="000000"/>
          <w:sz w:val="28"/>
          <w:szCs w:val="28"/>
        </w:rPr>
        <w:t>Данные измерений внесите в таблицу.</w:t>
      </w:r>
    </w:p>
    <w:p w:rsidR="00217EEC" w:rsidRPr="00D4045B" w:rsidRDefault="00217EEC" w:rsidP="007A5F93">
      <w:pPr>
        <w:pStyle w:val="a7"/>
        <w:numPr>
          <w:ilvl w:val="0"/>
          <w:numId w:val="34"/>
        </w:numPr>
        <w:ind w:left="0"/>
        <w:jc w:val="both"/>
        <w:rPr>
          <w:rFonts w:ascii="Times New Roman" w:hAnsi="Times New Roman"/>
          <w:color w:val="000000"/>
          <w:sz w:val="28"/>
          <w:szCs w:val="28"/>
        </w:rPr>
      </w:pPr>
      <w:r w:rsidRPr="00D4045B">
        <w:rPr>
          <w:rFonts w:ascii="Times New Roman" w:hAnsi="Times New Roman"/>
          <w:color w:val="000000"/>
          <w:sz w:val="28"/>
          <w:szCs w:val="28"/>
        </w:rPr>
        <w:t xml:space="preserve"> Вычислите коэффициент линейного расширения по фор</w:t>
      </w:r>
      <w:r w:rsidRPr="00D4045B">
        <w:rPr>
          <w:rFonts w:ascii="Times New Roman" w:hAnsi="Times New Roman"/>
          <w:color w:val="000000"/>
          <w:sz w:val="28"/>
          <w:szCs w:val="28"/>
        </w:rPr>
        <w:softHyphen/>
        <w:t>муле (</w:t>
      </w:r>
      <w:r w:rsidR="00C346F9" w:rsidRPr="00D4045B">
        <w:rPr>
          <w:rFonts w:ascii="Times New Roman" w:hAnsi="Times New Roman"/>
          <w:color w:val="000000"/>
          <w:sz w:val="28"/>
          <w:szCs w:val="28"/>
        </w:rPr>
        <w:t>10.1</w:t>
      </w:r>
      <w:r w:rsidRPr="00D4045B">
        <w:rPr>
          <w:rFonts w:ascii="Times New Roman" w:hAnsi="Times New Roman"/>
          <w:color w:val="000000"/>
          <w:sz w:val="28"/>
          <w:szCs w:val="28"/>
        </w:rPr>
        <w:t>).</w:t>
      </w:r>
    </w:p>
    <w:p w:rsidR="00217EEC" w:rsidRPr="00D4045B" w:rsidRDefault="00217EEC" w:rsidP="007A5F93">
      <w:pPr>
        <w:numPr>
          <w:ilvl w:val="0"/>
          <w:numId w:val="34"/>
        </w:numPr>
        <w:rPr>
          <w:color w:val="000000"/>
          <w:sz w:val="28"/>
          <w:szCs w:val="28"/>
        </w:rPr>
      </w:pPr>
      <w:r w:rsidRPr="00D4045B">
        <w:rPr>
          <w:color w:val="000000"/>
          <w:sz w:val="28"/>
          <w:szCs w:val="28"/>
        </w:rPr>
        <w:t xml:space="preserve">Вычислите максимальную относительную погрешность по формуле </w:t>
      </w:r>
      <w:r w:rsidRPr="00D4045B">
        <w:rPr>
          <w:i/>
          <w:iCs/>
          <w:color w:val="000000"/>
          <w:sz w:val="28"/>
          <w:szCs w:val="28"/>
          <w:lang w:eastAsia="en-US"/>
        </w:rPr>
        <w:t>(</w:t>
      </w:r>
      <m:oMath>
        <m:sSub>
          <m:sSubPr>
            <m:ctrlPr>
              <w:rPr>
                <w:rFonts w:ascii="Cambria Math" w:hAnsi="Cambria Math"/>
                <w:i/>
                <w:iCs/>
                <w:color w:val="000000"/>
                <w:sz w:val="28"/>
                <w:szCs w:val="28"/>
                <w:lang w:val="en-US" w:eastAsia="en-US"/>
              </w:rPr>
            </m:ctrlPr>
          </m:sSubPr>
          <m:e>
            <m:r>
              <w:rPr>
                <w:rFonts w:ascii="Cambria Math" w:hAnsi="Cambria Math"/>
                <w:color w:val="000000"/>
                <w:sz w:val="28"/>
                <w:szCs w:val="28"/>
                <w:lang w:val="en-US" w:eastAsia="en-US"/>
              </w:rPr>
              <m:t>t</m:t>
            </m:r>
          </m:e>
          <m:sub>
            <m:r>
              <w:rPr>
                <w:rFonts w:ascii="Cambria Math" w:hAnsi="Cambria Math"/>
                <w:color w:val="000000"/>
                <w:sz w:val="28"/>
                <w:szCs w:val="28"/>
                <w:lang w:eastAsia="en-US"/>
              </w:rPr>
              <m:t>к</m:t>
            </m:r>
          </m:sub>
        </m:sSub>
        <m:r>
          <w:rPr>
            <w:rFonts w:ascii="Cambria Math" w:hAnsi="Cambria Math"/>
            <w:color w:val="000000"/>
            <w:sz w:val="28"/>
            <w:szCs w:val="28"/>
            <w:lang w:eastAsia="en-US"/>
          </w:rPr>
          <m:t>=100℃</m:t>
        </m:r>
      </m:oMath>
      <w:r w:rsidRPr="00D4045B">
        <w:rPr>
          <w:color w:val="000000"/>
          <w:sz w:val="28"/>
          <w:szCs w:val="28"/>
        </w:rPr>
        <w:t>):</w:t>
      </w:r>
    </w:p>
    <w:p w:rsidR="00217EEC" w:rsidRPr="00D4045B" w:rsidRDefault="00C600DE" w:rsidP="00217EEC">
      <w:pPr>
        <w:rPr>
          <w:b/>
          <w:bCs/>
          <w:i/>
          <w:color w:val="000000"/>
          <w:spacing w:val="10"/>
          <w:sz w:val="28"/>
          <w:szCs w:val="28"/>
          <w:lang w:val="en-US"/>
        </w:rPr>
      </w:pPr>
      <m:oMathPara>
        <m:oMath>
          <m:f>
            <m:fPr>
              <m:ctrlPr>
                <w:rPr>
                  <w:rFonts w:ascii="Cambria Math" w:hAnsi="Cambria Math"/>
                  <w:b/>
                  <w:bCs/>
                  <w:i/>
                  <w:color w:val="000000"/>
                  <w:spacing w:val="10"/>
                  <w:sz w:val="28"/>
                  <w:szCs w:val="28"/>
                </w:rPr>
              </m:ctrlPr>
            </m:fPr>
            <m:num>
              <m:r>
                <m:rPr>
                  <m:sty m:val="bi"/>
                </m:rPr>
                <w:rPr>
                  <w:rFonts w:ascii="Cambria Math" w:hAnsi="Cambria Math"/>
                  <w:color w:val="000000"/>
                  <w:spacing w:val="10"/>
                  <w:sz w:val="28"/>
                  <w:szCs w:val="28"/>
                </w:rPr>
                <m:t>∆α</m:t>
              </m:r>
            </m:num>
            <m:den>
              <m:r>
                <m:rPr>
                  <m:sty m:val="bi"/>
                </m:rPr>
                <w:rPr>
                  <w:rFonts w:ascii="Cambria Math" w:hAnsi="Cambria Math"/>
                  <w:color w:val="000000"/>
                  <w:spacing w:val="10"/>
                  <w:sz w:val="28"/>
                  <w:szCs w:val="28"/>
                </w:rPr>
                <m:t>α</m:t>
              </m:r>
            </m:den>
          </m:f>
          <m:r>
            <m:rPr>
              <m:sty m:val="bi"/>
            </m:rPr>
            <w:rPr>
              <w:rFonts w:ascii="Cambria Math" w:hAnsi="Cambria Math"/>
              <w:color w:val="000000"/>
              <w:spacing w:val="10"/>
              <w:sz w:val="28"/>
              <w:szCs w:val="28"/>
            </w:rPr>
            <m:t>=</m:t>
          </m:r>
          <m:f>
            <m:fPr>
              <m:ctrlPr>
                <w:rPr>
                  <w:rFonts w:ascii="Cambria Math" w:hAnsi="Cambria Math"/>
                  <w:b/>
                  <w:bCs/>
                  <w:i/>
                  <w:color w:val="000000"/>
                  <w:spacing w:val="10"/>
                  <w:sz w:val="28"/>
                  <w:szCs w:val="28"/>
                  <w:lang w:val="en-US"/>
                </w:rPr>
              </m:ctrlPr>
            </m:fPr>
            <m:num>
              <m:r>
                <m:rPr>
                  <m:sty m:val="bi"/>
                </m:rPr>
                <w:rPr>
                  <w:rFonts w:ascii="Cambria Math" w:hAnsi="Cambria Math"/>
                  <w:color w:val="000000"/>
                  <w:spacing w:val="10"/>
                  <w:sz w:val="28"/>
                  <w:szCs w:val="28"/>
                </w:rPr>
                <m:t>∆</m:t>
              </m:r>
              <m:r>
                <m:rPr>
                  <m:sty m:val="bi"/>
                </m:rPr>
                <w:rPr>
                  <w:rFonts w:ascii="Cambria Math" w:hAnsi="Cambria Math"/>
                  <w:color w:val="000000"/>
                  <w:spacing w:val="10"/>
                  <w:sz w:val="28"/>
                  <w:szCs w:val="28"/>
                  <w:lang w:val="en-US"/>
                </w:rPr>
                <m:t>l</m:t>
              </m:r>
            </m:num>
            <m:den>
              <m:sSub>
                <m:sSubPr>
                  <m:ctrlPr>
                    <w:rPr>
                      <w:rFonts w:ascii="Cambria Math" w:hAnsi="Cambria Math"/>
                      <w:b/>
                      <w:bCs/>
                      <w:i/>
                      <w:color w:val="000000"/>
                      <w:spacing w:val="10"/>
                      <w:sz w:val="28"/>
                      <w:szCs w:val="28"/>
                      <w:lang w:val="en-US"/>
                    </w:rPr>
                  </m:ctrlPr>
                </m:sSubPr>
                <m:e>
                  <m:r>
                    <m:rPr>
                      <m:sty m:val="bi"/>
                    </m:rPr>
                    <w:rPr>
                      <w:rFonts w:ascii="Cambria Math" w:hAnsi="Cambria Math"/>
                      <w:color w:val="000000"/>
                      <w:spacing w:val="10"/>
                      <w:sz w:val="28"/>
                      <w:szCs w:val="28"/>
                      <w:lang w:val="en-US"/>
                    </w:rPr>
                    <m:t>l</m:t>
                  </m:r>
                </m:e>
                <m:sub>
                  <m:r>
                    <m:rPr>
                      <m:sty m:val="bi"/>
                    </m:rPr>
                    <w:rPr>
                      <w:rFonts w:ascii="Cambria Math" w:hAnsi="Cambria Math"/>
                      <w:color w:val="000000"/>
                      <w:spacing w:val="10"/>
                      <w:sz w:val="28"/>
                      <w:szCs w:val="28"/>
                    </w:rPr>
                    <m:t>н</m:t>
                  </m:r>
                </m:sub>
              </m:sSub>
            </m:den>
          </m:f>
          <m:r>
            <m:rPr>
              <m:sty m:val="bi"/>
            </m:rPr>
            <w:rPr>
              <w:rFonts w:ascii="Cambria Math" w:hAnsi="Cambria Math"/>
              <w:color w:val="000000"/>
              <w:spacing w:val="10"/>
              <w:sz w:val="28"/>
              <w:szCs w:val="28"/>
              <w:lang w:val="en-US"/>
            </w:rPr>
            <m:t>+</m:t>
          </m:r>
          <m:f>
            <m:fPr>
              <m:ctrlPr>
                <w:rPr>
                  <w:rFonts w:ascii="Cambria Math" w:hAnsi="Cambria Math"/>
                  <w:b/>
                  <w:bCs/>
                  <w:i/>
                  <w:color w:val="000000"/>
                  <w:spacing w:val="10"/>
                  <w:sz w:val="28"/>
                  <w:szCs w:val="28"/>
                  <w:lang w:val="en-US"/>
                </w:rPr>
              </m:ctrlPr>
            </m:fPr>
            <m:num>
              <m:r>
                <m:rPr>
                  <m:sty m:val="bi"/>
                </m:rPr>
                <w:rPr>
                  <w:rFonts w:ascii="Cambria Math" w:hAnsi="Cambria Math"/>
                  <w:color w:val="000000"/>
                  <w:spacing w:val="10"/>
                  <w:sz w:val="28"/>
                  <w:szCs w:val="28"/>
                  <w:lang w:val="en-US"/>
                </w:rPr>
                <m:t>∆l</m:t>
              </m:r>
            </m:num>
            <m:den>
              <m:sSub>
                <m:sSubPr>
                  <m:ctrlPr>
                    <w:rPr>
                      <w:rFonts w:ascii="Cambria Math" w:hAnsi="Cambria Math"/>
                      <w:b/>
                      <w:bCs/>
                      <w:i/>
                      <w:color w:val="000000"/>
                      <w:spacing w:val="10"/>
                      <w:sz w:val="28"/>
                      <w:szCs w:val="28"/>
                      <w:lang w:val="en-US"/>
                    </w:rPr>
                  </m:ctrlPr>
                </m:sSubPr>
                <m:e>
                  <m:r>
                    <m:rPr>
                      <m:sty m:val="bi"/>
                    </m:rPr>
                    <w:rPr>
                      <w:rFonts w:ascii="Cambria Math" w:hAnsi="Cambria Math"/>
                      <w:color w:val="000000"/>
                      <w:spacing w:val="10"/>
                      <w:sz w:val="28"/>
                      <w:szCs w:val="28"/>
                      <w:lang w:val="en-US"/>
                    </w:rPr>
                    <m:t>l</m:t>
                  </m:r>
                </m:e>
                <m:sub>
                  <m:r>
                    <m:rPr>
                      <m:sty m:val="bi"/>
                    </m:rPr>
                    <w:rPr>
                      <w:rFonts w:ascii="Cambria Math" w:hAnsi="Cambria Math"/>
                      <w:color w:val="000000"/>
                      <w:spacing w:val="10"/>
                      <w:sz w:val="28"/>
                      <w:szCs w:val="28"/>
                    </w:rPr>
                    <m:t>к</m:t>
                  </m:r>
                </m:sub>
              </m:sSub>
            </m:den>
          </m:f>
          <m:r>
            <m:rPr>
              <m:sty m:val="bi"/>
            </m:rPr>
            <w:rPr>
              <w:rFonts w:ascii="Cambria Math" w:hAnsi="Cambria Math"/>
              <w:color w:val="000000"/>
              <w:spacing w:val="10"/>
              <w:sz w:val="28"/>
              <w:szCs w:val="28"/>
              <w:lang w:val="en-US"/>
            </w:rPr>
            <m:t>+</m:t>
          </m:r>
          <m:f>
            <m:fPr>
              <m:ctrlPr>
                <w:rPr>
                  <w:rFonts w:ascii="Cambria Math" w:hAnsi="Cambria Math"/>
                  <w:b/>
                  <w:bCs/>
                  <w:i/>
                  <w:color w:val="000000"/>
                  <w:spacing w:val="10"/>
                  <w:sz w:val="28"/>
                  <w:szCs w:val="28"/>
                  <w:lang w:val="en-US"/>
                </w:rPr>
              </m:ctrlPr>
            </m:fPr>
            <m:num>
              <m:r>
                <m:rPr>
                  <m:sty m:val="bi"/>
                </m:rPr>
                <w:rPr>
                  <w:rFonts w:ascii="Cambria Math" w:hAnsi="Cambria Math"/>
                  <w:color w:val="000000"/>
                  <w:spacing w:val="10"/>
                  <w:sz w:val="28"/>
                  <w:szCs w:val="28"/>
                  <w:lang w:val="en-US"/>
                </w:rPr>
                <m:t>∆(</m:t>
              </m:r>
              <m:sSub>
                <m:sSubPr>
                  <m:ctrlPr>
                    <w:rPr>
                      <w:rFonts w:ascii="Cambria Math" w:hAnsi="Cambria Math"/>
                      <w:b/>
                      <w:bCs/>
                      <w:i/>
                      <w:color w:val="000000"/>
                      <w:spacing w:val="10"/>
                      <w:sz w:val="28"/>
                      <w:szCs w:val="28"/>
                      <w:lang w:val="en-US"/>
                    </w:rPr>
                  </m:ctrlPr>
                </m:sSubPr>
                <m:e>
                  <m:r>
                    <m:rPr>
                      <m:sty m:val="bi"/>
                    </m:rPr>
                    <w:rPr>
                      <w:rFonts w:ascii="Cambria Math" w:hAnsi="Cambria Math"/>
                      <w:color w:val="000000"/>
                      <w:spacing w:val="10"/>
                      <w:sz w:val="28"/>
                      <w:szCs w:val="28"/>
                      <w:lang w:val="en-US"/>
                    </w:rPr>
                    <m:t>t</m:t>
                  </m:r>
                </m:e>
                <m:sub>
                  <m:r>
                    <m:rPr>
                      <m:sty m:val="bi"/>
                    </m:rPr>
                    <w:rPr>
                      <w:rFonts w:ascii="Cambria Math" w:hAnsi="Cambria Math"/>
                      <w:color w:val="000000"/>
                      <w:spacing w:val="10"/>
                      <w:sz w:val="28"/>
                      <w:szCs w:val="28"/>
                    </w:rPr>
                    <m:t>к</m:t>
                  </m:r>
                </m:sub>
              </m:sSub>
              <m:r>
                <m:rPr>
                  <m:sty m:val="bi"/>
                </m:rPr>
                <w:rPr>
                  <w:rFonts w:ascii="Cambria Math" w:hAnsi="Cambria Math"/>
                  <w:color w:val="000000"/>
                  <w:spacing w:val="10"/>
                  <w:sz w:val="28"/>
                  <w:szCs w:val="28"/>
                  <w:lang w:val="en-US"/>
                </w:rPr>
                <m:t>-t)</m:t>
              </m:r>
            </m:num>
            <m:den>
              <m:sSub>
                <m:sSubPr>
                  <m:ctrlPr>
                    <w:rPr>
                      <w:rFonts w:ascii="Cambria Math" w:hAnsi="Cambria Math"/>
                      <w:b/>
                      <w:bCs/>
                      <w:i/>
                      <w:color w:val="000000"/>
                      <w:spacing w:val="10"/>
                      <w:sz w:val="28"/>
                      <w:szCs w:val="28"/>
                      <w:lang w:val="en-US"/>
                    </w:rPr>
                  </m:ctrlPr>
                </m:sSubPr>
                <m:e>
                  <m:r>
                    <m:rPr>
                      <m:sty m:val="bi"/>
                    </m:rPr>
                    <w:rPr>
                      <w:rFonts w:ascii="Cambria Math" w:hAnsi="Cambria Math"/>
                      <w:color w:val="000000"/>
                      <w:spacing w:val="10"/>
                      <w:sz w:val="28"/>
                      <w:szCs w:val="28"/>
                      <w:lang w:val="en-US"/>
                    </w:rPr>
                    <m:t>t</m:t>
                  </m:r>
                </m:e>
                <m:sub>
                  <m:r>
                    <m:rPr>
                      <m:sty m:val="bi"/>
                    </m:rPr>
                    <w:rPr>
                      <w:rFonts w:ascii="Cambria Math" w:hAnsi="Cambria Math"/>
                      <w:color w:val="000000"/>
                      <w:spacing w:val="10"/>
                      <w:sz w:val="28"/>
                      <w:szCs w:val="28"/>
                      <w:lang w:val="en-US"/>
                    </w:rPr>
                    <m:t>k</m:t>
                  </m:r>
                </m:sub>
              </m:sSub>
              <m:r>
                <m:rPr>
                  <m:sty m:val="bi"/>
                </m:rPr>
                <w:rPr>
                  <w:rFonts w:ascii="Cambria Math" w:hAnsi="Cambria Math"/>
                  <w:color w:val="000000"/>
                  <w:spacing w:val="10"/>
                  <w:sz w:val="28"/>
                  <w:szCs w:val="28"/>
                  <w:lang w:val="en-US"/>
                </w:rPr>
                <m:t>-t</m:t>
              </m:r>
            </m:den>
          </m:f>
          <m:r>
            <m:rPr>
              <m:sty m:val="bi"/>
            </m:rPr>
            <w:rPr>
              <w:rFonts w:ascii="Cambria Math" w:hAnsi="Cambria Math"/>
              <w:color w:val="000000"/>
              <w:spacing w:val="10"/>
              <w:sz w:val="28"/>
              <w:szCs w:val="28"/>
              <w:lang w:val="en-US"/>
            </w:rPr>
            <m:t>.</m:t>
          </m:r>
        </m:oMath>
      </m:oMathPara>
    </w:p>
    <w:p w:rsidR="00217EEC" w:rsidRPr="00D4045B" w:rsidRDefault="00217EEC" w:rsidP="00217EEC">
      <w:pPr>
        <w:rPr>
          <w:b/>
          <w:bCs/>
          <w:color w:val="000000"/>
          <w:spacing w:val="10"/>
          <w:sz w:val="28"/>
          <w:szCs w:val="28"/>
        </w:rPr>
      </w:pPr>
    </w:p>
    <w:tbl>
      <w:tblPr>
        <w:tblStyle w:val="a3"/>
        <w:tblW w:w="0" w:type="auto"/>
        <w:tblLook w:val="04A0" w:firstRow="1" w:lastRow="0" w:firstColumn="1" w:lastColumn="0" w:noHBand="0" w:noVBand="1"/>
      </w:tblPr>
      <w:tblGrid>
        <w:gridCol w:w="1530"/>
        <w:gridCol w:w="1186"/>
        <w:gridCol w:w="1186"/>
        <w:gridCol w:w="1186"/>
        <w:gridCol w:w="1186"/>
        <w:gridCol w:w="1186"/>
        <w:gridCol w:w="1187"/>
        <w:gridCol w:w="1187"/>
      </w:tblGrid>
      <w:tr w:rsidR="00492178" w:rsidRPr="00D4045B" w:rsidTr="00492178">
        <w:tc>
          <w:tcPr>
            <w:tcW w:w="1266" w:type="dxa"/>
          </w:tcPr>
          <w:p w:rsidR="00492178" w:rsidRPr="00D4045B" w:rsidRDefault="00492178" w:rsidP="00492178">
            <w:pPr>
              <w:jc w:val="center"/>
              <w:rPr>
                <w:sz w:val="28"/>
                <w:szCs w:val="28"/>
              </w:rPr>
            </w:pPr>
            <w:r w:rsidRPr="00D4045B">
              <w:rPr>
                <w:sz w:val="28"/>
                <w:szCs w:val="28"/>
              </w:rPr>
              <w:t>Материл</w:t>
            </w:r>
          </w:p>
        </w:tc>
        <w:tc>
          <w:tcPr>
            <w:tcW w:w="1186" w:type="dxa"/>
          </w:tcPr>
          <w:p w:rsidR="00492178" w:rsidRPr="00D4045B" w:rsidRDefault="00C600DE" w:rsidP="00492178">
            <w:pPr>
              <w:jc w:val="center"/>
              <w:rPr>
                <w:sz w:val="28"/>
                <w:szCs w:val="28"/>
                <w:lang w:val="en-US"/>
              </w:rPr>
            </w:pPr>
            <m:oMath>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0</m:t>
                  </m:r>
                </m:sub>
              </m:sSub>
            </m:oMath>
            <w:r w:rsidR="00492178" w:rsidRPr="00D4045B">
              <w:rPr>
                <w:color w:val="000000"/>
                <w:sz w:val="28"/>
                <w:szCs w:val="28"/>
              </w:rPr>
              <w:t>, мм</w:t>
            </w:r>
          </w:p>
        </w:tc>
        <w:tc>
          <w:tcPr>
            <w:tcW w:w="1186" w:type="dxa"/>
          </w:tcPr>
          <w:p w:rsidR="00492178" w:rsidRPr="00D4045B" w:rsidRDefault="00C600DE" w:rsidP="00492178">
            <w:pPr>
              <w:jc w:val="center"/>
              <w:rPr>
                <w:sz w:val="28"/>
                <w:szCs w:val="28"/>
              </w:rPr>
            </w:pPr>
            <m:oMath>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н</m:t>
                  </m:r>
                </m:sub>
              </m:sSub>
            </m:oMath>
            <w:r w:rsidR="00492178" w:rsidRPr="00D4045B">
              <w:rPr>
                <w:color w:val="000000"/>
                <w:sz w:val="28"/>
                <w:szCs w:val="28"/>
              </w:rPr>
              <w:t>, мм</w:t>
            </w:r>
          </w:p>
        </w:tc>
        <w:tc>
          <w:tcPr>
            <w:tcW w:w="1186" w:type="dxa"/>
          </w:tcPr>
          <w:p w:rsidR="00492178" w:rsidRPr="00D4045B" w:rsidRDefault="00C600DE" w:rsidP="00492178">
            <w:pPr>
              <w:jc w:val="center"/>
              <w:rPr>
                <w:sz w:val="28"/>
                <w:szCs w:val="28"/>
              </w:rPr>
            </w:pPr>
            <m:oMath>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к</m:t>
                  </m:r>
                </m:sub>
              </m:sSub>
            </m:oMath>
            <w:r w:rsidR="00492178" w:rsidRPr="00D4045B">
              <w:rPr>
                <w:color w:val="000000"/>
                <w:sz w:val="28"/>
                <w:szCs w:val="28"/>
              </w:rPr>
              <w:t>, мм</w:t>
            </w:r>
          </w:p>
        </w:tc>
        <w:tc>
          <w:tcPr>
            <w:tcW w:w="1186" w:type="dxa"/>
          </w:tcPr>
          <w:p w:rsidR="00492178" w:rsidRPr="00D4045B" w:rsidRDefault="00492178" w:rsidP="00492178">
            <w:pPr>
              <w:jc w:val="center"/>
              <w:rPr>
                <w:sz w:val="28"/>
                <w:szCs w:val="28"/>
              </w:rPr>
            </w:pPr>
            <m:oMath>
              <m:r>
                <m:rPr>
                  <m:sty m:val="bi"/>
                </m:rPr>
                <w:rPr>
                  <w:rFonts w:ascii="Cambria Math" w:hAnsi="Cambria Math"/>
                  <w:color w:val="000000"/>
                  <w:spacing w:val="10"/>
                  <w:sz w:val="28"/>
                  <w:szCs w:val="28"/>
                </w:rPr>
                <m:t>∆</m:t>
              </m:r>
              <m:r>
                <m:rPr>
                  <m:sty m:val="bi"/>
                </m:rPr>
                <w:rPr>
                  <w:rFonts w:ascii="Cambria Math" w:hAnsi="Cambria Math"/>
                  <w:color w:val="000000"/>
                  <w:spacing w:val="10"/>
                  <w:sz w:val="28"/>
                  <w:szCs w:val="28"/>
                  <w:lang w:val="en-US"/>
                </w:rPr>
                <m:t>l</m:t>
              </m:r>
            </m:oMath>
            <w:r w:rsidRPr="00D4045B">
              <w:rPr>
                <w:color w:val="000000"/>
                <w:sz w:val="28"/>
                <w:szCs w:val="28"/>
              </w:rPr>
              <w:t>, мм</w:t>
            </w:r>
          </w:p>
        </w:tc>
        <w:tc>
          <w:tcPr>
            <w:tcW w:w="1186" w:type="dxa"/>
          </w:tcPr>
          <w:p w:rsidR="00492178" w:rsidRPr="00D4045B" w:rsidRDefault="00C600DE" w:rsidP="00492178">
            <w:pPr>
              <w:jc w:val="center"/>
              <w:rPr>
                <w:sz w:val="28"/>
                <w:szCs w:val="28"/>
              </w:rPr>
            </w:pPr>
            <m:oMathPara>
              <m:oMath>
                <m:sSub>
                  <m:sSubPr>
                    <m:ctrlPr>
                      <w:rPr>
                        <w:rFonts w:ascii="Cambria Math" w:hAnsi="Cambria Math"/>
                        <w:bCs/>
                        <w:i/>
                        <w:color w:val="000000"/>
                        <w:spacing w:val="10"/>
                        <w:sz w:val="28"/>
                        <w:szCs w:val="28"/>
                        <w:lang w:val="en-US"/>
                      </w:rPr>
                    </m:ctrlPr>
                  </m:sSubPr>
                  <m:e>
                    <m:r>
                      <w:rPr>
                        <w:rFonts w:ascii="Cambria Math" w:hAnsi="Cambria Math"/>
                        <w:color w:val="000000"/>
                        <w:spacing w:val="10"/>
                        <w:sz w:val="28"/>
                        <w:szCs w:val="28"/>
                        <w:lang w:val="en-US"/>
                      </w:rPr>
                      <m:t>t</m:t>
                    </m:r>
                  </m:e>
                  <m:sub>
                    <m:r>
                      <w:rPr>
                        <w:rFonts w:ascii="Cambria Math" w:hAnsi="Cambria Math"/>
                        <w:color w:val="000000"/>
                        <w:spacing w:val="10"/>
                        <w:sz w:val="28"/>
                        <w:szCs w:val="28"/>
                      </w:rPr>
                      <m:t>н</m:t>
                    </m:r>
                  </m:sub>
                </m:sSub>
                <m:r>
                  <w:rPr>
                    <w:rFonts w:ascii="Cambria Math" w:hAnsi="Cambria Math"/>
                    <w:color w:val="000000"/>
                    <w:spacing w:val="10"/>
                    <w:sz w:val="28"/>
                    <w:szCs w:val="28"/>
                    <w:lang w:val="en-US"/>
                  </w:rPr>
                  <m:t>/</m:t>
                </m:r>
                <m:sSub>
                  <m:sSubPr>
                    <m:ctrlPr>
                      <w:rPr>
                        <w:rFonts w:ascii="Cambria Math" w:hAnsi="Cambria Math"/>
                        <w:bCs/>
                        <w:i/>
                        <w:color w:val="000000"/>
                        <w:spacing w:val="10"/>
                        <w:sz w:val="28"/>
                        <w:szCs w:val="28"/>
                        <w:lang w:val="en-US"/>
                      </w:rPr>
                    </m:ctrlPr>
                  </m:sSubPr>
                  <m:e>
                    <m:r>
                      <w:rPr>
                        <w:rFonts w:ascii="Cambria Math" w:hAnsi="Cambria Math"/>
                        <w:color w:val="000000"/>
                        <w:spacing w:val="10"/>
                        <w:sz w:val="28"/>
                        <w:szCs w:val="28"/>
                        <w:lang w:val="en-US"/>
                      </w:rPr>
                      <m:t>t</m:t>
                    </m:r>
                  </m:e>
                  <m:sub>
                    <m:r>
                      <w:rPr>
                        <w:rFonts w:ascii="Cambria Math" w:hAnsi="Cambria Math"/>
                        <w:color w:val="000000"/>
                        <w:spacing w:val="10"/>
                        <w:sz w:val="28"/>
                        <w:szCs w:val="28"/>
                      </w:rPr>
                      <m:t>k</m:t>
                    </m:r>
                  </m:sub>
                </m:sSub>
              </m:oMath>
            </m:oMathPara>
          </w:p>
        </w:tc>
        <w:tc>
          <w:tcPr>
            <w:tcW w:w="1187" w:type="dxa"/>
          </w:tcPr>
          <w:p w:rsidR="00492178" w:rsidRPr="00D4045B" w:rsidRDefault="00C600DE" w:rsidP="00492178">
            <w:pPr>
              <w:jc w:val="center"/>
              <w:rPr>
                <w:bCs/>
                <w:color w:val="000000"/>
                <w:spacing w:val="10"/>
                <w:sz w:val="28"/>
                <w:szCs w:val="28"/>
                <w:lang w:val="en-US"/>
              </w:rPr>
            </w:pPr>
            <m:oMathPara>
              <m:oMath>
                <m:sSub>
                  <m:sSubPr>
                    <m:ctrlPr>
                      <w:rPr>
                        <w:rFonts w:ascii="Cambria Math" w:hAnsi="Cambria Math"/>
                        <w:bCs/>
                        <w:i/>
                        <w:color w:val="000000"/>
                        <w:spacing w:val="10"/>
                        <w:sz w:val="28"/>
                        <w:szCs w:val="28"/>
                        <w:lang w:val="en-US"/>
                      </w:rPr>
                    </m:ctrlPr>
                  </m:sSubPr>
                  <m:e>
                    <m:r>
                      <w:rPr>
                        <w:rFonts w:ascii="Cambria Math" w:hAnsi="Cambria Math"/>
                        <w:color w:val="000000"/>
                        <w:spacing w:val="10"/>
                        <w:sz w:val="28"/>
                        <w:szCs w:val="28"/>
                        <w:lang w:val="en-US"/>
                      </w:rPr>
                      <m:t>t</m:t>
                    </m:r>
                  </m:e>
                  <m:sub>
                    <m:r>
                      <w:rPr>
                        <w:rFonts w:ascii="Cambria Math" w:hAnsi="Cambria Math"/>
                        <w:color w:val="000000"/>
                        <w:spacing w:val="10"/>
                        <w:sz w:val="28"/>
                        <w:szCs w:val="28"/>
                      </w:rPr>
                      <m:t>н</m:t>
                    </m:r>
                  </m:sub>
                </m:sSub>
                <m:r>
                  <w:rPr>
                    <w:rFonts w:ascii="Cambria Math" w:hAnsi="Cambria Math"/>
                    <w:color w:val="000000"/>
                    <w:spacing w:val="10"/>
                    <w:sz w:val="28"/>
                    <w:szCs w:val="28"/>
                    <w:lang w:val="en-US"/>
                  </w:rPr>
                  <m:t>-</m:t>
                </m:r>
                <m:sSub>
                  <m:sSubPr>
                    <m:ctrlPr>
                      <w:rPr>
                        <w:rFonts w:ascii="Cambria Math" w:hAnsi="Cambria Math"/>
                        <w:bCs/>
                        <w:i/>
                        <w:color w:val="000000"/>
                        <w:spacing w:val="10"/>
                        <w:sz w:val="28"/>
                        <w:szCs w:val="28"/>
                        <w:lang w:val="en-US"/>
                      </w:rPr>
                    </m:ctrlPr>
                  </m:sSubPr>
                  <m:e>
                    <m:r>
                      <w:rPr>
                        <w:rFonts w:ascii="Cambria Math" w:hAnsi="Cambria Math"/>
                        <w:color w:val="000000"/>
                        <w:spacing w:val="10"/>
                        <w:sz w:val="28"/>
                        <w:szCs w:val="28"/>
                        <w:lang w:val="en-US"/>
                      </w:rPr>
                      <m:t>t</m:t>
                    </m:r>
                  </m:e>
                  <m:sub>
                    <m:r>
                      <w:rPr>
                        <w:rFonts w:ascii="Cambria Math" w:hAnsi="Cambria Math"/>
                        <w:color w:val="000000"/>
                        <w:spacing w:val="10"/>
                        <w:sz w:val="28"/>
                        <w:szCs w:val="28"/>
                      </w:rPr>
                      <m:t>k</m:t>
                    </m:r>
                  </m:sub>
                </m:sSub>
                <m:r>
                  <w:rPr>
                    <w:rFonts w:ascii="Cambria Math" w:hAnsi="Cambria Math"/>
                    <w:color w:val="000000"/>
                    <w:spacing w:val="10"/>
                    <w:sz w:val="28"/>
                    <w:szCs w:val="28"/>
                    <w:lang w:val="en-US"/>
                  </w:rPr>
                  <m:t>,</m:t>
                </m:r>
              </m:oMath>
            </m:oMathPara>
          </w:p>
          <w:p w:rsidR="00492178" w:rsidRPr="00D4045B" w:rsidRDefault="00492178" w:rsidP="00492178">
            <w:pPr>
              <w:jc w:val="center"/>
              <w:rPr>
                <w:sz w:val="28"/>
                <w:szCs w:val="28"/>
              </w:rPr>
            </w:pPr>
            <w:r w:rsidRPr="00D4045B">
              <w:rPr>
                <w:bCs/>
                <w:color w:val="000000"/>
                <w:spacing w:val="10"/>
                <w:sz w:val="28"/>
                <w:szCs w:val="28"/>
              </w:rPr>
              <w:t>град</w:t>
            </w:r>
          </w:p>
        </w:tc>
        <w:tc>
          <w:tcPr>
            <w:tcW w:w="1187" w:type="dxa"/>
          </w:tcPr>
          <w:p w:rsidR="00492178" w:rsidRPr="00D4045B" w:rsidRDefault="00492178" w:rsidP="00492178">
            <w:pPr>
              <w:jc w:val="center"/>
              <w:rPr>
                <w:bCs/>
                <w:color w:val="000000"/>
                <w:spacing w:val="10"/>
                <w:sz w:val="28"/>
                <w:szCs w:val="28"/>
              </w:rPr>
            </w:pPr>
            <m:oMathPara>
              <m:oMath>
                <m:r>
                  <w:rPr>
                    <w:rFonts w:ascii="Cambria Math" w:hAnsi="Cambria Math"/>
                    <w:color w:val="000000"/>
                    <w:spacing w:val="10"/>
                    <w:sz w:val="28"/>
                    <w:szCs w:val="28"/>
                  </w:rPr>
                  <m:t>α,</m:t>
                </m:r>
              </m:oMath>
            </m:oMathPara>
          </w:p>
          <w:p w:rsidR="00492178" w:rsidRPr="00D4045B" w:rsidRDefault="00C600DE" w:rsidP="00492178">
            <w:pPr>
              <w:jc w:val="center"/>
              <w:rPr>
                <w:sz w:val="28"/>
                <w:szCs w:val="28"/>
              </w:rPr>
            </w:pPr>
            <m:oMathPara>
              <m:oMath>
                <m:sSup>
                  <m:sSupPr>
                    <m:ctrlPr>
                      <w:rPr>
                        <w:rFonts w:ascii="Cambria Math" w:hAnsi="Cambria Math"/>
                        <w:i/>
                        <w:sz w:val="28"/>
                        <w:szCs w:val="28"/>
                      </w:rPr>
                    </m:ctrlPr>
                  </m:sSupPr>
                  <m:e>
                    <m:r>
                      <w:rPr>
                        <w:rFonts w:ascii="Cambria Math" w:hAnsi="Cambria Math"/>
                        <w:sz w:val="28"/>
                        <w:szCs w:val="28"/>
                      </w:rPr>
                      <m:t>град</m:t>
                    </m:r>
                  </m:e>
                  <m:sup>
                    <m:r>
                      <w:rPr>
                        <w:rFonts w:ascii="Cambria Math" w:hAnsi="Cambria Math"/>
                        <w:sz w:val="28"/>
                        <w:szCs w:val="28"/>
                      </w:rPr>
                      <m:t>-1</m:t>
                    </m:r>
                  </m:sup>
                </m:sSup>
              </m:oMath>
            </m:oMathPara>
          </w:p>
        </w:tc>
      </w:tr>
      <w:tr w:rsidR="00492178" w:rsidRPr="00D4045B" w:rsidTr="00492178">
        <w:tc>
          <w:tcPr>
            <w:tcW w:w="1266" w:type="dxa"/>
          </w:tcPr>
          <w:p w:rsidR="00492178" w:rsidRPr="00D4045B" w:rsidRDefault="00492178" w:rsidP="00217EEC">
            <w:pPr>
              <w:rPr>
                <w:sz w:val="28"/>
                <w:szCs w:val="28"/>
              </w:rPr>
            </w:pPr>
            <w:r w:rsidRPr="00D4045B">
              <w:rPr>
                <w:sz w:val="28"/>
                <w:szCs w:val="28"/>
              </w:rPr>
              <w:t>Материал1</w:t>
            </w:r>
          </w:p>
        </w:tc>
        <w:tc>
          <w:tcPr>
            <w:tcW w:w="1186" w:type="dxa"/>
          </w:tcPr>
          <w:p w:rsidR="00492178" w:rsidRPr="00D4045B" w:rsidRDefault="00492178" w:rsidP="00217EEC">
            <w:pPr>
              <w:rPr>
                <w:sz w:val="28"/>
                <w:szCs w:val="28"/>
              </w:rPr>
            </w:pPr>
          </w:p>
        </w:tc>
        <w:tc>
          <w:tcPr>
            <w:tcW w:w="1186" w:type="dxa"/>
          </w:tcPr>
          <w:p w:rsidR="00492178" w:rsidRPr="00D4045B" w:rsidRDefault="00492178" w:rsidP="00217EEC">
            <w:pPr>
              <w:rPr>
                <w:sz w:val="28"/>
                <w:szCs w:val="28"/>
              </w:rPr>
            </w:pPr>
          </w:p>
        </w:tc>
        <w:tc>
          <w:tcPr>
            <w:tcW w:w="1186" w:type="dxa"/>
          </w:tcPr>
          <w:p w:rsidR="00492178" w:rsidRPr="00D4045B" w:rsidRDefault="00492178" w:rsidP="00217EEC">
            <w:pPr>
              <w:rPr>
                <w:sz w:val="28"/>
                <w:szCs w:val="28"/>
              </w:rPr>
            </w:pPr>
          </w:p>
        </w:tc>
        <w:tc>
          <w:tcPr>
            <w:tcW w:w="1186" w:type="dxa"/>
          </w:tcPr>
          <w:p w:rsidR="00492178" w:rsidRPr="00D4045B" w:rsidRDefault="00492178" w:rsidP="00217EEC">
            <w:pPr>
              <w:rPr>
                <w:sz w:val="28"/>
                <w:szCs w:val="28"/>
              </w:rPr>
            </w:pPr>
          </w:p>
        </w:tc>
        <w:tc>
          <w:tcPr>
            <w:tcW w:w="1186" w:type="dxa"/>
          </w:tcPr>
          <w:p w:rsidR="00492178" w:rsidRPr="00D4045B" w:rsidRDefault="00492178" w:rsidP="00217EEC">
            <w:pPr>
              <w:rPr>
                <w:sz w:val="28"/>
                <w:szCs w:val="28"/>
              </w:rPr>
            </w:pPr>
          </w:p>
        </w:tc>
        <w:tc>
          <w:tcPr>
            <w:tcW w:w="1187" w:type="dxa"/>
          </w:tcPr>
          <w:p w:rsidR="00492178" w:rsidRPr="00D4045B" w:rsidRDefault="00492178" w:rsidP="00217EEC">
            <w:pPr>
              <w:rPr>
                <w:sz w:val="28"/>
                <w:szCs w:val="28"/>
              </w:rPr>
            </w:pPr>
          </w:p>
        </w:tc>
        <w:tc>
          <w:tcPr>
            <w:tcW w:w="1187" w:type="dxa"/>
          </w:tcPr>
          <w:p w:rsidR="00492178" w:rsidRPr="00D4045B" w:rsidRDefault="00492178" w:rsidP="00217EEC">
            <w:pPr>
              <w:rPr>
                <w:sz w:val="28"/>
                <w:szCs w:val="28"/>
              </w:rPr>
            </w:pPr>
          </w:p>
        </w:tc>
      </w:tr>
      <w:tr w:rsidR="00492178" w:rsidRPr="00D4045B" w:rsidTr="00492178">
        <w:tc>
          <w:tcPr>
            <w:tcW w:w="1266" w:type="dxa"/>
          </w:tcPr>
          <w:p w:rsidR="00492178" w:rsidRPr="00D4045B" w:rsidRDefault="00492178" w:rsidP="00492178">
            <w:pPr>
              <w:rPr>
                <w:sz w:val="28"/>
                <w:szCs w:val="28"/>
              </w:rPr>
            </w:pPr>
            <w:r w:rsidRPr="00D4045B">
              <w:rPr>
                <w:sz w:val="28"/>
                <w:szCs w:val="28"/>
              </w:rPr>
              <w:t>Материал2</w:t>
            </w:r>
          </w:p>
        </w:tc>
        <w:tc>
          <w:tcPr>
            <w:tcW w:w="1186" w:type="dxa"/>
          </w:tcPr>
          <w:p w:rsidR="00492178" w:rsidRPr="00D4045B" w:rsidRDefault="00492178" w:rsidP="00217EEC">
            <w:pPr>
              <w:rPr>
                <w:sz w:val="28"/>
                <w:szCs w:val="28"/>
              </w:rPr>
            </w:pPr>
          </w:p>
        </w:tc>
        <w:tc>
          <w:tcPr>
            <w:tcW w:w="1186" w:type="dxa"/>
          </w:tcPr>
          <w:p w:rsidR="00492178" w:rsidRPr="00D4045B" w:rsidRDefault="00492178" w:rsidP="00217EEC">
            <w:pPr>
              <w:rPr>
                <w:sz w:val="28"/>
                <w:szCs w:val="28"/>
              </w:rPr>
            </w:pPr>
          </w:p>
        </w:tc>
        <w:tc>
          <w:tcPr>
            <w:tcW w:w="1186" w:type="dxa"/>
          </w:tcPr>
          <w:p w:rsidR="00492178" w:rsidRPr="00D4045B" w:rsidRDefault="00492178" w:rsidP="00217EEC">
            <w:pPr>
              <w:rPr>
                <w:sz w:val="28"/>
                <w:szCs w:val="28"/>
              </w:rPr>
            </w:pPr>
          </w:p>
        </w:tc>
        <w:tc>
          <w:tcPr>
            <w:tcW w:w="1186" w:type="dxa"/>
          </w:tcPr>
          <w:p w:rsidR="00492178" w:rsidRPr="00D4045B" w:rsidRDefault="00492178" w:rsidP="00217EEC">
            <w:pPr>
              <w:rPr>
                <w:sz w:val="28"/>
                <w:szCs w:val="28"/>
              </w:rPr>
            </w:pPr>
          </w:p>
        </w:tc>
        <w:tc>
          <w:tcPr>
            <w:tcW w:w="1186" w:type="dxa"/>
          </w:tcPr>
          <w:p w:rsidR="00492178" w:rsidRPr="00D4045B" w:rsidRDefault="00492178" w:rsidP="00217EEC">
            <w:pPr>
              <w:rPr>
                <w:sz w:val="28"/>
                <w:szCs w:val="28"/>
              </w:rPr>
            </w:pPr>
          </w:p>
        </w:tc>
        <w:tc>
          <w:tcPr>
            <w:tcW w:w="1187" w:type="dxa"/>
          </w:tcPr>
          <w:p w:rsidR="00492178" w:rsidRPr="00D4045B" w:rsidRDefault="00492178" w:rsidP="00217EEC">
            <w:pPr>
              <w:rPr>
                <w:sz w:val="28"/>
                <w:szCs w:val="28"/>
              </w:rPr>
            </w:pPr>
          </w:p>
        </w:tc>
        <w:tc>
          <w:tcPr>
            <w:tcW w:w="1187" w:type="dxa"/>
          </w:tcPr>
          <w:p w:rsidR="00492178" w:rsidRPr="00D4045B" w:rsidRDefault="00492178" w:rsidP="00217EEC">
            <w:pPr>
              <w:rPr>
                <w:sz w:val="28"/>
                <w:szCs w:val="28"/>
              </w:rPr>
            </w:pPr>
          </w:p>
        </w:tc>
      </w:tr>
      <w:tr w:rsidR="00492178" w:rsidRPr="00D4045B" w:rsidTr="00492178">
        <w:tc>
          <w:tcPr>
            <w:tcW w:w="1266" w:type="dxa"/>
          </w:tcPr>
          <w:p w:rsidR="00492178" w:rsidRPr="00D4045B" w:rsidRDefault="00492178" w:rsidP="00492178">
            <w:pPr>
              <w:rPr>
                <w:sz w:val="28"/>
                <w:szCs w:val="28"/>
              </w:rPr>
            </w:pPr>
            <w:r w:rsidRPr="00D4045B">
              <w:rPr>
                <w:sz w:val="28"/>
                <w:szCs w:val="28"/>
              </w:rPr>
              <w:t>Материал3</w:t>
            </w:r>
          </w:p>
        </w:tc>
        <w:tc>
          <w:tcPr>
            <w:tcW w:w="1186" w:type="dxa"/>
          </w:tcPr>
          <w:p w:rsidR="00492178" w:rsidRPr="00D4045B" w:rsidRDefault="00492178" w:rsidP="00217EEC">
            <w:pPr>
              <w:rPr>
                <w:sz w:val="28"/>
                <w:szCs w:val="28"/>
              </w:rPr>
            </w:pPr>
          </w:p>
        </w:tc>
        <w:tc>
          <w:tcPr>
            <w:tcW w:w="1186" w:type="dxa"/>
          </w:tcPr>
          <w:p w:rsidR="00492178" w:rsidRPr="00D4045B" w:rsidRDefault="00492178" w:rsidP="00217EEC">
            <w:pPr>
              <w:rPr>
                <w:sz w:val="28"/>
                <w:szCs w:val="28"/>
              </w:rPr>
            </w:pPr>
          </w:p>
        </w:tc>
        <w:tc>
          <w:tcPr>
            <w:tcW w:w="1186" w:type="dxa"/>
          </w:tcPr>
          <w:p w:rsidR="00492178" w:rsidRPr="00D4045B" w:rsidRDefault="00492178" w:rsidP="00217EEC">
            <w:pPr>
              <w:rPr>
                <w:sz w:val="28"/>
                <w:szCs w:val="28"/>
              </w:rPr>
            </w:pPr>
          </w:p>
        </w:tc>
        <w:tc>
          <w:tcPr>
            <w:tcW w:w="1186" w:type="dxa"/>
          </w:tcPr>
          <w:p w:rsidR="00492178" w:rsidRPr="00D4045B" w:rsidRDefault="00492178" w:rsidP="00217EEC">
            <w:pPr>
              <w:rPr>
                <w:sz w:val="28"/>
                <w:szCs w:val="28"/>
              </w:rPr>
            </w:pPr>
          </w:p>
        </w:tc>
        <w:tc>
          <w:tcPr>
            <w:tcW w:w="1186" w:type="dxa"/>
          </w:tcPr>
          <w:p w:rsidR="00492178" w:rsidRPr="00D4045B" w:rsidRDefault="00492178" w:rsidP="00217EEC">
            <w:pPr>
              <w:rPr>
                <w:sz w:val="28"/>
                <w:szCs w:val="28"/>
              </w:rPr>
            </w:pPr>
          </w:p>
        </w:tc>
        <w:tc>
          <w:tcPr>
            <w:tcW w:w="1187" w:type="dxa"/>
          </w:tcPr>
          <w:p w:rsidR="00492178" w:rsidRPr="00D4045B" w:rsidRDefault="00492178" w:rsidP="00217EEC">
            <w:pPr>
              <w:rPr>
                <w:sz w:val="28"/>
                <w:szCs w:val="28"/>
              </w:rPr>
            </w:pPr>
          </w:p>
        </w:tc>
        <w:tc>
          <w:tcPr>
            <w:tcW w:w="1187" w:type="dxa"/>
          </w:tcPr>
          <w:p w:rsidR="00492178" w:rsidRPr="00D4045B" w:rsidRDefault="00492178" w:rsidP="00217EEC">
            <w:pPr>
              <w:rPr>
                <w:sz w:val="28"/>
                <w:szCs w:val="28"/>
              </w:rPr>
            </w:pPr>
          </w:p>
        </w:tc>
      </w:tr>
    </w:tbl>
    <w:p w:rsidR="00217EEC" w:rsidRPr="00D4045B" w:rsidRDefault="00217EEC" w:rsidP="00217EEC">
      <w:pPr>
        <w:rPr>
          <w:sz w:val="28"/>
          <w:szCs w:val="28"/>
        </w:rPr>
      </w:pPr>
    </w:p>
    <w:p w:rsidR="00217EEC" w:rsidRPr="00D4045B" w:rsidRDefault="00217EEC" w:rsidP="00492178">
      <w:pPr>
        <w:ind w:firstLine="708"/>
        <w:jc w:val="both"/>
        <w:rPr>
          <w:sz w:val="28"/>
          <w:szCs w:val="28"/>
        </w:rPr>
      </w:pPr>
      <w:r w:rsidRPr="00D4045B">
        <w:rPr>
          <w:color w:val="000000"/>
          <w:sz w:val="28"/>
          <w:szCs w:val="28"/>
        </w:rPr>
        <w:t>При вычислении погрешно</w:t>
      </w:r>
      <w:r w:rsidR="00492178" w:rsidRPr="00D4045B">
        <w:rPr>
          <w:color w:val="000000"/>
          <w:sz w:val="28"/>
          <w:szCs w:val="28"/>
        </w:rPr>
        <w:t>стей нужно иметь в виду, что ми</w:t>
      </w:r>
      <w:r w:rsidRPr="00D4045B">
        <w:rPr>
          <w:color w:val="000000"/>
          <w:sz w:val="28"/>
          <w:szCs w:val="28"/>
        </w:rPr>
        <w:t xml:space="preserve">крометром можно производить </w:t>
      </w:r>
      <w:r w:rsidR="00492178" w:rsidRPr="00D4045B">
        <w:rPr>
          <w:color w:val="000000"/>
          <w:sz w:val="28"/>
          <w:szCs w:val="28"/>
        </w:rPr>
        <w:t>измерения с точностью до 0,01 мм,</w:t>
      </w:r>
      <w:r w:rsidRPr="00D4045B">
        <w:rPr>
          <w:color w:val="000000"/>
          <w:sz w:val="28"/>
          <w:szCs w:val="28"/>
        </w:rPr>
        <w:t xml:space="preserve"> масштабной линейкой — до 1 мм и термометром — до 0,5.</w:t>
      </w:r>
    </w:p>
    <w:p w:rsidR="00217EEC" w:rsidRPr="00D4045B" w:rsidRDefault="00217EEC" w:rsidP="00492178">
      <w:pPr>
        <w:ind w:firstLine="708"/>
        <w:rPr>
          <w:sz w:val="28"/>
          <w:szCs w:val="28"/>
        </w:rPr>
      </w:pPr>
      <w:r w:rsidRPr="00D4045B">
        <w:rPr>
          <w:color w:val="000000"/>
          <w:sz w:val="28"/>
          <w:szCs w:val="28"/>
        </w:rPr>
        <w:t>Из расчета видно, что погрешность главным образом получ</w:t>
      </w:r>
      <w:r w:rsidR="00492178" w:rsidRPr="00D4045B">
        <w:rPr>
          <w:color w:val="000000"/>
          <w:sz w:val="28"/>
          <w:szCs w:val="28"/>
        </w:rPr>
        <w:t>а</w:t>
      </w:r>
      <w:r w:rsidRPr="00D4045B">
        <w:rPr>
          <w:color w:val="000000"/>
          <w:sz w:val="28"/>
          <w:szCs w:val="28"/>
        </w:rPr>
        <w:t>ется за чет измерения приращений длины стержня микро метром.</w:t>
      </w:r>
    </w:p>
    <w:p w:rsidR="002827BE" w:rsidRPr="00D4045B" w:rsidRDefault="002827BE" w:rsidP="002827BE">
      <w:pPr>
        <w:spacing w:line="276" w:lineRule="auto"/>
        <w:jc w:val="both"/>
        <w:rPr>
          <w:bCs/>
          <w:sz w:val="28"/>
          <w:szCs w:val="28"/>
        </w:rPr>
      </w:pPr>
      <w:r w:rsidRPr="00D4045B">
        <w:rPr>
          <w:b/>
          <w:bCs/>
          <w:sz w:val="28"/>
          <w:szCs w:val="28"/>
        </w:rPr>
        <w:t xml:space="preserve">Часть </w:t>
      </w:r>
      <w:r w:rsidRPr="00D4045B">
        <w:rPr>
          <w:b/>
          <w:bCs/>
          <w:sz w:val="28"/>
          <w:szCs w:val="28"/>
          <w:lang w:val="en-US"/>
        </w:rPr>
        <w:t>II</w:t>
      </w:r>
      <w:r w:rsidRPr="00D4045B">
        <w:rPr>
          <w:b/>
          <w:bCs/>
          <w:color w:val="000000"/>
          <w:sz w:val="28"/>
          <w:szCs w:val="28"/>
        </w:rPr>
        <w:t>Краткие теоретические сведения</w:t>
      </w:r>
    </w:p>
    <w:p w:rsidR="002827BE" w:rsidRPr="00D4045B" w:rsidRDefault="002827BE" w:rsidP="002827BE">
      <w:pPr>
        <w:ind w:firstLine="708"/>
        <w:jc w:val="both"/>
        <w:rPr>
          <w:sz w:val="28"/>
          <w:szCs w:val="28"/>
        </w:rPr>
      </w:pPr>
      <w:r w:rsidRPr="00D4045B">
        <w:rPr>
          <w:color w:val="000000"/>
          <w:sz w:val="28"/>
          <w:szCs w:val="28"/>
        </w:rPr>
        <w:t>Для понимания свойств воды в жидком и кристаллическом состояниях необходимы знания о структуре молекул воды. Молекула воды, как все другие молекулы, состоит из атомов, рас</w:t>
      </w:r>
      <w:r w:rsidRPr="00D4045B">
        <w:rPr>
          <w:color w:val="000000"/>
          <w:sz w:val="28"/>
          <w:szCs w:val="28"/>
        </w:rPr>
        <w:softHyphen/>
        <w:t>положение которых определяется характером распределения валентных электронов в них.</w:t>
      </w:r>
    </w:p>
    <w:p w:rsidR="002827BE" w:rsidRPr="00D4045B" w:rsidRDefault="002827BE" w:rsidP="002827BE">
      <w:pPr>
        <w:ind w:firstLine="708"/>
        <w:jc w:val="both"/>
        <w:rPr>
          <w:sz w:val="28"/>
          <w:szCs w:val="28"/>
        </w:rPr>
      </w:pPr>
      <w:r w:rsidRPr="00D4045B">
        <w:rPr>
          <w:color w:val="000000"/>
          <w:sz w:val="28"/>
          <w:szCs w:val="28"/>
        </w:rPr>
        <w:t>В кристалле льда между молекулами воды существует водо</w:t>
      </w:r>
      <w:r w:rsidRPr="00D4045B">
        <w:rPr>
          <w:color w:val="000000"/>
          <w:sz w:val="28"/>
          <w:szCs w:val="28"/>
        </w:rPr>
        <w:softHyphen/>
        <w:t>родная связь, возникающая за счет ковалентной связи атома во</w:t>
      </w:r>
      <w:r w:rsidRPr="00D4045B">
        <w:rPr>
          <w:color w:val="000000"/>
          <w:sz w:val="28"/>
          <w:szCs w:val="28"/>
        </w:rPr>
        <w:softHyphen/>
        <w:t>дорода одной молекулы с атомом кислорода другой молекулы.</w:t>
      </w:r>
    </w:p>
    <w:p w:rsidR="002827BE" w:rsidRPr="00D4045B" w:rsidRDefault="002827BE" w:rsidP="002827BE">
      <w:pPr>
        <w:ind w:firstLine="708"/>
        <w:jc w:val="both"/>
        <w:rPr>
          <w:sz w:val="28"/>
          <w:szCs w:val="28"/>
        </w:rPr>
      </w:pPr>
      <w:r w:rsidRPr="00D4045B">
        <w:rPr>
          <w:color w:val="000000"/>
          <w:sz w:val="28"/>
          <w:szCs w:val="28"/>
        </w:rPr>
        <w:t xml:space="preserve">Молекула воды имеет сложную геометрическую форму, что </w:t>
      </w:r>
      <w:r w:rsidRPr="00D4045B">
        <w:rPr>
          <w:bCs/>
          <w:color w:val="000000"/>
          <w:sz w:val="28"/>
          <w:szCs w:val="28"/>
        </w:rPr>
        <w:t xml:space="preserve">Обусловливает </w:t>
      </w:r>
      <w:r w:rsidRPr="00D4045B">
        <w:rPr>
          <w:color w:val="000000"/>
          <w:sz w:val="28"/>
          <w:szCs w:val="28"/>
        </w:rPr>
        <w:t xml:space="preserve">решетчатое, ажурное строение кристалла. В нем много пустот, размеры которых незначительно больше диаметра Молекул. Каждая молекула окружена шестью центрами пустот. Пустоты образуют каналы, которые окружены кольцами, </w:t>
      </w:r>
      <w:r w:rsidR="00AA36F7" w:rsidRPr="00D4045B">
        <w:rPr>
          <w:color w:val="000000"/>
          <w:sz w:val="28"/>
          <w:szCs w:val="28"/>
        </w:rPr>
        <w:t xml:space="preserve">содержащими </w:t>
      </w:r>
      <w:r w:rsidRPr="00D4045B">
        <w:rPr>
          <w:color w:val="000000"/>
          <w:sz w:val="28"/>
          <w:szCs w:val="28"/>
        </w:rPr>
        <w:t xml:space="preserve">по шесть молекул воды. Из-за такого строения кристалл </w:t>
      </w:r>
      <w:r w:rsidR="00AA36F7" w:rsidRPr="00D4045B">
        <w:rPr>
          <w:color w:val="000000"/>
          <w:sz w:val="28"/>
          <w:szCs w:val="28"/>
        </w:rPr>
        <w:t>льда</w:t>
      </w:r>
      <w:r w:rsidRPr="00D4045B">
        <w:rPr>
          <w:color w:val="000000"/>
          <w:sz w:val="28"/>
          <w:szCs w:val="28"/>
        </w:rPr>
        <w:t xml:space="preserve"> имеет малую плотность.</w:t>
      </w:r>
    </w:p>
    <w:p w:rsidR="00AA36F7" w:rsidRPr="00D4045B" w:rsidRDefault="002827BE" w:rsidP="00AA36F7">
      <w:pPr>
        <w:pStyle w:val="a7"/>
        <w:ind w:left="0" w:firstLine="708"/>
        <w:jc w:val="both"/>
        <w:rPr>
          <w:rFonts w:ascii="Times New Roman" w:hAnsi="Times New Roman"/>
          <w:color w:val="000000"/>
          <w:sz w:val="28"/>
          <w:szCs w:val="28"/>
        </w:rPr>
      </w:pPr>
      <w:r w:rsidRPr="00D4045B">
        <w:rPr>
          <w:rFonts w:ascii="Times New Roman" w:eastAsia="Times New Roman" w:hAnsi="Times New Roman"/>
          <w:color w:val="000000"/>
          <w:sz w:val="28"/>
          <w:szCs w:val="28"/>
          <w:lang w:eastAsia="ru-RU"/>
        </w:rPr>
        <w:t>Вещества, между молекулами которых существуют водород</w:t>
      </w:r>
      <w:r w:rsidRPr="00D4045B">
        <w:rPr>
          <w:rFonts w:ascii="Times New Roman" w:eastAsia="Times New Roman" w:hAnsi="Times New Roman"/>
          <w:color w:val="000000"/>
          <w:sz w:val="28"/>
          <w:szCs w:val="28"/>
          <w:lang w:eastAsia="ru-RU"/>
        </w:rPr>
        <w:softHyphen/>
      </w:r>
      <w:r w:rsidRPr="00D4045B">
        <w:rPr>
          <w:rFonts w:ascii="Times New Roman" w:eastAsia="Times New Roman" w:hAnsi="Times New Roman"/>
          <w:bCs/>
          <w:color w:val="000000"/>
          <w:spacing w:val="10"/>
          <w:sz w:val="28"/>
          <w:szCs w:val="28"/>
          <w:lang w:eastAsia="ru-RU"/>
        </w:rPr>
        <w:t xml:space="preserve">ные </w:t>
      </w:r>
      <w:r w:rsidRPr="00D4045B">
        <w:rPr>
          <w:rFonts w:ascii="Times New Roman" w:eastAsia="Times New Roman" w:hAnsi="Times New Roman"/>
          <w:bCs/>
          <w:color w:val="000000"/>
          <w:sz w:val="28"/>
          <w:szCs w:val="28"/>
          <w:lang w:eastAsia="ru-RU"/>
        </w:rPr>
        <w:t xml:space="preserve">связи, </w:t>
      </w:r>
      <w:r w:rsidRPr="00D4045B">
        <w:rPr>
          <w:rFonts w:ascii="Times New Roman" w:eastAsia="Times New Roman" w:hAnsi="Times New Roman"/>
          <w:color w:val="000000"/>
          <w:sz w:val="28"/>
          <w:szCs w:val="28"/>
          <w:lang w:eastAsia="ru-RU"/>
        </w:rPr>
        <w:t xml:space="preserve">в процессе плавления частично эти связи теряют. По </w:t>
      </w:r>
      <w:r w:rsidR="00AA36F7" w:rsidRPr="00D4045B">
        <w:rPr>
          <w:rFonts w:ascii="Times New Roman" w:eastAsia="Times New Roman" w:hAnsi="Times New Roman"/>
          <w:color w:val="000000"/>
          <w:sz w:val="28"/>
          <w:szCs w:val="28"/>
          <w:lang w:eastAsia="ru-RU"/>
        </w:rPr>
        <w:t>данным</w:t>
      </w:r>
      <w:r w:rsidRPr="00D4045B">
        <w:rPr>
          <w:rFonts w:ascii="Times New Roman" w:eastAsia="Times New Roman" w:hAnsi="Times New Roman"/>
          <w:color w:val="000000"/>
          <w:sz w:val="28"/>
          <w:szCs w:val="28"/>
          <w:lang w:eastAsia="ru-RU"/>
        </w:rPr>
        <w:t xml:space="preserve"> рентгенографических снимков установлено, что в воде </w:t>
      </w:r>
      <w:r w:rsidR="00AA36F7" w:rsidRPr="00D4045B">
        <w:rPr>
          <w:rFonts w:ascii="Times New Roman" w:eastAsia="Times New Roman" w:hAnsi="Times New Roman"/>
          <w:color w:val="000000"/>
          <w:sz w:val="28"/>
          <w:szCs w:val="28"/>
          <w:lang w:eastAsia="ru-RU"/>
        </w:rPr>
        <w:t>в</w:t>
      </w:r>
      <w:r w:rsidR="00AA36F7" w:rsidRPr="00D4045B">
        <w:rPr>
          <w:rFonts w:ascii="Times New Roman" w:eastAsia="Times New Roman" w:hAnsi="Times New Roman"/>
          <w:bCs/>
          <w:color w:val="000000"/>
          <w:sz w:val="28"/>
          <w:szCs w:val="28"/>
          <w:lang w:eastAsia="ru-RU"/>
        </w:rPr>
        <w:t>основном</w:t>
      </w:r>
      <w:r w:rsidR="00AA36F7" w:rsidRPr="00D4045B">
        <w:rPr>
          <w:rFonts w:ascii="Times New Roman" w:eastAsia="Times New Roman" w:hAnsi="Times New Roman"/>
          <w:color w:val="000000"/>
          <w:sz w:val="28"/>
          <w:szCs w:val="28"/>
          <w:lang w:eastAsia="ru-RU"/>
        </w:rPr>
        <w:t>сохраняется</w:t>
      </w:r>
      <w:r w:rsidRPr="00D4045B">
        <w:rPr>
          <w:rFonts w:ascii="Times New Roman" w:eastAsia="Times New Roman" w:hAnsi="Times New Roman"/>
          <w:color w:val="000000"/>
          <w:sz w:val="28"/>
          <w:szCs w:val="28"/>
          <w:lang w:eastAsia="ru-RU"/>
        </w:rPr>
        <w:t xml:space="preserve"> расположение молекул, свойственное </w:t>
      </w:r>
      <w:r w:rsidR="00AA36F7" w:rsidRPr="00D4045B">
        <w:rPr>
          <w:rFonts w:ascii="Times New Roman" w:eastAsia="Times New Roman" w:hAnsi="Times New Roman"/>
          <w:color w:val="000000"/>
          <w:sz w:val="28"/>
          <w:szCs w:val="28"/>
          <w:lang w:eastAsia="ru-RU"/>
        </w:rPr>
        <w:t xml:space="preserve">структуре </w:t>
      </w:r>
      <w:r w:rsidRPr="00D4045B">
        <w:rPr>
          <w:rFonts w:ascii="Times New Roman" w:eastAsia="Times New Roman" w:hAnsi="Times New Roman"/>
          <w:color w:val="000000"/>
          <w:sz w:val="28"/>
          <w:szCs w:val="28"/>
          <w:lang w:eastAsia="ru-RU"/>
        </w:rPr>
        <w:t>льда. Однако строгий порядок в расположении моле</w:t>
      </w:r>
      <w:r w:rsidR="00AA36F7" w:rsidRPr="00D4045B">
        <w:rPr>
          <w:rFonts w:ascii="Times New Roman" w:hAnsi="Times New Roman"/>
          <w:color w:val="000000"/>
          <w:sz w:val="28"/>
          <w:szCs w:val="28"/>
        </w:rPr>
        <w:t>кул при плавлении льда несколько нарушается, пустоты частич</w:t>
      </w:r>
      <w:r w:rsidR="00AA36F7" w:rsidRPr="00D4045B">
        <w:rPr>
          <w:rFonts w:ascii="Times New Roman" w:hAnsi="Times New Roman"/>
          <w:color w:val="000000"/>
          <w:sz w:val="28"/>
          <w:szCs w:val="28"/>
        </w:rPr>
        <w:softHyphen/>
        <w:t>но заполняются и плотность увеличивается.</w:t>
      </w:r>
    </w:p>
    <w:p w:rsidR="00AA36F7" w:rsidRPr="00D4045B" w:rsidRDefault="00AA36F7" w:rsidP="00AA36F7">
      <w:pPr>
        <w:pStyle w:val="a7"/>
        <w:ind w:left="0" w:firstLine="708"/>
        <w:jc w:val="both"/>
        <w:rPr>
          <w:rFonts w:ascii="Times New Roman" w:hAnsi="Times New Roman"/>
          <w:sz w:val="28"/>
          <w:szCs w:val="28"/>
        </w:rPr>
      </w:pPr>
      <w:r w:rsidRPr="00D4045B">
        <w:rPr>
          <w:rFonts w:ascii="Times New Roman" w:hAnsi="Times New Roman"/>
          <w:color w:val="000000"/>
          <w:sz w:val="28"/>
          <w:szCs w:val="28"/>
        </w:rPr>
        <w:t>При нагревании воды от 0 до 4 °С происходит процесс даль</w:t>
      </w:r>
      <w:r w:rsidRPr="00D4045B">
        <w:rPr>
          <w:rFonts w:ascii="Times New Roman" w:hAnsi="Times New Roman"/>
          <w:color w:val="000000"/>
          <w:sz w:val="28"/>
          <w:szCs w:val="28"/>
        </w:rPr>
        <w:softHyphen/>
        <w:t>нейшего изменения пространственной структуры. Эффект умень</w:t>
      </w:r>
      <w:r w:rsidRPr="00D4045B">
        <w:rPr>
          <w:rFonts w:ascii="Times New Roman" w:hAnsi="Times New Roman"/>
          <w:color w:val="000000"/>
          <w:sz w:val="28"/>
          <w:szCs w:val="28"/>
        </w:rPr>
        <w:softHyphen/>
        <w:t>шения объема за счет более плотной упаковки молекул превы</w:t>
      </w:r>
      <w:r w:rsidRPr="00D4045B">
        <w:rPr>
          <w:rFonts w:ascii="Times New Roman" w:hAnsi="Times New Roman"/>
          <w:color w:val="000000"/>
          <w:sz w:val="28"/>
          <w:szCs w:val="28"/>
        </w:rPr>
        <w:softHyphen/>
        <w:t>шает результат теплового движения молекул. Поэтому в интер</w:t>
      </w:r>
      <w:r w:rsidRPr="00D4045B">
        <w:rPr>
          <w:rFonts w:ascii="Times New Roman" w:hAnsi="Times New Roman"/>
          <w:color w:val="000000"/>
          <w:sz w:val="28"/>
          <w:szCs w:val="28"/>
        </w:rPr>
        <w:softHyphen/>
        <w:t>вале температур от 0 до 4 °С нагревание воды сопровождается уменьшением ее объема и увеличением плотности. При дальней</w:t>
      </w:r>
      <w:r w:rsidRPr="00D4045B">
        <w:rPr>
          <w:rFonts w:ascii="Times New Roman" w:hAnsi="Times New Roman"/>
          <w:color w:val="000000"/>
          <w:sz w:val="28"/>
          <w:szCs w:val="28"/>
        </w:rPr>
        <w:softHyphen/>
        <w:t>шем нагревании воды объем ее увеличивается.</w:t>
      </w:r>
    </w:p>
    <w:p w:rsidR="00AA36F7" w:rsidRPr="00D4045B" w:rsidRDefault="00AA36F7" w:rsidP="00AA36F7">
      <w:pPr>
        <w:ind w:firstLine="708"/>
        <w:jc w:val="both"/>
        <w:rPr>
          <w:sz w:val="28"/>
          <w:szCs w:val="28"/>
        </w:rPr>
      </w:pPr>
      <w:r w:rsidRPr="00D4045B">
        <w:rPr>
          <w:color w:val="000000"/>
          <w:sz w:val="28"/>
          <w:szCs w:val="28"/>
        </w:rPr>
        <w:t>Следует отметить, что вода не единственное вещество, у кото</w:t>
      </w:r>
      <w:r w:rsidRPr="00D4045B">
        <w:rPr>
          <w:color w:val="000000"/>
          <w:sz w:val="28"/>
          <w:szCs w:val="28"/>
        </w:rPr>
        <w:softHyphen/>
        <w:t>рого наблюдается аномальное тепловое расширение. Так, алмаз начинает расширяться при охлаждении ниже 42 °С, йодид сере</w:t>
      </w:r>
      <w:r w:rsidRPr="00D4045B">
        <w:rPr>
          <w:color w:val="000000"/>
          <w:sz w:val="28"/>
          <w:szCs w:val="28"/>
        </w:rPr>
        <w:softHyphen/>
        <w:t>бра — при нагревании от -10 до +142 °С.</w:t>
      </w:r>
    </w:p>
    <w:p w:rsidR="00AA36F7" w:rsidRPr="00D4045B" w:rsidRDefault="00AA36F7" w:rsidP="00AA36F7">
      <w:pPr>
        <w:rPr>
          <w:sz w:val="28"/>
          <w:szCs w:val="28"/>
        </w:rPr>
      </w:pPr>
      <w:r w:rsidRPr="00D4045B">
        <w:rPr>
          <w:b/>
          <w:bCs/>
          <w:color w:val="000000"/>
          <w:sz w:val="28"/>
          <w:szCs w:val="28"/>
        </w:rPr>
        <w:t>Порядок выполнения работы</w:t>
      </w:r>
    </w:p>
    <w:p w:rsidR="00AA36F7" w:rsidRPr="00D4045B" w:rsidRDefault="00AA36F7" w:rsidP="007A5F93">
      <w:pPr>
        <w:numPr>
          <w:ilvl w:val="0"/>
          <w:numId w:val="35"/>
        </w:numPr>
        <w:rPr>
          <w:color w:val="000000"/>
          <w:sz w:val="28"/>
          <w:szCs w:val="28"/>
        </w:rPr>
      </w:pPr>
      <w:r w:rsidRPr="00D4045B">
        <w:rPr>
          <w:color w:val="000000"/>
          <w:sz w:val="28"/>
          <w:szCs w:val="28"/>
        </w:rPr>
        <w:t xml:space="preserve"> Большой сосуд заполните холодной водой и, бросая туда кусочки льда, доведите ее температуру до 0 С.</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5496"/>
      </w:tblGrid>
      <w:tr w:rsidR="00AA36F7" w:rsidRPr="00D4045B" w:rsidTr="00AA36F7">
        <w:tc>
          <w:tcPr>
            <w:tcW w:w="4785" w:type="dxa"/>
          </w:tcPr>
          <w:p w:rsidR="00AA36F7" w:rsidRPr="00D4045B" w:rsidRDefault="00AA36F7" w:rsidP="00C346F9">
            <w:pPr>
              <w:pStyle w:val="a7"/>
              <w:numPr>
                <w:ilvl w:val="0"/>
                <w:numId w:val="35"/>
              </w:numPr>
              <w:ind w:left="0"/>
              <w:jc w:val="both"/>
              <w:rPr>
                <w:rFonts w:ascii="Times New Roman" w:hAnsi="Times New Roman"/>
                <w:color w:val="000000"/>
                <w:sz w:val="28"/>
                <w:szCs w:val="28"/>
              </w:rPr>
            </w:pPr>
            <w:r w:rsidRPr="00D4045B">
              <w:rPr>
                <w:rFonts w:ascii="Times New Roman" w:hAnsi="Times New Roman"/>
                <w:color w:val="000000"/>
                <w:sz w:val="28"/>
                <w:szCs w:val="28"/>
              </w:rPr>
              <w:t xml:space="preserve">Тщательно измерьте объем колбы </w:t>
            </w:r>
            <w:r w:rsidRPr="00D4045B">
              <w:rPr>
                <w:rFonts w:ascii="Times New Roman" w:hAnsi="Times New Roman"/>
                <w:color w:val="000000"/>
                <w:sz w:val="28"/>
                <w:szCs w:val="28"/>
                <w:lang w:val="en-US"/>
              </w:rPr>
              <w:t>V</w:t>
            </w:r>
            <w:r w:rsidRPr="00D4045B">
              <w:rPr>
                <w:rFonts w:ascii="Times New Roman" w:hAnsi="Times New Roman"/>
                <w:color w:val="000000"/>
                <w:sz w:val="28"/>
                <w:szCs w:val="28"/>
                <w:vertAlign w:val="subscript"/>
              </w:rPr>
              <w:t>0</w:t>
            </w:r>
            <w:r w:rsidRPr="00D4045B">
              <w:rPr>
                <w:rFonts w:ascii="Times New Roman" w:hAnsi="Times New Roman"/>
                <w:color w:val="000000"/>
                <w:sz w:val="28"/>
                <w:szCs w:val="28"/>
              </w:rPr>
              <w:t xml:space="preserve">. Измерьте диаметр трубки </w:t>
            </w:r>
            <w:r w:rsidRPr="00D4045B">
              <w:rPr>
                <w:rFonts w:ascii="Times New Roman" w:hAnsi="Times New Roman"/>
                <w:i/>
                <w:iCs/>
                <w:color w:val="000000"/>
                <w:sz w:val="28"/>
                <w:szCs w:val="28"/>
                <w:lang w:val="en-US"/>
              </w:rPr>
              <w:t>d</w:t>
            </w:r>
            <w:r w:rsidRPr="00D4045B">
              <w:rPr>
                <w:rFonts w:ascii="Times New Roman" w:hAnsi="Times New Roman"/>
                <w:i/>
                <w:iCs/>
                <w:color w:val="000000"/>
                <w:sz w:val="28"/>
                <w:szCs w:val="28"/>
              </w:rPr>
              <w:t>.</w:t>
            </w:r>
            <w:r w:rsidRPr="00D4045B">
              <w:rPr>
                <w:rFonts w:ascii="Times New Roman" w:hAnsi="Times New Roman"/>
                <w:color w:val="000000"/>
                <w:sz w:val="28"/>
                <w:szCs w:val="28"/>
              </w:rPr>
              <w:t xml:space="preserve"> Для этого изготовьте бумажный треугольник с высотой </w:t>
            </w:r>
            <w:r w:rsidRPr="00D4045B">
              <w:rPr>
                <w:rFonts w:ascii="Times New Roman" w:hAnsi="Times New Roman"/>
                <w:i/>
                <w:iCs/>
                <w:color w:val="000000"/>
                <w:sz w:val="28"/>
                <w:szCs w:val="28"/>
              </w:rPr>
              <w:t>АВ</w:t>
            </w:r>
            <w:r w:rsidRPr="00D4045B">
              <w:rPr>
                <w:rFonts w:ascii="Times New Roman" w:hAnsi="Times New Roman"/>
                <w:color w:val="000000"/>
                <w:sz w:val="28"/>
                <w:szCs w:val="28"/>
              </w:rPr>
              <w:t xml:space="preserve"> = 1 см и основанием </w:t>
            </w:r>
            <w:r w:rsidRPr="00D4045B">
              <w:rPr>
                <w:rFonts w:ascii="Times New Roman" w:hAnsi="Times New Roman"/>
                <w:i/>
                <w:iCs/>
                <w:color w:val="000000"/>
                <w:sz w:val="28"/>
                <w:szCs w:val="28"/>
              </w:rPr>
              <w:t>СВ =</w:t>
            </w:r>
            <w:r w:rsidRPr="00D4045B">
              <w:rPr>
                <w:rFonts w:ascii="Times New Roman" w:hAnsi="Times New Roman"/>
                <w:color w:val="000000"/>
                <w:sz w:val="28"/>
                <w:szCs w:val="28"/>
              </w:rPr>
              <w:t xml:space="preserve"> 10 см (рис. </w:t>
            </w:r>
            <w:r w:rsidR="00C346F9" w:rsidRPr="00D4045B">
              <w:rPr>
                <w:rFonts w:ascii="Times New Roman" w:hAnsi="Times New Roman"/>
                <w:color w:val="000000"/>
                <w:sz w:val="28"/>
                <w:szCs w:val="28"/>
              </w:rPr>
              <w:t>10.2</w:t>
            </w:r>
            <w:r w:rsidRPr="00D4045B">
              <w:rPr>
                <w:rFonts w:ascii="Times New Roman" w:hAnsi="Times New Roman"/>
                <w:color w:val="000000"/>
                <w:sz w:val="28"/>
                <w:szCs w:val="28"/>
              </w:rPr>
              <w:t>).</w:t>
            </w:r>
          </w:p>
        </w:tc>
        <w:tc>
          <w:tcPr>
            <w:tcW w:w="4785" w:type="dxa"/>
          </w:tcPr>
          <w:p w:rsidR="00AA36F7" w:rsidRPr="00D4045B" w:rsidRDefault="00AA36F7" w:rsidP="00AA36F7">
            <w:pPr>
              <w:rPr>
                <w:color w:val="000000"/>
                <w:sz w:val="28"/>
                <w:szCs w:val="28"/>
              </w:rPr>
            </w:pPr>
            <w:r w:rsidRPr="00D4045B">
              <w:rPr>
                <w:noProof/>
                <w:sz w:val="28"/>
                <w:szCs w:val="28"/>
              </w:rPr>
              <w:drawing>
                <wp:inline distT="0" distB="0" distL="0" distR="0">
                  <wp:extent cx="3318709" cy="778213"/>
                  <wp:effectExtent l="19050" t="19050" r="15240" b="222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3325684" cy="779849"/>
                          </a:xfrm>
                          <a:prstGeom prst="rect">
                            <a:avLst/>
                          </a:prstGeom>
                          <a:ln>
                            <a:solidFill>
                              <a:schemeClr val="tx1"/>
                            </a:solidFill>
                          </a:ln>
                        </pic:spPr>
                      </pic:pic>
                    </a:graphicData>
                  </a:graphic>
                </wp:inline>
              </w:drawing>
            </w:r>
          </w:p>
          <w:p w:rsidR="00AA36F7" w:rsidRPr="00D4045B" w:rsidRDefault="00AA36F7" w:rsidP="00AA36F7">
            <w:pPr>
              <w:rPr>
                <w:sz w:val="28"/>
                <w:szCs w:val="28"/>
              </w:rPr>
            </w:pPr>
          </w:p>
          <w:p w:rsidR="00AA36F7" w:rsidRPr="00D4045B" w:rsidRDefault="00AA36F7" w:rsidP="00C346F9">
            <w:pPr>
              <w:jc w:val="center"/>
              <w:rPr>
                <w:sz w:val="28"/>
                <w:szCs w:val="28"/>
              </w:rPr>
            </w:pPr>
            <w:r w:rsidRPr="00D4045B">
              <w:rPr>
                <w:sz w:val="28"/>
                <w:szCs w:val="28"/>
              </w:rPr>
              <w:t xml:space="preserve">Рис. </w:t>
            </w:r>
            <w:r w:rsidR="00C346F9" w:rsidRPr="00D4045B">
              <w:rPr>
                <w:sz w:val="28"/>
                <w:szCs w:val="28"/>
              </w:rPr>
              <w:t>10.2</w:t>
            </w:r>
            <w:r w:rsidRPr="00D4045B">
              <w:rPr>
                <w:sz w:val="28"/>
                <w:szCs w:val="28"/>
              </w:rPr>
              <w:t>. Измерение диаметра трубки</w:t>
            </w:r>
          </w:p>
        </w:tc>
      </w:tr>
    </w:tbl>
    <w:p w:rsidR="00AA36F7" w:rsidRPr="00D4045B" w:rsidRDefault="00AA36F7" w:rsidP="004A5E2D">
      <w:pPr>
        <w:jc w:val="both"/>
        <w:rPr>
          <w:color w:val="000000"/>
          <w:sz w:val="28"/>
          <w:szCs w:val="28"/>
        </w:rPr>
      </w:pPr>
      <w:r w:rsidRPr="00D4045B">
        <w:rPr>
          <w:color w:val="000000"/>
          <w:sz w:val="28"/>
          <w:szCs w:val="28"/>
        </w:rPr>
        <w:lastRenderedPageBreak/>
        <w:t>В от</w:t>
      </w:r>
      <w:r w:rsidRPr="00D4045B">
        <w:rPr>
          <w:color w:val="000000"/>
          <w:sz w:val="28"/>
          <w:szCs w:val="28"/>
        </w:rPr>
        <w:softHyphen/>
        <w:t xml:space="preserve">верстие сухой трубки введите треугольник острым углом так, чтобы края трубки коснулись сторон </w:t>
      </w:r>
      <w:r w:rsidRPr="00D4045B">
        <w:rPr>
          <w:i/>
          <w:iCs/>
          <w:color w:val="000000"/>
          <w:sz w:val="28"/>
          <w:szCs w:val="28"/>
        </w:rPr>
        <w:t>С А</w:t>
      </w:r>
      <w:r w:rsidRPr="00D4045B">
        <w:rPr>
          <w:color w:val="000000"/>
          <w:sz w:val="28"/>
          <w:szCs w:val="28"/>
        </w:rPr>
        <w:t xml:space="preserve"> и </w:t>
      </w:r>
      <w:r w:rsidRPr="00D4045B">
        <w:rPr>
          <w:i/>
          <w:iCs/>
          <w:color w:val="000000"/>
          <w:sz w:val="28"/>
          <w:szCs w:val="28"/>
        </w:rPr>
        <w:t>СВ</w:t>
      </w:r>
      <w:r w:rsidRPr="00D4045B">
        <w:rPr>
          <w:color w:val="000000"/>
          <w:sz w:val="28"/>
          <w:szCs w:val="28"/>
        </w:rPr>
        <w:t xml:space="preserve"> тре</w:t>
      </w:r>
      <w:r w:rsidRPr="00D4045B">
        <w:rPr>
          <w:color w:val="000000"/>
          <w:sz w:val="28"/>
          <w:szCs w:val="28"/>
        </w:rPr>
        <w:softHyphen/>
        <w:t xml:space="preserve">угольника </w:t>
      </w:r>
      <w:r w:rsidRPr="00D4045B">
        <w:rPr>
          <w:i/>
          <w:iCs/>
          <w:color w:val="000000"/>
          <w:sz w:val="28"/>
          <w:szCs w:val="28"/>
        </w:rPr>
        <w:t>АС В.</w:t>
      </w:r>
      <w:r w:rsidRPr="00D4045B">
        <w:rPr>
          <w:color w:val="000000"/>
          <w:sz w:val="28"/>
          <w:szCs w:val="28"/>
        </w:rPr>
        <w:t xml:space="preserve"> Допустим, края трубки остановились на делении 4. Это означает, что диаметр трубки равен 4 мм.</w:t>
      </w:r>
    </w:p>
    <w:p w:rsidR="00AA36F7" w:rsidRPr="00D4045B" w:rsidRDefault="00AA36F7" w:rsidP="007A5F93">
      <w:pPr>
        <w:numPr>
          <w:ilvl w:val="0"/>
          <w:numId w:val="35"/>
        </w:numPr>
        <w:jc w:val="both"/>
        <w:rPr>
          <w:color w:val="000000"/>
          <w:sz w:val="28"/>
          <w:szCs w:val="28"/>
        </w:rPr>
      </w:pPr>
      <w:r w:rsidRPr="00D4045B">
        <w:rPr>
          <w:color w:val="000000"/>
          <w:sz w:val="28"/>
          <w:szCs w:val="28"/>
        </w:rPr>
        <w:t xml:space="preserve"> Тонкостенную колбу заполните водой при О С и закройте пробкой, в которую пропущены трубка и термометр. (Кол</w:t>
      </w:r>
      <w:r w:rsidRPr="00D4045B">
        <w:rPr>
          <w:color w:val="000000"/>
          <w:sz w:val="28"/>
          <w:szCs w:val="28"/>
        </w:rPr>
        <w:softHyphen/>
        <w:t>бу заполните так, чтобы уровень воды в трубке установил</w:t>
      </w:r>
      <w:r w:rsidRPr="00D4045B">
        <w:rPr>
          <w:color w:val="000000"/>
          <w:sz w:val="28"/>
          <w:szCs w:val="28"/>
        </w:rPr>
        <w:softHyphen/>
        <w:t>ся примерно на 5 см выше края пробки. После этого воз</w:t>
      </w:r>
      <w:r w:rsidRPr="00D4045B">
        <w:rPr>
          <w:color w:val="000000"/>
          <w:sz w:val="28"/>
          <w:szCs w:val="28"/>
        </w:rPr>
        <w:softHyphen/>
        <w:t>духа в колбе не должно быть и герметичность закрытой колбы будет надежной.)</w:t>
      </w:r>
    </w:p>
    <w:p w:rsidR="00AA36F7" w:rsidRPr="00D4045B" w:rsidRDefault="00AA36F7" w:rsidP="007A5F93">
      <w:pPr>
        <w:numPr>
          <w:ilvl w:val="0"/>
          <w:numId w:val="35"/>
        </w:numPr>
        <w:rPr>
          <w:color w:val="000000"/>
          <w:sz w:val="28"/>
          <w:szCs w:val="28"/>
        </w:rPr>
      </w:pPr>
      <w:r w:rsidRPr="00D4045B">
        <w:rPr>
          <w:color w:val="000000"/>
          <w:sz w:val="28"/>
          <w:szCs w:val="28"/>
        </w:rPr>
        <w:t xml:space="preserve"> Поместите колбу в большой сосуд с водой.</w:t>
      </w:r>
    </w:p>
    <w:p w:rsidR="00AA36F7" w:rsidRPr="00D4045B" w:rsidRDefault="00AA36F7" w:rsidP="007A5F93">
      <w:pPr>
        <w:numPr>
          <w:ilvl w:val="0"/>
          <w:numId w:val="35"/>
        </w:numPr>
        <w:rPr>
          <w:color w:val="000000"/>
          <w:sz w:val="28"/>
          <w:szCs w:val="28"/>
        </w:rPr>
      </w:pPr>
      <w:r w:rsidRPr="00D4045B">
        <w:rPr>
          <w:color w:val="000000"/>
          <w:sz w:val="28"/>
          <w:szCs w:val="28"/>
        </w:rPr>
        <w:t xml:space="preserve"> Нагрейте воду до 20 °С, подливая в большой сосуд горячу воду.</w:t>
      </w:r>
    </w:p>
    <w:p w:rsidR="00AA36F7" w:rsidRPr="00D4045B" w:rsidRDefault="00AA36F7" w:rsidP="007A5F93">
      <w:pPr>
        <w:numPr>
          <w:ilvl w:val="0"/>
          <w:numId w:val="35"/>
        </w:numPr>
        <w:rPr>
          <w:color w:val="000000"/>
          <w:sz w:val="28"/>
          <w:szCs w:val="28"/>
        </w:rPr>
      </w:pPr>
      <w:r w:rsidRPr="00D4045B">
        <w:rPr>
          <w:color w:val="000000"/>
          <w:sz w:val="28"/>
          <w:szCs w:val="28"/>
        </w:rPr>
        <w:t xml:space="preserve"> Наблюдайте понижение уровня воды в трубке при нагревании воды от 0 до 4 С.</w:t>
      </w:r>
    </w:p>
    <w:p w:rsidR="00AA36F7" w:rsidRPr="00D4045B" w:rsidRDefault="00AA36F7" w:rsidP="007A5F93">
      <w:pPr>
        <w:numPr>
          <w:ilvl w:val="0"/>
          <w:numId w:val="35"/>
        </w:numPr>
        <w:jc w:val="both"/>
        <w:rPr>
          <w:color w:val="000000"/>
          <w:sz w:val="28"/>
          <w:szCs w:val="28"/>
        </w:rPr>
      </w:pPr>
      <w:r w:rsidRPr="00D4045B">
        <w:rPr>
          <w:color w:val="000000"/>
          <w:sz w:val="28"/>
          <w:szCs w:val="28"/>
        </w:rPr>
        <w:t xml:space="preserve"> Пронаблюдайте повышение уровня воды в трубке при нагревании воды от 4 до 20 С.</w:t>
      </w:r>
    </w:p>
    <w:p w:rsidR="00AA36F7" w:rsidRPr="00D4045B" w:rsidRDefault="00AA36F7" w:rsidP="007A5F93">
      <w:pPr>
        <w:numPr>
          <w:ilvl w:val="0"/>
          <w:numId w:val="35"/>
        </w:numPr>
        <w:rPr>
          <w:color w:val="000000"/>
          <w:sz w:val="28"/>
          <w:szCs w:val="28"/>
        </w:rPr>
      </w:pPr>
      <w:r w:rsidRPr="00D4045B">
        <w:rPr>
          <w:color w:val="000000"/>
          <w:sz w:val="28"/>
          <w:szCs w:val="28"/>
        </w:rPr>
        <w:t xml:space="preserve"> Запишите изменения положения уровня воды в трубке и соответствующие показания термометра.</w:t>
      </w:r>
    </w:p>
    <w:p w:rsidR="00AA36F7" w:rsidRPr="00D4045B" w:rsidRDefault="00AA36F7" w:rsidP="007A5F93">
      <w:pPr>
        <w:numPr>
          <w:ilvl w:val="0"/>
          <w:numId w:val="35"/>
        </w:numPr>
        <w:rPr>
          <w:color w:val="000000"/>
          <w:sz w:val="28"/>
          <w:szCs w:val="28"/>
        </w:rPr>
      </w:pPr>
      <w:r w:rsidRPr="00D4045B">
        <w:rPr>
          <w:color w:val="000000"/>
          <w:sz w:val="28"/>
          <w:szCs w:val="28"/>
        </w:rPr>
        <w:t xml:space="preserve"> Сделайте вывод из наблюдений.</w:t>
      </w:r>
    </w:p>
    <w:p w:rsidR="00AA36F7" w:rsidRPr="00D4045B" w:rsidRDefault="00AA36F7" w:rsidP="007A5F93">
      <w:pPr>
        <w:numPr>
          <w:ilvl w:val="0"/>
          <w:numId w:val="35"/>
        </w:numPr>
        <w:rPr>
          <w:color w:val="000000"/>
          <w:sz w:val="28"/>
          <w:szCs w:val="28"/>
        </w:rPr>
      </w:pPr>
      <w:r w:rsidRPr="00D4045B">
        <w:rPr>
          <w:color w:val="000000"/>
          <w:sz w:val="28"/>
          <w:szCs w:val="28"/>
        </w:rPr>
        <w:t xml:space="preserve">Составьте таблицу  для двух интервалов температур: 4 — 10 </w:t>
      </w:r>
      <m:oMath>
        <m:r>
          <w:rPr>
            <w:rFonts w:ascii="Cambria Math" w:hAnsi="Cambria Math"/>
            <w:color w:val="000000"/>
            <w:sz w:val="28"/>
            <w:szCs w:val="28"/>
          </w:rPr>
          <m:t>℃</m:t>
        </m:r>
      </m:oMath>
      <w:r w:rsidRPr="00D4045B">
        <w:rPr>
          <w:color w:val="000000"/>
          <w:sz w:val="28"/>
          <w:szCs w:val="28"/>
        </w:rPr>
        <w:t xml:space="preserve">и 2) 10 — 20 </w:t>
      </w:r>
      <m:oMath>
        <m:r>
          <w:rPr>
            <w:rFonts w:ascii="Cambria Math" w:hAnsi="Cambria Math"/>
            <w:color w:val="000000"/>
            <w:sz w:val="28"/>
            <w:szCs w:val="28"/>
          </w:rPr>
          <m:t>℃</m:t>
        </m:r>
      </m:oMath>
      <w:r w:rsidRPr="00D4045B">
        <w:rPr>
          <w:color w:val="000000"/>
          <w:sz w:val="28"/>
          <w:szCs w:val="28"/>
        </w:rPr>
        <w:t>.</w:t>
      </w:r>
    </w:p>
    <w:tbl>
      <w:tblPr>
        <w:tblStyle w:val="a3"/>
        <w:tblW w:w="0" w:type="auto"/>
        <w:tblLook w:val="04A0" w:firstRow="1" w:lastRow="0" w:firstColumn="1" w:lastColumn="0" w:noHBand="0" w:noVBand="1"/>
      </w:tblPr>
      <w:tblGrid>
        <w:gridCol w:w="957"/>
        <w:gridCol w:w="1058"/>
        <w:gridCol w:w="957"/>
        <w:gridCol w:w="957"/>
        <w:gridCol w:w="957"/>
        <w:gridCol w:w="1125"/>
        <w:gridCol w:w="957"/>
        <w:gridCol w:w="957"/>
        <w:gridCol w:w="963"/>
        <w:gridCol w:w="1125"/>
      </w:tblGrid>
      <w:tr w:rsidR="004A5E2D" w:rsidRPr="00D4045B" w:rsidTr="00AA36F7">
        <w:tc>
          <w:tcPr>
            <w:tcW w:w="957" w:type="dxa"/>
          </w:tcPr>
          <w:p w:rsidR="00AA36F7" w:rsidRPr="00D4045B" w:rsidRDefault="00AA36F7" w:rsidP="00AA36F7">
            <w:pPr>
              <w:rPr>
                <w:color w:val="000000"/>
                <w:sz w:val="28"/>
                <w:szCs w:val="28"/>
              </w:rPr>
            </w:pPr>
            <w:r w:rsidRPr="00D4045B">
              <w:rPr>
                <w:color w:val="000000"/>
                <w:sz w:val="28"/>
                <w:szCs w:val="28"/>
              </w:rPr>
              <w:t>№ п/п</w:t>
            </w:r>
          </w:p>
        </w:tc>
        <w:tc>
          <w:tcPr>
            <w:tcW w:w="957" w:type="dxa"/>
          </w:tcPr>
          <w:p w:rsidR="00AA36F7" w:rsidRPr="00D4045B" w:rsidRDefault="00C600DE" w:rsidP="00AA36F7">
            <w:pPr>
              <w:rPr>
                <w:color w:val="000000"/>
                <w:sz w:val="28"/>
                <w:szCs w:val="28"/>
              </w:rPr>
            </w:pPr>
            <m:oMathPara>
              <m:oMath>
                <m:sSub>
                  <m:sSubPr>
                    <m:ctrlPr>
                      <w:rPr>
                        <w:rFonts w:ascii="Cambria Math" w:hAnsi="Cambria Math"/>
                        <w:i/>
                        <w:color w:val="000000"/>
                        <w:sz w:val="28"/>
                        <w:szCs w:val="28"/>
                      </w:rPr>
                    </m:ctrlPr>
                  </m:sSubPr>
                  <m:e>
                    <m:r>
                      <w:rPr>
                        <w:rFonts w:ascii="Cambria Math" w:hAnsi="Cambria Math"/>
                        <w:color w:val="000000"/>
                        <w:sz w:val="28"/>
                        <w:szCs w:val="28"/>
                        <w:lang w:val="en-US"/>
                      </w:rPr>
                      <m:t>V</m:t>
                    </m:r>
                  </m:e>
                  <m:sub>
                    <m:r>
                      <w:rPr>
                        <w:rFonts w:ascii="Cambria Math" w:hAnsi="Cambria Math"/>
                        <w:color w:val="000000"/>
                        <w:sz w:val="28"/>
                        <w:szCs w:val="28"/>
                      </w:rPr>
                      <m:t>0</m:t>
                    </m:r>
                  </m:sub>
                </m:sSub>
                <m:r>
                  <w:rPr>
                    <w:rFonts w:ascii="Cambria Math" w:hAnsi="Cambria Math"/>
                    <w:color w:val="000000"/>
                    <w:sz w:val="28"/>
                    <w:szCs w:val="28"/>
                  </w:rPr>
                  <m:t xml:space="preserve">, </m:t>
                </m:r>
                <m:sSup>
                  <m:sSupPr>
                    <m:ctrlPr>
                      <w:rPr>
                        <w:rFonts w:ascii="Cambria Math" w:hAnsi="Cambria Math"/>
                        <w:i/>
                        <w:color w:val="000000"/>
                        <w:sz w:val="28"/>
                        <w:szCs w:val="28"/>
                      </w:rPr>
                    </m:ctrlPr>
                  </m:sSupPr>
                  <m:e>
                    <m:r>
                      <w:rPr>
                        <w:rFonts w:ascii="Cambria Math" w:hAnsi="Cambria Math"/>
                        <w:color w:val="000000"/>
                        <w:sz w:val="28"/>
                        <w:szCs w:val="28"/>
                      </w:rPr>
                      <m:t>дм</m:t>
                    </m:r>
                  </m:e>
                  <m:sup>
                    <m:r>
                      <w:rPr>
                        <w:rFonts w:ascii="Cambria Math" w:hAnsi="Cambria Math"/>
                        <w:color w:val="000000"/>
                        <w:sz w:val="28"/>
                        <w:szCs w:val="28"/>
                      </w:rPr>
                      <m:t>3</m:t>
                    </m:r>
                  </m:sup>
                </m:sSup>
              </m:oMath>
            </m:oMathPara>
          </w:p>
        </w:tc>
        <w:tc>
          <w:tcPr>
            <w:tcW w:w="957" w:type="dxa"/>
          </w:tcPr>
          <w:p w:rsidR="00AA36F7" w:rsidRPr="00D4045B" w:rsidRDefault="00AA36F7" w:rsidP="00AA36F7">
            <w:pPr>
              <w:rPr>
                <w:color w:val="000000"/>
                <w:sz w:val="28"/>
                <w:szCs w:val="28"/>
              </w:rPr>
            </w:pPr>
            <w:r w:rsidRPr="00D4045B">
              <w:rPr>
                <w:color w:val="000000"/>
                <w:sz w:val="28"/>
                <w:szCs w:val="28"/>
                <w:lang w:val="en-US"/>
              </w:rPr>
              <w:t xml:space="preserve">d, </w:t>
            </w:r>
            <w:r w:rsidRPr="00D4045B">
              <w:rPr>
                <w:color w:val="000000"/>
                <w:sz w:val="28"/>
                <w:szCs w:val="28"/>
              </w:rPr>
              <w:t>мм</w:t>
            </w:r>
          </w:p>
        </w:tc>
        <w:tc>
          <w:tcPr>
            <w:tcW w:w="957" w:type="dxa"/>
          </w:tcPr>
          <w:p w:rsidR="00AA36F7" w:rsidRPr="00D4045B" w:rsidRDefault="00AA36F7" w:rsidP="00AA36F7">
            <w:pPr>
              <w:rPr>
                <w:color w:val="000000"/>
                <w:sz w:val="28"/>
                <w:szCs w:val="28"/>
              </w:rPr>
            </w:pPr>
            <w:r w:rsidRPr="00D4045B">
              <w:rPr>
                <w:color w:val="000000"/>
                <w:sz w:val="28"/>
                <w:szCs w:val="28"/>
                <w:lang w:val="en-US"/>
              </w:rPr>
              <w:t xml:space="preserve">S, </w:t>
            </w:r>
            <m:oMath>
              <m:sSup>
                <m:sSupPr>
                  <m:ctrlPr>
                    <w:rPr>
                      <w:rFonts w:ascii="Cambria Math" w:hAnsi="Cambria Math"/>
                      <w:i/>
                      <w:color w:val="000000"/>
                      <w:sz w:val="28"/>
                      <w:szCs w:val="28"/>
                      <w:lang w:val="en-US"/>
                    </w:rPr>
                  </m:ctrlPr>
                </m:sSupPr>
                <m:e>
                  <m:r>
                    <w:rPr>
                      <w:rFonts w:ascii="Cambria Math" w:hAnsi="Cambria Math"/>
                      <w:color w:val="000000"/>
                      <w:sz w:val="28"/>
                      <w:szCs w:val="28"/>
                      <w:lang w:val="en-US"/>
                    </w:rPr>
                    <m:t>см</m:t>
                  </m:r>
                </m:e>
                <m:sup>
                  <m:r>
                    <w:rPr>
                      <w:rFonts w:ascii="Cambria Math" w:hAnsi="Cambria Math"/>
                      <w:color w:val="000000"/>
                      <w:sz w:val="28"/>
                      <w:szCs w:val="28"/>
                      <w:lang w:val="en-US"/>
                    </w:rPr>
                    <m:t>2</m:t>
                  </m:r>
                </m:sup>
              </m:sSup>
            </m:oMath>
          </w:p>
        </w:tc>
        <w:tc>
          <w:tcPr>
            <w:tcW w:w="957" w:type="dxa"/>
          </w:tcPr>
          <w:p w:rsidR="00AA36F7" w:rsidRPr="00D4045B" w:rsidRDefault="00AA36F7" w:rsidP="00AA36F7">
            <w:pPr>
              <w:rPr>
                <w:color w:val="000000"/>
                <w:sz w:val="28"/>
                <w:szCs w:val="28"/>
              </w:rPr>
            </w:pPr>
            <w:r w:rsidRPr="00D4045B">
              <w:rPr>
                <w:color w:val="000000"/>
                <w:sz w:val="28"/>
                <w:szCs w:val="28"/>
                <w:lang w:val="en-US"/>
              </w:rPr>
              <w:t xml:space="preserve">h, </w:t>
            </w:r>
            <w:r w:rsidRPr="00D4045B">
              <w:rPr>
                <w:color w:val="000000"/>
                <w:sz w:val="28"/>
                <w:szCs w:val="28"/>
              </w:rPr>
              <w:t>мм</w:t>
            </w:r>
          </w:p>
        </w:tc>
        <w:tc>
          <w:tcPr>
            <w:tcW w:w="957" w:type="dxa"/>
          </w:tcPr>
          <w:p w:rsidR="00AA36F7" w:rsidRPr="00D4045B" w:rsidRDefault="00C600DE" w:rsidP="004A5E2D">
            <w:pPr>
              <w:rPr>
                <w:color w:val="000000"/>
                <w:sz w:val="28"/>
                <w:szCs w:val="28"/>
              </w:rPr>
            </w:pPr>
            <m:oMath>
              <m:sSub>
                <m:sSubPr>
                  <m:ctrlPr>
                    <w:rPr>
                      <w:rFonts w:ascii="Cambria Math" w:hAnsi="Cambria Math"/>
                      <w:i/>
                      <w:color w:val="000000"/>
                      <w:sz w:val="28"/>
                      <w:szCs w:val="28"/>
                    </w:rPr>
                  </m:ctrlPr>
                </m:sSubPr>
                <m:e>
                  <m:r>
                    <w:rPr>
                      <w:rFonts w:ascii="Cambria Math" w:hAnsi="Cambria Math"/>
                      <w:color w:val="000000"/>
                      <w:sz w:val="28"/>
                      <w:szCs w:val="28"/>
                    </w:rPr>
                    <m:t>β</m:t>
                  </m:r>
                </m:e>
                <m:sub>
                  <m:r>
                    <w:rPr>
                      <w:rFonts w:ascii="Cambria Math" w:hAnsi="Cambria Math"/>
                      <w:color w:val="000000"/>
                      <w:sz w:val="28"/>
                      <w:szCs w:val="28"/>
                    </w:rPr>
                    <m:t>ст</m:t>
                  </m:r>
                </m:sub>
              </m:sSub>
            </m:oMath>
            <w:r w:rsidR="004A5E2D" w:rsidRPr="00D4045B">
              <w:rPr>
                <w:color w:val="000000"/>
                <w:sz w:val="28"/>
                <w:szCs w:val="28"/>
              </w:rPr>
              <w:t>,</w:t>
            </w:r>
          </w:p>
          <w:p w:rsidR="004A5E2D" w:rsidRPr="00D4045B" w:rsidRDefault="00C600DE" w:rsidP="004A5E2D">
            <w:pPr>
              <w:rPr>
                <w:color w:val="000000"/>
                <w:sz w:val="28"/>
                <w:szCs w:val="28"/>
              </w:rPr>
            </w:pPr>
            <m:oMathPara>
              <m:oMath>
                <m:sSup>
                  <m:sSupPr>
                    <m:ctrlPr>
                      <w:rPr>
                        <w:rFonts w:ascii="Cambria Math" w:hAnsi="Cambria Math"/>
                        <w:i/>
                        <w:color w:val="000000"/>
                        <w:sz w:val="28"/>
                        <w:szCs w:val="28"/>
                      </w:rPr>
                    </m:ctrlPr>
                  </m:sSupPr>
                  <m:e>
                    <m:r>
                      <w:rPr>
                        <w:rFonts w:ascii="Cambria Math" w:hAnsi="Cambria Math"/>
                        <w:color w:val="000000"/>
                        <w:sz w:val="28"/>
                        <w:szCs w:val="28"/>
                      </w:rPr>
                      <m:t xml:space="preserve"> град</m:t>
                    </m:r>
                  </m:e>
                  <m:sup>
                    <m:r>
                      <w:rPr>
                        <w:rFonts w:ascii="Cambria Math" w:hAnsi="Cambria Math"/>
                        <w:color w:val="000000"/>
                        <w:sz w:val="28"/>
                        <w:szCs w:val="28"/>
                      </w:rPr>
                      <m:t>-1</m:t>
                    </m:r>
                  </m:sup>
                </m:sSup>
              </m:oMath>
            </m:oMathPara>
          </w:p>
        </w:tc>
        <w:tc>
          <w:tcPr>
            <w:tcW w:w="957" w:type="dxa"/>
          </w:tcPr>
          <w:p w:rsidR="00AA36F7" w:rsidRPr="00D4045B" w:rsidRDefault="004A5E2D" w:rsidP="004A5E2D">
            <w:pPr>
              <w:rPr>
                <w:color w:val="000000"/>
                <w:sz w:val="28"/>
                <w:szCs w:val="28"/>
              </w:rPr>
            </w:pPr>
            <m:oMathPara>
              <m:oMath>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lang w:val="en-US"/>
                      </w:rPr>
                      <m:t>V</m:t>
                    </m:r>
                  </m:e>
                  <m:sub>
                    <m:r>
                      <w:rPr>
                        <w:rFonts w:ascii="Cambria Math" w:hAnsi="Cambria Math"/>
                        <w:color w:val="000000"/>
                        <w:sz w:val="28"/>
                        <w:szCs w:val="28"/>
                      </w:rPr>
                      <m:t>в</m:t>
                    </m:r>
                  </m:sub>
                </m:sSub>
                <m:r>
                  <w:rPr>
                    <w:rFonts w:ascii="Cambria Math" w:hAnsi="Cambria Math"/>
                    <w:color w:val="000000"/>
                    <w:sz w:val="28"/>
                    <w:szCs w:val="28"/>
                  </w:rPr>
                  <m:t>,</m:t>
                </m:r>
              </m:oMath>
            </m:oMathPara>
          </w:p>
          <w:p w:rsidR="004A5E2D" w:rsidRPr="00D4045B" w:rsidRDefault="00C600DE" w:rsidP="004A5E2D">
            <w:pPr>
              <w:rPr>
                <w:color w:val="000000"/>
                <w:sz w:val="28"/>
                <w:szCs w:val="28"/>
              </w:rPr>
            </w:pPr>
            <m:oMathPara>
              <m:oMath>
                <m:sSup>
                  <m:sSupPr>
                    <m:ctrlPr>
                      <w:rPr>
                        <w:rFonts w:ascii="Cambria Math" w:hAnsi="Cambria Math"/>
                        <w:i/>
                        <w:color w:val="000000"/>
                        <w:sz w:val="28"/>
                        <w:szCs w:val="28"/>
                        <w:lang w:val="en-US"/>
                      </w:rPr>
                    </m:ctrlPr>
                  </m:sSupPr>
                  <m:e>
                    <m:r>
                      <w:rPr>
                        <w:rFonts w:ascii="Cambria Math" w:hAnsi="Cambria Math"/>
                        <w:color w:val="000000"/>
                        <w:sz w:val="28"/>
                        <w:szCs w:val="28"/>
                        <w:lang w:val="en-US"/>
                      </w:rPr>
                      <m:t>мм</m:t>
                    </m:r>
                  </m:e>
                  <m:sup>
                    <m:r>
                      <w:rPr>
                        <w:rFonts w:ascii="Cambria Math" w:hAnsi="Cambria Math"/>
                        <w:color w:val="000000"/>
                        <w:sz w:val="28"/>
                        <w:szCs w:val="28"/>
                        <w:lang w:val="en-US"/>
                      </w:rPr>
                      <m:t>3</m:t>
                    </m:r>
                  </m:sup>
                </m:sSup>
              </m:oMath>
            </m:oMathPara>
          </w:p>
        </w:tc>
        <w:tc>
          <w:tcPr>
            <w:tcW w:w="957" w:type="dxa"/>
          </w:tcPr>
          <w:p w:rsidR="004A5E2D" w:rsidRPr="00D4045B" w:rsidRDefault="004A5E2D" w:rsidP="004A5E2D">
            <w:pPr>
              <w:rPr>
                <w:color w:val="000000"/>
                <w:sz w:val="28"/>
                <w:szCs w:val="28"/>
              </w:rPr>
            </w:pPr>
            <m:oMathPara>
              <m:oMath>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lang w:val="en-US"/>
                      </w:rPr>
                      <m:t>V</m:t>
                    </m:r>
                  </m:e>
                  <m:sub>
                    <m:r>
                      <w:rPr>
                        <w:rFonts w:ascii="Cambria Math" w:hAnsi="Cambria Math"/>
                        <w:color w:val="000000"/>
                        <w:sz w:val="28"/>
                        <w:szCs w:val="28"/>
                      </w:rPr>
                      <m:t>ст</m:t>
                    </m:r>
                  </m:sub>
                </m:sSub>
                <m:r>
                  <w:rPr>
                    <w:rFonts w:ascii="Cambria Math" w:hAnsi="Cambria Math"/>
                    <w:color w:val="000000"/>
                    <w:sz w:val="28"/>
                    <w:szCs w:val="28"/>
                  </w:rPr>
                  <m:t>,</m:t>
                </m:r>
              </m:oMath>
            </m:oMathPara>
          </w:p>
          <w:p w:rsidR="00AA36F7" w:rsidRPr="00D4045B" w:rsidRDefault="00C600DE" w:rsidP="004A5E2D">
            <w:pPr>
              <w:rPr>
                <w:color w:val="000000"/>
                <w:sz w:val="28"/>
                <w:szCs w:val="28"/>
              </w:rPr>
            </w:pPr>
            <m:oMathPara>
              <m:oMath>
                <m:sSup>
                  <m:sSupPr>
                    <m:ctrlPr>
                      <w:rPr>
                        <w:rFonts w:ascii="Cambria Math" w:hAnsi="Cambria Math"/>
                        <w:i/>
                        <w:color w:val="000000"/>
                        <w:sz w:val="28"/>
                        <w:szCs w:val="28"/>
                        <w:lang w:val="en-US"/>
                      </w:rPr>
                    </m:ctrlPr>
                  </m:sSupPr>
                  <m:e>
                    <m:r>
                      <w:rPr>
                        <w:rFonts w:ascii="Cambria Math" w:hAnsi="Cambria Math"/>
                        <w:color w:val="000000"/>
                        <w:sz w:val="28"/>
                        <w:szCs w:val="28"/>
                        <w:lang w:val="en-US"/>
                      </w:rPr>
                      <m:t>мм</m:t>
                    </m:r>
                  </m:e>
                  <m:sup>
                    <m:r>
                      <w:rPr>
                        <w:rFonts w:ascii="Cambria Math" w:hAnsi="Cambria Math"/>
                        <w:color w:val="000000"/>
                        <w:sz w:val="28"/>
                        <w:szCs w:val="28"/>
                        <w:lang w:val="en-US"/>
                      </w:rPr>
                      <m:t>3</m:t>
                    </m:r>
                  </m:sup>
                </m:sSup>
              </m:oMath>
            </m:oMathPara>
          </w:p>
        </w:tc>
        <w:tc>
          <w:tcPr>
            <w:tcW w:w="957" w:type="dxa"/>
          </w:tcPr>
          <w:p w:rsidR="00AA36F7" w:rsidRPr="00D4045B" w:rsidRDefault="004A5E2D" w:rsidP="004A5E2D">
            <w:pPr>
              <w:rPr>
                <w:color w:val="000000"/>
                <w:sz w:val="28"/>
                <w:szCs w:val="28"/>
              </w:rPr>
            </w:pPr>
            <m:oMathPara>
              <m:oMath>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lang w:val="en-US"/>
                      </w:rPr>
                      <m:t>t</m:t>
                    </m:r>
                  </m:e>
                  <m:sub>
                    <m:r>
                      <w:rPr>
                        <w:rFonts w:ascii="Cambria Math" w:hAnsi="Cambria Math"/>
                        <w:color w:val="000000"/>
                        <w:sz w:val="28"/>
                        <w:szCs w:val="28"/>
                      </w:rPr>
                      <m:t>в</m:t>
                    </m:r>
                  </m:sub>
                </m:sSub>
                <m:r>
                  <w:rPr>
                    <w:rFonts w:ascii="Cambria Math" w:hAnsi="Cambria Math"/>
                    <w:color w:val="000000"/>
                    <w:sz w:val="28"/>
                    <w:szCs w:val="28"/>
                  </w:rPr>
                  <m:t>,℃</m:t>
                </m:r>
              </m:oMath>
            </m:oMathPara>
          </w:p>
        </w:tc>
        <w:tc>
          <w:tcPr>
            <w:tcW w:w="957" w:type="dxa"/>
          </w:tcPr>
          <w:p w:rsidR="004A5E2D" w:rsidRPr="00D4045B" w:rsidRDefault="00C600DE" w:rsidP="004A5E2D">
            <w:pPr>
              <w:rPr>
                <w:color w:val="000000"/>
                <w:sz w:val="28"/>
                <w:szCs w:val="28"/>
              </w:rPr>
            </w:pPr>
            <m:oMath>
              <m:sSub>
                <m:sSubPr>
                  <m:ctrlPr>
                    <w:rPr>
                      <w:rFonts w:ascii="Cambria Math" w:hAnsi="Cambria Math"/>
                      <w:i/>
                      <w:color w:val="000000"/>
                      <w:sz w:val="28"/>
                      <w:szCs w:val="28"/>
                    </w:rPr>
                  </m:ctrlPr>
                </m:sSubPr>
                <m:e>
                  <m:r>
                    <w:rPr>
                      <w:rFonts w:ascii="Cambria Math" w:hAnsi="Cambria Math"/>
                      <w:color w:val="000000"/>
                      <w:sz w:val="28"/>
                      <w:szCs w:val="28"/>
                    </w:rPr>
                    <m:t>β</m:t>
                  </m:r>
                </m:e>
                <m:sub>
                  <m:r>
                    <w:rPr>
                      <w:rFonts w:ascii="Cambria Math" w:hAnsi="Cambria Math"/>
                      <w:color w:val="000000"/>
                      <w:sz w:val="28"/>
                      <w:szCs w:val="28"/>
                    </w:rPr>
                    <m:t>в</m:t>
                  </m:r>
                </m:sub>
              </m:sSub>
            </m:oMath>
            <w:r w:rsidR="004A5E2D" w:rsidRPr="00D4045B">
              <w:rPr>
                <w:color w:val="000000"/>
                <w:sz w:val="28"/>
                <w:szCs w:val="28"/>
              </w:rPr>
              <w:t>,</w:t>
            </w:r>
          </w:p>
          <w:p w:rsidR="00AA36F7" w:rsidRPr="00D4045B" w:rsidRDefault="00C600DE" w:rsidP="004A5E2D">
            <w:pPr>
              <w:rPr>
                <w:color w:val="000000"/>
                <w:sz w:val="28"/>
                <w:szCs w:val="28"/>
              </w:rPr>
            </w:pPr>
            <m:oMathPara>
              <m:oMath>
                <m:sSup>
                  <m:sSupPr>
                    <m:ctrlPr>
                      <w:rPr>
                        <w:rFonts w:ascii="Cambria Math" w:hAnsi="Cambria Math"/>
                        <w:i/>
                        <w:color w:val="000000"/>
                        <w:sz w:val="28"/>
                        <w:szCs w:val="28"/>
                      </w:rPr>
                    </m:ctrlPr>
                  </m:sSupPr>
                  <m:e>
                    <m:r>
                      <w:rPr>
                        <w:rFonts w:ascii="Cambria Math" w:hAnsi="Cambria Math"/>
                        <w:color w:val="000000"/>
                        <w:sz w:val="28"/>
                        <w:szCs w:val="28"/>
                      </w:rPr>
                      <m:t xml:space="preserve"> град</m:t>
                    </m:r>
                  </m:e>
                  <m:sup>
                    <m:r>
                      <w:rPr>
                        <w:rFonts w:ascii="Cambria Math" w:hAnsi="Cambria Math"/>
                        <w:color w:val="000000"/>
                        <w:sz w:val="28"/>
                        <w:szCs w:val="28"/>
                      </w:rPr>
                      <m:t>-1</m:t>
                    </m:r>
                  </m:sup>
                </m:sSup>
              </m:oMath>
            </m:oMathPara>
          </w:p>
        </w:tc>
      </w:tr>
      <w:tr w:rsidR="004A5E2D" w:rsidRPr="00D4045B" w:rsidTr="00AA36F7">
        <w:tc>
          <w:tcPr>
            <w:tcW w:w="957" w:type="dxa"/>
          </w:tcPr>
          <w:p w:rsidR="00AA36F7" w:rsidRPr="00D4045B" w:rsidRDefault="00AA36F7" w:rsidP="00AA36F7">
            <w:pPr>
              <w:rPr>
                <w:color w:val="000000"/>
                <w:sz w:val="28"/>
                <w:szCs w:val="28"/>
              </w:rPr>
            </w:pPr>
          </w:p>
        </w:tc>
        <w:tc>
          <w:tcPr>
            <w:tcW w:w="957" w:type="dxa"/>
          </w:tcPr>
          <w:p w:rsidR="00AA36F7" w:rsidRPr="00D4045B" w:rsidRDefault="00AA36F7" w:rsidP="00AA36F7">
            <w:pPr>
              <w:rPr>
                <w:color w:val="000000"/>
                <w:sz w:val="28"/>
                <w:szCs w:val="28"/>
              </w:rPr>
            </w:pPr>
          </w:p>
        </w:tc>
        <w:tc>
          <w:tcPr>
            <w:tcW w:w="957" w:type="dxa"/>
          </w:tcPr>
          <w:p w:rsidR="00AA36F7" w:rsidRPr="00D4045B" w:rsidRDefault="00AA36F7" w:rsidP="00AA36F7">
            <w:pPr>
              <w:rPr>
                <w:color w:val="000000"/>
                <w:sz w:val="28"/>
                <w:szCs w:val="28"/>
              </w:rPr>
            </w:pPr>
          </w:p>
        </w:tc>
        <w:tc>
          <w:tcPr>
            <w:tcW w:w="957" w:type="dxa"/>
          </w:tcPr>
          <w:p w:rsidR="00AA36F7" w:rsidRPr="00D4045B" w:rsidRDefault="00AA36F7" w:rsidP="00AA36F7">
            <w:pPr>
              <w:rPr>
                <w:color w:val="000000"/>
                <w:sz w:val="28"/>
                <w:szCs w:val="28"/>
              </w:rPr>
            </w:pPr>
          </w:p>
        </w:tc>
        <w:tc>
          <w:tcPr>
            <w:tcW w:w="957" w:type="dxa"/>
          </w:tcPr>
          <w:p w:rsidR="00AA36F7" w:rsidRPr="00D4045B" w:rsidRDefault="00AA36F7" w:rsidP="00AA36F7">
            <w:pPr>
              <w:rPr>
                <w:color w:val="000000"/>
                <w:sz w:val="28"/>
                <w:szCs w:val="28"/>
              </w:rPr>
            </w:pPr>
          </w:p>
        </w:tc>
        <w:tc>
          <w:tcPr>
            <w:tcW w:w="957" w:type="dxa"/>
          </w:tcPr>
          <w:p w:rsidR="00AA36F7" w:rsidRPr="00D4045B" w:rsidRDefault="00AA36F7" w:rsidP="00AA36F7">
            <w:pPr>
              <w:rPr>
                <w:color w:val="000000"/>
                <w:sz w:val="28"/>
                <w:szCs w:val="28"/>
              </w:rPr>
            </w:pPr>
          </w:p>
        </w:tc>
        <w:tc>
          <w:tcPr>
            <w:tcW w:w="957" w:type="dxa"/>
          </w:tcPr>
          <w:p w:rsidR="00AA36F7" w:rsidRPr="00D4045B" w:rsidRDefault="00AA36F7" w:rsidP="00AA36F7">
            <w:pPr>
              <w:rPr>
                <w:color w:val="000000"/>
                <w:sz w:val="28"/>
                <w:szCs w:val="28"/>
              </w:rPr>
            </w:pPr>
          </w:p>
        </w:tc>
        <w:tc>
          <w:tcPr>
            <w:tcW w:w="957" w:type="dxa"/>
          </w:tcPr>
          <w:p w:rsidR="00AA36F7" w:rsidRPr="00D4045B" w:rsidRDefault="00AA36F7" w:rsidP="00AA36F7">
            <w:pPr>
              <w:rPr>
                <w:color w:val="000000"/>
                <w:sz w:val="28"/>
                <w:szCs w:val="28"/>
              </w:rPr>
            </w:pPr>
          </w:p>
        </w:tc>
        <w:tc>
          <w:tcPr>
            <w:tcW w:w="957" w:type="dxa"/>
          </w:tcPr>
          <w:p w:rsidR="00AA36F7" w:rsidRPr="00D4045B" w:rsidRDefault="00AA36F7" w:rsidP="00AA36F7">
            <w:pPr>
              <w:rPr>
                <w:color w:val="000000"/>
                <w:sz w:val="28"/>
                <w:szCs w:val="28"/>
              </w:rPr>
            </w:pPr>
          </w:p>
        </w:tc>
        <w:tc>
          <w:tcPr>
            <w:tcW w:w="957" w:type="dxa"/>
          </w:tcPr>
          <w:p w:rsidR="00AA36F7" w:rsidRPr="00D4045B" w:rsidRDefault="00AA36F7" w:rsidP="00AA36F7">
            <w:pPr>
              <w:rPr>
                <w:color w:val="000000"/>
                <w:sz w:val="28"/>
                <w:szCs w:val="28"/>
              </w:rPr>
            </w:pPr>
          </w:p>
        </w:tc>
      </w:tr>
      <w:tr w:rsidR="004A5E2D" w:rsidRPr="00D4045B" w:rsidTr="00AA36F7">
        <w:tc>
          <w:tcPr>
            <w:tcW w:w="957" w:type="dxa"/>
          </w:tcPr>
          <w:p w:rsidR="00AA36F7" w:rsidRPr="00D4045B" w:rsidRDefault="00AA36F7" w:rsidP="00AA36F7">
            <w:pPr>
              <w:rPr>
                <w:color w:val="000000"/>
                <w:sz w:val="28"/>
                <w:szCs w:val="28"/>
              </w:rPr>
            </w:pPr>
          </w:p>
        </w:tc>
        <w:tc>
          <w:tcPr>
            <w:tcW w:w="957" w:type="dxa"/>
          </w:tcPr>
          <w:p w:rsidR="00AA36F7" w:rsidRPr="00D4045B" w:rsidRDefault="00AA36F7" w:rsidP="00AA36F7">
            <w:pPr>
              <w:rPr>
                <w:color w:val="000000"/>
                <w:sz w:val="28"/>
                <w:szCs w:val="28"/>
              </w:rPr>
            </w:pPr>
          </w:p>
        </w:tc>
        <w:tc>
          <w:tcPr>
            <w:tcW w:w="957" w:type="dxa"/>
          </w:tcPr>
          <w:p w:rsidR="00AA36F7" w:rsidRPr="00D4045B" w:rsidRDefault="00AA36F7" w:rsidP="00AA36F7">
            <w:pPr>
              <w:rPr>
                <w:color w:val="000000"/>
                <w:sz w:val="28"/>
                <w:szCs w:val="28"/>
              </w:rPr>
            </w:pPr>
          </w:p>
        </w:tc>
        <w:tc>
          <w:tcPr>
            <w:tcW w:w="957" w:type="dxa"/>
          </w:tcPr>
          <w:p w:rsidR="00AA36F7" w:rsidRPr="00D4045B" w:rsidRDefault="00AA36F7" w:rsidP="00AA36F7">
            <w:pPr>
              <w:rPr>
                <w:color w:val="000000"/>
                <w:sz w:val="28"/>
                <w:szCs w:val="28"/>
              </w:rPr>
            </w:pPr>
          </w:p>
        </w:tc>
        <w:tc>
          <w:tcPr>
            <w:tcW w:w="957" w:type="dxa"/>
          </w:tcPr>
          <w:p w:rsidR="00AA36F7" w:rsidRPr="00D4045B" w:rsidRDefault="00AA36F7" w:rsidP="00AA36F7">
            <w:pPr>
              <w:rPr>
                <w:color w:val="000000"/>
                <w:sz w:val="28"/>
                <w:szCs w:val="28"/>
              </w:rPr>
            </w:pPr>
          </w:p>
        </w:tc>
        <w:tc>
          <w:tcPr>
            <w:tcW w:w="957" w:type="dxa"/>
          </w:tcPr>
          <w:p w:rsidR="00AA36F7" w:rsidRPr="00D4045B" w:rsidRDefault="00AA36F7" w:rsidP="00AA36F7">
            <w:pPr>
              <w:rPr>
                <w:color w:val="000000"/>
                <w:sz w:val="28"/>
                <w:szCs w:val="28"/>
              </w:rPr>
            </w:pPr>
          </w:p>
        </w:tc>
        <w:tc>
          <w:tcPr>
            <w:tcW w:w="957" w:type="dxa"/>
          </w:tcPr>
          <w:p w:rsidR="00AA36F7" w:rsidRPr="00D4045B" w:rsidRDefault="00AA36F7" w:rsidP="00AA36F7">
            <w:pPr>
              <w:rPr>
                <w:color w:val="000000"/>
                <w:sz w:val="28"/>
                <w:szCs w:val="28"/>
              </w:rPr>
            </w:pPr>
          </w:p>
        </w:tc>
        <w:tc>
          <w:tcPr>
            <w:tcW w:w="957" w:type="dxa"/>
          </w:tcPr>
          <w:p w:rsidR="00AA36F7" w:rsidRPr="00D4045B" w:rsidRDefault="00AA36F7" w:rsidP="00AA36F7">
            <w:pPr>
              <w:rPr>
                <w:color w:val="000000"/>
                <w:sz w:val="28"/>
                <w:szCs w:val="28"/>
              </w:rPr>
            </w:pPr>
          </w:p>
        </w:tc>
        <w:tc>
          <w:tcPr>
            <w:tcW w:w="957" w:type="dxa"/>
          </w:tcPr>
          <w:p w:rsidR="00AA36F7" w:rsidRPr="00D4045B" w:rsidRDefault="00AA36F7" w:rsidP="00AA36F7">
            <w:pPr>
              <w:rPr>
                <w:color w:val="000000"/>
                <w:sz w:val="28"/>
                <w:szCs w:val="28"/>
              </w:rPr>
            </w:pPr>
          </w:p>
        </w:tc>
        <w:tc>
          <w:tcPr>
            <w:tcW w:w="957" w:type="dxa"/>
          </w:tcPr>
          <w:p w:rsidR="00AA36F7" w:rsidRPr="00D4045B" w:rsidRDefault="00AA36F7" w:rsidP="00AA36F7">
            <w:pPr>
              <w:rPr>
                <w:color w:val="000000"/>
                <w:sz w:val="28"/>
                <w:szCs w:val="28"/>
              </w:rPr>
            </w:pPr>
          </w:p>
        </w:tc>
      </w:tr>
    </w:tbl>
    <w:p w:rsidR="004A5E2D" w:rsidRPr="00D4045B" w:rsidRDefault="00AA36F7" w:rsidP="007A5F93">
      <w:pPr>
        <w:numPr>
          <w:ilvl w:val="0"/>
          <w:numId w:val="35"/>
        </w:numPr>
        <w:rPr>
          <w:color w:val="000000"/>
          <w:sz w:val="28"/>
          <w:szCs w:val="28"/>
        </w:rPr>
      </w:pPr>
      <w:r w:rsidRPr="00D4045B">
        <w:rPr>
          <w:color w:val="000000"/>
          <w:sz w:val="28"/>
          <w:szCs w:val="28"/>
        </w:rPr>
        <w:t xml:space="preserve"> Проведите расчет коэффициентов объемного расширения воды с учетом расширения стекла.</w:t>
      </w:r>
    </w:p>
    <w:p w:rsidR="00AA36F7" w:rsidRPr="00D4045B" w:rsidRDefault="00AA36F7" w:rsidP="007A5F93">
      <w:pPr>
        <w:numPr>
          <w:ilvl w:val="0"/>
          <w:numId w:val="35"/>
        </w:numPr>
        <w:rPr>
          <w:color w:val="000000"/>
          <w:sz w:val="28"/>
          <w:szCs w:val="28"/>
        </w:rPr>
      </w:pPr>
      <w:r w:rsidRPr="00D4045B">
        <w:rPr>
          <w:color w:val="000000"/>
          <w:sz w:val="28"/>
          <w:szCs w:val="28"/>
        </w:rPr>
        <w:t>Сделайте вывод об измерении коэффициента объемного рас</w:t>
      </w:r>
      <w:r w:rsidRPr="00D4045B">
        <w:rPr>
          <w:color w:val="000000"/>
          <w:sz w:val="28"/>
          <w:szCs w:val="28"/>
        </w:rPr>
        <w:softHyphen/>
        <w:t>ширения воды</w:t>
      </w:r>
      <m:oMath>
        <m:sSub>
          <m:sSubPr>
            <m:ctrlPr>
              <w:rPr>
                <w:rFonts w:ascii="Cambria Math" w:hAnsi="Cambria Math"/>
                <w:i/>
                <w:color w:val="000000"/>
                <w:sz w:val="28"/>
                <w:szCs w:val="28"/>
              </w:rPr>
            </m:ctrlPr>
          </m:sSubPr>
          <m:e>
            <m:r>
              <w:rPr>
                <w:rFonts w:ascii="Cambria Math" w:hAnsi="Cambria Math"/>
                <w:color w:val="000000"/>
                <w:sz w:val="28"/>
                <w:szCs w:val="28"/>
              </w:rPr>
              <m:t>β</m:t>
            </m:r>
          </m:e>
          <m:sub>
            <m:r>
              <w:rPr>
                <w:rFonts w:ascii="Cambria Math" w:hAnsi="Cambria Math"/>
                <w:color w:val="000000"/>
                <w:sz w:val="28"/>
                <w:szCs w:val="28"/>
              </w:rPr>
              <m:t>с</m:t>
            </m:r>
          </m:sub>
        </m:sSub>
      </m:oMath>
      <w:r w:rsidRPr="00D4045B">
        <w:rPr>
          <w:color w:val="000000"/>
          <w:sz w:val="28"/>
          <w:szCs w:val="28"/>
        </w:rPr>
        <w:t>.</w:t>
      </w:r>
    </w:p>
    <w:p w:rsidR="00AA36F7" w:rsidRPr="00D4045B" w:rsidRDefault="00AA36F7" w:rsidP="004A5E2D">
      <w:pPr>
        <w:rPr>
          <w:color w:val="000000"/>
          <w:sz w:val="28"/>
          <w:szCs w:val="28"/>
        </w:rPr>
      </w:pPr>
    </w:p>
    <w:p w:rsidR="00CB1D9F" w:rsidRPr="00D4045B" w:rsidRDefault="00CB1D9F" w:rsidP="00CB1D9F">
      <w:pPr>
        <w:jc w:val="center"/>
        <w:rPr>
          <w:b/>
          <w:sz w:val="28"/>
          <w:szCs w:val="28"/>
        </w:rPr>
      </w:pPr>
      <w:r w:rsidRPr="00D4045B">
        <w:rPr>
          <w:b/>
          <w:sz w:val="28"/>
          <w:szCs w:val="28"/>
        </w:rPr>
        <w:t>Лабораторная работа № 11</w:t>
      </w:r>
    </w:p>
    <w:p w:rsidR="00B94488" w:rsidRPr="00D4045B" w:rsidRDefault="00CB1D9F" w:rsidP="00CB1D9F">
      <w:pPr>
        <w:spacing w:line="276" w:lineRule="auto"/>
        <w:jc w:val="center"/>
        <w:rPr>
          <w:sz w:val="28"/>
          <w:szCs w:val="28"/>
        </w:rPr>
      </w:pPr>
      <w:r w:rsidRPr="00D4045B">
        <w:rPr>
          <w:sz w:val="28"/>
          <w:szCs w:val="28"/>
        </w:rPr>
        <w:t>ИЗУЧЕНИЕ ЗАКОНА ОМА ДЛЯ УЧАСТКА ЦЕПИ, ПОСЛЕДОВАТЕЛЬНОГО И ПАРАЛЛЕЛЬНОГО СОЕДИНЕНИЯ ПРОВОДНИКОВ.</w:t>
      </w:r>
    </w:p>
    <w:p w:rsidR="00CB1D9F" w:rsidRPr="00D4045B" w:rsidRDefault="00CB1D9F" w:rsidP="00CB1D9F">
      <w:pPr>
        <w:spacing w:line="276" w:lineRule="auto"/>
        <w:jc w:val="center"/>
        <w:rPr>
          <w:sz w:val="28"/>
          <w:szCs w:val="28"/>
        </w:rPr>
      </w:pPr>
    </w:p>
    <w:p w:rsidR="001C4A1B" w:rsidRPr="00D4045B" w:rsidRDefault="001C4A1B" w:rsidP="001C4A1B">
      <w:pPr>
        <w:rPr>
          <w:sz w:val="28"/>
          <w:szCs w:val="28"/>
        </w:rPr>
      </w:pPr>
      <w:r w:rsidRPr="00D4045B">
        <w:rPr>
          <w:b/>
          <w:bCs/>
          <w:color w:val="000000"/>
          <w:sz w:val="28"/>
          <w:szCs w:val="28"/>
        </w:rPr>
        <w:t xml:space="preserve">Цель работы: </w:t>
      </w:r>
      <w:r w:rsidRPr="00D4045B">
        <w:rPr>
          <w:color w:val="000000"/>
          <w:sz w:val="28"/>
          <w:szCs w:val="28"/>
        </w:rPr>
        <w:t>определить сопротивление проводника на осно</w:t>
      </w:r>
      <w:r w:rsidRPr="00D4045B">
        <w:rPr>
          <w:color w:val="000000"/>
          <w:sz w:val="28"/>
          <w:szCs w:val="28"/>
        </w:rPr>
        <w:softHyphen/>
        <w:t>ве закона Ома.</w:t>
      </w:r>
    </w:p>
    <w:p w:rsidR="001C4A1B" w:rsidRPr="00D4045B" w:rsidRDefault="001C4A1B" w:rsidP="001C4A1B">
      <w:pPr>
        <w:rPr>
          <w:sz w:val="28"/>
          <w:szCs w:val="28"/>
        </w:rPr>
      </w:pPr>
      <w:r w:rsidRPr="00D4045B">
        <w:rPr>
          <w:b/>
          <w:bCs/>
          <w:color w:val="000000"/>
          <w:sz w:val="28"/>
          <w:szCs w:val="28"/>
        </w:rPr>
        <w:t xml:space="preserve">Оборудование: </w:t>
      </w:r>
      <w:r w:rsidRPr="00D4045B">
        <w:rPr>
          <w:bCs/>
          <w:color w:val="000000"/>
          <w:sz w:val="28"/>
          <w:szCs w:val="28"/>
        </w:rPr>
        <w:t>1)</w:t>
      </w:r>
      <w:r w:rsidRPr="00D4045B">
        <w:rPr>
          <w:color w:val="000000"/>
          <w:sz w:val="28"/>
          <w:szCs w:val="28"/>
        </w:rPr>
        <w:t>батарея из трех элементов (или аккумуля</w:t>
      </w:r>
      <w:r w:rsidRPr="00D4045B">
        <w:rPr>
          <w:color w:val="000000"/>
          <w:sz w:val="28"/>
          <w:szCs w:val="28"/>
        </w:rPr>
        <w:softHyphen/>
        <w:t>торов); 2) исследуемый проводник (небольшая никелиновая спи</w:t>
      </w:r>
      <w:r w:rsidRPr="00D4045B">
        <w:rPr>
          <w:color w:val="000000"/>
          <w:sz w:val="28"/>
          <w:szCs w:val="28"/>
        </w:rPr>
        <w:softHyphen/>
        <w:t>раль); 3) амперметр; 4) вольтметр; 5) реостат; 6) ключ; 7) соеди</w:t>
      </w:r>
      <w:r w:rsidRPr="00D4045B">
        <w:rPr>
          <w:color w:val="000000"/>
          <w:sz w:val="28"/>
          <w:szCs w:val="28"/>
        </w:rPr>
        <w:softHyphen/>
        <w:t>нительные провода.</w:t>
      </w:r>
    </w:p>
    <w:p w:rsidR="001C4A1B" w:rsidRPr="00D4045B" w:rsidRDefault="001C4A1B" w:rsidP="001C4A1B">
      <w:pPr>
        <w:rPr>
          <w:sz w:val="28"/>
          <w:szCs w:val="28"/>
        </w:rPr>
      </w:pPr>
      <w:r w:rsidRPr="00D4045B">
        <w:rPr>
          <w:b/>
          <w:bCs/>
          <w:color w:val="000000"/>
          <w:sz w:val="28"/>
          <w:szCs w:val="28"/>
        </w:rPr>
        <w:t xml:space="preserve">Задание 1. </w:t>
      </w:r>
      <w:r w:rsidRPr="00D4045B">
        <w:rPr>
          <w:color w:val="000000"/>
          <w:sz w:val="28"/>
          <w:szCs w:val="28"/>
        </w:rPr>
        <w:t>Определите сопротивление проводника с помощью амперметра и вольтметра.</w:t>
      </w:r>
    </w:p>
    <w:p w:rsidR="001C4A1B" w:rsidRPr="00D4045B" w:rsidRDefault="001C4A1B" w:rsidP="001C4A1B">
      <w:pPr>
        <w:rPr>
          <w:sz w:val="28"/>
          <w:szCs w:val="28"/>
        </w:rPr>
      </w:pPr>
      <w:r w:rsidRPr="00D4045B">
        <w:rPr>
          <w:b/>
          <w:bCs/>
          <w:color w:val="000000"/>
          <w:sz w:val="28"/>
          <w:szCs w:val="28"/>
        </w:rPr>
        <w:t>Порядок выполнения работы</w:t>
      </w:r>
    </w:p>
    <w:p w:rsidR="001C4A1B" w:rsidRPr="00D4045B" w:rsidRDefault="001C4A1B" w:rsidP="007A5F93">
      <w:pPr>
        <w:numPr>
          <w:ilvl w:val="0"/>
          <w:numId w:val="36"/>
        </w:numPr>
        <w:jc w:val="both"/>
        <w:rPr>
          <w:color w:val="000000"/>
          <w:sz w:val="28"/>
          <w:szCs w:val="28"/>
        </w:rPr>
      </w:pPr>
      <w:r w:rsidRPr="00D4045B">
        <w:rPr>
          <w:color w:val="000000"/>
          <w:sz w:val="28"/>
          <w:szCs w:val="28"/>
        </w:rPr>
        <w:t xml:space="preserve"> Соберите цепь, соединив последовательно батарею элемен</w:t>
      </w:r>
      <w:r w:rsidRPr="00D4045B">
        <w:rPr>
          <w:color w:val="000000"/>
          <w:sz w:val="28"/>
          <w:szCs w:val="28"/>
        </w:rPr>
        <w:softHyphen/>
        <w:t xml:space="preserve">тов, амперметр, исследуемый проводник (реостат), ключ (рис. </w:t>
      </w:r>
      <w:r w:rsidR="00C346F9" w:rsidRPr="00D4045B">
        <w:rPr>
          <w:color w:val="000000"/>
          <w:sz w:val="28"/>
          <w:szCs w:val="28"/>
        </w:rPr>
        <w:t>11</w:t>
      </w:r>
      <w:r w:rsidRPr="00D4045B">
        <w:rPr>
          <w:color w:val="000000"/>
          <w:sz w:val="28"/>
          <w:szCs w:val="28"/>
        </w:rPr>
        <w:t xml:space="preserve">.1, </w:t>
      </w:r>
      <w:r w:rsidRPr="00D4045B">
        <w:rPr>
          <w:i/>
          <w:iCs/>
          <w:color w:val="000000"/>
          <w:sz w:val="28"/>
          <w:szCs w:val="28"/>
        </w:rPr>
        <w:t>а).</w:t>
      </w:r>
    </w:p>
    <w:p w:rsidR="001C4A1B" w:rsidRPr="00D4045B" w:rsidRDefault="001C4A1B" w:rsidP="007A5F93">
      <w:pPr>
        <w:numPr>
          <w:ilvl w:val="0"/>
          <w:numId w:val="36"/>
        </w:numPr>
        <w:rPr>
          <w:color w:val="000000"/>
          <w:sz w:val="28"/>
          <w:szCs w:val="28"/>
        </w:rPr>
      </w:pPr>
      <w:r w:rsidRPr="00D4045B">
        <w:rPr>
          <w:color w:val="000000"/>
          <w:sz w:val="28"/>
          <w:szCs w:val="28"/>
        </w:rPr>
        <w:t xml:space="preserve"> Измерьте силу тока в цепи.</w:t>
      </w:r>
    </w:p>
    <w:p w:rsidR="001C4A1B" w:rsidRPr="00D4045B" w:rsidRDefault="001C4A1B" w:rsidP="007A5F93">
      <w:pPr>
        <w:numPr>
          <w:ilvl w:val="0"/>
          <w:numId w:val="36"/>
        </w:numPr>
        <w:jc w:val="both"/>
        <w:rPr>
          <w:color w:val="000000"/>
          <w:sz w:val="28"/>
          <w:szCs w:val="28"/>
        </w:rPr>
      </w:pPr>
      <w:r w:rsidRPr="00D4045B">
        <w:rPr>
          <w:color w:val="000000"/>
          <w:sz w:val="28"/>
          <w:szCs w:val="28"/>
        </w:rPr>
        <w:t xml:space="preserve"> Присоедините вольтметр к концам исследуемого проводника и измерьте напряжение на проводнике (рис. </w:t>
      </w:r>
      <w:r w:rsidR="00C346F9" w:rsidRPr="00D4045B">
        <w:rPr>
          <w:color w:val="000000"/>
          <w:sz w:val="28"/>
          <w:szCs w:val="28"/>
        </w:rPr>
        <w:t>11</w:t>
      </w:r>
      <w:r w:rsidRPr="00D4045B">
        <w:rPr>
          <w:color w:val="000000"/>
          <w:sz w:val="28"/>
          <w:szCs w:val="28"/>
        </w:rPr>
        <w:t xml:space="preserve">.1, </w:t>
      </w:r>
      <w:r w:rsidRPr="00D4045B">
        <w:rPr>
          <w:i/>
          <w:iCs/>
          <w:color w:val="000000"/>
          <w:sz w:val="28"/>
          <w:szCs w:val="28"/>
        </w:rPr>
        <w:t>б).</w:t>
      </w:r>
    </w:p>
    <w:p w:rsidR="001C4A1B" w:rsidRPr="00D4045B" w:rsidRDefault="001C4A1B" w:rsidP="007A5F93">
      <w:pPr>
        <w:numPr>
          <w:ilvl w:val="0"/>
          <w:numId w:val="36"/>
        </w:numPr>
        <w:rPr>
          <w:color w:val="000000"/>
          <w:sz w:val="28"/>
          <w:szCs w:val="28"/>
        </w:rPr>
      </w:pPr>
      <w:r w:rsidRPr="00D4045B">
        <w:rPr>
          <w:color w:val="000000"/>
          <w:sz w:val="28"/>
          <w:szCs w:val="28"/>
        </w:rPr>
        <w:t xml:space="preserve"> Измените с помощью реостата сопротивление цепи и снова измерьте силу тока и напряжение.</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0"/>
      </w:tblGrid>
      <w:tr w:rsidR="001C4A1B" w:rsidRPr="00D4045B" w:rsidTr="001C4A1B">
        <w:tc>
          <w:tcPr>
            <w:tcW w:w="9570" w:type="dxa"/>
          </w:tcPr>
          <w:p w:rsidR="001C4A1B" w:rsidRPr="00D4045B" w:rsidRDefault="001C4A1B" w:rsidP="001C4A1B">
            <w:pPr>
              <w:jc w:val="center"/>
              <w:rPr>
                <w:color w:val="000000"/>
                <w:sz w:val="28"/>
                <w:szCs w:val="28"/>
              </w:rPr>
            </w:pPr>
            <w:r w:rsidRPr="00D4045B">
              <w:rPr>
                <w:noProof/>
                <w:sz w:val="28"/>
                <w:szCs w:val="28"/>
              </w:rPr>
              <w:lastRenderedPageBreak/>
              <w:drawing>
                <wp:inline distT="0" distB="0" distL="0" distR="0">
                  <wp:extent cx="5775252" cy="2412266"/>
                  <wp:effectExtent l="19050" t="19050" r="16510" b="2667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779606" cy="2414085"/>
                          </a:xfrm>
                          <a:prstGeom prst="rect">
                            <a:avLst/>
                          </a:prstGeom>
                          <a:ln>
                            <a:solidFill>
                              <a:schemeClr val="tx1"/>
                            </a:solidFill>
                          </a:ln>
                        </pic:spPr>
                      </pic:pic>
                    </a:graphicData>
                  </a:graphic>
                </wp:inline>
              </w:drawing>
            </w:r>
          </w:p>
        </w:tc>
      </w:tr>
      <w:tr w:rsidR="001C4A1B" w:rsidRPr="00D4045B" w:rsidTr="001C4A1B">
        <w:tc>
          <w:tcPr>
            <w:tcW w:w="9570" w:type="dxa"/>
          </w:tcPr>
          <w:p w:rsidR="001C4A1B" w:rsidRPr="00D4045B" w:rsidRDefault="001C4A1B" w:rsidP="00C346F9">
            <w:pPr>
              <w:jc w:val="center"/>
              <w:rPr>
                <w:noProof/>
                <w:sz w:val="28"/>
                <w:szCs w:val="28"/>
              </w:rPr>
            </w:pPr>
            <w:r w:rsidRPr="00D4045B">
              <w:rPr>
                <w:noProof/>
                <w:sz w:val="28"/>
                <w:szCs w:val="28"/>
              </w:rPr>
              <w:t xml:space="preserve">Рис. </w:t>
            </w:r>
            <w:r w:rsidR="00C346F9" w:rsidRPr="00D4045B">
              <w:rPr>
                <w:noProof/>
                <w:sz w:val="28"/>
                <w:szCs w:val="28"/>
              </w:rPr>
              <w:t>11</w:t>
            </w:r>
            <w:r w:rsidRPr="00D4045B">
              <w:rPr>
                <w:noProof/>
                <w:sz w:val="28"/>
                <w:szCs w:val="28"/>
              </w:rPr>
              <w:t>.1. Электрическая цепь для изучения закона Ома (общий вид и схема)</w:t>
            </w:r>
          </w:p>
        </w:tc>
      </w:tr>
    </w:tbl>
    <w:p w:rsidR="001C4A1B" w:rsidRPr="00D4045B" w:rsidRDefault="001C4A1B" w:rsidP="001C4A1B">
      <w:pPr>
        <w:rPr>
          <w:color w:val="000000"/>
          <w:sz w:val="28"/>
          <w:szCs w:val="28"/>
        </w:rPr>
      </w:pPr>
    </w:p>
    <w:p w:rsidR="001C4A1B" w:rsidRPr="00D4045B" w:rsidRDefault="001C4A1B" w:rsidP="007A5F93">
      <w:pPr>
        <w:numPr>
          <w:ilvl w:val="0"/>
          <w:numId w:val="36"/>
        </w:numPr>
        <w:rPr>
          <w:color w:val="000000"/>
          <w:sz w:val="28"/>
          <w:szCs w:val="28"/>
        </w:rPr>
      </w:pPr>
      <w:r w:rsidRPr="00D4045B">
        <w:rPr>
          <w:color w:val="000000"/>
          <w:sz w:val="28"/>
          <w:szCs w:val="28"/>
        </w:rPr>
        <w:t xml:space="preserve"> Результаты измерений занесите в табл. 5.</w:t>
      </w:r>
    </w:p>
    <w:p w:rsidR="001C4A1B" w:rsidRPr="00D4045B" w:rsidRDefault="001C4A1B" w:rsidP="001C4A1B">
      <w:pPr>
        <w:rPr>
          <w:sz w:val="28"/>
          <w:szCs w:val="28"/>
        </w:rPr>
      </w:pPr>
      <w:r w:rsidRPr="00D4045B">
        <w:rPr>
          <w:b/>
          <w:bCs/>
          <w:color w:val="000000"/>
          <w:spacing w:val="30"/>
          <w:sz w:val="28"/>
          <w:szCs w:val="28"/>
        </w:rPr>
        <w:t>Таблица</w:t>
      </w:r>
      <w:r w:rsidRPr="00D4045B">
        <w:rPr>
          <w:b/>
          <w:bCs/>
          <w:color w:val="000000"/>
          <w:sz w:val="28"/>
          <w:szCs w:val="28"/>
        </w:rPr>
        <w:t xml:space="preserve"> 5. </w:t>
      </w:r>
      <w:r w:rsidRPr="00D4045B">
        <w:rPr>
          <w:bCs/>
          <w:color w:val="000000"/>
          <w:sz w:val="28"/>
          <w:szCs w:val="28"/>
        </w:rPr>
        <w:t>Результаты измерений и вычислений</w:t>
      </w:r>
    </w:p>
    <w:tbl>
      <w:tblPr>
        <w:tblStyle w:val="a3"/>
        <w:tblW w:w="0" w:type="auto"/>
        <w:tblLook w:val="04A0" w:firstRow="1" w:lastRow="0" w:firstColumn="1" w:lastColumn="0" w:noHBand="0" w:noVBand="1"/>
      </w:tblPr>
      <w:tblGrid>
        <w:gridCol w:w="1914"/>
        <w:gridCol w:w="1914"/>
        <w:gridCol w:w="1914"/>
        <w:gridCol w:w="1914"/>
        <w:gridCol w:w="1914"/>
      </w:tblGrid>
      <w:tr w:rsidR="001C4A1B" w:rsidRPr="00D4045B" w:rsidTr="001C4A1B">
        <w:tc>
          <w:tcPr>
            <w:tcW w:w="1914" w:type="dxa"/>
          </w:tcPr>
          <w:p w:rsidR="001C4A1B" w:rsidRPr="00D4045B" w:rsidRDefault="001C4A1B" w:rsidP="001C4A1B">
            <w:pPr>
              <w:spacing w:line="276" w:lineRule="auto"/>
              <w:jc w:val="center"/>
              <w:rPr>
                <w:sz w:val="28"/>
                <w:szCs w:val="28"/>
              </w:rPr>
            </w:pPr>
            <w:r w:rsidRPr="00D4045B">
              <w:rPr>
                <w:sz w:val="28"/>
                <w:szCs w:val="28"/>
              </w:rPr>
              <w:t>№ опыта</w:t>
            </w:r>
          </w:p>
        </w:tc>
        <w:tc>
          <w:tcPr>
            <w:tcW w:w="1914" w:type="dxa"/>
          </w:tcPr>
          <w:p w:rsidR="001C4A1B" w:rsidRPr="00D4045B" w:rsidRDefault="001C4A1B" w:rsidP="001C4A1B">
            <w:pPr>
              <w:spacing w:line="276" w:lineRule="auto"/>
              <w:jc w:val="center"/>
              <w:rPr>
                <w:sz w:val="28"/>
                <w:szCs w:val="28"/>
              </w:rPr>
            </w:pPr>
            <w:r w:rsidRPr="00D4045B">
              <w:rPr>
                <w:sz w:val="28"/>
                <w:szCs w:val="28"/>
              </w:rPr>
              <w:t>Проводник</w:t>
            </w:r>
          </w:p>
        </w:tc>
        <w:tc>
          <w:tcPr>
            <w:tcW w:w="1914" w:type="dxa"/>
          </w:tcPr>
          <w:p w:rsidR="001C4A1B" w:rsidRPr="00D4045B" w:rsidRDefault="001C4A1B" w:rsidP="001C4A1B">
            <w:pPr>
              <w:spacing w:line="276" w:lineRule="auto"/>
              <w:jc w:val="center"/>
              <w:rPr>
                <w:sz w:val="28"/>
                <w:szCs w:val="28"/>
              </w:rPr>
            </w:pPr>
            <w:r w:rsidRPr="00D4045B">
              <w:rPr>
                <w:sz w:val="28"/>
                <w:szCs w:val="28"/>
                <w:lang w:val="en-US"/>
              </w:rPr>
              <w:t>I</w:t>
            </w:r>
            <w:r w:rsidRPr="00D4045B">
              <w:rPr>
                <w:sz w:val="28"/>
                <w:szCs w:val="28"/>
              </w:rPr>
              <w:t xml:space="preserve">, </w:t>
            </w:r>
            <w:r w:rsidRPr="00D4045B">
              <w:rPr>
                <w:sz w:val="28"/>
                <w:szCs w:val="28"/>
                <w:lang w:val="en-US"/>
              </w:rPr>
              <w:t>A</w:t>
            </w:r>
          </w:p>
        </w:tc>
        <w:tc>
          <w:tcPr>
            <w:tcW w:w="1914" w:type="dxa"/>
          </w:tcPr>
          <w:p w:rsidR="001C4A1B" w:rsidRPr="00D4045B" w:rsidRDefault="001C4A1B" w:rsidP="001C4A1B">
            <w:pPr>
              <w:spacing w:line="276" w:lineRule="auto"/>
              <w:jc w:val="center"/>
              <w:rPr>
                <w:sz w:val="28"/>
                <w:szCs w:val="28"/>
              </w:rPr>
            </w:pPr>
            <w:r w:rsidRPr="00D4045B">
              <w:rPr>
                <w:sz w:val="28"/>
                <w:szCs w:val="28"/>
                <w:lang w:val="en-US"/>
              </w:rPr>
              <w:t>U</w:t>
            </w:r>
            <w:r w:rsidRPr="00D4045B">
              <w:rPr>
                <w:sz w:val="28"/>
                <w:szCs w:val="28"/>
              </w:rPr>
              <w:t>, В</w:t>
            </w:r>
          </w:p>
        </w:tc>
        <w:tc>
          <w:tcPr>
            <w:tcW w:w="1914" w:type="dxa"/>
          </w:tcPr>
          <w:p w:rsidR="001C4A1B" w:rsidRPr="00D4045B" w:rsidRDefault="001C4A1B" w:rsidP="001C4A1B">
            <w:pPr>
              <w:spacing w:line="276" w:lineRule="auto"/>
              <w:jc w:val="center"/>
              <w:rPr>
                <w:sz w:val="28"/>
                <w:szCs w:val="28"/>
              </w:rPr>
            </w:pPr>
            <w:r w:rsidRPr="00D4045B">
              <w:rPr>
                <w:sz w:val="28"/>
                <w:szCs w:val="28"/>
                <w:lang w:val="en-US"/>
              </w:rPr>
              <w:t xml:space="preserve">R, </w:t>
            </w:r>
            <w:r w:rsidRPr="00D4045B">
              <w:rPr>
                <w:sz w:val="28"/>
                <w:szCs w:val="28"/>
              </w:rPr>
              <w:t>Ом</w:t>
            </w:r>
          </w:p>
        </w:tc>
      </w:tr>
      <w:tr w:rsidR="001C4A1B" w:rsidRPr="00D4045B" w:rsidTr="001C4A1B">
        <w:tc>
          <w:tcPr>
            <w:tcW w:w="1914" w:type="dxa"/>
          </w:tcPr>
          <w:p w:rsidR="001C4A1B" w:rsidRPr="00D4045B" w:rsidRDefault="001C4A1B" w:rsidP="001C4A1B">
            <w:pPr>
              <w:spacing w:line="276" w:lineRule="auto"/>
              <w:jc w:val="center"/>
              <w:rPr>
                <w:sz w:val="28"/>
                <w:szCs w:val="28"/>
              </w:rPr>
            </w:pPr>
          </w:p>
        </w:tc>
        <w:tc>
          <w:tcPr>
            <w:tcW w:w="1914" w:type="dxa"/>
          </w:tcPr>
          <w:p w:rsidR="001C4A1B" w:rsidRPr="00D4045B" w:rsidRDefault="001C4A1B" w:rsidP="001C4A1B">
            <w:pPr>
              <w:spacing w:line="276" w:lineRule="auto"/>
              <w:jc w:val="center"/>
              <w:rPr>
                <w:sz w:val="28"/>
                <w:szCs w:val="28"/>
              </w:rPr>
            </w:pPr>
            <w:r w:rsidRPr="00D4045B">
              <w:rPr>
                <w:sz w:val="28"/>
                <w:szCs w:val="28"/>
              </w:rPr>
              <w:t>1</w:t>
            </w:r>
          </w:p>
          <w:p w:rsidR="001C4A1B" w:rsidRPr="00D4045B" w:rsidRDefault="001C4A1B" w:rsidP="001C4A1B">
            <w:pPr>
              <w:spacing w:line="276" w:lineRule="auto"/>
              <w:jc w:val="center"/>
              <w:rPr>
                <w:sz w:val="28"/>
                <w:szCs w:val="28"/>
              </w:rPr>
            </w:pPr>
            <w:r w:rsidRPr="00D4045B">
              <w:rPr>
                <w:sz w:val="28"/>
                <w:szCs w:val="28"/>
              </w:rPr>
              <w:t>2</w:t>
            </w:r>
          </w:p>
        </w:tc>
        <w:tc>
          <w:tcPr>
            <w:tcW w:w="1914" w:type="dxa"/>
          </w:tcPr>
          <w:p w:rsidR="001C4A1B" w:rsidRPr="00D4045B" w:rsidRDefault="001C4A1B" w:rsidP="001C4A1B">
            <w:pPr>
              <w:spacing w:line="276" w:lineRule="auto"/>
              <w:jc w:val="center"/>
              <w:rPr>
                <w:sz w:val="28"/>
                <w:szCs w:val="28"/>
              </w:rPr>
            </w:pPr>
          </w:p>
        </w:tc>
        <w:tc>
          <w:tcPr>
            <w:tcW w:w="1914" w:type="dxa"/>
          </w:tcPr>
          <w:p w:rsidR="001C4A1B" w:rsidRPr="00D4045B" w:rsidRDefault="001C4A1B" w:rsidP="001C4A1B">
            <w:pPr>
              <w:spacing w:line="276" w:lineRule="auto"/>
              <w:jc w:val="center"/>
              <w:rPr>
                <w:sz w:val="28"/>
                <w:szCs w:val="28"/>
              </w:rPr>
            </w:pPr>
          </w:p>
        </w:tc>
        <w:tc>
          <w:tcPr>
            <w:tcW w:w="1914" w:type="dxa"/>
          </w:tcPr>
          <w:p w:rsidR="001C4A1B" w:rsidRPr="00D4045B" w:rsidRDefault="001C4A1B" w:rsidP="001C4A1B">
            <w:pPr>
              <w:spacing w:line="276" w:lineRule="auto"/>
              <w:jc w:val="center"/>
              <w:rPr>
                <w:sz w:val="28"/>
                <w:szCs w:val="28"/>
              </w:rPr>
            </w:pPr>
          </w:p>
        </w:tc>
      </w:tr>
    </w:tbl>
    <w:p w:rsidR="001C4A1B" w:rsidRPr="00D4045B" w:rsidRDefault="001C4A1B" w:rsidP="007A5F93">
      <w:pPr>
        <w:pStyle w:val="a7"/>
        <w:numPr>
          <w:ilvl w:val="0"/>
          <w:numId w:val="36"/>
        </w:numPr>
        <w:ind w:left="0"/>
        <w:jc w:val="both"/>
        <w:rPr>
          <w:rFonts w:ascii="Times New Roman" w:hAnsi="Times New Roman"/>
          <w:sz w:val="28"/>
          <w:szCs w:val="28"/>
        </w:rPr>
      </w:pPr>
      <w:r w:rsidRPr="00D4045B">
        <w:rPr>
          <w:rFonts w:ascii="Times New Roman" w:hAnsi="Times New Roman"/>
          <w:color w:val="000000"/>
          <w:sz w:val="28"/>
          <w:szCs w:val="28"/>
        </w:rPr>
        <w:t>Вычислите, используя закон Ома, сопротивление прово</w:t>
      </w:r>
      <w:r w:rsidRPr="00D4045B">
        <w:rPr>
          <w:rFonts w:ascii="Times New Roman" w:hAnsi="Times New Roman"/>
          <w:color w:val="000000"/>
          <w:sz w:val="28"/>
          <w:szCs w:val="28"/>
        </w:rPr>
        <w:softHyphen/>
        <w:t>дника по данным каждого отдельного измерения. Найдите среднее значение сопротивления проводника.</w:t>
      </w:r>
    </w:p>
    <w:p w:rsidR="001C4A1B" w:rsidRPr="00D4045B" w:rsidRDefault="001C4A1B" w:rsidP="001C4A1B">
      <w:pPr>
        <w:rPr>
          <w:sz w:val="28"/>
          <w:szCs w:val="28"/>
        </w:rPr>
      </w:pPr>
      <w:r w:rsidRPr="00D4045B">
        <w:rPr>
          <w:b/>
          <w:bCs/>
          <w:color w:val="000000"/>
          <w:sz w:val="28"/>
          <w:szCs w:val="28"/>
        </w:rPr>
        <w:t xml:space="preserve">Задание 2. </w:t>
      </w:r>
      <w:r w:rsidRPr="00D4045B">
        <w:rPr>
          <w:color w:val="000000"/>
          <w:sz w:val="28"/>
          <w:szCs w:val="28"/>
        </w:rPr>
        <w:t>Изучите последовательное соединение проводников.</w:t>
      </w:r>
    </w:p>
    <w:p w:rsidR="001C4A1B" w:rsidRPr="00D4045B" w:rsidRDefault="001C4A1B" w:rsidP="001C4A1B">
      <w:pPr>
        <w:rPr>
          <w:sz w:val="28"/>
          <w:szCs w:val="28"/>
        </w:rPr>
      </w:pPr>
      <w:r w:rsidRPr="00D4045B">
        <w:rPr>
          <w:b/>
          <w:bCs/>
          <w:color w:val="000000"/>
          <w:sz w:val="28"/>
          <w:szCs w:val="28"/>
        </w:rPr>
        <w:t xml:space="preserve">Цель работы: </w:t>
      </w:r>
      <w:r w:rsidRPr="00D4045B">
        <w:rPr>
          <w:color w:val="000000"/>
          <w:sz w:val="28"/>
          <w:szCs w:val="28"/>
        </w:rPr>
        <w:t>выяснить законы последовательного соедине</w:t>
      </w:r>
      <w:r w:rsidRPr="00D4045B">
        <w:rPr>
          <w:color w:val="000000"/>
          <w:sz w:val="28"/>
          <w:szCs w:val="28"/>
        </w:rPr>
        <w:softHyphen/>
        <w:t>ния проводников.</w:t>
      </w:r>
    </w:p>
    <w:p w:rsidR="001C4A1B" w:rsidRPr="00D4045B" w:rsidRDefault="001C4A1B" w:rsidP="001C4A1B">
      <w:pPr>
        <w:rPr>
          <w:sz w:val="28"/>
          <w:szCs w:val="28"/>
        </w:rPr>
      </w:pPr>
      <w:r w:rsidRPr="00D4045B">
        <w:rPr>
          <w:b/>
          <w:bCs/>
          <w:color w:val="000000"/>
          <w:sz w:val="28"/>
          <w:szCs w:val="28"/>
        </w:rPr>
        <w:t xml:space="preserve">Оборудование: </w:t>
      </w:r>
      <w:r w:rsidRPr="00D4045B">
        <w:rPr>
          <w:bCs/>
          <w:color w:val="000000"/>
          <w:sz w:val="28"/>
          <w:szCs w:val="28"/>
        </w:rPr>
        <w:t>1)</w:t>
      </w:r>
      <w:r w:rsidRPr="00D4045B">
        <w:rPr>
          <w:color w:val="000000"/>
          <w:sz w:val="28"/>
          <w:szCs w:val="28"/>
        </w:rPr>
        <w:t>батарея из трех элементов (или аккумуля</w:t>
      </w:r>
      <w:r w:rsidRPr="00D4045B">
        <w:rPr>
          <w:color w:val="000000"/>
          <w:sz w:val="28"/>
          <w:szCs w:val="28"/>
        </w:rPr>
        <w:softHyphen/>
        <w:t>торов); 2) два никелиновых проводника (две спирали из набора сопротивлений); 3) амперметр; 4) вольтметр; 5) реостат; 6) ключ; 7) соединительные провода.</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1C4A1B" w:rsidRPr="00D4045B" w:rsidTr="00CB0FE8">
        <w:tc>
          <w:tcPr>
            <w:tcW w:w="4785" w:type="dxa"/>
          </w:tcPr>
          <w:p w:rsidR="00CB0FE8" w:rsidRPr="00D4045B" w:rsidRDefault="00CB0FE8" w:rsidP="00CB0FE8">
            <w:pPr>
              <w:rPr>
                <w:sz w:val="28"/>
                <w:szCs w:val="28"/>
              </w:rPr>
            </w:pPr>
            <w:r w:rsidRPr="00D4045B">
              <w:rPr>
                <w:b/>
                <w:bCs/>
                <w:color w:val="000000"/>
                <w:sz w:val="28"/>
                <w:szCs w:val="28"/>
              </w:rPr>
              <w:t>Порядок выполнения работы</w:t>
            </w:r>
          </w:p>
          <w:p w:rsidR="00CB0FE8" w:rsidRPr="00D4045B" w:rsidRDefault="00CB0FE8" w:rsidP="007A5F93">
            <w:pPr>
              <w:numPr>
                <w:ilvl w:val="0"/>
                <w:numId w:val="37"/>
              </w:numPr>
              <w:rPr>
                <w:color w:val="000000"/>
                <w:sz w:val="28"/>
                <w:szCs w:val="28"/>
              </w:rPr>
            </w:pPr>
            <w:r w:rsidRPr="00D4045B">
              <w:rPr>
                <w:color w:val="000000"/>
                <w:sz w:val="28"/>
                <w:szCs w:val="28"/>
              </w:rPr>
              <w:t xml:space="preserve"> Соберите цепь, состоящую из источника тока, реостата, двух проводников, амперметра, ключа, соединив все по</w:t>
            </w:r>
            <w:r w:rsidRPr="00D4045B">
              <w:rPr>
                <w:color w:val="000000"/>
                <w:sz w:val="28"/>
                <w:szCs w:val="28"/>
              </w:rPr>
              <w:softHyphen/>
              <w:t xml:space="preserve">следовательно (рис. </w:t>
            </w:r>
            <w:r w:rsidR="00C346F9" w:rsidRPr="00D4045B">
              <w:rPr>
                <w:color w:val="000000"/>
                <w:sz w:val="28"/>
                <w:szCs w:val="28"/>
              </w:rPr>
              <w:t>11</w:t>
            </w:r>
            <w:r w:rsidRPr="00D4045B">
              <w:rPr>
                <w:color w:val="000000"/>
                <w:sz w:val="28"/>
                <w:szCs w:val="28"/>
              </w:rPr>
              <w:t>.2).</w:t>
            </w:r>
          </w:p>
          <w:p w:rsidR="00CB0FE8" w:rsidRPr="00D4045B" w:rsidRDefault="00CB0FE8" w:rsidP="007A5F93">
            <w:pPr>
              <w:numPr>
                <w:ilvl w:val="0"/>
                <w:numId w:val="37"/>
              </w:numPr>
              <w:jc w:val="both"/>
              <w:rPr>
                <w:sz w:val="28"/>
                <w:szCs w:val="28"/>
              </w:rPr>
            </w:pPr>
            <w:r w:rsidRPr="00D4045B">
              <w:rPr>
                <w:color w:val="000000"/>
                <w:sz w:val="28"/>
                <w:szCs w:val="28"/>
              </w:rPr>
              <w:t xml:space="preserve"> Измерьте с помощью вольтметра напряжение </w:t>
            </w:r>
            <w:r w:rsidRPr="00D4045B">
              <w:rPr>
                <w:i/>
                <w:iCs/>
                <w:color w:val="000000"/>
                <w:sz w:val="28"/>
                <w:szCs w:val="28"/>
                <w:lang w:val="en-US" w:eastAsia="en-US"/>
              </w:rPr>
              <w:t>U</w:t>
            </w:r>
            <w:r w:rsidRPr="00D4045B">
              <w:rPr>
                <w:color w:val="000000"/>
                <w:sz w:val="28"/>
                <w:szCs w:val="28"/>
              </w:rPr>
              <w:t xml:space="preserve">на всем участке цепи, состоящем из двух проводников, на отдельных проводниках </w:t>
            </w:r>
            <w:r w:rsidRPr="00D4045B">
              <w:rPr>
                <w:i/>
                <w:iCs/>
                <w:color w:val="000000"/>
                <w:sz w:val="28"/>
                <w:szCs w:val="28"/>
                <w:lang w:val="en-US" w:eastAsia="en-US"/>
              </w:rPr>
              <w:t>U</w:t>
            </w:r>
            <w:r w:rsidRPr="00D4045B">
              <w:rPr>
                <w:i/>
                <w:iCs/>
                <w:color w:val="000000"/>
                <w:sz w:val="28"/>
                <w:szCs w:val="28"/>
                <w:vertAlign w:val="subscript"/>
                <w:lang w:eastAsia="en-US"/>
              </w:rPr>
              <w:t>1</w:t>
            </w:r>
            <w:r w:rsidRPr="00D4045B">
              <w:rPr>
                <w:i/>
                <w:iCs/>
                <w:color w:val="000000"/>
                <w:sz w:val="28"/>
                <w:szCs w:val="28"/>
                <w:lang w:eastAsia="en-US"/>
              </w:rPr>
              <w:t xml:space="preserve">, </w:t>
            </w:r>
            <w:r w:rsidRPr="00D4045B">
              <w:rPr>
                <w:i/>
                <w:iCs/>
                <w:color w:val="000000"/>
                <w:sz w:val="28"/>
                <w:szCs w:val="28"/>
                <w:lang w:val="en-US" w:eastAsia="en-US"/>
              </w:rPr>
              <w:t>U</w:t>
            </w:r>
            <w:r w:rsidRPr="00D4045B">
              <w:rPr>
                <w:i/>
                <w:iCs/>
                <w:color w:val="000000"/>
                <w:sz w:val="28"/>
                <w:szCs w:val="28"/>
                <w:vertAlign w:val="subscript"/>
                <w:lang w:eastAsia="en-US"/>
              </w:rPr>
              <w:t>2</w:t>
            </w:r>
            <w:r w:rsidRPr="00D4045B">
              <w:rPr>
                <w:color w:val="000000"/>
                <w:sz w:val="28"/>
                <w:szCs w:val="28"/>
              </w:rPr>
              <w:t xml:space="preserve">и силу тока в цепи </w:t>
            </w:r>
            <w:r w:rsidRPr="00D4045B">
              <w:rPr>
                <w:i/>
                <w:iCs/>
                <w:color w:val="000000"/>
                <w:sz w:val="28"/>
                <w:szCs w:val="28"/>
              </w:rPr>
              <w:t>I.</w:t>
            </w:r>
          </w:p>
          <w:p w:rsidR="001C4A1B" w:rsidRPr="00D4045B" w:rsidRDefault="001C4A1B" w:rsidP="00CB0FE8">
            <w:pPr>
              <w:spacing w:line="276" w:lineRule="auto"/>
              <w:jc w:val="both"/>
              <w:rPr>
                <w:b/>
                <w:bCs/>
                <w:color w:val="000000"/>
                <w:sz w:val="28"/>
                <w:szCs w:val="28"/>
              </w:rPr>
            </w:pPr>
          </w:p>
        </w:tc>
        <w:tc>
          <w:tcPr>
            <w:tcW w:w="4785" w:type="dxa"/>
          </w:tcPr>
          <w:p w:rsidR="001C4A1B" w:rsidRPr="00D4045B" w:rsidRDefault="001C4A1B" w:rsidP="001C4A1B">
            <w:pPr>
              <w:rPr>
                <w:b/>
                <w:bCs/>
                <w:color w:val="000000"/>
                <w:sz w:val="28"/>
                <w:szCs w:val="28"/>
              </w:rPr>
            </w:pPr>
            <w:r w:rsidRPr="00D4045B">
              <w:rPr>
                <w:noProof/>
                <w:sz w:val="28"/>
                <w:szCs w:val="28"/>
              </w:rPr>
              <w:drawing>
                <wp:inline distT="0" distB="0" distL="0" distR="0">
                  <wp:extent cx="2635546" cy="2034797"/>
                  <wp:effectExtent l="19050" t="19050" r="12700" b="2286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2639290" cy="2037687"/>
                          </a:xfrm>
                          <a:prstGeom prst="rect">
                            <a:avLst/>
                          </a:prstGeom>
                          <a:ln>
                            <a:solidFill>
                              <a:schemeClr val="tx1"/>
                            </a:solidFill>
                          </a:ln>
                        </pic:spPr>
                      </pic:pic>
                    </a:graphicData>
                  </a:graphic>
                </wp:inline>
              </w:drawing>
            </w:r>
          </w:p>
          <w:p w:rsidR="001C4A1B" w:rsidRPr="00D4045B" w:rsidRDefault="001C4A1B" w:rsidP="00C346F9">
            <w:pPr>
              <w:rPr>
                <w:bCs/>
                <w:color w:val="000000"/>
                <w:sz w:val="28"/>
                <w:szCs w:val="28"/>
              </w:rPr>
            </w:pPr>
            <w:r w:rsidRPr="00D4045B">
              <w:rPr>
                <w:b/>
                <w:bCs/>
                <w:color w:val="000000"/>
                <w:sz w:val="28"/>
                <w:szCs w:val="28"/>
              </w:rPr>
              <w:t xml:space="preserve">Рис. </w:t>
            </w:r>
            <w:r w:rsidR="00C346F9" w:rsidRPr="00D4045B">
              <w:rPr>
                <w:b/>
                <w:bCs/>
                <w:color w:val="000000"/>
                <w:sz w:val="28"/>
                <w:szCs w:val="28"/>
              </w:rPr>
              <w:t>11</w:t>
            </w:r>
            <w:r w:rsidRPr="00D4045B">
              <w:rPr>
                <w:b/>
                <w:bCs/>
                <w:color w:val="000000"/>
                <w:sz w:val="28"/>
                <w:szCs w:val="28"/>
              </w:rPr>
              <w:t xml:space="preserve">.2. </w:t>
            </w:r>
            <w:r w:rsidRPr="00D4045B">
              <w:rPr>
                <w:bCs/>
                <w:color w:val="000000"/>
                <w:sz w:val="28"/>
                <w:szCs w:val="28"/>
              </w:rPr>
              <w:t>Электрическая цепь для изучения закономерностей последовательного соединения проводников</w:t>
            </w:r>
          </w:p>
        </w:tc>
      </w:tr>
    </w:tbl>
    <w:p w:rsidR="00CB0FE8" w:rsidRPr="00D4045B" w:rsidRDefault="00CB0FE8" w:rsidP="007A5F93">
      <w:pPr>
        <w:numPr>
          <w:ilvl w:val="0"/>
          <w:numId w:val="37"/>
        </w:numPr>
        <w:spacing w:line="276" w:lineRule="auto"/>
        <w:jc w:val="both"/>
        <w:rPr>
          <w:sz w:val="28"/>
          <w:szCs w:val="28"/>
        </w:rPr>
      </w:pPr>
      <w:r w:rsidRPr="00D4045B">
        <w:rPr>
          <w:color w:val="000000"/>
          <w:sz w:val="28"/>
          <w:szCs w:val="28"/>
        </w:rPr>
        <w:t>Вычислите по результатам измере</w:t>
      </w:r>
      <w:r w:rsidRPr="00D4045B">
        <w:rPr>
          <w:color w:val="000000"/>
          <w:sz w:val="28"/>
          <w:szCs w:val="28"/>
        </w:rPr>
        <w:softHyphen/>
        <w:t xml:space="preserve">ний сопротивление всего участка </w:t>
      </w:r>
      <m:oMath>
        <m:r>
          <w:rPr>
            <w:rFonts w:ascii="Cambria Math" w:hAnsi="Cambria Math"/>
            <w:color w:val="000000"/>
            <w:sz w:val="28"/>
            <w:szCs w:val="28"/>
          </w:rPr>
          <m:t>R=</m:t>
        </m:r>
        <m:f>
          <m:fPr>
            <m:ctrlPr>
              <w:rPr>
                <w:rFonts w:ascii="Cambria Math" w:hAnsi="Cambria Math"/>
                <w:i/>
                <w:color w:val="000000"/>
                <w:sz w:val="28"/>
                <w:szCs w:val="28"/>
              </w:rPr>
            </m:ctrlPr>
          </m:fPr>
          <m:num>
            <m:r>
              <w:rPr>
                <w:rFonts w:ascii="Cambria Math" w:hAnsi="Cambria Math"/>
                <w:color w:val="000000"/>
                <w:sz w:val="28"/>
                <w:szCs w:val="28"/>
              </w:rPr>
              <m:t>U</m:t>
            </m:r>
          </m:num>
          <m:den>
            <m:r>
              <w:rPr>
                <w:rFonts w:ascii="Cambria Math" w:hAnsi="Cambria Math"/>
                <w:color w:val="000000"/>
                <w:sz w:val="28"/>
                <w:szCs w:val="28"/>
              </w:rPr>
              <m:t>I</m:t>
            </m:r>
          </m:den>
        </m:f>
      </m:oMath>
      <w:r w:rsidRPr="00D4045B">
        <w:rPr>
          <w:color w:val="000000"/>
          <w:sz w:val="28"/>
          <w:szCs w:val="28"/>
        </w:rPr>
        <w:t>и отдельных проводников</w:t>
      </w:r>
      <m:oMath>
        <m:sSub>
          <m:sSubPr>
            <m:ctrlPr>
              <w:rPr>
                <w:rFonts w:ascii="Cambria Math" w:hAnsi="Cambria Math"/>
                <w:i/>
                <w:color w:val="000000"/>
                <w:sz w:val="28"/>
                <w:szCs w:val="28"/>
              </w:rPr>
            </m:ctrlPr>
          </m:sSubPr>
          <m:e>
            <m:r>
              <w:rPr>
                <w:rFonts w:ascii="Cambria Math" w:hAnsi="Cambria Math"/>
                <w:color w:val="000000"/>
                <w:sz w:val="28"/>
                <w:szCs w:val="28"/>
              </w:rPr>
              <m:t>R</m:t>
            </m:r>
          </m:e>
          <m:sub>
            <m:r>
              <w:rPr>
                <w:rFonts w:ascii="Cambria Math" w:hAnsi="Cambria Math"/>
                <w:color w:val="000000"/>
                <w:sz w:val="28"/>
                <w:szCs w:val="28"/>
              </w:rPr>
              <m:t>1</m:t>
            </m:r>
          </m:sub>
        </m:sSub>
        <m:r>
          <w:rPr>
            <w:rFonts w:ascii="Cambria Math" w:hAnsi="Cambria Math"/>
            <w:color w:val="000000"/>
            <w:sz w:val="28"/>
            <w:szCs w:val="28"/>
          </w:rPr>
          <m:t>=</m:t>
        </m:r>
        <m:f>
          <m:fPr>
            <m:ctrlPr>
              <w:rPr>
                <w:rFonts w:ascii="Cambria Math" w:hAnsi="Cambria Math"/>
                <w:i/>
                <w:color w:val="000000"/>
                <w:sz w:val="28"/>
                <w:szCs w:val="28"/>
              </w:rPr>
            </m:ctrlPr>
          </m:fPr>
          <m:num>
            <m:sSub>
              <m:sSubPr>
                <m:ctrlPr>
                  <w:rPr>
                    <w:rFonts w:ascii="Cambria Math" w:hAnsi="Cambria Math"/>
                    <w:i/>
                    <w:color w:val="000000"/>
                    <w:sz w:val="28"/>
                    <w:szCs w:val="28"/>
                  </w:rPr>
                </m:ctrlPr>
              </m:sSubPr>
              <m:e>
                <m:r>
                  <w:rPr>
                    <w:rFonts w:ascii="Cambria Math" w:hAnsi="Cambria Math"/>
                    <w:color w:val="000000"/>
                    <w:sz w:val="28"/>
                    <w:szCs w:val="28"/>
                  </w:rPr>
                  <m:t>U</m:t>
                </m:r>
              </m:e>
              <m:sub>
                <m:r>
                  <w:rPr>
                    <w:rFonts w:ascii="Cambria Math" w:hAnsi="Cambria Math"/>
                    <w:color w:val="000000"/>
                    <w:sz w:val="28"/>
                    <w:szCs w:val="28"/>
                  </w:rPr>
                  <m:t>1</m:t>
                </m:r>
              </m:sub>
            </m:sSub>
          </m:num>
          <m:den>
            <m:r>
              <w:rPr>
                <w:rFonts w:ascii="Cambria Math" w:hAnsi="Cambria Math"/>
                <w:color w:val="000000"/>
                <w:sz w:val="28"/>
                <w:szCs w:val="28"/>
              </w:rPr>
              <m:t>I</m:t>
            </m:r>
          </m:den>
        </m:f>
        <m:r>
          <w:rPr>
            <w:rFonts w:ascii="Cambria Math" w:hAnsi="Cambria Math"/>
            <w:color w:val="000000"/>
            <w:sz w:val="28"/>
            <w:szCs w:val="28"/>
          </w:rPr>
          <m:t xml:space="preserve">, </m:t>
        </m:r>
        <m:sSub>
          <m:sSubPr>
            <m:ctrlPr>
              <w:rPr>
                <w:rFonts w:ascii="Cambria Math" w:hAnsi="Cambria Math"/>
                <w:i/>
                <w:color w:val="000000"/>
                <w:sz w:val="28"/>
                <w:szCs w:val="28"/>
              </w:rPr>
            </m:ctrlPr>
          </m:sSubPr>
          <m:e>
            <m:r>
              <w:rPr>
                <w:rFonts w:ascii="Cambria Math" w:hAnsi="Cambria Math"/>
                <w:color w:val="000000"/>
                <w:sz w:val="28"/>
                <w:szCs w:val="28"/>
              </w:rPr>
              <m:t>R</m:t>
            </m:r>
          </m:e>
          <m:sub>
            <m:r>
              <w:rPr>
                <w:rFonts w:ascii="Cambria Math" w:hAnsi="Cambria Math"/>
                <w:color w:val="000000"/>
                <w:sz w:val="28"/>
                <w:szCs w:val="28"/>
              </w:rPr>
              <m:t>2</m:t>
            </m:r>
          </m:sub>
        </m:sSub>
        <m:r>
          <w:rPr>
            <w:rFonts w:ascii="Cambria Math" w:hAnsi="Cambria Math"/>
            <w:color w:val="000000"/>
            <w:sz w:val="28"/>
            <w:szCs w:val="28"/>
          </w:rPr>
          <m:t>=</m:t>
        </m:r>
        <m:f>
          <m:fPr>
            <m:ctrlPr>
              <w:rPr>
                <w:rFonts w:ascii="Cambria Math" w:hAnsi="Cambria Math"/>
                <w:i/>
                <w:color w:val="000000"/>
                <w:sz w:val="28"/>
                <w:szCs w:val="28"/>
              </w:rPr>
            </m:ctrlPr>
          </m:fPr>
          <m:num>
            <m:sSub>
              <m:sSubPr>
                <m:ctrlPr>
                  <w:rPr>
                    <w:rFonts w:ascii="Cambria Math" w:hAnsi="Cambria Math"/>
                    <w:i/>
                    <w:color w:val="000000"/>
                    <w:sz w:val="28"/>
                    <w:szCs w:val="28"/>
                  </w:rPr>
                </m:ctrlPr>
              </m:sSubPr>
              <m:e>
                <m:r>
                  <w:rPr>
                    <w:rFonts w:ascii="Cambria Math" w:hAnsi="Cambria Math"/>
                    <w:color w:val="000000"/>
                    <w:sz w:val="28"/>
                    <w:szCs w:val="28"/>
                  </w:rPr>
                  <m:t>U</m:t>
                </m:r>
              </m:e>
              <m:sub>
                <m:r>
                  <w:rPr>
                    <w:rFonts w:ascii="Cambria Math" w:hAnsi="Cambria Math"/>
                    <w:color w:val="000000"/>
                    <w:sz w:val="28"/>
                    <w:szCs w:val="28"/>
                  </w:rPr>
                  <m:t>2</m:t>
                </m:r>
              </m:sub>
            </m:sSub>
          </m:num>
          <m:den>
            <m:r>
              <w:rPr>
                <w:rFonts w:ascii="Cambria Math" w:hAnsi="Cambria Math"/>
                <w:color w:val="000000"/>
                <w:sz w:val="28"/>
                <w:szCs w:val="28"/>
              </w:rPr>
              <m:t>I</m:t>
            </m:r>
          </m:den>
        </m:f>
        <m:r>
          <w:rPr>
            <w:rFonts w:ascii="Cambria Math" w:hAnsi="Cambria Math"/>
            <w:color w:val="000000"/>
            <w:sz w:val="28"/>
            <w:szCs w:val="28"/>
          </w:rPr>
          <m:t>.</m:t>
        </m:r>
      </m:oMath>
    </w:p>
    <w:p w:rsidR="00024DE3" w:rsidRPr="00D4045B" w:rsidRDefault="00024DE3" w:rsidP="007A5F93">
      <w:pPr>
        <w:pStyle w:val="a7"/>
        <w:numPr>
          <w:ilvl w:val="0"/>
          <w:numId w:val="37"/>
        </w:numPr>
        <w:ind w:left="0"/>
        <w:rPr>
          <w:rFonts w:ascii="Times New Roman" w:hAnsi="Times New Roman"/>
          <w:sz w:val="28"/>
          <w:szCs w:val="28"/>
        </w:rPr>
      </w:pPr>
      <w:r w:rsidRPr="00D4045B">
        <w:rPr>
          <w:rFonts w:ascii="Times New Roman" w:hAnsi="Times New Roman"/>
          <w:color w:val="000000"/>
          <w:sz w:val="28"/>
          <w:szCs w:val="28"/>
        </w:rPr>
        <w:t xml:space="preserve">Занесите результаты измерений и вычислений в табл. </w:t>
      </w:r>
      <w:r w:rsidRPr="00D4045B">
        <w:rPr>
          <w:rFonts w:ascii="Times New Roman" w:hAnsi="Times New Roman"/>
          <w:color w:val="000000"/>
          <w:sz w:val="28"/>
          <w:szCs w:val="28"/>
          <w:lang w:val="en-US"/>
        </w:rPr>
        <w:t>6</w:t>
      </w:r>
      <w:r w:rsidRPr="00D4045B">
        <w:rPr>
          <w:rFonts w:ascii="Times New Roman" w:hAnsi="Times New Roman"/>
          <w:color w:val="000000"/>
          <w:sz w:val="28"/>
          <w:szCs w:val="28"/>
        </w:rPr>
        <w:t>.</w:t>
      </w:r>
    </w:p>
    <w:p w:rsidR="008C6A58" w:rsidRPr="00D4045B" w:rsidRDefault="008C6A58" w:rsidP="008C6A58">
      <w:pPr>
        <w:rPr>
          <w:sz w:val="28"/>
          <w:szCs w:val="28"/>
        </w:rPr>
      </w:pPr>
      <w:r w:rsidRPr="00D4045B">
        <w:rPr>
          <w:b/>
          <w:bCs/>
          <w:color w:val="000000"/>
          <w:spacing w:val="30"/>
          <w:sz w:val="28"/>
          <w:szCs w:val="28"/>
        </w:rPr>
        <w:lastRenderedPageBreak/>
        <w:t>Таблица</w:t>
      </w:r>
      <w:r w:rsidRPr="00D4045B">
        <w:rPr>
          <w:b/>
          <w:bCs/>
          <w:color w:val="000000"/>
          <w:sz w:val="28"/>
          <w:szCs w:val="28"/>
          <w:lang w:val="en-US"/>
        </w:rPr>
        <w:t>6</w:t>
      </w:r>
      <w:r w:rsidRPr="00D4045B">
        <w:rPr>
          <w:b/>
          <w:bCs/>
          <w:color w:val="000000"/>
          <w:sz w:val="28"/>
          <w:szCs w:val="28"/>
        </w:rPr>
        <w:t xml:space="preserve">. </w:t>
      </w:r>
      <w:r w:rsidRPr="00D4045B">
        <w:rPr>
          <w:bCs/>
          <w:color w:val="000000"/>
          <w:sz w:val="28"/>
          <w:szCs w:val="28"/>
        </w:rPr>
        <w:t>Результаты измерений и вычислений</w:t>
      </w:r>
    </w:p>
    <w:tbl>
      <w:tblPr>
        <w:tblStyle w:val="a3"/>
        <w:tblW w:w="0" w:type="auto"/>
        <w:tblLook w:val="04A0" w:firstRow="1" w:lastRow="0" w:firstColumn="1" w:lastColumn="0" w:noHBand="0" w:noVBand="1"/>
      </w:tblPr>
      <w:tblGrid>
        <w:gridCol w:w="1367"/>
        <w:gridCol w:w="1367"/>
        <w:gridCol w:w="1367"/>
        <w:gridCol w:w="1367"/>
        <w:gridCol w:w="1367"/>
        <w:gridCol w:w="1367"/>
        <w:gridCol w:w="1368"/>
      </w:tblGrid>
      <w:tr w:rsidR="008C6A58" w:rsidRPr="00D4045B" w:rsidTr="008C6A58">
        <w:tc>
          <w:tcPr>
            <w:tcW w:w="1367" w:type="dxa"/>
          </w:tcPr>
          <w:p w:rsidR="008C6A58" w:rsidRPr="00D4045B" w:rsidRDefault="008C6A58" w:rsidP="008C6A58">
            <w:pPr>
              <w:jc w:val="center"/>
              <w:rPr>
                <w:bCs/>
                <w:color w:val="000000"/>
                <w:sz w:val="28"/>
                <w:szCs w:val="28"/>
              </w:rPr>
            </w:pPr>
            <w:r w:rsidRPr="00D4045B">
              <w:rPr>
                <w:bCs/>
                <w:color w:val="000000"/>
                <w:sz w:val="28"/>
                <w:szCs w:val="28"/>
                <w:lang w:val="en-US"/>
              </w:rPr>
              <w:t xml:space="preserve">U, </w:t>
            </w:r>
            <w:r w:rsidRPr="00D4045B">
              <w:rPr>
                <w:bCs/>
                <w:color w:val="000000"/>
                <w:sz w:val="28"/>
                <w:szCs w:val="28"/>
              </w:rPr>
              <w:t>В</w:t>
            </w:r>
          </w:p>
        </w:tc>
        <w:tc>
          <w:tcPr>
            <w:tcW w:w="1367" w:type="dxa"/>
          </w:tcPr>
          <w:p w:rsidR="008C6A58" w:rsidRPr="00D4045B" w:rsidRDefault="008C6A58" w:rsidP="008C6A58">
            <w:pPr>
              <w:jc w:val="center"/>
              <w:rPr>
                <w:bCs/>
                <w:color w:val="000000"/>
                <w:sz w:val="28"/>
                <w:szCs w:val="28"/>
              </w:rPr>
            </w:pPr>
            <w:r w:rsidRPr="00D4045B">
              <w:rPr>
                <w:bCs/>
                <w:color w:val="000000"/>
                <w:sz w:val="28"/>
                <w:szCs w:val="28"/>
                <w:lang w:val="en-US"/>
              </w:rPr>
              <w:t xml:space="preserve">I, </w:t>
            </w:r>
            <w:r w:rsidRPr="00D4045B">
              <w:rPr>
                <w:bCs/>
                <w:color w:val="000000"/>
                <w:sz w:val="28"/>
                <w:szCs w:val="28"/>
              </w:rPr>
              <w:t>А</w:t>
            </w:r>
          </w:p>
        </w:tc>
        <w:tc>
          <w:tcPr>
            <w:tcW w:w="1367" w:type="dxa"/>
          </w:tcPr>
          <w:p w:rsidR="008C6A58" w:rsidRPr="00D4045B" w:rsidRDefault="008C6A58" w:rsidP="008C6A58">
            <w:pPr>
              <w:jc w:val="center"/>
              <w:rPr>
                <w:bCs/>
                <w:color w:val="000000"/>
                <w:sz w:val="28"/>
                <w:szCs w:val="28"/>
              </w:rPr>
            </w:pPr>
            <w:r w:rsidRPr="00D4045B">
              <w:rPr>
                <w:bCs/>
                <w:color w:val="000000"/>
                <w:sz w:val="28"/>
                <w:szCs w:val="28"/>
                <w:lang w:val="en-US"/>
              </w:rPr>
              <w:t xml:space="preserve">R, </w:t>
            </w:r>
            <w:r w:rsidRPr="00D4045B">
              <w:rPr>
                <w:bCs/>
                <w:color w:val="000000"/>
                <w:sz w:val="28"/>
                <w:szCs w:val="28"/>
              </w:rPr>
              <w:t>Ом</w:t>
            </w:r>
          </w:p>
        </w:tc>
        <w:tc>
          <w:tcPr>
            <w:tcW w:w="1367" w:type="dxa"/>
          </w:tcPr>
          <w:p w:rsidR="008C6A58" w:rsidRPr="00D4045B" w:rsidRDefault="00C600DE" w:rsidP="008C6A58">
            <w:pPr>
              <w:jc w:val="center"/>
              <w:rPr>
                <w:bCs/>
                <w:color w:val="000000"/>
                <w:sz w:val="28"/>
                <w:szCs w:val="28"/>
              </w:rPr>
            </w:pPr>
            <m:oMath>
              <m:sSub>
                <m:sSubPr>
                  <m:ctrlPr>
                    <w:rPr>
                      <w:rFonts w:ascii="Cambria Math" w:hAnsi="Cambria Math"/>
                      <w:bCs/>
                      <w:i/>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1</m:t>
                  </m:r>
                </m:sub>
              </m:sSub>
            </m:oMath>
            <w:r w:rsidR="008C6A58" w:rsidRPr="00D4045B">
              <w:rPr>
                <w:bCs/>
                <w:color w:val="000000"/>
                <w:sz w:val="28"/>
                <w:szCs w:val="28"/>
                <w:lang w:val="en-US"/>
              </w:rPr>
              <w:t xml:space="preserve">, </w:t>
            </w:r>
            <w:r w:rsidR="008C6A58" w:rsidRPr="00D4045B">
              <w:rPr>
                <w:bCs/>
                <w:color w:val="000000"/>
                <w:sz w:val="28"/>
                <w:szCs w:val="28"/>
              </w:rPr>
              <w:t>В</w:t>
            </w:r>
          </w:p>
        </w:tc>
        <w:tc>
          <w:tcPr>
            <w:tcW w:w="1367" w:type="dxa"/>
          </w:tcPr>
          <w:p w:rsidR="008C6A58" w:rsidRPr="00D4045B" w:rsidRDefault="00C600DE" w:rsidP="008C6A58">
            <w:pPr>
              <w:jc w:val="center"/>
              <w:rPr>
                <w:bCs/>
                <w:color w:val="000000"/>
                <w:sz w:val="28"/>
                <w:szCs w:val="28"/>
              </w:rPr>
            </w:pPr>
            <m:oMath>
              <m:sSub>
                <m:sSubPr>
                  <m:ctrlPr>
                    <w:rPr>
                      <w:rFonts w:ascii="Cambria Math" w:hAnsi="Cambria Math"/>
                      <w:bCs/>
                      <w:i/>
                      <w:color w:val="000000"/>
                      <w:sz w:val="28"/>
                      <w:szCs w:val="28"/>
                      <w:lang w:val="en-US"/>
                    </w:rPr>
                  </m:ctrlPr>
                </m:sSubPr>
                <m:e>
                  <m:r>
                    <w:rPr>
                      <w:rFonts w:ascii="Cambria Math" w:hAnsi="Cambria Math"/>
                      <w:color w:val="000000"/>
                      <w:sz w:val="28"/>
                      <w:szCs w:val="28"/>
                      <w:lang w:val="en-US"/>
                    </w:rPr>
                    <m:t>R</m:t>
                  </m:r>
                </m:e>
                <m:sub>
                  <m:r>
                    <w:rPr>
                      <w:rFonts w:ascii="Cambria Math" w:hAnsi="Cambria Math"/>
                      <w:color w:val="000000"/>
                      <w:sz w:val="28"/>
                      <w:szCs w:val="28"/>
                      <w:lang w:val="en-US"/>
                    </w:rPr>
                    <m:t>1</m:t>
                  </m:r>
                </m:sub>
              </m:sSub>
            </m:oMath>
            <w:r w:rsidR="008C6A58" w:rsidRPr="00D4045B">
              <w:rPr>
                <w:bCs/>
                <w:color w:val="000000"/>
                <w:sz w:val="28"/>
                <w:szCs w:val="28"/>
                <w:lang w:val="en-US"/>
              </w:rPr>
              <w:t xml:space="preserve">, </w:t>
            </w:r>
            <w:r w:rsidR="008C6A58" w:rsidRPr="00D4045B">
              <w:rPr>
                <w:bCs/>
                <w:color w:val="000000"/>
                <w:sz w:val="28"/>
                <w:szCs w:val="28"/>
              </w:rPr>
              <w:t>Ом</w:t>
            </w:r>
          </w:p>
        </w:tc>
        <w:tc>
          <w:tcPr>
            <w:tcW w:w="1367" w:type="dxa"/>
          </w:tcPr>
          <w:p w:rsidR="008C6A58" w:rsidRPr="00D4045B" w:rsidRDefault="00C600DE" w:rsidP="008C6A58">
            <w:pPr>
              <w:jc w:val="center"/>
              <w:rPr>
                <w:bCs/>
                <w:color w:val="000000"/>
                <w:sz w:val="28"/>
                <w:szCs w:val="28"/>
              </w:rPr>
            </w:pPr>
            <m:oMath>
              <m:sSub>
                <m:sSubPr>
                  <m:ctrlPr>
                    <w:rPr>
                      <w:rFonts w:ascii="Cambria Math" w:hAnsi="Cambria Math"/>
                      <w:bCs/>
                      <w:i/>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2</m:t>
                  </m:r>
                </m:sub>
              </m:sSub>
            </m:oMath>
            <w:r w:rsidR="008C6A58" w:rsidRPr="00D4045B">
              <w:rPr>
                <w:bCs/>
                <w:color w:val="000000"/>
                <w:sz w:val="28"/>
                <w:szCs w:val="28"/>
                <w:lang w:val="en-US"/>
              </w:rPr>
              <w:t xml:space="preserve">, </w:t>
            </w:r>
            <w:r w:rsidR="008C6A58" w:rsidRPr="00D4045B">
              <w:rPr>
                <w:bCs/>
                <w:color w:val="000000"/>
                <w:sz w:val="28"/>
                <w:szCs w:val="28"/>
              </w:rPr>
              <w:t>В</w:t>
            </w:r>
          </w:p>
        </w:tc>
        <w:tc>
          <w:tcPr>
            <w:tcW w:w="1368" w:type="dxa"/>
          </w:tcPr>
          <w:p w:rsidR="008C6A58" w:rsidRPr="00D4045B" w:rsidRDefault="00C600DE" w:rsidP="008C6A58">
            <w:pPr>
              <w:jc w:val="center"/>
              <w:rPr>
                <w:bCs/>
                <w:color w:val="000000"/>
                <w:sz w:val="28"/>
                <w:szCs w:val="28"/>
              </w:rPr>
            </w:pPr>
            <m:oMath>
              <m:sSub>
                <m:sSubPr>
                  <m:ctrlPr>
                    <w:rPr>
                      <w:rFonts w:ascii="Cambria Math" w:hAnsi="Cambria Math"/>
                      <w:bCs/>
                      <w:i/>
                      <w:color w:val="000000"/>
                      <w:sz w:val="28"/>
                      <w:szCs w:val="28"/>
                      <w:lang w:val="en-US"/>
                    </w:rPr>
                  </m:ctrlPr>
                </m:sSubPr>
                <m:e>
                  <m:r>
                    <w:rPr>
                      <w:rFonts w:ascii="Cambria Math" w:hAnsi="Cambria Math"/>
                      <w:color w:val="000000"/>
                      <w:sz w:val="28"/>
                      <w:szCs w:val="28"/>
                      <w:lang w:val="en-US"/>
                    </w:rPr>
                    <m:t>R</m:t>
                  </m:r>
                </m:e>
                <m:sub>
                  <m:r>
                    <w:rPr>
                      <w:rFonts w:ascii="Cambria Math" w:hAnsi="Cambria Math"/>
                      <w:color w:val="000000"/>
                      <w:sz w:val="28"/>
                      <w:szCs w:val="28"/>
                      <w:lang w:val="en-US"/>
                    </w:rPr>
                    <m:t>2</m:t>
                  </m:r>
                </m:sub>
              </m:sSub>
            </m:oMath>
            <w:r w:rsidR="008C6A58" w:rsidRPr="00D4045B">
              <w:rPr>
                <w:bCs/>
                <w:color w:val="000000"/>
                <w:sz w:val="28"/>
                <w:szCs w:val="28"/>
                <w:lang w:val="en-US"/>
              </w:rPr>
              <w:t xml:space="preserve">, </w:t>
            </w:r>
            <w:r w:rsidR="008C6A58" w:rsidRPr="00D4045B">
              <w:rPr>
                <w:bCs/>
                <w:color w:val="000000"/>
                <w:sz w:val="28"/>
                <w:szCs w:val="28"/>
              </w:rPr>
              <w:t>Ом</w:t>
            </w:r>
          </w:p>
        </w:tc>
      </w:tr>
      <w:tr w:rsidR="008C6A58" w:rsidRPr="00D4045B" w:rsidTr="008C6A58">
        <w:tc>
          <w:tcPr>
            <w:tcW w:w="1367" w:type="dxa"/>
          </w:tcPr>
          <w:p w:rsidR="008C6A58" w:rsidRPr="00D4045B" w:rsidRDefault="008C6A58" w:rsidP="001C4A1B">
            <w:pPr>
              <w:rPr>
                <w:b/>
                <w:bCs/>
                <w:color w:val="000000"/>
                <w:sz w:val="28"/>
                <w:szCs w:val="28"/>
              </w:rPr>
            </w:pPr>
          </w:p>
        </w:tc>
        <w:tc>
          <w:tcPr>
            <w:tcW w:w="1367" w:type="dxa"/>
          </w:tcPr>
          <w:p w:rsidR="008C6A58" w:rsidRPr="00D4045B" w:rsidRDefault="008C6A58" w:rsidP="001C4A1B">
            <w:pPr>
              <w:rPr>
                <w:b/>
                <w:bCs/>
                <w:color w:val="000000"/>
                <w:sz w:val="28"/>
                <w:szCs w:val="28"/>
              </w:rPr>
            </w:pPr>
          </w:p>
        </w:tc>
        <w:tc>
          <w:tcPr>
            <w:tcW w:w="1367" w:type="dxa"/>
          </w:tcPr>
          <w:p w:rsidR="008C6A58" w:rsidRPr="00D4045B" w:rsidRDefault="008C6A58" w:rsidP="001C4A1B">
            <w:pPr>
              <w:rPr>
                <w:b/>
                <w:bCs/>
                <w:color w:val="000000"/>
                <w:sz w:val="28"/>
                <w:szCs w:val="28"/>
              </w:rPr>
            </w:pPr>
          </w:p>
        </w:tc>
        <w:tc>
          <w:tcPr>
            <w:tcW w:w="1367" w:type="dxa"/>
          </w:tcPr>
          <w:p w:rsidR="008C6A58" w:rsidRPr="00D4045B" w:rsidRDefault="008C6A58" w:rsidP="001C4A1B">
            <w:pPr>
              <w:rPr>
                <w:b/>
                <w:bCs/>
                <w:color w:val="000000"/>
                <w:sz w:val="28"/>
                <w:szCs w:val="28"/>
              </w:rPr>
            </w:pPr>
          </w:p>
        </w:tc>
        <w:tc>
          <w:tcPr>
            <w:tcW w:w="1367" w:type="dxa"/>
          </w:tcPr>
          <w:p w:rsidR="008C6A58" w:rsidRPr="00D4045B" w:rsidRDefault="008C6A58" w:rsidP="001C4A1B">
            <w:pPr>
              <w:rPr>
                <w:b/>
                <w:bCs/>
                <w:color w:val="000000"/>
                <w:sz w:val="28"/>
                <w:szCs w:val="28"/>
              </w:rPr>
            </w:pPr>
          </w:p>
        </w:tc>
        <w:tc>
          <w:tcPr>
            <w:tcW w:w="1367" w:type="dxa"/>
          </w:tcPr>
          <w:p w:rsidR="008C6A58" w:rsidRPr="00D4045B" w:rsidRDefault="008C6A58" w:rsidP="001C4A1B">
            <w:pPr>
              <w:rPr>
                <w:b/>
                <w:bCs/>
                <w:color w:val="000000"/>
                <w:sz w:val="28"/>
                <w:szCs w:val="28"/>
              </w:rPr>
            </w:pPr>
          </w:p>
        </w:tc>
        <w:tc>
          <w:tcPr>
            <w:tcW w:w="1368" w:type="dxa"/>
          </w:tcPr>
          <w:p w:rsidR="008C6A58" w:rsidRPr="00D4045B" w:rsidRDefault="008C6A58" w:rsidP="001C4A1B">
            <w:pPr>
              <w:rPr>
                <w:b/>
                <w:bCs/>
                <w:color w:val="000000"/>
                <w:sz w:val="28"/>
                <w:szCs w:val="28"/>
              </w:rPr>
            </w:pPr>
          </w:p>
        </w:tc>
      </w:tr>
    </w:tbl>
    <w:p w:rsidR="005F72DE" w:rsidRPr="00D4045B" w:rsidRDefault="005F72DE" w:rsidP="005F72DE">
      <w:pPr>
        <w:pStyle w:val="a7"/>
        <w:numPr>
          <w:ilvl w:val="0"/>
          <w:numId w:val="17"/>
        </w:numPr>
        <w:ind w:left="0"/>
        <w:rPr>
          <w:rFonts w:ascii="Times New Roman" w:hAnsi="Times New Roman"/>
          <w:color w:val="000000"/>
          <w:sz w:val="28"/>
          <w:szCs w:val="28"/>
        </w:rPr>
      </w:pPr>
      <w:r w:rsidRPr="00D4045B">
        <w:rPr>
          <w:rFonts w:ascii="Times New Roman" w:hAnsi="Times New Roman"/>
          <w:color w:val="000000"/>
          <w:sz w:val="28"/>
          <w:szCs w:val="28"/>
        </w:rPr>
        <w:t xml:space="preserve">Сравните сопротивление всего участка цепи </w:t>
      </w:r>
      <w:r w:rsidRPr="00D4045B">
        <w:rPr>
          <w:rFonts w:ascii="Times New Roman" w:hAnsi="Times New Roman"/>
          <w:i/>
          <w:iCs/>
          <w:color w:val="000000"/>
          <w:sz w:val="28"/>
          <w:szCs w:val="28"/>
          <w:lang w:val="en-US"/>
        </w:rPr>
        <w:t>R</w:t>
      </w:r>
      <w:r w:rsidRPr="00D4045B">
        <w:rPr>
          <w:rFonts w:ascii="Times New Roman" w:hAnsi="Times New Roman"/>
          <w:color w:val="000000"/>
          <w:sz w:val="28"/>
          <w:szCs w:val="28"/>
        </w:rPr>
        <w:t xml:space="preserve"> с суммой со</w:t>
      </w:r>
      <w:r w:rsidRPr="00D4045B">
        <w:rPr>
          <w:rFonts w:ascii="Times New Roman" w:hAnsi="Times New Roman"/>
          <w:color w:val="000000"/>
          <w:sz w:val="28"/>
          <w:szCs w:val="28"/>
        </w:rPr>
        <w:softHyphen/>
        <w:t xml:space="preserve">противлений двух проводников </w:t>
      </w:r>
      <w:r w:rsidRPr="00D4045B">
        <w:rPr>
          <w:rFonts w:ascii="Times New Roman" w:hAnsi="Times New Roman"/>
          <w:i/>
          <w:iCs/>
          <w:color w:val="000000"/>
          <w:sz w:val="28"/>
          <w:szCs w:val="28"/>
          <w:lang w:val="en-US"/>
        </w:rPr>
        <w:t>R</w:t>
      </w:r>
      <w:r w:rsidRPr="00D4045B">
        <w:rPr>
          <w:rFonts w:ascii="Times New Roman" w:hAnsi="Times New Roman"/>
          <w:i/>
          <w:iCs/>
          <w:color w:val="000000"/>
          <w:sz w:val="28"/>
          <w:szCs w:val="28"/>
          <w:vertAlign w:val="subscript"/>
        </w:rPr>
        <w:t>1</w:t>
      </w:r>
      <w:r w:rsidRPr="00D4045B">
        <w:rPr>
          <w:rFonts w:ascii="Times New Roman" w:hAnsi="Times New Roman"/>
          <w:i/>
          <w:iCs/>
          <w:color w:val="000000"/>
          <w:sz w:val="28"/>
          <w:szCs w:val="28"/>
        </w:rPr>
        <w:t xml:space="preserve"> + </w:t>
      </w:r>
      <w:r w:rsidRPr="00D4045B">
        <w:rPr>
          <w:rFonts w:ascii="Times New Roman" w:hAnsi="Times New Roman"/>
          <w:i/>
          <w:iCs/>
          <w:color w:val="000000"/>
          <w:sz w:val="28"/>
          <w:szCs w:val="28"/>
          <w:lang w:val="en-US"/>
        </w:rPr>
        <w:t>R</w:t>
      </w:r>
      <w:r w:rsidRPr="00D4045B">
        <w:rPr>
          <w:rFonts w:ascii="Times New Roman" w:hAnsi="Times New Roman"/>
          <w:i/>
          <w:iCs/>
          <w:color w:val="000000"/>
          <w:sz w:val="28"/>
          <w:szCs w:val="28"/>
          <w:vertAlign w:val="subscript"/>
        </w:rPr>
        <w:t>2</w:t>
      </w:r>
      <w:r w:rsidRPr="00D4045B">
        <w:rPr>
          <w:rFonts w:ascii="Times New Roman" w:hAnsi="Times New Roman"/>
          <w:i/>
          <w:iCs/>
          <w:color w:val="000000"/>
          <w:sz w:val="28"/>
          <w:szCs w:val="28"/>
        </w:rPr>
        <w:t>.</w:t>
      </w:r>
      <w:r w:rsidRPr="00D4045B">
        <w:rPr>
          <w:rFonts w:ascii="Times New Roman" w:hAnsi="Times New Roman"/>
          <w:color w:val="000000"/>
          <w:sz w:val="28"/>
          <w:szCs w:val="28"/>
        </w:rPr>
        <w:t xml:space="preserve"> Сделайте вывод.</w:t>
      </w:r>
    </w:p>
    <w:p w:rsidR="005F72DE" w:rsidRPr="00D4045B" w:rsidRDefault="005F72DE" w:rsidP="005F72DE">
      <w:pPr>
        <w:pStyle w:val="a7"/>
        <w:numPr>
          <w:ilvl w:val="0"/>
          <w:numId w:val="17"/>
        </w:numPr>
        <w:ind w:left="0"/>
        <w:jc w:val="both"/>
        <w:rPr>
          <w:rFonts w:ascii="Times New Roman" w:hAnsi="Times New Roman"/>
          <w:color w:val="000000"/>
          <w:sz w:val="28"/>
          <w:szCs w:val="28"/>
        </w:rPr>
      </w:pPr>
      <w:r w:rsidRPr="00D4045B">
        <w:rPr>
          <w:rFonts w:ascii="Times New Roman" w:hAnsi="Times New Roman"/>
          <w:color w:val="000000"/>
          <w:sz w:val="28"/>
          <w:szCs w:val="28"/>
        </w:rPr>
        <w:t xml:space="preserve"> Сравните напряжение на участке двух проводников </w:t>
      </w:r>
      <w:r w:rsidRPr="00D4045B">
        <w:rPr>
          <w:rFonts w:ascii="Times New Roman" w:hAnsi="Times New Roman"/>
          <w:i/>
          <w:iCs/>
          <w:color w:val="000000"/>
          <w:sz w:val="28"/>
          <w:szCs w:val="28"/>
          <w:lang w:val="en-US"/>
        </w:rPr>
        <w:t>U</w:t>
      </w:r>
      <w:r w:rsidRPr="00D4045B">
        <w:rPr>
          <w:rFonts w:ascii="Times New Roman" w:hAnsi="Times New Roman"/>
          <w:color w:val="000000"/>
          <w:sz w:val="28"/>
          <w:szCs w:val="28"/>
        </w:rPr>
        <w:t xml:space="preserve"> с суммой напряжений </w:t>
      </w:r>
      <w:r w:rsidRPr="00D4045B">
        <w:rPr>
          <w:rFonts w:ascii="Times New Roman" w:hAnsi="Times New Roman"/>
          <w:i/>
          <w:iCs/>
          <w:color w:val="000000"/>
          <w:sz w:val="28"/>
          <w:szCs w:val="28"/>
          <w:lang w:val="en-US"/>
        </w:rPr>
        <w:t>U</w:t>
      </w:r>
      <w:r w:rsidRPr="00D4045B">
        <w:rPr>
          <w:rFonts w:ascii="Times New Roman" w:hAnsi="Times New Roman"/>
          <w:i/>
          <w:iCs/>
          <w:color w:val="000000"/>
          <w:sz w:val="28"/>
          <w:szCs w:val="28"/>
          <w:vertAlign w:val="subscript"/>
        </w:rPr>
        <w:t>1</w:t>
      </w:r>
      <w:r w:rsidRPr="00D4045B">
        <w:rPr>
          <w:rFonts w:ascii="Times New Roman" w:hAnsi="Times New Roman"/>
          <w:i/>
          <w:iCs/>
          <w:color w:val="000000"/>
          <w:sz w:val="28"/>
          <w:szCs w:val="28"/>
        </w:rPr>
        <w:t xml:space="preserve"> + </w:t>
      </w:r>
      <w:r w:rsidRPr="00D4045B">
        <w:rPr>
          <w:rFonts w:ascii="Times New Roman" w:hAnsi="Times New Roman"/>
          <w:i/>
          <w:iCs/>
          <w:color w:val="000000"/>
          <w:sz w:val="28"/>
          <w:szCs w:val="28"/>
          <w:lang w:val="en-US"/>
        </w:rPr>
        <w:t>U</w:t>
      </w:r>
      <w:r w:rsidRPr="00D4045B">
        <w:rPr>
          <w:rFonts w:ascii="Times New Roman" w:hAnsi="Times New Roman"/>
          <w:i/>
          <w:iCs/>
          <w:color w:val="000000"/>
          <w:sz w:val="28"/>
          <w:szCs w:val="28"/>
          <w:vertAlign w:val="subscript"/>
        </w:rPr>
        <w:t>2</w:t>
      </w:r>
      <w:r w:rsidRPr="00D4045B">
        <w:rPr>
          <w:rFonts w:ascii="Times New Roman" w:hAnsi="Times New Roman"/>
          <w:color w:val="000000"/>
          <w:sz w:val="28"/>
          <w:szCs w:val="28"/>
        </w:rPr>
        <w:t xml:space="preserve"> на концах отдельных прово</w:t>
      </w:r>
      <w:r w:rsidRPr="00D4045B">
        <w:rPr>
          <w:rFonts w:ascii="Times New Roman" w:hAnsi="Times New Roman"/>
          <w:color w:val="000000"/>
          <w:sz w:val="28"/>
          <w:szCs w:val="28"/>
        </w:rPr>
        <w:softHyphen/>
        <w:t>дников. Сделайте вывод.</w:t>
      </w:r>
    </w:p>
    <w:p w:rsidR="005F72DE" w:rsidRPr="00D4045B" w:rsidRDefault="005F72DE" w:rsidP="005F72DE">
      <w:pPr>
        <w:pStyle w:val="a7"/>
        <w:numPr>
          <w:ilvl w:val="0"/>
          <w:numId w:val="17"/>
        </w:numPr>
        <w:ind w:left="0"/>
        <w:jc w:val="both"/>
        <w:rPr>
          <w:rFonts w:ascii="Times New Roman" w:hAnsi="Times New Roman"/>
          <w:color w:val="000000"/>
          <w:sz w:val="28"/>
          <w:szCs w:val="28"/>
        </w:rPr>
      </w:pPr>
      <w:r w:rsidRPr="00D4045B">
        <w:rPr>
          <w:rFonts w:ascii="Times New Roman" w:hAnsi="Times New Roman"/>
          <w:color w:val="000000"/>
          <w:sz w:val="28"/>
          <w:szCs w:val="28"/>
        </w:rPr>
        <w:t xml:space="preserve"> Измените с помощью реостата сопротивление цепи (см. рис. </w:t>
      </w:r>
      <w:r w:rsidR="00C346F9" w:rsidRPr="00D4045B">
        <w:rPr>
          <w:rFonts w:ascii="Times New Roman" w:hAnsi="Times New Roman"/>
          <w:color w:val="000000"/>
          <w:sz w:val="28"/>
          <w:szCs w:val="28"/>
        </w:rPr>
        <w:t>11</w:t>
      </w:r>
      <w:r w:rsidRPr="00D4045B">
        <w:rPr>
          <w:rFonts w:ascii="Times New Roman" w:hAnsi="Times New Roman"/>
          <w:color w:val="000000"/>
          <w:sz w:val="28"/>
          <w:szCs w:val="28"/>
        </w:rPr>
        <w:t>.2) и повторите измерения, описанные в пп. 2 — 6.</w:t>
      </w:r>
    </w:p>
    <w:p w:rsidR="005F72DE" w:rsidRPr="00D4045B" w:rsidRDefault="005F72DE" w:rsidP="005F72DE">
      <w:pPr>
        <w:rPr>
          <w:sz w:val="28"/>
          <w:szCs w:val="28"/>
        </w:rPr>
      </w:pPr>
      <w:r w:rsidRPr="00D4045B">
        <w:rPr>
          <w:b/>
          <w:bCs/>
          <w:color w:val="000000"/>
          <w:sz w:val="28"/>
          <w:szCs w:val="28"/>
        </w:rPr>
        <w:t xml:space="preserve">Задание </w:t>
      </w:r>
      <w:r w:rsidRPr="00D4045B">
        <w:rPr>
          <w:b/>
          <w:color w:val="000000"/>
          <w:sz w:val="28"/>
          <w:szCs w:val="28"/>
        </w:rPr>
        <w:t>3</w:t>
      </w:r>
      <w:r w:rsidRPr="00D4045B">
        <w:rPr>
          <w:color w:val="000000"/>
          <w:sz w:val="28"/>
          <w:szCs w:val="28"/>
        </w:rPr>
        <w:t>. Изучите параллельное соединение проводников.</w:t>
      </w:r>
    </w:p>
    <w:p w:rsidR="005F72DE" w:rsidRPr="00D4045B" w:rsidRDefault="005F72DE" w:rsidP="005F72DE">
      <w:pPr>
        <w:rPr>
          <w:sz w:val="28"/>
          <w:szCs w:val="28"/>
        </w:rPr>
      </w:pPr>
      <w:r w:rsidRPr="00D4045B">
        <w:rPr>
          <w:b/>
          <w:bCs/>
          <w:color w:val="000000"/>
          <w:sz w:val="28"/>
          <w:szCs w:val="28"/>
        </w:rPr>
        <w:t xml:space="preserve">Цель работы: </w:t>
      </w:r>
      <w:r w:rsidRPr="00D4045B">
        <w:rPr>
          <w:color w:val="000000"/>
          <w:sz w:val="28"/>
          <w:szCs w:val="28"/>
        </w:rPr>
        <w:t>выяснить законы параллельного соединения проводников.</w:t>
      </w:r>
    </w:p>
    <w:p w:rsidR="005F72DE" w:rsidRPr="00D4045B" w:rsidRDefault="005F72DE" w:rsidP="001C7980">
      <w:pPr>
        <w:jc w:val="both"/>
        <w:rPr>
          <w:sz w:val="28"/>
          <w:szCs w:val="28"/>
        </w:rPr>
      </w:pPr>
      <w:r w:rsidRPr="00D4045B">
        <w:rPr>
          <w:b/>
          <w:bCs/>
          <w:color w:val="000000"/>
          <w:sz w:val="28"/>
          <w:szCs w:val="28"/>
        </w:rPr>
        <w:t xml:space="preserve">Оборудование: </w:t>
      </w:r>
      <w:r w:rsidRPr="00D4045B">
        <w:rPr>
          <w:bCs/>
          <w:color w:val="000000"/>
          <w:sz w:val="28"/>
          <w:szCs w:val="28"/>
        </w:rPr>
        <w:t>1)</w:t>
      </w:r>
      <w:r w:rsidRPr="00D4045B">
        <w:rPr>
          <w:color w:val="000000"/>
          <w:sz w:val="28"/>
          <w:szCs w:val="28"/>
        </w:rPr>
        <w:t>батарея из трех элементов (или аккумуля</w:t>
      </w:r>
      <w:r w:rsidRPr="00D4045B">
        <w:rPr>
          <w:color w:val="000000"/>
          <w:sz w:val="28"/>
          <w:szCs w:val="28"/>
        </w:rPr>
        <w:softHyphen/>
        <w:t>торов); 2) два проводника (две спирали из набора сопротивле</w:t>
      </w:r>
      <w:r w:rsidRPr="00D4045B">
        <w:rPr>
          <w:color w:val="000000"/>
          <w:sz w:val="28"/>
          <w:szCs w:val="28"/>
        </w:rPr>
        <w:softHyphen/>
        <w:t>ний); 3) вольтметр; 4) амперметр; 5) ключ; 6) соединительные провода.</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0"/>
        <w:gridCol w:w="4500"/>
      </w:tblGrid>
      <w:tr w:rsidR="001C7980" w:rsidRPr="00D4045B" w:rsidTr="001C7980">
        <w:tc>
          <w:tcPr>
            <w:tcW w:w="5070" w:type="dxa"/>
          </w:tcPr>
          <w:p w:rsidR="001C7980" w:rsidRPr="00D4045B" w:rsidRDefault="001C7980" w:rsidP="001C7980">
            <w:pPr>
              <w:rPr>
                <w:b/>
                <w:bCs/>
                <w:color w:val="000000"/>
                <w:sz w:val="28"/>
                <w:szCs w:val="28"/>
              </w:rPr>
            </w:pPr>
          </w:p>
          <w:p w:rsidR="001C7980" w:rsidRPr="00D4045B" w:rsidRDefault="001C7980" w:rsidP="001C7980">
            <w:pPr>
              <w:rPr>
                <w:sz w:val="28"/>
                <w:szCs w:val="28"/>
              </w:rPr>
            </w:pPr>
            <w:r w:rsidRPr="00D4045B">
              <w:rPr>
                <w:b/>
                <w:bCs/>
                <w:color w:val="000000"/>
                <w:sz w:val="28"/>
                <w:szCs w:val="28"/>
              </w:rPr>
              <w:t>Порядок выполнения работы</w:t>
            </w:r>
          </w:p>
          <w:p w:rsidR="001C7980" w:rsidRPr="00D4045B" w:rsidRDefault="001C7980" w:rsidP="007A5F93">
            <w:pPr>
              <w:numPr>
                <w:ilvl w:val="0"/>
                <w:numId w:val="38"/>
              </w:numPr>
              <w:rPr>
                <w:color w:val="000000"/>
                <w:sz w:val="28"/>
                <w:szCs w:val="28"/>
              </w:rPr>
            </w:pPr>
            <w:r w:rsidRPr="00D4045B">
              <w:rPr>
                <w:color w:val="000000"/>
                <w:sz w:val="28"/>
                <w:szCs w:val="28"/>
              </w:rPr>
              <w:t xml:space="preserve"> Соберите цепь по схеме, изображенной на рис. </w:t>
            </w:r>
            <w:r w:rsidR="00C346F9" w:rsidRPr="00D4045B">
              <w:rPr>
                <w:color w:val="000000"/>
                <w:sz w:val="28"/>
                <w:szCs w:val="28"/>
              </w:rPr>
              <w:t>11</w:t>
            </w:r>
            <w:r w:rsidRPr="00D4045B">
              <w:rPr>
                <w:color w:val="000000"/>
                <w:sz w:val="28"/>
                <w:szCs w:val="28"/>
              </w:rPr>
              <w:t>.3</w:t>
            </w:r>
          </w:p>
          <w:p w:rsidR="001C7980" w:rsidRPr="00D4045B" w:rsidRDefault="001C7980" w:rsidP="007A5F93">
            <w:pPr>
              <w:numPr>
                <w:ilvl w:val="0"/>
                <w:numId w:val="38"/>
              </w:numPr>
              <w:jc w:val="both"/>
              <w:rPr>
                <w:color w:val="000000"/>
                <w:sz w:val="28"/>
                <w:szCs w:val="28"/>
              </w:rPr>
            </w:pPr>
            <w:r w:rsidRPr="00D4045B">
              <w:rPr>
                <w:color w:val="000000"/>
                <w:sz w:val="28"/>
                <w:szCs w:val="28"/>
              </w:rPr>
              <w:t xml:space="preserve"> Измерьте напряжение </w:t>
            </w:r>
            <w:r w:rsidRPr="00D4045B">
              <w:rPr>
                <w:i/>
                <w:iCs/>
                <w:color w:val="000000"/>
                <w:sz w:val="28"/>
                <w:szCs w:val="28"/>
                <w:lang w:val="en-US" w:eastAsia="en-US"/>
              </w:rPr>
              <w:t>U</w:t>
            </w:r>
            <w:r w:rsidRPr="00D4045B">
              <w:rPr>
                <w:color w:val="000000"/>
                <w:sz w:val="28"/>
                <w:szCs w:val="28"/>
              </w:rPr>
              <w:t>на концах проводников, соединен</w:t>
            </w:r>
            <w:r w:rsidRPr="00D4045B">
              <w:rPr>
                <w:color w:val="000000"/>
                <w:sz w:val="28"/>
                <w:szCs w:val="28"/>
              </w:rPr>
              <w:softHyphen/>
              <w:t>ных параллельно.</w:t>
            </w:r>
          </w:p>
          <w:p w:rsidR="001C7980" w:rsidRPr="00D4045B" w:rsidRDefault="001C7980" w:rsidP="001C7980">
            <w:pPr>
              <w:jc w:val="both"/>
              <w:rPr>
                <w:b/>
                <w:bCs/>
                <w:color w:val="000000"/>
                <w:sz w:val="28"/>
                <w:szCs w:val="28"/>
              </w:rPr>
            </w:pPr>
          </w:p>
        </w:tc>
        <w:tc>
          <w:tcPr>
            <w:tcW w:w="4500" w:type="dxa"/>
          </w:tcPr>
          <w:p w:rsidR="001C7980" w:rsidRPr="00D4045B" w:rsidRDefault="001C7980" w:rsidP="001C7980">
            <w:pPr>
              <w:jc w:val="center"/>
              <w:rPr>
                <w:b/>
                <w:bCs/>
                <w:color w:val="000000"/>
                <w:sz w:val="28"/>
                <w:szCs w:val="28"/>
              </w:rPr>
            </w:pPr>
            <w:r w:rsidRPr="00D4045B">
              <w:rPr>
                <w:noProof/>
                <w:sz w:val="28"/>
                <w:szCs w:val="28"/>
              </w:rPr>
              <w:drawing>
                <wp:inline distT="0" distB="0" distL="0" distR="0">
                  <wp:extent cx="2062264" cy="1427720"/>
                  <wp:effectExtent l="19050" t="19050" r="14605" b="2032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2063952" cy="1428888"/>
                          </a:xfrm>
                          <a:prstGeom prst="rect">
                            <a:avLst/>
                          </a:prstGeom>
                          <a:ln>
                            <a:solidFill>
                              <a:schemeClr val="tx1"/>
                            </a:solidFill>
                          </a:ln>
                        </pic:spPr>
                      </pic:pic>
                    </a:graphicData>
                  </a:graphic>
                </wp:inline>
              </w:drawing>
            </w:r>
          </w:p>
          <w:p w:rsidR="001C7980" w:rsidRPr="00D4045B" w:rsidRDefault="001C7980" w:rsidP="00C346F9">
            <w:pPr>
              <w:rPr>
                <w:bCs/>
                <w:color w:val="000000"/>
                <w:sz w:val="28"/>
                <w:szCs w:val="28"/>
              </w:rPr>
            </w:pPr>
            <w:r w:rsidRPr="00D4045B">
              <w:rPr>
                <w:bCs/>
                <w:color w:val="000000"/>
                <w:sz w:val="28"/>
                <w:szCs w:val="28"/>
              </w:rPr>
              <w:t xml:space="preserve">Рис. </w:t>
            </w:r>
            <w:r w:rsidR="00C346F9" w:rsidRPr="00D4045B">
              <w:rPr>
                <w:bCs/>
                <w:color w:val="000000"/>
                <w:sz w:val="28"/>
                <w:szCs w:val="28"/>
              </w:rPr>
              <w:t>11</w:t>
            </w:r>
            <w:r w:rsidRPr="00D4045B">
              <w:rPr>
                <w:bCs/>
                <w:color w:val="000000"/>
                <w:sz w:val="28"/>
                <w:szCs w:val="28"/>
              </w:rPr>
              <w:t>.3. Параллельное соединение</w:t>
            </w:r>
          </w:p>
        </w:tc>
      </w:tr>
    </w:tbl>
    <w:p w:rsidR="001C7980" w:rsidRPr="00D4045B" w:rsidRDefault="001C7980" w:rsidP="007A5F93">
      <w:pPr>
        <w:numPr>
          <w:ilvl w:val="0"/>
          <w:numId w:val="38"/>
        </w:numPr>
        <w:jc w:val="both"/>
        <w:rPr>
          <w:color w:val="000000"/>
          <w:sz w:val="28"/>
          <w:szCs w:val="28"/>
        </w:rPr>
      </w:pPr>
      <w:r w:rsidRPr="00D4045B">
        <w:rPr>
          <w:color w:val="000000"/>
          <w:sz w:val="28"/>
          <w:szCs w:val="28"/>
        </w:rPr>
        <w:t xml:space="preserve">Измерьте, включая амперметр поочередно в основную цепь и в ветви, силу тока в основной цепи </w:t>
      </w:r>
      <w:r w:rsidRPr="00D4045B">
        <w:rPr>
          <w:i/>
          <w:color w:val="000000"/>
          <w:sz w:val="28"/>
          <w:szCs w:val="28"/>
          <w:lang w:val="en-US"/>
        </w:rPr>
        <w:t>I</w:t>
      </w:r>
      <w:r w:rsidRPr="00D4045B">
        <w:rPr>
          <w:color w:val="000000"/>
          <w:sz w:val="28"/>
          <w:szCs w:val="28"/>
        </w:rPr>
        <w:t xml:space="preserve"> и в ветвях</w:t>
      </w:r>
      <w:r w:rsidRPr="00D4045B">
        <w:rPr>
          <w:i/>
          <w:iCs/>
          <w:color w:val="000000"/>
          <w:sz w:val="28"/>
          <w:szCs w:val="28"/>
          <w:lang w:val="en-US"/>
        </w:rPr>
        <w:t>I</w:t>
      </w:r>
      <w:r w:rsidRPr="00D4045B">
        <w:rPr>
          <w:i/>
          <w:iCs/>
          <w:color w:val="000000"/>
          <w:sz w:val="28"/>
          <w:szCs w:val="28"/>
          <w:vertAlign w:val="subscript"/>
        </w:rPr>
        <w:t xml:space="preserve">1  </w:t>
      </w:r>
      <w:r w:rsidRPr="00D4045B">
        <w:rPr>
          <w:iCs/>
          <w:color w:val="000000"/>
          <w:sz w:val="28"/>
          <w:szCs w:val="28"/>
        </w:rPr>
        <w:t>и</w:t>
      </w:r>
      <w:r w:rsidRPr="00D4045B">
        <w:rPr>
          <w:i/>
          <w:iCs/>
          <w:color w:val="000000"/>
          <w:sz w:val="28"/>
          <w:szCs w:val="28"/>
          <w:lang w:val="en-US"/>
        </w:rPr>
        <w:t>I</w:t>
      </w:r>
      <w:r w:rsidRPr="00D4045B">
        <w:rPr>
          <w:i/>
          <w:iCs/>
          <w:color w:val="000000"/>
          <w:sz w:val="28"/>
          <w:szCs w:val="28"/>
          <w:vertAlign w:val="subscript"/>
        </w:rPr>
        <w:t>2</w:t>
      </w:r>
      <w:r w:rsidRPr="00D4045B">
        <w:rPr>
          <w:color w:val="000000"/>
          <w:sz w:val="28"/>
          <w:szCs w:val="28"/>
        </w:rPr>
        <w:t>. Ре</w:t>
      </w:r>
      <w:r w:rsidRPr="00D4045B">
        <w:rPr>
          <w:color w:val="000000"/>
          <w:sz w:val="28"/>
          <w:szCs w:val="28"/>
        </w:rPr>
        <w:softHyphen/>
        <w:t>зультаты измерений запишите в табл. 7.</w:t>
      </w:r>
    </w:p>
    <w:p w:rsidR="0030043F" w:rsidRPr="00D4045B" w:rsidRDefault="0030043F" w:rsidP="0030043F">
      <w:pPr>
        <w:rPr>
          <w:sz w:val="28"/>
          <w:szCs w:val="28"/>
        </w:rPr>
      </w:pPr>
      <w:r w:rsidRPr="00D4045B">
        <w:rPr>
          <w:b/>
          <w:bCs/>
          <w:color w:val="000000"/>
          <w:spacing w:val="30"/>
          <w:sz w:val="28"/>
          <w:szCs w:val="28"/>
        </w:rPr>
        <w:t>Таблица</w:t>
      </w:r>
      <w:r w:rsidRPr="00D4045B">
        <w:rPr>
          <w:b/>
          <w:bCs/>
          <w:color w:val="000000"/>
          <w:sz w:val="28"/>
          <w:szCs w:val="28"/>
        </w:rPr>
        <w:t xml:space="preserve"> 7. </w:t>
      </w:r>
      <w:r w:rsidRPr="00D4045B">
        <w:rPr>
          <w:bCs/>
          <w:color w:val="000000"/>
          <w:sz w:val="28"/>
          <w:szCs w:val="28"/>
        </w:rPr>
        <w:t>Результаты измерений и вычислений</w:t>
      </w:r>
    </w:p>
    <w:tbl>
      <w:tblPr>
        <w:tblStyle w:val="a3"/>
        <w:tblW w:w="0" w:type="auto"/>
        <w:tblLook w:val="04A0" w:firstRow="1" w:lastRow="0" w:firstColumn="1" w:lastColumn="0" w:noHBand="0" w:noVBand="1"/>
      </w:tblPr>
      <w:tblGrid>
        <w:gridCol w:w="1367"/>
        <w:gridCol w:w="1367"/>
        <w:gridCol w:w="1367"/>
        <w:gridCol w:w="1367"/>
        <w:gridCol w:w="1367"/>
        <w:gridCol w:w="1367"/>
        <w:gridCol w:w="1368"/>
      </w:tblGrid>
      <w:tr w:rsidR="0030043F" w:rsidRPr="00D4045B" w:rsidTr="00C01E44">
        <w:tc>
          <w:tcPr>
            <w:tcW w:w="1367" w:type="dxa"/>
          </w:tcPr>
          <w:p w:rsidR="0030043F" w:rsidRPr="00D4045B" w:rsidRDefault="0030043F" w:rsidP="00C01E44">
            <w:pPr>
              <w:jc w:val="center"/>
              <w:rPr>
                <w:bCs/>
                <w:color w:val="000000"/>
                <w:sz w:val="28"/>
                <w:szCs w:val="28"/>
              </w:rPr>
            </w:pPr>
            <w:r w:rsidRPr="00D4045B">
              <w:rPr>
                <w:bCs/>
                <w:color w:val="000000"/>
                <w:sz w:val="28"/>
                <w:szCs w:val="28"/>
                <w:lang w:val="en-US"/>
              </w:rPr>
              <w:t xml:space="preserve">U, </w:t>
            </w:r>
            <w:r w:rsidRPr="00D4045B">
              <w:rPr>
                <w:bCs/>
                <w:color w:val="000000"/>
                <w:sz w:val="28"/>
                <w:szCs w:val="28"/>
              </w:rPr>
              <w:t>В</w:t>
            </w:r>
          </w:p>
        </w:tc>
        <w:tc>
          <w:tcPr>
            <w:tcW w:w="1367" w:type="dxa"/>
          </w:tcPr>
          <w:p w:rsidR="0030043F" w:rsidRPr="00D4045B" w:rsidRDefault="0030043F" w:rsidP="00C01E44">
            <w:pPr>
              <w:jc w:val="center"/>
              <w:rPr>
                <w:bCs/>
                <w:color w:val="000000"/>
                <w:sz w:val="28"/>
                <w:szCs w:val="28"/>
              </w:rPr>
            </w:pPr>
            <w:r w:rsidRPr="00D4045B">
              <w:rPr>
                <w:bCs/>
                <w:color w:val="000000"/>
                <w:sz w:val="28"/>
                <w:szCs w:val="28"/>
                <w:lang w:val="en-US"/>
              </w:rPr>
              <w:t xml:space="preserve">I, </w:t>
            </w:r>
            <w:r w:rsidRPr="00D4045B">
              <w:rPr>
                <w:bCs/>
                <w:color w:val="000000"/>
                <w:sz w:val="28"/>
                <w:szCs w:val="28"/>
              </w:rPr>
              <w:t>А</w:t>
            </w:r>
          </w:p>
        </w:tc>
        <w:tc>
          <w:tcPr>
            <w:tcW w:w="1367" w:type="dxa"/>
          </w:tcPr>
          <w:p w:rsidR="0030043F" w:rsidRPr="00D4045B" w:rsidRDefault="00C600DE" w:rsidP="0030043F">
            <w:pPr>
              <w:jc w:val="center"/>
              <w:rPr>
                <w:bCs/>
                <w:color w:val="000000"/>
                <w:sz w:val="28"/>
                <w:szCs w:val="28"/>
                <w:lang w:val="en-US"/>
              </w:rPr>
            </w:pPr>
            <m:oMath>
              <m:sSub>
                <m:sSubPr>
                  <m:ctrlPr>
                    <w:rPr>
                      <w:rFonts w:ascii="Cambria Math" w:hAnsi="Cambria Math"/>
                      <w:bCs/>
                      <w:i/>
                      <w:color w:val="000000"/>
                      <w:sz w:val="28"/>
                      <w:szCs w:val="28"/>
                      <w:lang w:val="en-US"/>
                    </w:rPr>
                  </m:ctrlPr>
                </m:sSubPr>
                <m:e>
                  <m:r>
                    <w:rPr>
                      <w:rFonts w:ascii="Cambria Math" w:hAnsi="Cambria Math"/>
                      <w:color w:val="000000"/>
                      <w:sz w:val="28"/>
                      <w:szCs w:val="28"/>
                      <w:lang w:val="en-US"/>
                    </w:rPr>
                    <m:t>I</m:t>
                  </m:r>
                </m:e>
                <m:sub>
                  <m:r>
                    <w:rPr>
                      <w:rFonts w:ascii="Cambria Math" w:hAnsi="Cambria Math"/>
                      <w:color w:val="000000"/>
                      <w:sz w:val="28"/>
                      <w:szCs w:val="28"/>
                      <w:lang w:val="en-US"/>
                    </w:rPr>
                    <m:t>1</m:t>
                  </m:r>
                </m:sub>
              </m:sSub>
            </m:oMath>
            <w:r w:rsidR="0030043F" w:rsidRPr="00D4045B">
              <w:rPr>
                <w:bCs/>
                <w:color w:val="000000"/>
                <w:sz w:val="28"/>
                <w:szCs w:val="28"/>
                <w:lang w:val="en-US"/>
              </w:rPr>
              <w:t xml:space="preserve">, </w:t>
            </w:r>
            <w:r w:rsidR="0030043F" w:rsidRPr="00D4045B">
              <w:rPr>
                <w:bCs/>
                <w:color w:val="000000"/>
                <w:sz w:val="28"/>
                <w:szCs w:val="28"/>
              </w:rPr>
              <w:t>А</w:t>
            </w:r>
          </w:p>
        </w:tc>
        <w:tc>
          <w:tcPr>
            <w:tcW w:w="1367" w:type="dxa"/>
          </w:tcPr>
          <w:p w:rsidR="0030043F" w:rsidRPr="00D4045B" w:rsidRDefault="00C600DE" w:rsidP="00C01E44">
            <w:pPr>
              <w:jc w:val="center"/>
              <w:rPr>
                <w:bCs/>
                <w:color w:val="000000"/>
                <w:sz w:val="28"/>
                <w:szCs w:val="28"/>
              </w:rPr>
            </w:pPr>
            <m:oMath>
              <m:sSub>
                <m:sSubPr>
                  <m:ctrlPr>
                    <w:rPr>
                      <w:rFonts w:ascii="Cambria Math" w:hAnsi="Cambria Math"/>
                      <w:bCs/>
                      <w:i/>
                      <w:color w:val="000000"/>
                      <w:sz w:val="28"/>
                      <w:szCs w:val="28"/>
                      <w:lang w:val="en-US"/>
                    </w:rPr>
                  </m:ctrlPr>
                </m:sSubPr>
                <m:e>
                  <m:r>
                    <w:rPr>
                      <w:rFonts w:ascii="Cambria Math" w:hAnsi="Cambria Math"/>
                      <w:color w:val="000000"/>
                      <w:sz w:val="28"/>
                      <w:szCs w:val="28"/>
                      <w:lang w:val="en-US"/>
                    </w:rPr>
                    <m:t>I</m:t>
                  </m:r>
                </m:e>
                <m:sub>
                  <m:r>
                    <w:rPr>
                      <w:rFonts w:ascii="Cambria Math" w:hAnsi="Cambria Math"/>
                      <w:color w:val="000000"/>
                      <w:sz w:val="28"/>
                      <w:szCs w:val="28"/>
                    </w:rPr>
                    <m:t>2</m:t>
                  </m:r>
                </m:sub>
              </m:sSub>
            </m:oMath>
            <w:r w:rsidR="0030043F" w:rsidRPr="00D4045B">
              <w:rPr>
                <w:bCs/>
                <w:color w:val="000000"/>
                <w:sz w:val="28"/>
                <w:szCs w:val="28"/>
              </w:rPr>
              <w:t>, А</w:t>
            </w:r>
          </w:p>
        </w:tc>
        <w:tc>
          <w:tcPr>
            <w:tcW w:w="1367" w:type="dxa"/>
          </w:tcPr>
          <w:p w:rsidR="0030043F" w:rsidRPr="00D4045B" w:rsidRDefault="0030043F" w:rsidP="00C01E44">
            <w:pPr>
              <w:jc w:val="center"/>
              <w:rPr>
                <w:bCs/>
                <w:color w:val="000000"/>
                <w:sz w:val="28"/>
                <w:szCs w:val="28"/>
              </w:rPr>
            </w:pPr>
            <w:r w:rsidRPr="00D4045B">
              <w:rPr>
                <w:bCs/>
                <w:color w:val="000000"/>
                <w:sz w:val="28"/>
                <w:szCs w:val="28"/>
                <w:lang w:val="en-US"/>
              </w:rPr>
              <w:t>R</w:t>
            </w:r>
            <w:r w:rsidRPr="00D4045B">
              <w:rPr>
                <w:bCs/>
                <w:color w:val="000000"/>
                <w:sz w:val="28"/>
                <w:szCs w:val="28"/>
              </w:rPr>
              <w:t>, Ом</w:t>
            </w:r>
          </w:p>
        </w:tc>
        <w:tc>
          <w:tcPr>
            <w:tcW w:w="1367" w:type="dxa"/>
          </w:tcPr>
          <w:p w:rsidR="0030043F" w:rsidRPr="00D4045B" w:rsidRDefault="00C600DE" w:rsidP="00C01E44">
            <w:pPr>
              <w:jc w:val="center"/>
              <w:rPr>
                <w:bCs/>
                <w:color w:val="000000"/>
                <w:sz w:val="28"/>
                <w:szCs w:val="28"/>
              </w:rPr>
            </w:pPr>
            <m:oMath>
              <m:sSub>
                <m:sSubPr>
                  <m:ctrlPr>
                    <w:rPr>
                      <w:rFonts w:ascii="Cambria Math" w:hAnsi="Cambria Math"/>
                      <w:bCs/>
                      <w:i/>
                      <w:color w:val="000000"/>
                      <w:sz w:val="28"/>
                      <w:szCs w:val="28"/>
                      <w:lang w:val="en-US"/>
                    </w:rPr>
                  </m:ctrlPr>
                </m:sSubPr>
                <m:e>
                  <m:r>
                    <w:rPr>
                      <w:rFonts w:ascii="Cambria Math" w:hAnsi="Cambria Math"/>
                      <w:color w:val="000000"/>
                      <w:sz w:val="28"/>
                      <w:szCs w:val="28"/>
                      <w:lang w:val="en-US"/>
                    </w:rPr>
                    <m:t>R</m:t>
                  </m:r>
                </m:e>
                <m:sub>
                  <m:r>
                    <w:rPr>
                      <w:rFonts w:ascii="Cambria Math" w:hAnsi="Cambria Math"/>
                      <w:color w:val="000000"/>
                      <w:sz w:val="28"/>
                      <w:szCs w:val="28"/>
                    </w:rPr>
                    <m:t>1</m:t>
                  </m:r>
                </m:sub>
              </m:sSub>
            </m:oMath>
            <w:r w:rsidR="0030043F" w:rsidRPr="00D4045B">
              <w:rPr>
                <w:bCs/>
                <w:color w:val="000000"/>
                <w:sz w:val="28"/>
                <w:szCs w:val="28"/>
              </w:rPr>
              <w:t>, Ом</w:t>
            </w:r>
          </w:p>
        </w:tc>
        <w:tc>
          <w:tcPr>
            <w:tcW w:w="1368" w:type="dxa"/>
          </w:tcPr>
          <w:p w:rsidR="0030043F" w:rsidRPr="00D4045B" w:rsidRDefault="00C600DE" w:rsidP="00C01E44">
            <w:pPr>
              <w:jc w:val="center"/>
              <w:rPr>
                <w:bCs/>
                <w:color w:val="000000"/>
                <w:sz w:val="28"/>
                <w:szCs w:val="28"/>
              </w:rPr>
            </w:pPr>
            <m:oMath>
              <m:sSub>
                <m:sSubPr>
                  <m:ctrlPr>
                    <w:rPr>
                      <w:rFonts w:ascii="Cambria Math" w:hAnsi="Cambria Math"/>
                      <w:bCs/>
                      <w:i/>
                      <w:color w:val="000000"/>
                      <w:sz w:val="28"/>
                      <w:szCs w:val="28"/>
                      <w:lang w:val="en-US"/>
                    </w:rPr>
                  </m:ctrlPr>
                </m:sSubPr>
                <m:e>
                  <m:r>
                    <w:rPr>
                      <w:rFonts w:ascii="Cambria Math" w:hAnsi="Cambria Math"/>
                      <w:color w:val="000000"/>
                      <w:sz w:val="28"/>
                      <w:szCs w:val="28"/>
                      <w:lang w:val="en-US"/>
                    </w:rPr>
                    <m:t>R</m:t>
                  </m:r>
                </m:e>
                <m:sub>
                  <m:r>
                    <w:rPr>
                      <w:rFonts w:ascii="Cambria Math" w:hAnsi="Cambria Math"/>
                      <w:color w:val="000000"/>
                      <w:sz w:val="28"/>
                      <w:szCs w:val="28"/>
                    </w:rPr>
                    <m:t>2</m:t>
                  </m:r>
                </m:sub>
              </m:sSub>
            </m:oMath>
            <w:r w:rsidR="0030043F" w:rsidRPr="00D4045B">
              <w:rPr>
                <w:bCs/>
                <w:color w:val="000000"/>
                <w:sz w:val="28"/>
                <w:szCs w:val="28"/>
              </w:rPr>
              <w:t>, Ом</w:t>
            </w:r>
          </w:p>
        </w:tc>
      </w:tr>
      <w:tr w:rsidR="0030043F" w:rsidRPr="00D4045B" w:rsidTr="00C01E44">
        <w:tc>
          <w:tcPr>
            <w:tcW w:w="1367" w:type="dxa"/>
          </w:tcPr>
          <w:p w:rsidR="0030043F" w:rsidRPr="00D4045B" w:rsidRDefault="0030043F" w:rsidP="00C01E44">
            <w:pPr>
              <w:rPr>
                <w:b/>
                <w:bCs/>
                <w:color w:val="000000"/>
                <w:sz w:val="28"/>
                <w:szCs w:val="28"/>
              </w:rPr>
            </w:pPr>
          </w:p>
        </w:tc>
        <w:tc>
          <w:tcPr>
            <w:tcW w:w="1367" w:type="dxa"/>
          </w:tcPr>
          <w:p w:rsidR="0030043F" w:rsidRPr="00D4045B" w:rsidRDefault="0030043F" w:rsidP="00C01E44">
            <w:pPr>
              <w:rPr>
                <w:b/>
                <w:bCs/>
                <w:color w:val="000000"/>
                <w:sz w:val="28"/>
                <w:szCs w:val="28"/>
              </w:rPr>
            </w:pPr>
          </w:p>
        </w:tc>
        <w:tc>
          <w:tcPr>
            <w:tcW w:w="1367" w:type="dxa"/>
          </w:tcPr>
          <w:p w:rsidR="0030043F" w:rsidRPr="00D4045B" w:rsidRDefault="0030043F" w:rsidP="00C01E44">
            <w:pPr>
              <w:rPr>
                <w:b/>
                <w:bCs/>
                <w:color w:val="000000"/>
                <w:sz w:val="28"/>
                <w:szCs w:val="28"/>
              </w:rPr>
            </w:pPr>
          </w:p>
        </w:tc>
        <w:tc>
          <w:tcPr>
            <w:tcW w:w="1367" w:type="dxa"/>
          </w:tcPr>
          <w:p w:rsidR="0030043F" w:rsidRPr="00D4045B" w:rsidRDefault="0030043F" w:rsidP="00C01E44">
            <w:pPr>
              <w:rPr>
                <w:b/>
                <w:bCs/>
                <w:color w:val="000000"/>
                <w:sz w:val="28"/>
                <w:szCs w:val="28"/>
              </w:rPr>
            </w:pPr>
          </w:p>
        </w:tc>
        <w:tc>
          <w:tcPr>
            <w:tcW w:w="1367" w:type="dxa"/>
          </w:tcPr>
          <w:p w:rsidR="0030043F" w:rsidRPr="00D4045B" w:rsidRDefault="0030043F" w:rsidP="00C01E44">
            <w:pPr>
              <w:rPr>
                <w:b/>
                <w:bCs/>
                <w:color w:val="000000"/>
                <w:sz w:val="28"/>
                <w:szCs w:val="28"/>
              </w:rPr>
            </w:pPr>
          </w:p>
        </w:tc>
        <w:tc>
          <w:tcPr>
            <w:tcW w:w="1367" w:type="dxa"/>
          </w:tcPr>
          <w:p w:rsidR="0030043F" w:rsidRPr="00D4045B" w:rsidRDefault="0030043F" w:rsidP="00C01E44">
            <w:pPr>
              <w:rPr>
                <w:b/>
                <w:bCs/>
                <w:color w:val="000000"/>
                <w:sz w:val="28"/>
                <w:szCs w:val="28"/>
              </w:rPr>
            </w:pPr>
          </w:p>
        </w:tc>
        <w:tc>
          <w:tcPr>
            <w:tcW w:w="1368" w:type="dxa"/>
          </w:tcPr>
          <w:p w:rsidR="0030043F" w:rsidRPr="00D4045B" w:rsidRDefault="0030043F" w:rsidP="00C01E44">
            <w:pPr>
              <w:rPr>
                <w:b/>
                <w:bCs/>
                <w:color w:val="000000"/>
                <w:sz w:val="28"/>
                <w:szCs w:val="28"/>
              </w:rPr>
            </w:pPr>
          </w:p>
        </w:tc>
      </w:tr>
    </w:tbl>
    <w:p w:rsidR="00A33EE6" w:rsidRPr="00D4045B" w:rsidRDefault="00A33EE6" w:rsidP="007A5F93">
      <w:pPr>
        <w:pStyle w:val="a7"/>
        <w:numPr>
          <w:ilvl w:val="0"/>
          <w:numId w:val="38"/>
        </w:numPr>
        <w:ind w:left="0"/>
        <w:rPr>
          <w:rFonts w:ascii="Times New Roman" w:hAnsi="Times New Roman"/>
          <w:sz w:val="28"/>
          <w:szCs w:val="28"/>
        </w:rPr>
      </w:pPr>
      <w:r w:rsidRPr="00D4045B">
        <w:rPr>
          <w:rFonts w:ascii="Times New Roman" w:hAnsi="Times New Roman"/>
          <w:color w:val="000000"/>
          <w:sz w:val="28"/>
          <w:szCs w:val="28"/>
        </w:rPr>
        <w:t xml:space="preserve">С помощью полученных данных вычислите сопротивление всего участка </w:t>
      </w:r>
      <m:oMath>
        <m:r>
          <w:rPr>
            <w:rFonts w:ascii="Cambria Math" w:hAnsi="Cambria Math"/>
            <w:color w:val="000000"/>
            <w:sz w:val="28"/>
            <w:szCs w:val="28"/>
          </w:rPr>
          <m:t>R=</m:t>
        </m:r>
        <m:f>
          <m:fPr>
            <m:ctrlPr>
              <w:rPr>
                <w:rFonts w:ascii="Cambria Math" w:hAnsi="Cambria Math"/>
                <w:i/>
                <w:color w:val="000000"/>
                <w:sz w:val="28"/>
                <w:szCs w:val="28"/>
              </w:rPr>
            </m:ctrlPr>
          </m:fPr>
          <m:num>
            <m:r>
              <w:rPr>
                <w:rFonts w:ascii="Cambria Math" w:hAnsi="Cambria Math"/>
                <w:color w:val="000000"/>
                <w:sz w:val="28"/>
                <w:szCs w:val="28"/>
              </w:rPr>
              <m:t>U</m:t>
            </m:r>
          </m:num>
          <m:den>
            <m:r>
              <w:rPr>
                <w:rFonts w:ascii="Cambria Math" w:hAnsi="Cambria Math"/>
                <w:color w:val="000000"/>
                <w:sz w:val="28"/>
                <w:szCs w:val="28"/>
              </w:rPr>
              <m:t>I</m:t>
            </m:r>
          </m:den>
        </m:f>
      </m:oMath>
      <w:r w:rsidRPr="00D4045B">
        <w:rPr>
          <w:rFonts w:ascii="Times New Roman" w:hAnsi="Times New Roman"/>
          <w:color w:val="000000"/>
          <w:sz w:val="28"/>
          <w:szCs w:val="28"/>
        </w:rPr>
        <w:t xml:space="preserve"> и отдельных ветвей </w:t>
      </w:r>
      <m:oMath>
        <m:sSub>
          <m:sSubPr>
            <m:ctrlPr>
              <w:rPr>
                <w:rFonts w:ascii="Cambria Math" w:eastAsia="Times New Roman" w:hAnsi="Cambria Math"/>
                <w:i/>
                <w:color w:val="000000"/>
                <w:sz w:val="28"/>
                <w:szCs w:val="28"/>
                <w:lang w:eastAsia="ru-RU"/>
              </w:rPr>
            </m:ctrlPr>
          </m:sSubPr>
          <m:e>
            <m:r>
              <w:rPr>
                <w:rFonts w:ascii="Cambria Math" w:hAnsi="Cambria Math"/>
                <w:color w:val="000000"/>
                <w:sz w:val="28"/>
                <w:szCs w:val="28"/>
              </w:rPr>
              <m:t>R</m:t>
            </m:r>
          </m:e>
          <m:sub>
            <m:r>
              <w:rPr>
                <w:rFonts w:ascii="Cambria Math" w:hAnsi="Cambria Math"/>
                <w:color w:val="000000"/>
                <w:sz w:val="28"/>
                <w:szCs w:val="28"/>
              </w:rPr>
              <m:t>1</m:t>
            </m:r>
          </m:sub>
        </m:sSub>
        <m:r>
          <w:rPr>
            <w:rFonts w:ascii="Cambria Math" w:hAnsi="Cambria Math"/>
            <w:color w:val="000000"/>
            <w:sz w:val="28"/>
            <w:szCs w:val="28"/>
          </w:rPr>
          <m:t>=</m:t>
        </m:r>
        <m:f>
          <m:fPr>
            <m:ctrlPr>
              <w:rPr>
                <w:rFonts w:ascii="Cambria Math" w:hAnsi="Cambria Math"/>
                <w:i/>
                <w:color w:val="000000"/>
                <w:sz w:val="28"/>
                <w:szCs w:val="28"/>
              </w:rPr>
            </m:ctrlPr>
          </m:fPr>
          <m:num>
            <m:r>
              <w:rPr>
                <w:rFonts w:ascii="Cambria Math" w:hAnsi="Cambria Math"/>
                <w:color w:val="000000"/>
                <w:sz w:val="28"/>
                <w:szCs w:val="28"/>
                <w:lang w:val="en-US"/>
              </w:rPr>
              <m:t>U</m:t>
            </m:r>
          </m:num>
          <m:den>
            <m:sSub>
              <m:sSubPr>
                <m:ctrlPr>
                  <w:rPr>
                    <w:rFonts w:ascii="Cambria Math" w:eastAsia="Times New Roman" w:hAnsi="Cambria Math"/>
                    <w:i/>
                    <w:color w:val="000000"/>
                    <w:sz w:val="28"/>
                    <w:szCs w:val="28"/>
                    <w:lang w:eastAsia="ru-RU"/>
                  </w:rPr>
                </m:ctrlPr>
              </m:sSubPr>
              <m:e>
                <m:r>
                  <w:rPr>
                    <w:rFonts w:ascii="Cambria Math" w:hAnsi="Cambria Math"/>
                    <w:color w:val="000000"/>
                    <w:sz w:val="28"/>
                    <w:szCs w:val="28"/>
                  </w:rPr>
                  <m:t>I</m:t>
                </m:r>
              </m:e>
              <m:sub>
                <m:r>
                  <w:rPr>
                    <w:rFonts w:ascii="Cambria Math" w:hAnsi="Cambria Math"/>
                    <w:color w:val="000000"/>
                    <w:sz w:val="28"/>
                    <w:szCs w:val="28"/>
                  </w:rPr>
                  <m:t>1</m:t>
                </m:r>
              </m:sub>
            </m:sSub>
          </m:den>
        </m:f>
        <m:r>
          <w:rPr>
            <w:rFonts w:ascii="Cambria Math" w:hAnsi="Cambria Math"/>
            <w:color w:val="000000"/>
            <w:sz w:val="28"/>
            <w:szCs w:val="28"/>
          </w:rPr>
          <m:t xml:space="preserve">, </m:t>
        </m:r>
        <m:sSub>
          <m:sSubPr>
            <m:ctrlPr>
              <w:rPr>
                <w:rFonts w:ascii="Cambria Math" w:eastAsia="Times New Roman" w:hAnsi="Cambria Math"/>
                <w:i/>
                <w:color w:val="000000"/>
                <w:sz w:val="28"/>
                <w:szCs w:val="28"/>
                <w:lang w:eastAsia="ru-RU"/>
              </w:rPr>
            </m:ctrlPr>
          </m:sSubPr>
          <m:e>
            <m:r>
              <w:rPr>
                <w:rFonts w:ascii="Cambria Math" w:hAnsi="Cambria Math"/>
                <w:color w:val="000000"/>
                <w:sz w:val="28"/>
                <w:szCs w:val="28"/>
              </w:rPr>
              <m:t>R</m:t>
            </m:r>
          </m:e>
          <m:sub>
            <m:r>
              <w:rPr>
                <w:rFonts w:ascii="Cambria Math" w:hAnsi="Cambria Math"/>
                <w:color w:val="000000"/>
                <w:sz w:val="28"/>
                <w:szCs w:val="28"/>
              </w:rPr>
              <m:t>2</m:t>
            </m:r>
          </m:sub>
        </m:sSub>
        <m:r>
          <w:rPr>
            <w:rFonts w:ascii="Cambria Math" w:hAnsi="Cambria Math"/>
            <w:color w:val="000000"/>
            <w:sz w:val="28"/>
            <w:szCs w:val="28"/>
          </w:rPr>
          <m:t>=</m:t>
        </m:r>
        <m:f>
          <m:fPr>
            <m:ctrlPr>
              <w:rPr>
                <w:rFonts w:ascii="Cambria Math" w:hAnsi="Cambria Math"/>
                <w:i/>
                <w:color w:val="000000"/>
                <w:sz w:val="28"/>
                <w:szCs w:val="28"/>
              </w:rPr>
            </m:ctrlPr>
          </m:fPr>
          <m:num>
            <m:r>
              <w:rPr>
                <w:rFonts w:ascii="Cambria Math" w:hAnsi="Cambria Math"/>
                <w:color w:val="000000"/>
                <w:sz w:val="28"/>
                <w:szCs w:val="28"/>
              </w:rPr>
              <m:t>U</m:t>
            </m:r>
          </m:num>
          <m:den>
            <m:sSub>
              <m:sSubPr>
                <m:ctrlPr>
                  <w:rPr>
                    <w:rFonts w:ascii="Cambria Math" w:eastAsia="Times New Roman" w:hAnsi="Cambria Math"/>
                    <w:i/>
                    <w:color w:val="000000"/>
                    <w:sz w:val="28"/>
                    <w:szCs w:val="28"/>
                    <w:lang w:eastAsia="ru-RU"/>
                  </w:rPr>
                </m:ctrlPr>
              </m:sSubPr>
              <m:e>
                <m:r>
                  <w:rPr>
                    <w:rFonts w:ascii="Cambria Math" w:hAnsi="Cambria Math"/>
                    <w:color w:val="000000"/>
                    <w:sz w:val="28"/>
                    <w:szCs w:val="28"/>
                  </w:rPr>
                  <m:t>I</m:t>
                </m:r>
              </m:e>
              <m:sub>
                <m:r>
                  <w:rPr>
                    <w:rFonts w:ascii="Cambria Math" w:hAnsi="Cambria Math"/>
                    <w:color w:val="000000"/>
                    <w:sz w:val="28"/>
                    <w:szCs w:val="28"/>
                  </w:rPr>
                  <m:t>1</m:t>
                </m:r>
              </m:sub>
            </m:sSub>
          </m:den>
        </m:f>
      </m:oMath>
      <w:r w:rsidRPr="00D4045B">
        <w:rPr>
          <w:rFonts w:ascii="Times New Roman" w:hAnsi="Times New Roman"/>
          <w:i/>
          <w:iCs/>
          <w:color w:val="000000"/>
          <w:sz w:val="28"/>
          <w:szCs w:val="28"/>
        </w:rPr>
        <w:t>.</w:t>
      </w:r>
    </w:p>
    <w:p w:rsidR="00A76E6C" w:rsidRPr="00D4045B" w:rsidRDefault="00A33EE6" w:rsidP="00A76E6C">
      <w:pPr>
        <w:pStyle w:val="a7"/>
        <w:numPr>
          <w:ilvl w:val="0"/>
          <w:numId w:val="17"/>
        </w:numPr>
        <w:ind w:left="0"/>
        <w:rPr>
          <w:rFonts w:ascii="Times New Roman" w:hAnsi="Times New Roman"/>
          <w:color w:val="000000"/>
          <w:sz w:val="28"/>
          <w:szCs w:val="28"/>
        </w:rPr>
      </w:pPr>
      <w:r w:rsidRPr="00D4045B">
        <w:rPr>
          <w:rFonts w:ascii="Times New Roman" w:hAnsi="Times New Roman"/>
          <w:color w:val="000000"/>
          <w:sz w:val="28"/>
          <w:szCs w:val="28"/>
        </w:rPr>
        <w:t xml:space="preserve">Сравните сумму сил токов </w:t>
      </w:r>
      <w:r w:rsidRPr="00D4045B">
        <w:rPr>
          <w:rFonts w:ascii="Times New Roman" w:hAnsi="Times New Roman"/>
          <w:color w:val="000000"/>
          <w:sz w:val="28"/>
          <w:szCs w:val="28"/>
          <w:lang w:val="en-US"/>
        </w:rPr>
        <w:t>I</w:t>
      </w:r>
      <w:r w:rsidRPr="00D4045B">
        <w:rPr>
          <w:rFonts w:ascii="Times New Roman" w:hAnsi="Times New Roman"/>
          <w:color w:val="000000"/>
          <w:sz w:val="28"/>
          <w:szCs w:val="28"/>
          <w:vertAlign w:val="subscript"/>
        </w:rPr>
        <w:t>1</w:t>
      </w:r>
      <w:r w:rsidRPr="00D4045B">
        <w:rPr>
          <w:rFonts w:ascii="Times New Roman" w:hAnsi="Times New Roman"/>
          <w:color w:val="000000"/>
          <w:sz w:val="28"/>
          <w:szCs w:val="28"/>
        </w:rPr>
        <w:t xml:space="preserve"> + </w:t>
      </w:r>
      <w:r w:rsidRPr="00D4045B">
        <w:rPr>
          <w:rFonts w:ascii="Times New Roman" w:hAnsi="Times New Roman"/>
          <w:color w:val="000000"/>
          <w:sz w:val="28"/>
          <w:szCs w:val="28"/>
          <w:lang w:val="en-US"/>
        </w:rPr>
        <w:t>I</w:t>
      </w:r>
      <w:r w:rsidRPr="00D4045B">
        <w:rPr>
          <w:rFonts w:ascii="Times New Roman" w:hAnsi="Times New Roman"/>
          <w:color w:val="000000"/>
          <w:sz w:val="28"/>
          <w:szCs w:val="28"/>
          <w:vertAlign w:val="subscript"/>
        </w:rPr>
        <w:t>2</w:t>
      </w:r>
      <w:r w:rsidRPr="00D4045B">
        <w:rPr>
          <w:rFonts w:ascii="Times New Roman" w:hAnsi="Times New Roman"/>
          <w:color w:val="000000"/>
          <w:sz w:val="28"/>
          <w:szCs w:val="28"/>
        </w:rPr>
        <w:t xml:space="preserve"> в отдельных проводниках с силой тока </w:t>
      </w:r>
      <w:r w:rsidRPr="00D4045B">
        <w:rPr>
          <w:rFonts w:ascii="Times New Roman" w:hAnsi="Times New Roman"/>
          <w:i/>
          <w:iCs/>
          <w:color w:val="000000"/>
          <w:sz w:val="28"/>
          <w:szCs w:val="28"/>
        </w:rPr>
        <w:t>I</w:t>
      </w:r>
      <w:r w:rsidRPr="00D4045B">
        <w:rPr>
          <w:rFonts w:ascii="Times New Roman" w:hAnsi="Times New Roman"/>
          <w:color w:val="000000"/>
          <w:sz w:val="28"/>
          <w:szCs w:val="28"/>
        </w:rPr>
        <w:t xml:space="preserve"> в основной цепи. Сделайте вывод.</w:t>
      </w:r>
    </w:p>
    <w:p w:rsidR="001C7980" w:rsidRPr="00D4045B" w:rsidRDefault="00A33EE6" w:rsidP="00A76E6C">
      <w:pPr>
        <w:pStyle w:val="a7"/>
        <w:numPr>
          <w:ilvl w:val="0"/>
          <w:numId w:val="17"/>
        </w:numPr>
        <w:ind w:left="0"/>
        <w:rPr>
          <w:rFonts w:ascii="Times New Roman" w:hAnsi="Times New Roman"/>
          <w:color w:val="000000"/>
          <w:sz w:val="28"/>
          <w:szCs w:val="28"/>
        </w:rPr>
      </w:pPr>
      <w:r w:rsidRPr="00D4045B">
        <w:rPr>
          <w:rFonts w:ascii="Times New Roman" w:hAnsi="Times New Roman"/>
          <w:color w:val="000000"/>
          <w:sz w:val="28"/>
          <w:szCs w:val="28"/>
        </w:rPr>
        <w:t xml:space="preserve"> Проверьте, подтверждается ли опытным путем формула: </w:t>
      </w:r>
      <m:oMath>
        <m:r>
          <w:rPr>
            <w:rFonts w:ascii="Cambria Math" w:hAnsi="Cambria Math"/>
            <w:color w:val="000000"/>
            <w:sz w:val="28"/>
            <w:szCs w:val="28"/>
          </w:rPr>
          <m:t>R=</m:t>
        </m:r>
        <m:f>
          <m:fPr>
            <m:ctrlPr>
              <w:rPr>
                <w:rFonts w:ascii="Cambria Math" w:hAnsi="Cambria Math"/>
                <w:i/>
                <w:color w:val="000000"/>
                <w:sz w:val="28"/>
                <w:szCs w:val="28"/>
              </w:rPr>
            </m:ctrlPr>
          </m:fPr>
          <m:num>
            <m:sSub>
              <m:sSubPr>
                <m:ctrlPr>
                  <w:rPr>
                    <w:rFonts w:ascii="Cambria Math" w:hAnsi="Cambria Math"/>
                    <w:i/>
                    <w:color w:val="000000"/>
                    <w:sz w:val="28"/>
                    <w:szCs w:val="28"/>
                  </w:rPr>
                </m:ctrlPr>
              </m:sSubPr>
              <m:e>
                <m:r>
                  <w:rPr>
                    <w:rFonts w:ascii="Cambria Math" w:hAnsi="Cambria Math"/>
                    <w:color w:val="000000"/>
                    <w:sz w:val="28"/>
                    <w:szCs w:val="28"/>
                  </w:rPr>
                  <m:t>R</m:t>
                </m:r>
              </m:e>
              <m:sub>
                <m:r>
                  <w:rPr>
                    <w:rFonts w:ascii="Cambria Math" w:hAnsi="Cambria Math"/>
                    <w:color w:val="000000"/>
                    <w:sz w:val="28"/>
                    <w:szCs w:val="28"/>
                  </w:rPr>
                  <m:t>1</m:t>
                </m:r>
              </m:sub>
            </m:sSub>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rPr>
                  <m:t>R</m:t>
                </m:r>
              </m:e>
              <m:sub>
                <m:r>
                  <w:rPr>
                    <w:rFonts w:ascii="Cambria Math" w:hAnsi="Cambria Math"/>
                    <w:color w:val="000000"/>
                    <w:sz w:val="28"/>
                    <w:szCs w:val="28"/>
                  </w:rPr>
                  <m:t>2</m:t>
                </m:r>
              </m:sub>
            </m:sSub>
          </m:num>
          <m:den>
            <m:sSub>
              <m:sSubPr>
                <m:ctrlPr>
                  <w:rPr>
                    <w:rFonts w:ascii="Cambria Math" w:hAnsi="Cambria Math"/>
                    <w:i/>
                    <w:color w:val="000000"/>
                    <w:sz w:val="28"/>
                    <w:szCs w:val="28"/>
                  </w:rPr>
                </m:ctrlPr>
              </m:sSubPr>
              <m:e>
                <m:r>
                  <w:rPr>
                    <w:rFonts w:ascii="Cambria Math" w:hAnsi="Cambria Math"/>
                    <w:color w:val="000000"/>
                    <w:sz w:val="28"/>
                    <w:szCs w:val="28"/>
                  </w:rPr>
                  <m:t>R</m:t>
                </m:r>
              </m:e>
              <m:sub>
                <m:r>
                  <w:rPr>
                    <w:rFonts w:ascii="Cambria Math" w:hAnsi="Cambria Math"/>
                    <w:color w:val="000000"/>
                    <w:sz w:val="28"/>
                    <w:szCs w:val="28"/>
                  </w:rPr>
                  <m:t>1</m:t>
                </m:r>
              </m:sub>
            </m:sSub>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rPr>
                  <m:t>R</m:t>
                </m:r>
              </m:e>
              <m:sub>
                <m:r>
                  <w:rPr>
                    <w:rFonts w:ascii="Cambria Math" w:hAnsi="Cambria Math"/>
                    <w:color w:val="000000"/>
                    <w:sz w:val="28"/>
                    <w:szCs w:val="28"/>
                  </w:rPr>
                  <m:t>2</m:t>
                </m:r>
              </m:sub>
            </m:sSub>
          </m:den>
        </m:f>
        <m:r>
          <w:rPr>
            <w:rFonts w:ascii="Cambria Math" w:hAnsi="Cambria Math"/>
            <w:color w:val="000000"/>
            <w:sz w:val="28"/>
            <w:szCs w:val="28"/>
          </w:rPr>
          <m:t>.</m:t>
        </m:r>
      </m:oMath>
    </w:p>
    <w:p w:rsidR="00CB1D9F" w:rsidRPr="00D4045B" w:rsidRDefault="00CB1D9F" w:rsidP="00CB1D9F">
      <w:pPr>
        <w:spacing w:line="276" w:lineRule="auto"/>
        <w:jc w:val="center"/>
        <w:rPr>
          <w:sz w:val="28"/>
          <w:szCs w:val="28"/>
        </w:rPr>
      </w:pPr>
    </w:p>
    <w:p w:rsidR="00AC2819" w:rsidRPr="00D4045B" w:rsidRDefault="00AC2819" w:rsidP="00AC2819">
      <w:pPr>
        <w:jc w:val="center"/>
        <w:rPr>
          <w:b/>
          <w:sz w:val="28"/>
          <w:szCs w:val="28"/>
        </w:rPr>
      </w:pPr>
      <w:r w:rsidRPr="00D4045B">
        <w:rPr>
          <w:b/>
          <w:sz w:val="28"/>
          <w:szCs w:val="28"/>
        </w:rPr>
        <w:t>Лабораторная работа № 12</w:t>
      </w:r>
    </w:p>
    <w:p w:rsidR="00AC2819" w:rsidRPr="00D4045B" w:rsidRDefault="00AC2819" w:rsidP="00AC2819">
      <w:pPr>
        <w:spacing w:line="276" w:lineRule="auto"/>
        <w:jc w:val="center"/>
        <w:rPr>
          <w:sz w:val="28"/>
          <w:szCs w:val="28"/>
        </w:rPr>
      </w:pPr>
      <w:r w:rsidRPr="00D4045B">
        <w:rPr>
          <w:sz w:val="28"/>
          <w:szCs w:val="28"/>
        </w:rPr>
        <w:t>ИЗУЧЕНИЕ ЗАКОНА ОМА ДЛЯ ПОЛНОЙ ЦЕПИ.</w:t>
      </w:r>
    </w:p>
    <w:p w:rsidR="00AC2819" w:rsidRPr="00D4045B" w:rsidRDefault="00AC2819" w:rsidP="00CB1D9F">
      <w:pPr>
        <w:spacing w:line="276" w:lineRule="auto"/>
        <w:jc w:val="center"/>
        <w:rPr>
          <w:sz w:val="28"/>
          <w:szCs w:val="28"/>
        </w:rPr>
      </w:pPr>
    </w:p>
    <w:p w:rsidR="00ED1C03" w:rsidRPr="00D4045B" w:rsidRDefault="00ED1C03" w:rsidP="00ED1C03">
      <w:pPr>
        <w:rPr>
          <w:sz w:val="28"/>
          <w:szCs w:val="28"/>
        </w:rPr>
      </w:pPr>
      <w:r w:rsidRPr="00D4045B">
        <w:rPr>
          <w:b/>
          <w:bCs/>
          <w:color w:val="000000"/>
          <w:sz w:val="28"/>
          <w:szCs w:val="28"/>
        </w:rPr>
        <w:t xml:space="preserve">Цель работы: </w:t>
      </w:r>
      <w:r w:rsidRPr="00D4045B">
        <w:rPr>
          <w:color w:val="000000"/>
          <w:sz w:val="28"/>
          <w:szCs w:val="28"/>
        </w:rPr>
        <w:t>измерить ЭДС и внутреннее сопротивление ис</w:t>
      </w:r>
      <w:r w:rsidRPr="00D4045B">
        <w:rPr>
          <w:color w:val="000000"/>
          <w:sz w:val="28"/>
          <w:szCs w:val="28"/>
        </w:rPr>
        <w:softHyphen/>
        <w:t>точника тока.</w:t>
      </w:r>
    </w:p>
    <w:p w:rsidR="00ED1C03" w:rsidRPr="00D4045B" w:rsidRDefault="00ED1C03" w:rsidP="00ED1C03">
      <w:pPr>
        <w:jc w:val="both"/>
        <w:rPr>
          <w:sz w:val="28"/>
          <w:szCs w:val="28"/>
        </w:rPr>
      </w:pPr>
      <w:r w:rsidRPr="00D4045B">
        <w:rPr>
          <w:b/>
          <w:bCs/>
          <w:color w:val="000000"/>
          <w:sz w:val="28"/>
          <w:szCs w:val="28"/>
        </w:rPr>
        <w:t xml:space="preserve">Оборудование: </w:t>
      </w:r>
      <w:r w:rsidRPr="00D4045B">
        <w:rPr>
          <w:bCs/>
          <w:color w:val="000000"/>
          <w:sz w:val="28"/>
          <w:szCs w:val="28"/>
        </w:rPr>
        <w:t xml:space="preserve">1) </w:t>
      </w:r>
      <w:r w:rsidRPr="00D4045B">
        <w:rPr>
          <w:color w:val="000000"/>
          <w:sz w:val="28"/>
          <w:szCs w:val="28"/>
        </w:rPr>
        <w:t xml:space="preserve">источник питания; </w:t>
      </w:r>
      <w:r w:rsidRPr="00D4045B">
        <w:rPr>
          <w:bCs/>
          <w:color w:val="000000"/>
          <w:sz w:val="28"/>
          <w:szCs w:val="28"/>
        </w:rPr>
        <w:t xml:space="preserve">2) </w:t>
      </w:r>
      <w:r w:rsidRPr="00D4045B">
        <w:rPr>
          <w:color w:val="000000"/>
          <w:sz w:val="28"/>
          <w:szCs w:val="28"/>
        </w:rPr>
        <w:t xml:space="preserve">проволочный резистор сопротивлением </w:t>
      </w:r>
      <w:r w:rsidRPr="00D4045B">
        <w:rPr>
          <w:bCs/>
          <w:color w:val="000000"/>
          <w:sz w:val="28"/>
          <w:szCs w:val="28"/>
        </w:rPr>
        <w:t xml:space="preserve">2 </w:t>
      </w:r>
      <w:r w:rsidRPr="00D4045B">
        <w:rPr>
          <w:color w:val="000000"/>
          <w:sz w:val="28"/>
          <w:szCs w:val="28"/>
        </w:rPr>
        <w:t>Ом; 3) амперметр; 4) ключ; 5) вольтметр; 6) со</w:t>
      </w:r>
      <w:r w:rsidRPr="00D4045B">
        <w:rPr>
          <w:color w:val="000000"/>
          <w:sz w:val="28"/>
          <w:szCs w:val="28"/>
        </w:rPr>
        <w:softHyphen/>
        <w:t>единительные провода.</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ED1C03" w:rsidRPr="00D4045B" w:rsidTr="00140328">
        <w:tc>
          <w:tcPr>
            <w:tcW w:w="4785" w:type="dxa"/>
          </w:tcPr>
          <w:p w:rsidR="00140328" w:rsidRPr="00D4045B" w:rsidRDefault="00140328" w:rsidP="00140328">
            <w:pPr>
              <w:jc w:val="both"/>
              <w:rPr>
                <w:sz w:val="28"/>
                <w:szCs w:val="28"/>
              </w:rPr>
            </w:pPr>
            <w:r w:rsidRPr="00D4045B">
              <w:rPr>
                <w:b/>
                <w:bCs/>
                <w:color w:val="000000"/>
                <w:sz w:val="28"/>
                <w:szCs w:val="28"/>
              </w:rPr>
              <w:lastRenderedPageBreak/>
              <w:t>Краткие теоретические сведения и описание эксперименталь</w:t>
            </w:r>
            <w:r w:rsidRPr="00D4045B">
              <w:rPr>
                <w:b/>
                <w:bCs/>
                <w:color w:val="000000"/>
                <w:sz w:val="28"/>
                <w:szCs w:val="28"/>
              </w:rPr>
              <w:softHyphen/>
              <w:t>ной установки</w:t>
            </w:r>
          </w:p>
          <w:p w:rsidR="00140328" w:rsidRPr="00D4045B" w:rsidRDefault="00140328" w:rsidP="00140328">
            <w:pPr>
              <w:rPr>
                <w:sz w:val="28"/>
                <w:szCs w:val="28"/>
              </w:rPr>
            </w:pPr>
            <w:r w:rsidRPr="00D4045B">
              <w:rPr>
                <w:color w:val="000000"/>
                <w:sz w:val="28"/>
                <w:szCs w:val="28"/>
              </w:rPr>
              <w:t xml:space="preserve">Электрическая схема цепи приведена на рис. </w:t>
            </w:r>
            <w:r w:rsidR="00C346F9" w:rsidRPr="00D4045B">
              <w:rPr>
                <w:color w:val="000000"/>
                <w:sz w:val="28"/>
                <w:szCs w:val="28"/>
              </w:rPr>
              <w:t>12.1</w:t>
            </w:r>
            <w:r w:rsidRPr="00D4045B">
              <w:rPr>
                <w:color w:val="000000"/>
                <w:sz w:val="28"/>
                <w:szCs w:val="28"/>
              </w:rPr>
              <w:t>.</w:t>
            </w:r>
          </w:p>
          <w:p w:rsidR="00140328" w:rsidRPr="00D4045B" w:rsidRDefault="00140328" w:rsidP="00140328">
            <w:pPr>
              <w:jc w:val="both"/>
              <w:rPr>
                <w:sz w:val="28"/>
                <w:szCs w:val="28"/>
              </w:rPr>
            </w:pPr>
            <w:r w:rsidRPr="00D4045B">
              <w:rPr>
                <w:color w:val="000000"/>
                <w:sz w:val="28"/>
                <w:szCs w:val="28"/>
                <w:lang w:eastAsia="en-US"/>
              </w:rPr>
              <w:t xml:space="preserve">К </w:t>
            </w:r>
            <w:r w:rsidRPr="00D4045B">
              <w:rPr>
                <w:color w:val="000000"/>
                <w:sz w:val="28"/>
                <w:szCs w:val="28"/>
              </w:rPr>
              <w:t>источнику тока подключаются резистор, амперметр и ключ. ЭДС источника тока измеряется непосредственно вольтметром.</w:t>
            </w:r>
          </w:p>
          <w:p w:rsidR="00140328" w:rsidRPr="00D4045B" w:rsidRDefault="00140328" w:rsidP="00140328">
            <w:pPr>
              <w:rPr>
                <w:sz w:val="28"/>
                <w:szCs w:val="28"/>
              </w:rPr>
            </w:pPr>
            <w:r w:rsidRPr="00D4045B">
              <w:rPr>
                <w:color w:val="000000"/>
                <w:sz w:val="28"/>
                <w:szCs w:val="28"/>
              </w:rPr>
              <w:t xml:space="preserve">(Согласно закону Ома сила тока </w:t>
            </w:r>
            <w:r w:rsidRPr="00D4045B">
              <w:rPr>
                <w:color w:val="000000"/>
                <w:sz w:val="28"/>
                <w:szCs w:val="28"/>
                <w:lang w:val="en-US"/>
              </w:rPr>
              <w:t>I</w:t>
            </w:r>
            <w:r w:rsidRPr="00D4045B">
              <w:rPr>
                <w:color w:val="000000"/>
                <w:sz w:val="28"/>
                <w:szCs w:val="28"/>
              </w:rPr>
              <w:t xml:space="preserve"> в замкнутой цепи с одним источником определяется выражением</w:t>
            </w:r>
          </w:p>
          <w:p w:rsidR="00ED1C03" w:rsidRPr="00D4045B" w:rsidRDefault="00140328" w:rsidP="00D06270">
            <w:pPr>
              <w:spacing w:line="276" w:lineRule="auto"/>
              <w:jc w:val="center"/>
              <w:rPr>
                <w:b/>
                <w:bCs/>
                <w:color w:val="000000"/>
                <w:sz w:val="28"/>
                <w:szCs w:val="28"/>
                <w:lang w:val="en-US"/>
              </w:rPr>
            </w:pPr>
            <m:oMath>
              <m:r>
                <w:rPr>
                  <w:rFonts w:ascii="Cambria Math" w:hAnsi="Cambria Math"/>
                  <w:sz w:val="28"/>
                  <w:szCs w:val="28"/>
                </w:rPr>
                <m:t>I=</m:t>
              </m:r>
              <m:f>
                <m:fPr>
                  <m:ctrlPr>
                    <w:rPr>
                      <w:rFonts w:ascii="Cambria Math" w:hAnsi="Cambria Math"/>
                      <w:i/>
                      <w:sz w:val="28"/>
                      <w:szCs w:val="28"/>
                    </w:rPr>
                  </m:ctrlPr>
                </m:fPr>
                <m:num>
                  <m:r>
                    <w:rPr>
                      <w:rFonts w:ascii="Cambria Math" w:hAnsi="Cambria Math"/>
                      <w:sz w:val="28"/>
                      <w:szCs w:val="28"/>
                    </w:rPr>
                    <m:t>ε</m:t>
                  </m:r>
                </m:num>
                <m:den>
                  <m:r>
                    <w:rPr>
                      <w:rFonts w:ascii="Cambria Math" w:hAnsi="Cambria Math"/>
                      <w:sz w:val="28"/>
                      <w:szCs w:val="28"/>
                    </w:rPr>
                    <m:t>r+R</m:t>
                  </m:r>
                </m:den>
              </m:f>
            </m:oMath>
            <w:r w:rsidR="00D06270" w:rsidRPr="00D4045B">
              <w:rPr>
                <w:sz w:val="28"/>
                <w:szCs w:val="28"/>
                <w:lang w:val="en-US"/>
              </w:rPr>
              <w:t xml:space="preserve">  (3.1)</w:t>
            </w:r>
          </w:p>
        </w:tc>
        <w:tc>
          <w:tcPr>
            <w:tcW w:w="4785" w:type="dxa"/>
          </w:tcPr>
          <w:p w:rsidR="00ED1C03" w:rsidRPr="00D4045B" w:rsidRDefault="002C0107" w:rsidP="002C0107">
            <w:pPr>
              <w:jc w:val="center"/>
              <w:rPr>
                <w:b/>
                <w:bCs/>
                <w:color w:val="000000"/>
                <w:sz w:val="28"/>
                <w:szCs w:val="28"/>
              </w:rPr>
            </w:pPr>
            <w:r w:rsidRPr="00D4045B">
              <w:rPr>
                <w:noProof/>
                <w:sz w:val="28"/>
                <w:szCs w:val="28"/>
              </w:rPr>
              <w:drawing>
                <wp:inline distT="0" distB="0" distL="0" distR="0">
                  <wp:extent cx="2081719" cy="2241413"/>
                  <wp:effectExtent l="19050" t="19050" r="13970" b="2603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2084027" cy="2243898"/>
                          </a:xfrm>
                          <a:prstGeom prst="rect">
                            <a:avLst/>
                          </a:prstGeom>
                          <a:ln>
                            <a:solidFill>
                              <a:schemeClr val="tx1"/>
                            </a:solidFill>
                          </a:ln>
                        </pic:spPr>
                      </pic:pic>
                    </a:graphicData>
                  </a:graphic>
                </wp:inline>
              </w:drawing>
            </w:r>
          </w:p>
          <w:p w:rsidR="002C0107" w:rsidRPr="00D4045B" w:rsidRDefault="002C0107" w:rsidP="00C346F9">
            <w:pPr>
              <w:jc w:val="both"/>
              <w:rPr>
                <w:bCs/>
                <w:color w:val="000000"/>
                <w:sz w:val="28"/>
                <w:szCs w:val="28"/>
              </w:rPr>
            </w:pPr>
            <w:r w:rsidRPr="00D4045B">
              <w:rPr>
                <w:bCs/>
                <w:color w:val="000000"/>
                <w:sz w:val="28"/>
                <w:szCs w:val="28"/>
              </w:rPr>
              <w:t xml:space="preserve">Рис. </w:t>
            </w:r>
            <w:r w:rsidR="00C346F9" w:rsidRPr="00D4045B">
              <w:rPr>
                <w:bCs/>
                <w:color w:val="000000"/>
                <w:sz w:val="28"/>
                <w:szCs w:val="28"/>
              </w:rPr>
              <w:t>12.1</w:t>
            </w:r>
            <w:r w:rsidRPr="00D4045B">
              <w:rPr>
                <w:bCs/>
                <w:color w:val="000000"/>
                <w:sz w:val="28"/>
                <w:szCs w:val="28"/>
              </w:rPr>
              <w:t>. Электрическая цепь для изучения закона Ома для полной  цепи</w:t>
            </w:r>
          </w:p>
        </w:tc>
      </w:tr>
    </w:tbl>
    <w:p w:rsidR="00ED1C03" w:rsidRPr="00D4045B" w:rsidRDefault="00D06270" w:rsidP="00ED1C03">
      <w:pPr>
        <w:jc w:val="both"/>
        <w:rPr>
          <w:bCs/>
          <w:color w:val="000000"/>
          <w:sz w:val="28"/>
          <w:szCs w:val="28"/>
        </w:rPr>
      </w:pPr>
      <w:r w:rsidRPr="00D4045B">
        <w:rPr>
          <w:bCs/>
          <w:color w:val="000000"/>
          <w:sz w:val="28"/>
          <w:szCs w:val="28"/>
        </w:rPr>
        <w:t xml:space="preserve">Откуда </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D06270" w:rsidRPr="00D4045B" w:rsidTr="00C01E44">
        <w:tc>
          <w:tcPr>
            <w:tcW w:w="3190" w:type="dxa"/>
          </w:tcPr>
          <w:p w:rsidR="00D06270" w:rsidRPr="00D4045B" w:rsidRDefault="00D06270" w:rsidP="00ED1C03">
            <w:pPr>
              <w:jc w:val="both"/>
              <w:rPr>
                <w:bCs/>
                <w:color w:val="000000"/>
                <w:sz w:val="28"/>
                <w:szCs w:val="28"/>
              </w:rPr>
            </w:pPr>
          </w:p>
        </w:tc>
        <w:tc>
          <w:tcPr>
            <w:tcW w:w="3190" w:type="dxa"/>
          </w:tcPr>
          <w:p w:rsidR="00D06270" w:rsidRPr="00D4045B" w:rsidRDefault="00C01E44" w:rsidP="00C01E44">
            <w:pPr>
              <w:jc w:val="center"/>
              <w:rPr>
                <w:bCs/>
                <w:color w:val="000000"/>
                <w:sz w:val="28"/>
                <w:szCs w:val="28"/>
                <w:lang w:val="en-US"/>
              </w:rPr>
            </w:pPr>
            <m:oMathPara>
              <m:oMath>
                <m:r>
                  <w:rPr>
                    <w:rFonts w:ascii="Cambria Math" w:hAnsi="Cambria Math"/>
                    <w:color w:val="000000"/>
                    <w:sz w:val="28"/>
                    <w:szCs w:val="28"/>
                    <w:lang w:val="en-US"/>
                  </w:rPr>
                  <m:t>Ir+IR=ε</m:t>
                </m:r>
              </m:oMath>
            </m:oMathPara>
          </w:p>
        </w:tc>
        <w:tc>
          <w:tcPr>
            <w:tcW w:w="3190" w:type="dxa"/>
          </w:tcPr>
          <w:p w:rsidR="00D06270" w:rsidRPr="00D4045B" w:rsidRDefault="00C01E44" w:rsidP="00C346F9">
            <w:pPr>
              <w:jc w:val="center"/>
              <w:rPr>
                <w:bCs/>
                <w:color w:val="000000"/>
                <w:sz w:val="28"/>
                <w:szCs w:val="28"/>
                <w:lang w:val="en-US"/>
              </w:rPr>
            </w:pPr>
            <w:r w:rsidRPr="00D4045B">
              <w:rPr>
                <w:bCs/>
                <w:color w:val="000000"/>
                <w:sz w:val="28"/>
                <w:szCs w:val="28"/>
                <w:lang w:val="en-US"/>
              </w:rPr>
              <w:t>(</w:t>
            </w:r>
            <w:r w:rsidR="00C346F9" w:rsidRPr="00D4045B">
              <w:rPr>
                <w:bCs/>
                <w:color w:val="000000"/>
                <w:sz w:val="28"/>
                <w:szCs w:val="28"/>
              </w:rPr>
              <w:t>12.1</w:t>
            </w:r>
            <w:r w:rsidRPr="00D4045B">
              <w:rPr>
                <w:bCs/>
                <w:color w:val="000000"/>
                <w:sz w:val="28"/>
                <w:szCs w:val="28"/>
                <w:lang w:val="en-US"/>
              </w:rPr>
              <w:t>)</w:t>
            </w:r>
          </w:p>
        </w:tc>
      </w:tr>
    </w:tbl>
    <w:p w:rsidR="00C01E44" w:rsidRPr="00D4045B" w:rsidRDefault="00C01E44" w:rsidP="00C01E44">
      <w:pPr>
        <w:jc w:val="both"/>
        <w:rPr>
          <w:sz w:val="28"/>
          <w:szCs w:val="28"/>
        </w:rPr>
      </w:pPr>
      <w:r w:rsidRPr="00D4045B">
        <w:rPr>
          <w:color w:val="000000"/>
          <w:sz w:val="28"/>
          <w:szCs w:val="28"/>
        </w:rPr>
        <w:t>Из формулы (</w:t>
      </w:r>
      <w:r w:rsidR="00C346F9" w:rsidRPr="00D4045B">
        <w:rPr>
          <w:color w:val="000000"/>
          <w:sz w:val="28"/>
          <w:szCs w:val="28"/>
        </w:rPr>
        <w:t>12.1</w:t>
      </w:r>
      <w:r w:rsidRPr="00D4045B">
        <w:rPr>
          <w:color w:val="000000"/>
          <w:sz w:val="28"/>
          <w:szCs w:val="28"/>
        </w:rPr>
        <w:t xml:space="preserve">) можно найти внутреннее сопротивление </w:t>
      </w:r>
      <w:r w:rsidRPr="00D4045B">
        <w:rPr>
          <w:i/>
          <w:iCs/>
          <w:color w:val="000000"/>
          <w:sz w:val="28"/>
          <w:szCs w:val="28"/>
          <w:lang w:val="en-US"/>
        </w:rPr>
        <w:t>r</w:t>
      </w:r>
      <w:r w:rsidRPr="00D4045B">
        <w:rPr>
          <w:color w:val="000000"/>
          <w:sz w:val="28"/>
          <w:szCs w:val="28"/>
        </w:rPr>
        <w:t>источника тока, ЭДС которого предварительно измеряют вольт</w:t>
      </w:r>
      <w:r w:rsidRPr="00D4045B">
        <w:rPr>
          <w:color w:val="000000"/>
          <w:sz w:val="28"/>
          <w:szCs w:val="28"/>
        </w:rPr>
        <w:softHyphen/>
        <w:t>метром:</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C01E44" w:rsidRPr="00D4045B" w:rsidTr="00C01E44">
        <w:tc>
          <w:tcPr>
            <w:tcW w:w="3190" w:type="dxa"/>
          </w:tcPr>
          <w:p w:rsidR="00C01E44" w:rsidRPr="00D4045B" w:rsidRDefault="00C01E44" w:rsidP="00C01E44">
            <w:pPr>
              <w:jc w:val="both"/>
              <w:rPr>
                <w:bCs/>
                <w:color w:val="000000"/>
                <w:sz w:val="28"/>
                <w:szCs w:val="28"/>
              </w:rPr>
            </w:pPr>
          </w:p>
        </w:tc>
        <w:tc>
          <w:tcPr>
            <w:tcW w:w="3190" w:type="dxa"/>
          </w:tcPr>
          <w:p w:rsidR="00C01E44" w:rsidRPr="00D4045B" w:rsidRDefault="00C01E44" w:rsidP="00C01E44">
            <w:pPr>
              <w:jc w:val="center"/>
              <w:rPr>
                <w:bCs/>
                <w:color w:val="000000"/>
                <w:sz w:val="28"/>
                <w:szCs w:val="28"/>
                <w:lang w:val="en-US"/>
              </w:rPr>
            </w:pPr>
            <m:oMathPara>
              <m:oMath>
                <m:r>
                  <w:rPr>
                    <w:rFonts w:ascii="Cambria Math" w:hAnsi="Cambria Math"/>
                    <w:color w:val="000000"/>
                    <w:sz w:val="28"/>
                    <w:szCs w:val="28"/>
                    <w:lang w:val="en-US"/>
                  </w:rPr>
                  <m:t>r=</m:t>
                </m:r>
                <m:f>
                  <m:fPr>
                    <m:ctrlPr>
                      <w:rPr>
                        <w:rFonts w:ascii="Cambria Math" w:hAnsi="Cambria Math"/>
                        <w:bCs/>
                        <w:i/>
                        <w:color w:val="000000"/>
                        <w:sz w:val="28"/>
                        <w:szCs w:val="28"/>
                        <w:lang w:val="en-US"/>
                      </w:rPr>
                    </m:ctrlPr>
                  </m:fPr>
                  <m:num>
                    <m:r>
                      <w:rPr>
                        <w:rFonts w:ascii="Cambria Math" w:hAnsi="Cambria Math"/>
                        <w:color w:val="000000"/>
                        <w:sz w:val="28"/>
                        <w:szCs w:val="28"/>
                        <w:lang w:val="en-US"/>
                      </w:rPr>
                      <m:t>ε-IR</m:t>
                    </m:r>
                  </m:num>
                  <m:den>
                    <m:r>
                      <w:rPr>
                        <w:rFonts w:ascii="Cambria Math" w:hAnsi="Cambria Math"/>
                        <w:color w:val="000000"/>
                        <w:sz w:val="28"/>
                        <w:szCs w:val="28"/>
                        <w:lang w:val="en-US"/>
                      </w:rPr>
                      <m:t>I</m:t>
                    </m:r>
                  </m:den>
                </m:f>
                <m:r>
                  <w:rPr>
                    <w:rFonts w:ascii="Cambria Math" w:hAnsi="Cambria Math"/>
                    <w:color w:val="000000"/>
                    <w:sz w:val="28"/>
                    <w:szCs w:val="28"/>
                    <w:lang w:val="en-US"/>
                  </w:rPr>
                  <m:t>=</m:t>
                </m:r>
                <m:f>
                  <m:fPr>
                    <m:ctrlPr>
                      <w:rPr>
                        <w:rFonts w:ascii="Cambria Math" w:hAnsi="Cambria Math"/>
                        <w:bCs/>
                        <w:i/>
                        <w:color w:val="000000"/>
                        <w:sz w:val="28"/>
                        <w:szCs w:val="28"/>
                        <w:lang w:val="en-US"/>
                      </w:rPr>
                    </m:ctrlPr>
                  </m:fPr>
                  <m:num>
                    <m:r>
                      <w:rPr>
                        <w:rFonts w:ascii="Cambria Math" w:hAnsi="Cambria Math"/>
                        <w:color w:val="000000"/>
                        <w:sz w:val="28"/>
                        <w:szCs w:val="28"/>
                        <w:lang w:val="en-US"/>
                      </w:rPr>
                      <m:t>ε</m:t>
                    </m:r>
                  </m:num>
                  <m:den>
                    <m:r>
                      <w:rPr>
                        <w:rFonts w:ascii="Cambria Math" w:hAnsi="Cambria Math"/>
                        <w:color w:val="000000"/>
                        <w:sz w:val="28"/>
                        <w:szCs w:val="28"/>
                        <w:lang w:val="en-US"/>
                      </w:rPr>
                      <m:t>I</m:t>
                    </m:r>
                  </m:den>
                </m:f>
                <m:r>
                  <w:rPr>
                    <w:rFonts w:ascii="Cambria Math" w:hAnsi="Cambria Math"/>
                    <w:color w:val="000000"/>
                    <w:sz w:val="28"/>
                    <w:szCs w:val="28"/>
                    <w:lang w:val="en-US"/>
                  </w:rPr>
                  <m:t>-R</m:t>
                </m:r>
              </m:oMath>
            </m:oMathPara>
          </w:p>
        </w:tc>
        <w:tc>
          <w:tcPr>
            <w:tcW w:w="3190" w:type="dxa"/>
          </w:tcPr>
          <w:p w:rsidR="00C01E44" w:rsidRPr="00D4045B" w:rsidRDefault="00C01E44" w:rsidP="00C346F9">
            <w:pPr>
              <w:jc w:val="center"/>
              <w:rPr>
                <w:bCs/>
                <w:color w:val="000000"/>
                <w:sz w:val="28"/>
                <w:szCs w:val="28"/>
                <w:lang w:val="en-US"/>
              </w:rPr>
            </w:pPr>
            <w:r w:rsidRPr="00D4045B">
              <w:rPr>
                <w:bCs/>
                <w:color w:val="000000"/>
                <w:sz w:val="28"/>
                <w:szCs w:val="28"/>
                <w:lang w:val="en-US"/>
              </w:rPr>
              <w:t>(</w:t>
            </w:r>
            <w:r w:rsidR="00C346F9" w:rsidRPr="00D4045B">
              <w:rPr>
                <w:bCs/>
                <w:color w:val="000000"/>
                <w:sz w:val="28"/>
                <w:szCs w:val="28"/>
              </w:rPr>
              <w:t>12.2</w:t>
            </w:r>
            <w:r w:rsidRPr="00D4045B">
              <w:rPr>
                <w:bCs/>
                <w:color w:val="000000"/>
                <w:sz w:val="28"/>
                <w:szCs w:val="28"/>
                <w:lang w:val="en-US"/>
              </w:rPr>
              <w:t>)</w:t>
            </w:r>
          </w:p>
        </w:tc>
      </w:tr>
    </w:tbl>
    <w:p w:rsidR="00C01E44" w:rsidRPr="00D4045B" w:rsidRDefault="00C01E44" w:rsidP="00C01E44">
      <w:pPr>
        <w:rPr>
          <w:color w:val="000000"/>
          <w:sz w:val="28"/>
          <w:szCs w:val="28"/>
          <w:lang w:val="en-US"/>
        </w:rPr>
      </w:pPr>
    </w:p>
    <w:p w:rsidR="00C01E44" w:rsidRPr="00D4045B" w:rsidRDefault="00C01E44" w:rsidP="00C01E44">
      <w:pPr>
        <w:rPr>
          <w:sz w:val="28"/>
          <w:szCs w:val="28"/>
        </w:rPr>
      </w:pPr>
      <w:r w:rsidRPr="00D4045B">
        <w:rPr>
          <w:color w:val="000000"/>
          <w:sz w:val="28"/>
          <w:szCs w:val="28"/>
        </w:rPr>
        <w:t xml:space="preserve">Сила тока </w:t>
      </w:r>
      <w:r w:rsidRPr="00D4045B">
        <w:rPr>
          <w:i/>
          <w:iCs/>
          <w:color w:val="000000"/>
          <w:sz w:val="28"/>
          <w:szCs w:val="28"/>
        </w:rPr>
        <w:t>I</w:t>
      </w:r>
      <w:r w:rsidRPr="00D4045B">
        <w:rPr>
          <w:color w:val="000000"/>
          <w:sz w:val="28"/>
          <w:szCs w:val="28"/>
        </w:rPr>
        <w:t xml:space="preserve"> в цепи измеряется амперметром.</w:t>
      </w:r>
    </w:p>
    <w:p w:rsidR="00C01E44" w:rsidRPr="00D4045B" w:rsidRDefault="00C01E44" w:rsidP="00C01E44">
      <w:pPr>
        <w:rPr>
          <w:sz w:val="28"/>
          <w:szCs w:val="28"/>
        </w:rPr>
      </w:pPr>
      <w:r w:rsidRPr="00D4045B">
        <w:rPr>
          <w:b/>
          <w:bCs/>
          <w:color w:val="000000"/>
          <w:sz w:val="28"/>
          <w:szCs w:val="28"/>
        </w:rPr>
        <w:t>Порядок выполнения работы</w:t>
      </w:r>
    </w:p>
    <w:p w:rsidR="00C01E44" w:rsidRPr="00D4045B" w:rsidRDefault="00C01E44" w:rsidP="007A5F93">
      <w:pPr>
        <w:numPr>
          <w:ilvl w:val="0"/>
          <w:numId w:val="39"/>
        </w:numPr>
        <w:rPr>
          <w:color w:val="000000"/>
          <w:sz w:val="28"/>
          <w:szCs w:val="28"/>
        </w:rPr>
      </w:pPr>
      <w:r w:rsidRPr="00D4045B">
        <w:rPr>
          <w:color w:val="000000"/>
          <w:sz w:val="28"/>
          <w:szCs w:val="28"/>
        </w:rPr>
        <w:t xml:space="preserve"> Соберите электрическую цепь (см. рис. </w:t>
      </w:r>
      <w:r w:rsidR="00C346F9" w:rsidRPr="00D4045B">
        <w:rPr>
          <w:color w:val="000000"/>
          <w:sz w:val="28"/>
          <w:szCs w:val="28"/>
        </w:rPr>
        <w:t>12.1</w:t>
      </w:r>
      <w:r w:rsidRPr="00D4045B">
        <w:rPr>
          <w:color w:val="000000"/>
          <w:sz w:val="28"/>
          <w:szCs w:val="28"/>
        </w:rPr>
        <w:t>).</w:t>
      </w:r>
    </w:p>
    <w:p w:rsidR="00C01E44" w:rsidRPr="00D4045B" w:rsidRDefault="00C01E44" w:rsidP="007A5F93">
      <w:pPr>
        <w:numPr>
          <w:ilvl w:val="0"/>
          <w:numId w:val="39"/>
        </w:numPr>
        <w:rPr>
          <w:color w:val="000000"/>
          <w:sz w:val="28"/>
          <w:szCs w:val="28"/>
        </w:rPr>
      </w:pPr>
      <w:r w:rsidRPr="00D4045B">
        <w:rPr>
          <w:color w:val="000000"/>
          <w:sz w:val="28"/>
          <w:szCs w:val="28"/>
        </w:rPr>
        <w:t xml:space="preserve"> Измерьте вольтметром ЭДС источника тока при разомкну</w:t>
      </w:r>
      <w:r w:rsidRPr="00D4045B">
        <w:rPr>
          <w:color w:val="000000"/>
          <w:sz w:val="28"/>
          <w:szCs w:val="28"/>
        </w:rPr>
        <w:softHyphen/>
        <w:t xml:space="preserve">том ключе К: </w:t>
      </w:r>
      <m:oMath>
        <m:r>
          <w:rPr>
            <w:rFonts w:ascii="Cambria Math" w:hAnsi="Cambria Math"/>
            <w:color w:val="000000"/>
            <w:sz w:val="28"/>
            <w:szCs w:val="28"/>
            <w:lang w:val="en-US" w:eastAsia="en-US"/>
          </w:rPr>
          <m:t>ε</m:t>
        </m:r>
      </m:oMath>
      <w:r w:rsidRPr="00D4045B">
        <w:rPr>
          <w:color w:val="000000"/>
          <w:sz w:val="28"/>
          <w:szCs w:val="28"/>
        </w:rPr>
        <w:t xml:space="preserve">= </w:t>
      </w:r>
      <w:r w:rsidRPr="00D4045B">
        <w:rPr>
          <w:i/>
          <w:iCs/>
          <w:color w:val="000000"/>
          <w:sz w:val="28"/>
          <w:szCs w:val="28"/>
          <w:lang w:val="en-US" w:eastAsia="en-US"/>
        </w:rPr>
        <w:t>U</w:t>
      </w:r>
      <w:r w:rsidRPr="00D4045B">
        <w:rPr>
          <w:i/>
          <w:iCs/>
          <w:color w:val="000000"/>
          <w:sz w:val="28"/>
          <w:szCs w:val="28"/>
          <w:lang w:eastAsia="en-US"/>
        </w:rPr>
        <w:t>.</w:t>
      </w:r>
    </w:p>
    <w:p w:rsidR="00C01E44" w:rsidRPr="00D4045B" w:rsidRDefault="00C01E44" w:rsidP="007A5F93">
      <w:pPr>
        <w:numPr>
          <w:ilvl w:val="0"/>
          <w:numId w:val="39"/>
        </w:numPr>
        <w:rPr>
          <w:color w:val="000000"/>
          <w:sz w:val="28"/>
          <w:szCs w:val="28"/>
        </w:rPr>
      </w:pPr>
      <w:r w:rsidRPr="00D4045B">
        <w:rPr>
          <w:color w:val="000000"/>
          <w:sz w:val="28"/>
          <w:szCs w:val="28"/>
        </w:rPr>
        <w:t xml:space="preserve"> Запишите класс точности вольтметра </w:t>
      </w:r>
      <m:oMath>
        <m:sSub>
          <m:sSubPr>
            <m:ctrlPr>
              <w:rPr>
                <w:rFonts w:ascii="Cambria Math" w:hAnsi="Cambria Math"/>
                <w:i/>
                <w:color w:val="000000"/>
                <w:sz w:val="28"/>
                <w:szCs w:val="28"/>
              </w:rPr>
            </m:ctrlPr>
          </m:sSubPr>
          <m:e>
            <m:r>
              <w:rPr>
                <w:rFonts w:ascii="Cambria Math" w:hAnsi="Cambria Math"/>
                <w:color w:val="000000"/>
                <w:sz w:val="28"/>
                <w:szCs w:val="28"/>
              </w:rPr>
              <m:t>k</m:t>
            </m:r>
          </m:e>
          <m:sub>
            <m:r>
              <w:rPr>
                <w:rFonts w:ascii="Cambria Math" w:hAnsi="Cambria Math"/>
                <w:color w:val="000000"/>
                <w:sz w:val="28"/>
                <w:szCs w:val="28"/>
              </w:rPr>
              <m:t>V</m:t>
            </m:r>
          </m:sub>
        </m:sSub>
      </m:oMath>
      <w:r w:rsidRPr="00D4045B">
        <w:rPr>
          <w:color w:val="000000"/>
          <w:sz w:val="28"/>
          <w:szCs w:val="28"/>
        </w:rPr>
        <w:t xml:space="preserve"> и предел измере</w:t>
      </w:r>
      <w:r w:rsidRPr="00D4045B">
        <w:rPr>
          <w:color w:val="000000"/>
          <w:sz w:val="28"/>
          <w:szCs w:val="28"/>
        </w:rPr>
        <w:softHyphen/>
        <w:t xml:space="preserve">ния его шкалы </w:t>
      </w:r>
      <w:r w:rsidR="00235E0D" w:rsidRPr="00D4045B">
        <w:rPr>
          <w:color w:val="000000"/>
          <w:sz w:val="28"/>
          <w:szCs w:val="28"/>
          <w:lang w:val="en-US" w:eastAsia="en-US"/>
        </w:rPr>
        <w:t>U</w:t>
      </w:r>
      <w:r w:rsidRPr="00D4045B">
        <w:rPr>
          <w:color w:val="000000"/>
          <w:sz w:val="28"/>
          <w:szCs w:val="28"/>
          <w:vertAlign w:val="subscript"/>
          <w:lang w:val="en-US" w:eastAsia="en-US"/>
        </w:rPr>
        <w:t>max</w:t>
      </w:r>
      <w:r w:rsidRPr="00D4045B">
        <w:rPr>
          <w:color w:val="000000"/>
          <w:sz w:val="28"/>
          <w:szCs w:val="28"/>
          <w:lang w:eastAsia="en-US"/>
        </w:rPr>
        <w:t>.</w:t>
      </w:r>
    </w:p>
    <w:p w:rsidR="00C01E44" w:rsidRPr="00D4045B" w:rsidRDefault="00C01E44" w:rsidP="007A5F93">
      <w:pPr>
        <w:numPr>
          <w:ilvl w:val="0"/>
          <w:numId w:val="39"/>
        </w:numPr>
        <w:jc w:val="both"/>
        <w:rPr>
          <w:sz w:val="28"/>
          <w:szCs w:val="28"/>
        </w:rPr>
      </w:pPr>
      <w:r w:rsidRPr="00D4045B">
        <w:rPr>
          <w:color w:val="000000"/>
          <w:sz w:val="28"/>
          <w:szCs w:val="28"/>
        </w:rPr>
        <w:t xml:space="preserve"> Найдите абсолютную погрешность измерения ЭДС источ</w:t>
      </w:r>
      <w:r w:rsidRPr="00D4045B">
        <w:rPr>
          <w:color w:val="000000"/>
          <w:sz w:val="28"/>
          <w:szCs w:val="28"/>
        </w:rPr>
        <w:softHyphen/>
        <w:t xml:space="preserve">ника тока: </w:t>
      </w:r>
    </w:p>
    <w:p w:rsidR="00935901" w:rsidRPr="00D4045B" w:rsidRDefault="00935901" w:rsidP="00935901">
      <w:pPr>
        <w:jc w:val="both"/>
        <w:rPr>
          <w:sz w:val="28"/>
          <w:szCs w:val="28"/>
        </w:rPr>
      </w:pPr>
      <m:oMathPara>
        <m:oMath>
          <m:r>
            <w:rPr>
              <w:rFonts w:ascii="Cambria Math" w:hAnsi="Cambria Math"/>
              <w:sz w:val="28"/>
              <w:szCs w:val="28"/>
            </w:rPr>
            <m:t>∆ε=</m:t>
          </m:r>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rPr>
                <m:t>max</m:t>
              </m:r>
            </m:sub>
          </m:sSub>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V</m:t>
                  </m:r>
                </m:sub>
              </m:sSub>
            </m:num>
            <m:den>
              <m:r>
                <w:rPr>
                  <w:rFonts w:ascii="Cambria Math" w:hAnsi="Cambria Math"/>
                  <w:sz w:val="28"/>
                  <w:szCs w:val="28"/>
                </w:rPr>
                <m:t>100</m:t>
              </m:r>
            </m:den>
          </m:f>
          <m:r>
            <w:rPr>
              <w:rFonts w:ascii="Cambria Math" w:hAnsi="Cambria Math"/>
              <w:sz w:val="28"/>
              <w:szCs w:val="28"/>
            </w:rPr>
            <m:t>.</m:t>
          </m:r>
        </m:oMath>
      </m:oMathPara>
    </w:p>
    <w:p w:rsidR="00C01E44" w:rsidRPr="00D4045B" w:rsidRDefault="00C01E44" w:rsidP="007A5F93">
      <w:pPr>
        <w:numPr>
          <w:ilvl w:val="0"/>
          <w:numId w:val="39"/>
        </w:numPr>
        <w:rPr>
          <w:color w:val="000000"/>
          <w:sz w:val="28"/>
          <w:szCs w:val="28"/>
        </w:rPr>
      </w:pPr>
      <w:r w:rsidRPr="00D4045B">
        <w:rPr>
          <w:color w:val="000000"/>
          <w:sz w:val="28"/>
          <w:szCs w:val="28"/>
        </w:rPr>
        <w:t xml:space="preserve"> Запишите окончательный результат измерения ЭДС источ ника тока.</w:t>
      </w:r>
    </w:p>
    <w:p w:rsidR="00C01E44" w:rsidRPr="00D4045B" w:rsidRDefault="00C01E44" w:rsidP="007A5F93">
      <w:pPr>
        <w:numPr>
          <w:ilvl w:val="0"/>
          <w:numId w:val="39"/>
        </w:numPr>
        <w:rPr>
          <w:color w:val="000000"/>
          <w:sz w:val="28"/>
          <w:szCs w:val="28"/>
        </w:rPr>
      </w:pPr>
      <w:r w:rsidRPr="00D4045B">
        <w:rPr>
          <w:color w:val="000000"/>
          <w:sz w:val="28"/>
          <w:szCs w:val="28"/>
        </w:rPr>
        <w:t xml:space="preserve"> Отключите вольтметр. З</w:t>
      </w:r>
      <w:r w:rsidR="00935901" w:rsidRPr="00D4045B">
        <w:rPr>
          <w:color w:val="000000"/>
          <w:sz w:val="28"/>
          <w:szCs w:val="28"/>
        </w:rPr>
        <w:t>амкните ключ К. Измерьте ампер</w:t>
      </w:r>
      <w:r w:rsidRPr="00D4045B">
        <w:rPr>
          <w:color w:val="000000"/>
          <w:sz w:val="28"/>
          <w:szCs w:val="28"/>
        </w:rPr>
        <w:t xml:space="preserve">метром силу тока </w:t>
      </w:r>
      <w:r w:rsidRPr="00D4045B">
        <w:rPr>
          <w:i/>
          <w:iCs/>
          <w:color w:val="000000"/>
          <w:sz w:val="28"/>
          <w:szCs w:val="28"/>
        </w:rPr>
        <w:t>I</w:t>
      </w:r>
      <w:r w:rsidRPr="00D4045B">
        <w:rPr>
          <w:color w:val="000000"/>
          <w:sz w:val="28"/>
          <w:szCs w:val="28"/>
        </w:rPr>
        <w:t xml:space="preserve"> в цепи.</w:t>
      </w:r>
    </w:p>
    <w:p w:rsidR="00C01E44" w:rsidRPr="00D4045B" w:rsidRDefault="00C01E44" w:rsidP="007A5F93">
      <w:pPr>
        <w:numPr>
          <w:ilvl w:val="0"/>
          <w:numId w:val="39"/>
        </w:numPr>
        <w:rPr>
          <w:color w:val="000000"/>
          <w:sz w:val="28"/>
          <w:szCs w:val="28"/>
        </w:rPr>
      </w:pPr>
      <w:r w:rsidRPr="00D4045B">
        <w:rPr>
          <w:color w:val="000000"/>
          <w:sz w:val="28"/>
          <w:szCs w:val="28"/>
        </w:rPr>
        <w:t xml:space="preserve"> Запишите класс точности амперметра </w:t>
      </w:r>
      <w:r w:rsidR="00935901" w:rsidRPr="00D4045B">
        <w:rPr>
          <w:color w:val="000000"/>
          <w:sz w:val="28"/>
          <w:szCs w:val="28"/>
          <w:lang w:val="en-US"/>
        </w:rPr>
        <w:t>K</w:t>
      </w:r>
      <w:r w:rsidRPr="00D4045B">
        <w:rPr>
          <w:color w:val="000000"/>
          <w:sz w:val="28"/>
          <w:szCs w:val="28"/>
          <w:vertAlign w:val="subscript"/>
        </w:rPr>
        <w:t>А</w:t>
      </w:r>
      <w:r w:rsidR="00935901" w:rsidRPr="00D4045B">
        <w:rPr>
          <w:color w:val="000000"/>
          <w:sz w:val="28"/>
          <w:szCs w:val="28"/>
        </w:rPr>
        <w:t xml:space="preserve"> и предел измере</w:t>
      </w:r>
      <w:r w:rsidRPr="00D4045B">
        <w:rPr>
          <w:color w:val="000000"/>
          <w:sz w:val="28"/>
          <w:szCs w:val="28"/>
        </w:rPr>
        <w:t xml:space="preserve">ния </w:t>
      </w:r>
      <m:oMath>
        <m:sSub>
          <m:sSubPr>
            <m:ctrlPr>
              <w:rPr>
                <w:rFonts w:ascii="Cambria Math" w:hAnsi="Cambria Math"/>
                <w:i/>
                <w:color w:val="000000"/>
                <w:sz w:val="28"/>
                <w:szCs w:val="28"/>
              </w:rPr>
            </m:ctrlPr>
          </m:sSubPr>
          <m:e>
            <m:r>
              <w:rPr>
                <w:rFonts w:ascii="Cambria Math" w:hAnsi="Cambria Math"/>
                <w:color w:val="000000"/>
                <w:sz w:val="28"/>
                <w:szCs w:val="28"/>
                <w:lang w:val="en-US"/>
              </w:rPr>
              <m:t>I</m:t>
            </m:r>
          </m:e>
          <m:sub>
            <m:func>
              <m:funcPr>
                <m:ctrlPr>
                  <w:rPr>
                    <w:rFonts w:ascii="Cambria Math" w:hAnsi="Cambria Math"/>
                    <w:i/>
                    <w:color w:val="000000"/>
                    <w:sz w:val="28"/>
                    <w:szCs w:val="28"/>
                  </w:rPr>
                </m:ctrlPr>
              </m:funcPr>
              <m:fName>
                <m:r>
                  <m:rPr>
                    <m:sty m:val="p"/>
                  </m:rPr>
                  <w:rPr>
                    <w:rFonts w:ascii="Cambria Math" w:hAnsi="Cambria Math"/>
                    <w:color w:val="000000"/>
                    <w:sz w:val="28"/>
                    <w:szCs w:val="28"/>
                  </w:rPr>
                  <m:t>max</m:t>
                </m:r>
              </m:fName>
              <m:e/>
            </m:func>
          </m:sub>
        </m:sSub>
      </m:oMath>
      <w:r w:rsidRPr="00D4045B">
        <w:rPr>
          <w:color w:val="000000"/>
          <w:sz w:val="28"/>
          <w:szCs w:val="28"/>
        </w:rPr>
        <w:t>его шкалы.</w:t>
      </w:r>
    </w:p>
    <w:p w:rsidR="00C01E44" w:rsidRPr="00D4045B" w:rsidRDefault="00C01E44" w:rsidP="007A5F93">
      <w:pPr>
        <w:numPr>
          <w:ilvl w:val="0"/>
          <w:numId w:val="39"/>
        </w:numPr>
        <w:rPr>
          <w:color w:val="000000"/>
          <w:sz w:val="28"/>
          <w:szCs w:val="28"/>
        </w:rPr>
      </w:pPr>
      <w:r w:rsidRPr="00D4045B">
        <w:rPr>
          <w:color w:val="000000"/>
          <w:sz w:val="28"/>
          <w:szCs w:val="28"/>
        </w:rPr>
        <w:t xml:space="preserve"> Рассчитайте внутреннее сопротивление источника </w:t>
      </w:r>
      <w:r w:rsidR="00935901" w:rsidRPr="00D4045B">
        <w:rPr>
          <w:i/>
          <w:iCs/>
          <w:color w:val="000000"/>
          <w:sz w:val="28"/>
          <w:szCs w:val="28"/>
          <w:lang w:val="en-US"/>
        </w:rPr>
        <w:t>r</w:t>
      </w:r>
      <w:r w:rsidRPr="00D4045B">
        <w:rPr>
          <w:color w:val="000000"/>
          <w:sz w:val="28"/>
          <w:szCs w:val="28"/>
        </w:rPr>
        <w:t xml:space="preserve"> тонн по формуле (</w:t>
      </w:r>
      <w:r w:rsidR="00C346F9" w:rsidRPr="00D4045B">
        <w:rPr>
          <w:color w:val="000000"/>
          <w:sz w:val="28"/>
          <w:szCs w:val="28"/>
        </w:rPr>
        <w:t>12.2</w:t>
      </w:r>
      <w:r w:rsidRPr="00D4045B">
        <w:rPr>
          <w:color w:val="000000"/>
          <w:sz w:val="28"/>
          <w:szCs w:val="28"/>
        </w:rPr>
        <w:t>).</w:t>
      </w:r>
    </w:p>
    <w:p w:rsidR="00764312" w:rsidRPr="00D4045B" w:rsidRDefault="00C01E44" w:rsidP="007A5F93">
      <w:pPr>
        <w:numPr>
          <w:ilvl w:val="0"/>
          <w:numId w:val="39"/>
        </w:numPr>
        <w:jc w:val="both"/>
        <w:rPr>
          <w:color w:val="000000"/>
          <w:sz w:val="28"/>
          <w:szCs w:val="28"/>
        </w:rPr>
      </w:pPr>
      <w:r w:rsidRPr="00D4045B">
        <w:rPr>
          <w:color w:val="000000"/>
          <w:sz w:val="28"/>
          <w:szCs w:val="28"/>
        </w:rPr>
        <w:t xml:space="preserve"> Оцените абсолютную погрешность </w:t>
      </w:r>
      <m:oMath>
        <m:r>
          <w:rPr>
            <w:rFonts w:ascii="Cambria Math" w:hAnsi="Cambria Math"/>
            <w:color w:val="000000"/>
            <w:sz w:val="28"/>
            <w:szCs w:val="28"/>
          </w:rPr>
          <m:t>∆R</m:t>
        </m:r>
      </m:oMath>
      <w:r w:rsidR="00935901" w:rsidRPr="00D4045B">
        <w:rPr>
          <w:color w:val="000000"/>
          <w:sz w:val="28"/>
          <w:szCs w:val="28"/>
        </w:rPr>
        <w:t xml:space="preserve"> его измерения: </w:t>
      </w:r>
      <m:oMath>
        <m:r>
          <w:rPr>
            <w:rFonts w:ascii="Cambria Math" w:hAnsi="Cambria Math"/>
            <w:color w:val="000000"/>
            <w:sz w:val="28"/>
            <w:szCs w:val="28"/>
          </w:rPr>
          <m:t>∆</m:t>
        </m:r>
        <m:r>
          <w:rPr>
            <w:rFonts w:ascii="Cambria Math" w:hAnsi="Cambria Math"/>
            <w:color w:val="000000"/>
            <w:sz w:val="28"/>
            <w:szCs w:val="28"/>
            <w:lang w:val="en-US"/>
          </w:rPr>
          <m:t>R</m:t>
        </m:r>
        <m:r>
          <w:rPr>
            <w:rFonts w:ascii="Cambria Math" w:hAnsi="Cambria Math"/>
            <w:color w:val="000000"/>
            <w:sz w:val="28"/>
            <w:szCs w:val="28"/>
          </w:rPr>
          <m:t>=</m:t>
        </m:r>
        <m:r>
          <w:rPr>
            <w:rFonts w:ascii="Cambria Math" w:hAnsi="Cambria Math"/>
            <w:color w:val="000000"/>
            <w:sz w:val="28"/>
            <w:szCs w:val="28"/>
            <w:lang w:val="en-US"/>
          </w:rPr>
          <m:t>Rε</m:t>
        </m:r>
      </m:oMath>
      <w:r w:rsidRPr="00D4045B">
        <w:rPr>
          <w:i/>
          <w:iCs/>
          <w:color w:val="000000"/>
          <w:sz w:val="28"/>
          <w:szCs w:val="28"/>
          <w:lang w:eastAsia="en-US"/>
        </w:rPr>
        <w:t>,</w:t>
      </w:r>
      <w:r w:rsidRPr="00D4045B">
        <w:rPr>
          <w:color w:val="000000"/>
          <w:sz w:val="28"/>
          <w:szCs w:val="28"/>
        </w:rPr>
        <w:t xml:space="preserve">учитывая, что сопротивление </w:t>
      </w:r>
      <w:r w:rsidR="00935901" w:rsidRPr="00D4045B">
        <w:rPr>
          <w:color w:val="000000"/>
          <w:sz w:val="28"/>
          <w:szCs w:val="28"/>
          <w:lang w:val="en-US"/>
        </w:rPr>
        <w:t>R</w:t>
      </w:r>
      <w:r w:rsidRPr="00D4045B">
        <w:rPr>
          <w:color w:val="000000"/>
          <w:sz w:val="28"/>
          <w:szCs w:val="28"/>
        </w:rPr>
        <w:t>резистора изв</w:t>
      </w:r>
      <w:r w:rsidR="00935901" w:rsidRPr="00D4045B">
        <w:rPr>
          <w:color w:val="000000"/>
          <w:sz w:val="28"/>
          <w:szCs w:val="28"/>
        </w:rPr>
        <w:t xml:space="preserve">естно с относительной погрешностью 3%, то есть </w:t>
      </w:r>
      <m:oMath>
        <m:r>
          <w:rPr>
            <w:rFonts w:ascii="Cambria Math" w:hAnsi="Cambria Math"/>
            <w:color w:val="000000"/>
            <w:sz w:val="28"/>
            <w:szCs w:val="28"/>
          </w:rPr>
          <m:t>ε=</m:t>
        </m:r>
        <m:f>
          <m:fPr>
            <m:ctrlPr>
              <w:rPr>
                <w:rFonts w:ascii="Cambria Math" w:hAnsi="Cambria Math"/>
                <w:i/>
                <w:color w:val="000000"/>
                <w:sz w:val="28"/>
                <w:szCs w:val="28"/>
              </w:rPr>
            </m:ctrlPr>
          </m:fPr>
          <m:num>
            <m:r>
              <w:rPr>
                <w:rFonts w:ascii="Cambria Math" w:hAnsi="Cambria Math"/>
                <w:color w:val="000000"/>
                <w:sz w:val="28"/>
                <w:szCs w:val="28"/>
                <w:lang w:val="en-US"/>
              </w:rPr>
              <m:t>∆R</m:t>
            </m:r>
          </m:num>
          <m:den>
            <m:r>
              <w:rPr>
                <w:rFonts w:ascii="Cambria Math" w:hAnsi="Cambria Math"/>
                <w:color w:val="000000"/>
                <w:sz w:val="28"/>
                <w:szCs w:val="28"/>
              </w:rPr>
              <m:t>R</m:t>
            </m:r>
          </m:den>
        </m:f>
        <m:r>
          <w:rPr>
            <w:rFonts w:ascii="Cambria Math" w:hAnsi="Cambria Math"/>
            <w:color w:val="000000"/>
            <w:sz w:val="28"/>
            <w:szCs w:val="28"/>
          </w:rPr>
          <m:t>=0,03.</m:t>
        </m:r>
      </m:oMath>
    </w:p>
    <w:p w:rsidR="00764312" w:rsidRPr="00D4045B" w:rsidRDefault="00764312" w:rsidP="007A5F93">
      <w:pPr>
        <w:numPr>
          <w:ilvl w:val="0"/>
          <w:numId w:val="39"/>
        </w:numPr>
        <w:jc w:val="both"/>
        <w:rPr>
          <w:sz w:val="28"/>
          <w:szCs w:val="28"/>
        </w:rPr>
      </w:pPr>
      <w:r w:rsidRPr="00D4045B">
        <w:rPr>
          <w:color w:val="000000"/>
          <w:sz w:val="28"/>
          <w:szCs w:val="28"/>
        </w:rPr>
        <w:t>Найдите абсолютную погрешность ∆</w:t>
      </w:r>
      <w:r w:rsidRPr="00D4045B">
        <w:rPr>
          <w:color w:val="000000"/>
          <w:sz w:val="28"/>
          <w:szCs w:val="28"/>
          <w:lang w:val="en-US"/>
        </w:rPr>
        <w:t>r</w:t>
      </w:r>
      <w:r w:rsidRPr="00D4045B">
        <w:rPr>
          <w:color w:val="000000"/>
          <w:sz w:val="28"/>
          <w:szCs w:val="28"/>
        </w:rPr>
        <w:t xml:space="preserve"> измерения внутреннего сопротивления источника тока: </w:t>
      </w:r>
      <m:oMath>
        <m:r>
          <w:rPr>
            <w:rFonts w:ascii="Cambria Math" w:hAnsi="Cambria Math"/>
            <w:color w:val="000000"/>
            <w:sz w:val="28"/>
            <w:szCs w:val="28"/>
          </w:rPr>
          <m:t>∆r=</m:t>
        </m:r>
        <m:f>
          <m:fPr>
            <m:ctrlPr>
              <w:rPr>
                <w:rFonts w:ascii="Cambria Math" w:hAnsi="Cambria Math"/>
                <w:i/>
                <w:color w:val="000000"/>
                <w:sz w:val="28"/>
                <w:szCs w:val="28"/>
              </w:rPr>
            </m:ctrlPr>
          </m:fPr>
          <m:num>
            <m:r>
              <w:rPr>
                <w:rFonts w:ascii="Cambria Math" w:hAnsi="Cambria Math"/>
                <w:color w:val="000000"/>
                <w:sz w:val="28"/>
                <w:szCs w:val="28"/>
              </w:rPr>
              <m:t>ε</m:t>
            </m:r>
          </m:num>
          <m:den>
            <m:r>
              <w:rPr>
                <w:rFonts w:ascii="Cambria Math" w:hAnsi="Cambria Math"/>
                <w:color w:val="000000"/>
                <w:sz w:val="28"/>
                <w:szCs w:val="28"/>
              </w:rPr>
              <m:t>I</m:t>
            </m:r>
          </m:den>
        </m:f>
        <m:d>
          <m:dPr>
            <m:ctrlPr>
              <w:rPr>
                <w:rFonts w:ascii="Cambria Math" w:hAnsi="Cambria Math"/>
                <w:i/>
                <w:color w:val="000000"/>
                <w:sz w:val="28"/>
                <w:szCs w:val="28"/>
              </w:rPr>
            </m:ctrlPr>
          </m:dPr>
          <m:e>
            <m:f>
              <m:fPr>
                <m:ctrlPr>
                  <w:rPr>
                    <w:rFonts w:ascii="Cambria Math" w:hAnsi="Cambria Math"/>
                    <w:i/>
                    <w:color w:val="000000"/>
                    <w:sz w:val="28"/>
                    <w:szCs w:val="28"/>
                  </w:rPr>
                </m:ctrlPr>
              </m:fPr>
              <m:num>
                <m:r>
                  <w:rPr>
                    <w:rFonts w:ascii="Cambria Math" w:hAnsi="Cambria Math"/>
                    <w:color w:val="000000"/>
                    <w:sz w:val="28"/>
                    <w:szCs w:val="28"/>
                  </w:rPr>
                  <m:t>∆ε</m:t>
                </m:r>
              </m:num>
              <m:den>
                <m:r>
                  <w:rPr>
                    <w:rFonts w:ascii="Cambria Math" w:hAnsi="Cambria Math"/>
                    <w:color w:val="000000"/>
                    <w:sz w:val="28"/>
                    <w:szCs w:val="28"/>
                  </w:rPr>
                  <m:t>ε</m:t>
                </m:r>
              </m:den>
            </m:f>
            <m:r>
              <w:rPr>
                <w:rFonts w:ascii="Cambria Math" w:hAnsi="Cambria Math"/>
                <w:color w:val="000000"/>
                <w:sz w:val="28"/>
                <w:szCs w:val="28"/>
              </w:rPr>
              <m:t>+</m:t>
            </m:r>
            <m:f>
              <m:fPr>
                <m:ctrlPr>
                  <w:rPr>
                    <w:rFonts w:ascii="Cambria Math" w:hAnsi="Cambria Math"/>
                    <w:i/>
                    <w:color w:val="000000"/>
                    <w:sz w:val="28"/>
                    <w:szCs w:val="28"/>
                  </w:rPr>
                </m:ctrlPr>
              </m:fPr>
              <m:num>
                <m:r>
                  <w:rPr>
                    <w:rFonts w:ascii="Cambria Math" w:hAnsi="Cambria Math"/>
                    <w:color w:val="000000"/>
                    <w:sz w:val="28"/>
                    <w:szCs w:val="28"/>
                  </w:rPr>
                  <m:t>∆I</m:t>
                </m:r>
              </m:num>
              <m:den>
                <m:r>
                  <w:rPr>
                    <w:rFonts w:ascii="Cambria Math" w:hAnsi="Cambria Math"/>
                    <w:color w:val="000000"/>
                    <w:sz w:val="28"/>
                    <w:szCs w:val="28"/>
                  </w:rPr>
                  <m:t>I</m:t>
                </m:r>
              </m:den>
            </m:f>
          </m:e>
        </m:d>
        <m:r>
          <w:rPr>
            <w:rFonts w:ascii="Cambria Math" w:hAnsi="Cambria Math"/>
            <w:color w:val="000000"/>
            <w:sz w:val="28"/>
            <w:szCs w:val="28"/>
          </w:rPr>
          <m:t>+∆R</m:t>
        </m:r>
      </m:oMath>
      <w:r w:rsidRPr="00D4045B">
        <w:rPr>
          <w:color w:val="000000"/>
          <w:sz w:val="28"/>
          <w:szCs w:val="28"/>
          <w:lang w:eastAsia="en-US"/>
        </w:rPr>
        <w:t>.</w:t>
      </w:r>
    </w:p>
    <w:p w:rsidR="00764312" w:rsidRPr="00D4045B" w:rsidRDefault="00764312" w:rsidP="007A5F93">
      <w:pPr>
        <w:numPr>
          <w:ilvl w:val="0"/>
          <w:numId w:val="39"/>
        </w:numPr>
        <w:jc w:val="both"/>
        <w:rPr>
          <w:color w:val="000000"/>
          <w:sz w:val="28"/>
          <w:szCs w:val="28"/>
        </w:rPr>
      </w:pPr>
      <w:r w:rsidRPr="00D4045B">
        <w:rPr>
          <w:color w:val="000000"/>
          <w:sz w:val="28"/>
          <w:szCs w:val="28"/>
        </w:rPr>
        <w:t>Запишите окончательный результат измерения внутренне</w:t>
      </w:r>
      <w:r w:rsidRPr="00D4045B">
        <w:rPr>
          <w:color w:val="000000"/>
          <w:sz w:val="28"/>
          <w:szCs w:val="28"/>
        </w:rPr>
        <w:softHyphen/>
        <w:t>го сопротивления источника тока.</w:t>
      </w:r>
    </w:p>
    <w:p w:rsidR="00D06270" w:rsidRPr="00D4045B" w:rsidRDefault="00D06270" w:rsidP="00ED1C03">
      <w:pPr>
        <w:jc w:val="both"/>
        <w:rPr>
          <w:bCs/>
          <w:color w:val="000000"/>
          <w:sz w:val="28"/>
          <w:szCs w:val="28"/>
        </w:rPr>
      </w:pPr>
    </w:p>
    <w:p w:rsidR="00AC2819" w:rsidRPr="00D4045B" w:rsidRDefault="00AC2819" w:rsidP="00EF1C9A">
      <w:pPr>
        <w:spacing w:line="276" w:lineRule="auto"/>
        <w:jc w:val="center"/>
        <w:rPr>
          <w:sz w:val="28"/>
          <w:szCs w:val="28"/>
        </w:rPr>
      </w:pPr>
    </w:p>
    <w:p w:rsidR="001E66AA" w:rsidRPr="00D4045B" w:rsidRDefault="001E66AA" w:rsidP="001E66AA">
      <w:pPr>
        <w:jc w:val="center"/>
        <w:rPr>
          <w:b/>
          <w:sz w:val="28"/>
          <w:szCs w:val="28"/>
        </w:rPr>
      </w:pPr>
      <w:r w:rsidRPr="00D4045B">
        <w:rPr>
          <w:b/>
          <w:sz w:val="28"/>
          <w:szCs w:val="28"/>
        </w:rPr>
        <w:t>Лабораторная работа № 13</w:t>
      </w:r>
    </w:p>
    <w:p w:rsidR="00AC2819" w:rsidRPr="00D4045B" w:rsidRDefault="009873EB" w:rsidP="001E66AA">
      <w:pPr>
        <w:spacing w:line="276" w:lineRule="auto"/>
        <w:jc w:val="center"/>
        <w:rPr>
          <w:sz w:val="28"/>
          <w:szCs w:val="28"/>
        </w:rPr>
      </w:pPr>
      <w:r w:rsidRPr="00D4045B">
        <w:rPr>
          <w:sz w:val="28"/>
          <w:szCs w:val="28"/>
        </w:rPr>
        <w:t>ИЗУЧЕНИЕ ЯВЛЕНИЯ ЭЛЕКТРОМАГНИТНОЙ ИНДУКЦИИ.</w:t>
      </w:r>
    </w:p>
    <w:p w:rsidR="001E66AA" w:rsidRPr="00D4045B" w:rsidRDefault="001E66AA" w:rsidP="00EF1C9A">
      <w:pPr>
        <w:spacing w:line="276" w:lineRule="auto"/>
        <w:jc w:val="center"/>
        <w:rPr>
          <w:sz w:val="28"/>
          <w:szCs w:val="28"/>
        </w:rPr>
      </w:pPr>
    </w:p>
    <w:p w:rsidR="006D1291" w:rsidRPr="00D4045B" w:rsidRDefault="006D1291" w:rsidP="006D1291">
      <w:pPr>
        <w:ind w:firstLine="708"/>
        <w:rPr>
          <w:sz w:val="28"/>
          <w:szCs w:val="28"/>
        </w:rPr>
      </w:pPr>
      <w:r w:rsidRPr="00D4045B">
        <w:rPr>
          <w:b/>
          <w:bCs/>
          <w:color w:val="000000"/>
          <w:sz w:val="28"/>
          <w:szCs w:val="28"/>
        </w:rPr>
        <w:t xml:space="preserve">Цель работы: </w:t>
      </w:r>
      <w:r w:rsidRPr="00D4045B">
        <w:rPr>
          <w:color w:val="000000"/>
          <w:sz w:val="28"/>
          <w:szCs w:val="28"/>
        </w:rPr>
        <w:t>исследовать возникновение индукционного тока в замкнутом контуре при относительном движении катушки и постоянного магнита.</w:t>
      </w:r>
    </w:p>
    <w:p w:rsidR="006D1291" w:rsidRPr="00D4045B" w:rsidRDefault="006D1291" w:rsidP="006D1291">
      <w:pPr>
        <w:rPr>
          <w:sz w:val="28"/>
          <w:szCs w:val="28"/>
        </w:rPr>
      </w:pPr>
      <w:r w:rsidRPr="00D4045B">
        <w:rPr>
          <w:b/>
          <w:bCs/>
          <w:color w:val="000000"/>
          <w:sz w:val="28"/>
          <w:szCs w:val="28"/>
        </w:rPr>
        <w:t xml:space="preserve">Оборудование: 1) </w:t>
      </w:r>
      <w:r w:rsidRPr="00D4045B">
        <w:rPr>
          <w:color w:val="000000"/>
          <w:sz w:val="28"/>
          <w:szCs w:val="28"/>
        </w:rPr>
        <w:t>подковообразный постоянный магнит;</w:t>
      </w:r>
    </w:p>
    <w:p w:rsidR="006D1291" w:rsidRPr="00D4045B" w:rsidRDefault="006D1291" w:rsidP="006D1291">
      <w:pPr>
        <w:numPr>
          <w:ilvl w:val="0"/>
          <w:numId w:val="17"/>
        </w:numPr>
        <w:rPr>
          <w:color w:val="000000"/>
          <w:sz w:val="28"/>
          <w:szCs w:val="28"/>
        </w:rPr>
      </w:pPr>
      <w:r w:rsidRPr="00D4045B">
        <w:rPr>
          <w:color w:val="000000"/>
          <w:sz w:val="28"/>
          <w:szCs w:val="28"/>
        </w:rPr>
        <w:t>миллиамперметр; 3) катушка на подставке; 4) соединитель</w:t>
      </w:r>
      <w:r w:rsidRPr="00D4045B">
        <w:rPr>
          <w:color w:val="000000"/>
          <w:sz w:val="28"/>
          <w:szCs w:val="28"/>
        </w:rPr>
        <w:softHyphen/>
        <w:t>ные провода.</w:t>
      </w:r>
    </w:p>
    <w:p w:rsidR="006D1291" w:rsidRPr="00D4045B" w:rsidRDefault="006D1291" w:rsidP="006D1291">
      <w:pPr>
        <w:rPr>
          <w:sz w:val="28"/>
          <w:szCs w:val="28"/>
        </w:rPr>
      </w:pPr>
      <w:r w:rsidRPr="00D4045B">
        <w:rPr>
          <w:b/>
          <w:bCs/>
          <w:color w:val="000000"/>
          <w:sz w:val="28"/>
          <w:szCs w:val="28"/>
        </w:rPr>
        <w:t>Краткие теоретические сведения</w:t>
      </w:r>
    </w:p>
    <w:p w:rsidR="006D1291" w:rsidRPr="00D4045B" w:rsidRDefault="006D1291" w:rsidP="006D1291">
      <w:pPr>
        <w:ind w:firstLine="708"/>
        <w:jc w:val="both"/>
        <w:rPr>
          <w:sz w:val="28"/>
          <w:szCs w:val="28"/>
        </w:rPr>
      </w:pPr>
      <w:r w:rsidRPr="00D4045B">
        <w:rPr>
          <w:color w:val="000000"/>
          <w:sz w:val="28"/>
          <w:szCs w:val="28"/>
        </w:rPr>
        <w:t>Индукционный ток возникает в случаях вдвигания магнита в катушку, а также при движении катушки при неподвижном магните, т.е. в тех случаях, когда наблюдается относительное движение катушки и магнита. При всяком изменении магнит</w:t>
      </w:r>
      <w:r w:rsidRPr="00D4045B">
        <w:rPr>
          <w:color w:val="000000"/>
          <w:sz w:val="28"/>
          <w:szCs w:val="28"/>
        </w:rPr>
        <w:softHyphen/>
        <w:t xml:space="preserve">ного потока, пронизывающего проводящий замкнутый контур, </w:t>
      </w:r>
      <w:r w:rsidRPr="00D4045B">
        <w:rPr>
          <w:b/>
          <w:bCs/>
          <w:color w:val="000000"/>
          <w:sz w:val="28"/>
          <w:szCs w:val="28"/>
        </w:rPr>
        <w:t xml:space="preserve">в </w:t>
      </w:r>
      <w:r w:rsidRPr="00D4045B">
        <w:rPr>
          <w:color w:val="000000"/>
          <w:sz w:val="28"/>
          <w:szCs w:val="28"/>
        </w:rPr>
        <w:t>проводнике возникает индукционный ток, существующий в течение всего времени изменения магнитного потока. Выполне</w:t>
      </w:r>
      <w:r w:rsidRPr="00D4045B">
        <w:rPr>
          <w:color w:val="000000"/>
          <w:sz w:val="28"/>
          <w:szCs w:val="28"/>
        </w:rPr>
        <w:softHyphen/>
        <w:t>ние этого опыта позволяет определить и направление индукци</w:t>
      </w:r>
      <w:r w:rsidRPr="00D4045B">
        <w:rPr>
          <w:color w:val="000000"/>
          <w:sz w:val="28"/>
          <w:szCs w:val="28"/>
        </w:rPr>
        <w:softHyphen/>
        <w:t>онного тока.</w:t>
      </w:r>
    </w:p>
    <w:p w:rsidR="006D1291" w:rsidRPr="00D4045B" w:rsidRDefault="006D1291" w:rsidP="006D1291">
      <w:pPr>
        <w:rPr>
          <w:sz w:val="28"/>
          <w:szCs w:val="28"/>
        </w:rPr>
      </w:pPr>
      <w:r w:rsidRPr="00D4045B">
        <w:rPr>
          <w:b/>
          <w:bCs/>
          <w:color w:val="000000"/>
          <w:sz w:val="28"/>
          <w:szCs w:val="28"/>
        </w:rPr>
        <w:t>Порядок выполнения работы</w:t>
      </w:r>
    </w:p>
    <w:p w:rsidR="006D1291" w:rsidRPr="00D4045B" w:rsidRDefault="006D1291" w:rsidP="007A5F93">
      <w:pPr>
        <w:numPr>
          <w:ilvl w:val="0"/>
          <w:numId w:val="40"/>
        </w:numPr>
        <w:rPr>
          <w:color w:val="000000"/>
          <w:sz w:val="28"/>
          <w:szCs w:val="28"/>
        </w:rPr>
      </w:pPr>
      <w:r w:rsidRPr="00D4045B">
        <w:rPr>
          <w:color w:val="000000"/>
          <w:sz w:val="28"/>
          <w:szCs w:val="28"/>
        </w:rPr>
        <w:t xml:space="preserve"> Подсоедините миллиамперметр к зажимам катушки (рис. </w:t>
      </w:r>
      <w:r w:rsidR="00C346F9" w:rsidRPr="00D4045B">
        <w:rPr>
          <w:color w:val="000000"/>
          <w:sz w:val="28"/>
          <w:szCs w:val="28"/>
        </w:rPr>
        <w:t>13.1</w:t>
      </w:r>
      <w:r w:rsidRPr="00D4045B">
        <w:rPr>
          <w:color w:val="000000"/>
          <w:sz w:val="28"/>
          <w:szCs w:val="28"/>
        </w:rPr>
        <w:t>).</w:t>
      </w:r>
    </w:p>
    <w:p w:rsidR="006D1291" w:rsidRPr="00D4045B" w:rsidRDefault="006D1291" w:rsidP="007A5F93">
      <w:pPr>
        <w:numPr>
          <w:ilvl w:val="0"/>
          <w:numId w:val="40"/>
        </w:numPr>
        <w:rPr>
          <w:color w:val="000000"/>
          <w:sz w:val="28"/>
          <w:szCs w:val="28"/>
        </w:rPr>
      </w:pPr>
      <w:r w:rsidRPr="00D4045B">
        <w:rPr>
          <w:color w:val="000000"/>
          <w:sz w:val="28"/>
          <w:szCs w:val="28"/>
        </w:rPr>
        <w:t xml:space="preserve"> Введите один из полюсов постоянного магнита внутрь ка</w:t>
      </w:r>
      <w:r w:rsidRPr="00D4045B">
        <w:rPr>
          <w:color w:val="000000"/>
          <w:sz w:val="28"/>
          <w:szCs w:val="28"/>
        </w:rPr>
        <w:softHyphen/>
        <w:t>тушки, наблюдая за отклонением стрелки миллиампер</w:t>
      </w:r>
      <w:r w:rsidRPr="00D4045B">
        <w:rPr>
          <w:color w:val="000000"/>
          <w:sz w:val="28"/>
          <w:szCs w:val="28"/>
        </w:rPr>
        <w:softHyphen/>
        <w:t>метра.</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6D1291" w:rsidRPr="00D4045B" w:rsidTr="00E02DD3">
        <w:tc>
          <w:tcPr>
            <w:tcW w:w="4785" w:type="dxa"/>
          </w:tcPr>
          <w:p w:rsidR="006D1291" w:rsidRPr="00D4045B" w:rsidRDefault="006D1291" w:rsidP="007A5F93">
            <w:pPr>
              <w:numPr>
                <w:ilvl w:val="0"/>
                <w:numId w:val="40"/>
              </w:numPr>
              <w:rPr>
                <w:color w:val="000000"/>
                <w:sz w:val="28"/>
                <w:szCs w:val="28"/>
              </w:rPr>
            </w:pPr>
            <w:r w:rsidRPr="00D4045B">
              <w:rPr>
                <w:color w:val="000000"/>
                <w:sz w:val="28"/>
                <w:szCs w:val="28"/>
              </w:rPr>
              <w:t>Выдвигая постоянный магнит из катушки, обратите вни</w:t>
            </w:r>
            <w:r w:rsidRPr="00D4045B">
              <w:rPr>
                <w:color w:val="000000"/>
                <w:sz w:val="28"/>
                <w:szCs w:val="28"/>
              </w:rPr>
              <w:softHyphen/>
              <w:t>мание на отклонение стрелки миллиамперметра.</w:t>
            </w:r>
          </w:p>
          <w:p w:rsidR="006D1291" w:rsidRPr="00D4045B" w:rsidRDefault="006D1291" w:rsidP="007A5F93">
            <w:pPr>
              <w:numPr>
                <w:ilvl w:val="0"/>
                <w:numId w:val="40"/>
              </w:numPr>
              <w:rPr>
                <w:color w:val="000000"/>
                <w:sz w:val="28"/>
                <w:szCs w:val="28"/>
              </w:rPr>
            </w:pPr>
            <w:r w:rsidRPr="00D4045B">
              <w:rPr>
                <w:color w:val="000000"/>
                <w:sz w:val="28"/>
                <w:szCs w:val="28"/>
              </w:rPr>
              <w:t xml:space="preserve"> Двигайте катушку к одному из выбранных полюсов посто</w:t>
            </w:r>
            <w:r w:rsidRPr="00D4045B">
              <w:rPr>
                <w:color w:val="000000"/>
                <w:sz w:val="28"/>
                <w:szCs w:val="28"/>
              </w:rPr>
              <w:softHyphen/>
              <w:t>янного магнита и наблюдайте за отклонением стрелки мил</w:t>
            </w:r>
            <w:r w:rsidRPr="00D4045B">
              <w:rPr>
                <w:color w:val="000000"/>
                <w:sz w:val="28"/>
                <w:szCs w:val="28"/>
              </w:rPr>
              <w:softHyphen/>
              <w:t>лиамперметра.</w:t>
            </w:r>
          </w:p>
          <w:p w:rsidR="006D1291" w:rsidRPr="00D4045B" w:rsidRDefault="006D1291" w:rsidP="006D1291">
            <w:pPr>
              <w:rPr>
                <w:color w:val="000000"/>
                <w:sz w:val="28"/>
                <w:szCs w:val="28"/>
              </w:rPr>
            </w:pPr>
          </w:p>
        </w:tc>
        <w:tc>
          <w:tcPr>
            <w:tcW w:w="4785" w:type="dxa"/>
          </w:tcPr>
          <w:p w:rsidR="006D1291" w:rsidRPr="00D4045B" w:rsidRDefault="006D1291" w:rsidP="006D1291">
            <w:pPr>
              <w:rPr>
                <w:color w:val="000000"/>
                <w:sz w:val="28"/>
                <w:szCs w:val="28"/>
              </w:rPr>
            </w:pPr>
            <w:r w:rsidRPr="00D4045B">
              <w:rPr>
                <w:noProof/>
                <w:sz w:val="28"/>
                <w:szCs w:val="28"/>
              </w:rPr>
              <w:drawing>
                <wp:inline distT="0" distB="0" distL="0" distR="0">
                  <wp:extent cx="2714017" cy="1546697"/>
                  <wp:effectExtent l="19050" t="19050" r="10160" b="1587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6" cstate="print"/>
                          <a:srcRect l="47850" b="28970"/>
                          <a:stretch/>
                        </pic:blipFill>
                        <pic:spPr bwMode="auto">
                          <a:xfrm>
                            <a:off x="0" y="0"/>
                            <a:ext cx="2714017" cy="1546697"/>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6D1291" w:rsidRPr="00D4045B" w:rsidRDefault="006D1291" w:rsidP="006D1291">
            <w:pPr>
              <w:rPr>
                <w:sz w:val="28"/>
                <w:szCs w:val="28"/>
              </w:rPr>
            </w:pPr>
          </w:p>
          <w:p w:rsidR="006D1291" w:rsidRPr="00D4045B" w:rsidRDefault="006D1291" w:rsidP="00C346F9">
            <w:pPr>
              <w:rPr>
                <w:sz w:val="28"/>
                <w:szCs w:val="28"/>
              </w:rPr>
            </w:pPr>
            <w:r w:rsidRPr="00D4045B">
              <w:rPr>
                <w:sz w:val="28"/>
                <w:szCs w:val="28"/>
              </w:rPr>
              <w:t xml:space="preserve">Рис. </w:t>
            </w:r>
            <w:r w:rsidR="00C346F9" w:rsidRPr="00D4045B">
              <w:rPr>
                <w:sz w:val="28"/>
                <w:szCs w:val="28"/>
              </w:rPr>
              <w:t>13.1</w:t>
            </w:r>
            <w:r w:rsidRPr="00D4045B">
              <w:rPr>
                <w:sz w:val="28"/>
                <w:szCs w:val="28"/>
              </w:rPr>
              <w:t>. Изучение правила Ленца</w:t>
            </w:r>
          </w:p>
        </w:tc>
      </w:tr>
    </w:tbl>
    <w:p w:rsidR="006D1291" w:rsidRPr="00D4045B" w:rsidRDefault="006D1291" w:rsidP="007A5F93">
      <w:pPr>
        <w:numPr>
          <w:ilvl w:val="0"/>
          <w:numId w:val="40"/>
        </w:numPr>
        <w:rPr>
          <w:color w:val="000000"/>
          <w:sz w:val="28"/>
          <w:szCs w:val="28"/>
        </w:rPr>
      </w:pPr>
      <w:r w:rsidRPr="00D4045B">
        <w:rPr>
          <w:color w:val="000000"/>
          <w:sz w:val="28"/>
          <w:szCs w:val="28"/>
        </w:rPr>
        <w:t xml:space="preserve"> Двигайте катушку от выбранного полюса постоянного магнита, наблюдая за отклонением стрелки миллиампер</w:t>
      </w:r>
      <w:r w:rsidRPr="00D4045B">
        <w:rPr>
          <w:color w:val="000000"/>
          <w:sz w:val="28"/>
          <w:szCs w:val="28"/>
        </w:rPr>
        <w:softHyphen/>
        <w:t>метра.</w:t>
      </w:r>
    </w:p>
    <w:p w:rsidR="006D1291" w:rsidRPr="00D4045B" w:rsidRDefault="006D1291" w:rsidP="007A5F93">
      <w:pPr>
        <w:numPr>
          <w:ilvl w:val="0"/>
          <w:numId w:val="40"/>
        </w:numPr>
        <w:rPr>
          <w:color w:val="000000"/>
          <w:sz w:val="28"/>
          <w:szCs w:val="28"/>
        </w:rPr>
      </w:pPr>
      <w:r w:rsidRPr="00D4045B">
        <w:rPr>
          <w:color w:val="000000"/>
          <w:sz w:val="28"/>
          <w:szCs w:val="28"/>
        </w:rPr>
        <w:t xml:space="preserve"> Повторить опыт, поменяв полюс магнита.</w:t>
      </w:r>
    </w:p>
    <w:p w:rsidR="006D1291" w:rsidRPr="00D4045B" w:rsidRDefault="006D1291" w:rsidP="007A5F93">
      <w:pPr>
        <w:numPr>
          <w:ilvl w:val="0"/>
          <w:numId w:val="40"/>
        </w:numPr>
        <w:rPr>
          <w:color w:val="000000"/>
          <w:sz w:val="28"/>
          <w:szCs w:val="28"/>
        </w:rPr>
      </w:pPr>
      <w:r w:rsidRPr="00D4045B">
        <w:rPr>
          <w:color w:val="000000"/>
          <w:sz w:val="28"/>
          <w:szCs w:val="28"/>
        </w:rPr>
        <w:t xml:space="preserve"> Запишите результаты наблюдений в табл</w:t>
      </w:r>
      <w:r w:rsidR="00223273" w:rsidRPr="00D4045B">
        <w:rPr>
          <w:color w:val="000000"/>
          <w:sz w:val="28"/>
          <w:szCs w:val="28"/>
        </w:rPr>
        <w:t>ицу.</w:t>
      </w:r>
    </w:p>
    <w:tbl>
      <w:tblPr>
        <w:tblStyle w:val="a3"/>
        <w:tblW w:w="0" w:type="auto"/>
        <w:tblLook w:val="04A0" w:firstRow="1" w:lastRow="0" w:firstColumn="1" w:lastColumn="0" w:noHBand="0" w:noVBand="1"/>
      </w:tblPr>
      <w:tblGrid>
        <w:gridCol w:w="2392"/>
        <w:gridCol w:w="2392"/>
        <w:gridCol w:w="2393"/>
        <w:gridCol w:w="2393"/>
      </w:tblGrid>
      <w:tr w:rsidR="00223273" w:rsidRPr="00D4045B" w:rsidTr="00223273">
        <w:tc>
          <w:tcPr>
            <w:tcW w:w="2392" w:type="dxa"/>
          </w:tcPr>
          <w:p w:rsidR="00223273" w:rsidRPr="00D4045B" w:rsidRDefault="00223273" w:rsidP="00EC7D31">
            <w:pPr>
              <w:jc w:val="center"/>
              <w:rPr>
                <w:color w:val="000000"/>
                <w:sz w:val="28"/>
                <w:szCs w:val="28"/>
              </w:rPr>
            </w:pPr>
            <w:r w:rsidRPr="00D4045B">
              <w:rPr>
                <w:color w:val="000000"/>
                <w:sz w:val="28"/>
                <w:szCs w:val="28"/>
              </w:rPr>
              <w:t>Движение магнита</w:t>
            </w:r>
          </w:p>
        </w:tc>
        <w:tc>
          <w:tcPr>
            <w:tcW w:w="2392" w:type="dxa"/>
          </w:tcPr>
          <w:p w:rsidR="00223273" w:rsidRPr="00D4045B" w:rsidRDefault="00223273" w:rsidP="00EC7D31">
            <w:pPr>
              <w:jc w:val="center"/>
              <w:rPr>
                <w:color w:val="000000"/>
                <w:sz w:val="28"/>
                <w:szCs w:val="28"/>
              </w:rPr>
            </w:pPr>
            <w:r w:rsidRPr="00D4045B">
              <w:rPr>
                <w:color w:val="000000"/>
                <w:sz w:val="28"/>
                <w:szCs w:val="28"/>
              </w:rPr>
              <w:t>Поведение стрелки миллиамперметра</w:t>
            </w:r>
          </w:p>
        </w:tc>
        <w:tc>
          <w:tcPr>
            <w:tcW w:w="2393" w:type="dxa"/>
          </w:tcPr>
          <w:p w:rsidR="00223273" w:rsidRPr="00D4045B" w:rsidRDefault="00223273" w:rsidP="00EC7D31">
            <w:pPr>
              <w:jc w:val="center"/>
              <w:rPr>
                <w:color w:val="000000"/>
                <w:sz w:val="28"/>
                <w:szCs w:val="28"/>
              </w:rPr>
            </w:pPr>
            <w:r w:rsidRPr="00D4045B">
              <w:rPr>
                <w:color w:val="000000"/>
                <w:sz w:val="28"/>
                <w:szCs w:val="28"/>
              </w:rPr>
              <w:t>Движение катушки замкнутого контура</w:t>
            </w:r>
          </w:p>
        </w:tc>
        <w:tc>
          <w:tcPr>
            <w:tcW w:w="2393" w:type="dxa"/>
          </w:tcPr>
          <w:p w:rsidR="00223273" w:rsidRPr="00D4045B" w:rsidRDefault="00223273" w:rsidP="00EC7D31">
            <w:pPr>
              <w:jc w:val="center"/>
              <w:rPr>
                <w:color w:val="000000"/>
                <w:sz w:val="28"/>
                <w:szCs w:val="28"/>
              </w:rPr>
            </w:pPr>
            <w:r w:rsidRPr="00D4045B">
              <w:rPr>
                <w:color w:val="000000"/>
                <w:sz w:val="28"/>
                <w:szCs w:val="28"/>
              </w:rPr>
              <w:t>Поведение стрелки мил</w:t>
            </w:r>
            <w:r w:rsidRPr="00D4045B">
              <w:rPr>
                <w:color w:val="000000"/>
                <w:sz w:val="28"/>
                <w:szCs w:val="28"/>
              </w:rPr>
              <w:softHyphen/>
              <w:t>лиамперметра</w:t>
            </w:r>
          </w:p>
        </w:tc>
      </w:tr>
      <w:tr w:rsidR="00EC7D31" w:rsidRPr="00D4045B" w:rsidTr="005512FA">
        <w:tc>
          <w:tcPr>
            <w:tcW w:w="2392" w:type="dxa"/>
          </w:tcPr>
          <w:p w:rsidR="00EC7D31" w:rsidRPr="00D4045B" w:rsidRDefault="00EC7D31" w:rsidP="00EC7D31">
            <w:pPr>
              <w:jc w:val="center"/>
              <w:rPr>
                <w:color w:val="000000"/>
                <w:sz w:val="28"/>
                <w:szCs w:val="28"/>
              </w:rPr>
            </w:pPr>
            <w:r w:rsidRPr="00D4045B">
              <w:rPr>
                <w:color w:val="000000"/>
                <w:sz w:val="28"/>
                <w:szCs w:val="28"/>
              </w:rPr>
              <w:t>Вводится одним</w:t>
            </w:r>
          </w:p>
        </w:tc>
        <w:tc>
          <w:tcPr>
            <w:tcW w:w="2392" w:type="dxa"/>
          </w:tcPr>
          <w:p w:rsidR="00EC7D31" w:rsidRPr="00D4045B" w:rsidRDefault="00EC7D31" w:rsidP="00EC7D31">
            <w:pPr>
              <w:jc w:val="center"/>
              <w:rPr>
                <w:color w:val="000000"/>
                <w:sz w:val="28"/>
                <w:szCs w:val="28"/>
              </w:rPr>
            </w:pPr>
          </w:p>
        </w:tc>
        <w:tc>
          <w:tcPr>
            <w:tcW w:w="2393" w:type="dxa"/>
            <w:vAlign w:val="center"/>
          </w:tcPr>
          <w:p w:rsidR="00EC7D31" w:rsidRPr="00D4045B" w:rsidRDefault="00EC7D31" w:rsidP="00EC7D31">
            <w:pPr>
              <w:jc w:val="center"/>
              <w:rPr>
                <w:sz w:val="28"/>
                <w:szCs w:val="28"/>
              </w:rPr>
            </w:pPr>
            <w:r w:rsidRPr="00D4045B">
              <w:rPr>
                <w:color w:val="000000"/>
                <w:sz w:val="28"/>
                <w:szCs w:val="28"/>
              </w:rPr>
              <w:t>Насаживается на выбранный полюс магнита</w:t>
            </w:r>
          </w:p>
        </w:tc>
        <w:tc>
          <w:tcPr>
            <w:tcW w:w="2393" w:type="dxa"/>
          </w:tcPr>
          <w:p w:rsidR="00EC7D31" w:rsidRPr="00D4045B" w:rsidRDefault="00EC7D31" w:rsidP="00EC7D31">
            <w:pPr>
              <w:jc w:val="center"/>
              <w:rPr>
                <w:color w:val="000000"/>
                <w:sz w:val="28"/>
                <w:szCs w:val="28"/>
              </w:rPr>
            </w:pPr>
          </w:p>
        </w:tc>
      </w:tr>
      <w:tr w:rsidR="00EC7D31" w:rsidRPr="00D4045B" w:rsidTr="005512FA">
        <w:tc>
          <w:tcPr>
            <w:tcW w:w="2392" w:type="dxa"/>
          </w:tcPr>
          <w:p w:rsidR="00EC7D31" w:rsidRPr="00D4045B" w:rsidRDefault="00EC7D31" w:rsidP="00EC7D31">
            <w:pPr>
              <w:jc w:val="center"/>
              <w:rPr>
                <w:color w:val="000000"/>
                <w:sz w:val="28"/>
                <w:szCs w:val="28"/>
              </w:rPr>
            </w:pPr>
            <w:r w:rsidRPr="00D4045B">
              <w:rPr>
                <w:color w:val="000000"/>
                <w:sz w:val="28"/>
                <w:szCs w:val="28"/>
              </w:rPr>
              <w:t>полюсом внутрь катушки</w:t>
            </w:r>
          </w:p>
        </w:tc>
        <w:tc>
          <w:tcPr>
            <w:tcW w:w="2392" w:type="dxa"/>
          </w:tcPr>
          <w:p w:rsidR="00EC7D31" w:rsidRPr="00D4045B" w:rsidRDefault="00EC7D31" w:rsidP="00EC7D31">
            <w:pPr>
              <w:jc w:val="center"/>
              <w:rPr>
                <w:color w:val="000000"/>
                <w:sz w:val="28"/>
                <w:szCs w:val="28"/>
              </w:rPr>
            </w:pPr>
          </w:p>
        </w:tc>
        <w:tc>
          <w:tcPr>
            <w:tcW w:w="2393" w:type="dxa"/>
            <w:vAlign w:val="center"/>
          </w:tcPr>
          <w:p w:rsidR="00EC7D31" w:rsidRPr="00D4045B" w:rsidRDefault="00EC7D31" w:rsidP="00EC7D31">
            <w:pPr>
              <w:jc w:val="center"/>
              <w:rPr>
                <w:sz w:val="28"/>
                <w:szCs w:val="28"/>
              </w:rPr>
            </w:pPr>
            <w:r w:rsidRPr="00D4045B">
              <w:rPr>
                <w:color w:val="000000"/>
                <w:sz w:val="28"/>
                <w:szCs w:val="28"/>
              </w:rPr>
              <w:t>Снимается с по</w:t>
            </w:r>
            <w:r w:rsidRPr="00D4045B">
              <w:rPr>
                <w:color w:val="000000"/>
                <w:sz w:val="28"/>
                <w:szCs w:val="28"/>
              </w:rPr>
              <w:softHyphen/>
              <w:t>люса магнита</w:t>
            </w:r>
          </w:p>
        </w:tc>
        <w:tc>
          <w:tcPr>
            <w:tcW w:w="2393" w:type="dxa"/>
          </w:tcPr>
          <w:p w:rsidR="00EC7D31" w:rsidRPr="00D4045B" w:rsidRDefault="00EC7D31" w:rsidP="00EC7D31">
            <w:pPr>
              <w:jc w:val="center"/>
              <w:rPr>
                <w:color w:val="000000"/>
                <w:sz w:val="28"/>
                <w:szCs w:val="28"/>
              </w:rPr>
            </w:pPr>
          </w:p>
        </w:tc>
      </w:tr>
      <w:tr w:rsidR="00EC7D31" w:rsidRPr="00D4045B" w:rsidTr="005512FA">
        <w:tc>
          <w:tcPr>
            <w:tcW w:w="2392" w:type="dxa"/>
            <w:vAlign w:val="center"/>
          </w:tcPr>
          <w:p w:rsidR="00EC7D31" w:rsidRPr="00D4045B" w:rsidRDefault="00EC7D31" w:rsidP="00EC7D31">
            <w:pPr>
              <w:jc w:val="center"/>
              <w:rPr>
                <w:sz w:val="28"/>
                <w:szCs w:val="28"/>
              </w:rPr>
            </w:pPr>
            <w:r w:rsidRPr="00D4045B">
              <w:rPr>
                <w:color w:val="000000"/>
                <w:sz w:val="28"/>
                <w:szCs w:val="28"/>
              </w:rPr>
              <w:t>Выводится из ка</w:t>
            </w:r>
            <w:r w:rsidRPr="00D4045B">
              <w:rPr>
                <w:color w:val="000000"/>
                <w:sz w:val="28"/>
                <w:szCs w:val="28"/>
              </w:rPr>
              <w:softHyphen/>
              <w:t>тушки</w:t>
            </w:r>
          </w:p>
        </w:tc>
        <w:tc>
          <w:tcPr>
            <w:tcW w:w="2392" w:type="dxa"/>
          </w:tcPr>
          <w:p w:rsidR="00EC7D31" w:rsidRPr="00D4045B" w:rsidRDefault="00EC7D31" w:rsidP="00EC7D31">
            <w:pPr>
              <w:jc w:val="center"/>
              <w:rPr>
                <w:color w:val="000000"/>
                <w:sz w:val="28"/>
                <w:szCs w:val="28"/>
              </w:rPr>
            </w:pPr>
          </w:p>
        </w:tc>
        <w:tc>
          <w:tcPr>
            <w:tcW w:w="2393" w:type="dxa"/>
            <w:vAlign w:val="center"/>
          </w:tcPr>
          <w:p w:rsidR="00EC7D31" w:rsidRPr="00D4045B" w:rsidRDefault="00EC7D31" w:rsidP="00EC7D31">
            <w:pPr>
              <w:jc w:val="center"/>
              <w:rPr>
                <w:sz w:val="28"/>
                <w:szCs w:val="28"/>
              </w:rPr>
            </w:pPr>
            <w:r w:rsidRPr="00D4045B">
              <w:rPr>
                <w:color w:val="000000"/>
                <w:sz w:val="28"/>
                <w:szCs w:val="28"/>
              </w:rPr>
              <w:t>Насаживается на другой полюс маг</w:t>
            </w:r>
            <w:r w:rsidRPr="00D4045B">
              <w:rPr>
                <w:color w:val="000000"/>
                <w:sz w:val="28"/>
                <w:szCs w:val="28"/>
              </w:rPr>
              <w:softHyphen/>
              <w:t>нита</w:t>
            </w:r>
          </w:p>
        </w:tc>
        <w:tc>
          <w:tcPr>
            <w:tcW w:w="2393" w:type="dxa"/>
          </w:tcPr>
          <w:p w:rsidR="00EC7D31" w:rsidRPr="00D4045B" w:rsidRDefault="00EC7D31" w:rsidP="00EC7D31">
            <w:pPr>
              <w:jc w:val="center"/>
              <w:rPr>
                <w:color w:val="000000"/>
                <w:sz w:val="28"/>
                <w:szCs w:val="28"/>
              </w:rPr>
            </w:pPr>
          </w:p>
        </w:tc>
      </w:tr>
      <w:tr w:rsidR="00EC7D31" w:rsidRPr="00D4045B" w:rsidTr="005512FA">
        <w:tc>
          <w:tcPr>
            <w:tcW w:w="2392" w:type="dxa"/>
            <w:vAlign w:val="center"/>
          </w:tcPr>
          <w:p w:rsidR="00EC7D31" w:rsidRPr="00D4045B" w:rsidRDefault="00EC7D31" w:rsidP="00EC7D31">
            <w:pPr>
              <w:jc w:val="center"/>
              <w:rPr>
                <w:sz w:val="28"/>
                <w:szCs w:val="28"/>
              </w:rPr>
            </w:pPr>
            <w:r w:rsidRPr="00D4045B">
              <w:rPr>
                <w:color w:val="000000"/>
                <w:sz w:val="28"/>
                <w:szCs w:val="28"/>
              </w:rPr>
              <w:t>Вводится другим полюсом внутрь катушки</w:t>
            </w:r>
          </w:p>
        </w:tc>
        <w:tc>
          <w:tcPr>
            <w:tcW w:w="2392" w:type="dxa"/>
          </w:tcPr>
          <w:p w:rsidR="00EC7D31" w:rsidRPr="00D4045B" w:rsidRDefault="00EC7D31" w:rsidP="00EC7D31">
            <w:pPr>
              <w:jc w:val="center"/>
              <w:rPr>
                <w:color w:val="000000"/>
                <w:sz w:val="28"/>
                <w:szCs w:val="28"/>
              </w:rPr>
            </w:pPr>
          </w:p>
        </w:tc>
        <w:tc>
          <w:tcPr>
            <w:tcW w:w="2393" w:type="dxa"/>
            <w:vAlign w:val="center"/>
          </w:tcPr>
          <w:p w:rsidR="00EC7D31" w:rsidRPr="00D4045B" w:rsidRDefault="00EC7D31" w:rsidP="00EC7D31">
            <w:pPr>
              <w:jc w:val="center"/>
              <w:rPr>
                <w:sz w:val="28"/>
                <w:szCs w:val="28"/>
              </w:rPr>
            </w:pPr>
            <w:r w:rsidRPr="00D4045B">
              <w:rPr>
                <w:color w:val="000000"/>
                <w:sz w:val="28"/>
                <w:szCs w:val="28"/>
              </w:rPr>
              <w:t>Снимается с по</w:t>
            </w:r>
            <w:r w:rsidRPr="00D4045B">
              <w:rPr>
                <w:color w:val="000000"/>
                <w:sz w:val="28"/>
                <w:szCs w:val="28"/>
              </w:rPr>
              <w:softHyphen/>
              <w:t>люса магнита</w:t>
            </w:r>
          </w:p>
        </w:tc>
        <w:tc>
          <w:tcPr>
            <w:tcW w:w="2393" w:type="dxa"/>
          </w:tcPr>
          <w:p w:rsidR="00EC7D31" w:rsidRPr="00D4045B" w:rsidRDefault="00EC7D31" w:rsidP="00EC7D31">
            <w:pPr>
              <w:jc w:val="center"/>
              <w:rPr>
                <w:color w:val="000000"/>
                <w:sz w:val="28"/>
                <w:szCs w:val="28"/>
              </w:rPr>
            </w:pPr>
          </w:p>
        </w:tc>
      </w:tr>
    </w:tbl>
    <w:p w:rsidR="00223273" w:rsidRPr="00D4045B" w:rsidRDefault="00223273" w:rsidP="00223273">
      <w:pPr>
        <w:rPr>
          <w:color w:val="000000"/>
          <w:sz w:val="28"/>
          <w:szCs w:val="28"/>
        </w:rPr>
      </w:pPr>
    </w:p>
    <w:p w:rsidR="00223273" w:rsidRPr="00D4045B" w:rsidRDefault="00223273" w:rsidP="00223273">
      <w:pPr>
        <w:rPr>
          <w:color w:val="000000"/>
          <w:sz w:val="28"/>
          <w:szCs w:val="28"/>
        </w:rPr>
      </w:pPr>
    </w:p>
    <w:p w:rsidR="00E02DD3" w:rsidRPr="00D4045B" w:rsidRDefault="00E02DD3" w:rsidP="00E02DD3">
      <w:pPr>
        <w:jc w:val="center"/>
        <w:rPr>
          <w:b/>
          <w:sz w:val="28"/>
          <w:szCs w:val="28"/>
        </w:rPr>
      </w:pPr>
      <w:r w:rsidRPr="00D4045B">
        <w:rPr>
          <w:b/>
          <w:sz w:val="28"/>
          <w:szCs w:val="28"/>
        </w:rPr>
        <w:t>Лабораторная работа № 14</w:t>
      </w:r>
    </w:p>
    <w:p w:rsidR="00223273" w:rsidRPr="00D4045B" w:rsidRDefault="00E02DD3" w:rsidP="00E02DD3">
      <w:pPr>
        <w:jc w:val="center"/>
        <w:rPr>
          <w:color w:val="000000"/>
          <w:sz w:val="28"/>
          <w:szCs w:val="28"/>
        </w:rPr>
      </w:pPr>
      <w:r w:rsidRPr="00D4045B">
        <w:rPr>
          <w:sz w:val="28"/>
          <w:szCs w:val="28"/>
        </w:rPr>
        <w:t>ОПРЕДЕЛЕНИЕ КОЭФФИЦИЕНТА ПОЛЕЗНОГО ДЕЙСТВИЯ ЭЛЕКТРИЧЕСКОГО ЧАЙНИКА.</w:t>
      </w:r>
    </w:p>
    <w:p w:rsidR="00223273" w:rsidRPr="00D4045B" w:rsidRDefault="00223273" w:rsidP="00223273">
      <w:pPr>
        <w:rPr>
          <w:color w:val="000000"/>
          <w:sz w:val="28"/>
          <w:szCs w:val="28"/>
        </w:rPr>
      </w:pPr>
    </w:p>
    <w:p w:rsidR="00343552" w:rsidRPr="00D4045B" w:rsidRDefault="00343552" w:rsidP="005512FA">
      <w:pPr>
        <w:ind w:firstLine="708"/>
        <w:jc w:val="both"/>
        <w:rPr>
          <w:sz w:val="28"/>
          <w:szCs w:val="28"/>
        </w:rPr>
      </w:pPr>
      <w:r w:rsidRPr="00D4045B">
        <w:rPr>
          <w:b/>
          <w:bCs/>
          <w:color w:val="000000"/>
          <w:sz w:val="28"/>
          <w:szCs w:val="28"/>
        </w:rPr>
        <w:t xml:space="preserve">Цель работы: </w:t>
      </w:r>
      <w:r w:rsidRPr="00D4045B">
        <w:rPr>
          <w:color w:val="000000"/>
          <w:sz w:val="28"/>
          <w:szCs w:val="28"/>
        </w:rPr>
        <w:t>научиться находить коэффициент полезного действия электрического устройства по результатам эксперимента.</w:t>
      </w:r>
    </w:p>
    <w:p w:rsidR="00343552" w:rsidRPr="00D4045B" w:rsidRDefault="00343552" w:rsidP="00343552">
      <w:pPr>
        <w:rPr>
          <w:color w:val="000000"/>
          <w:sz w:val="28"/>
          <w:szCs w:val="28"/>
        </w:rPr>
      </w:pPr>
      <w:r w:rsidRPr="00D4045B">
        <w:rPr>
          <w:b/>
          <w:bCs/>
          <w:color w:val="000000"/>
          <w:sz w:val="28"/>
          <w:szCs w:val="28"/>
        </w:rPr>
        <w:t xml:space="preserve">Оборудование: </w:t>
      </w:r>
      <w:r w:rsidRPr="00D4045B">
        <w:rPr>
          <w:bCs/>
          <w:color w:val="000000"/>
          <w:sz w:val="28"/>
          <w:szCs w:val="28"/>
        </w:rPr>
        <w:t xml:space="preserve">1) </w:t>
      </w:r>
      <w:r w:rsidRPr="00D4045B">
        <w:rPr>
          <w:color w:val="000000"/>
          <w:sz w:val="28"/>
          <w:szCs w:val="28"/>
        </w:rPr>
        <w:t>электрический чайник; 2) термометр; часы (секундомер); 4) мензурка.</w:t>
      </w:r>
    </w:p>
    <w:p w:rsidR="00343552" w:rsidRPr="00D4045B" w:rsidRDefault="00343552" w:rsidP="00343552">
      <w:pPr>
        <w:rPr>
          <w:sz w:val="28"/>
          <w:szCs w:val="28"/>
        </w:rPr>
      </w:pPr>
      <w:r w:rsidRPr="00D4045B">
        <w:rPr>
          <w:b/>
          <w:bCs/>
          <w:color w:val="000000"/>
          <w:sz w:val="28"/>
          <w:szCs w:val="28"/>
        </w:rPr>
        <w:t>Краткие теоретические сведения</w:t>
      </w:r>
    </w:p>
    <w:p w:rsidR="008D3C95" w:rsidRPr="00D4045B" w:rsidRDefault="00343552" w:rsidP="008D3C95">
      <w:pPr>
        <w:jc w:val="both"/>
        <w:rPr>
          <w:sz w:val="28"/>
          <w:szCs w:val="28"/>
        </w:rPr>
      </w:pPr>
      <w:r w:rsidRPr="00D4045B">
        <w:rPr>
          <w:color w:val="000000"/>
          <w:sz w:val="28"/>
          <w:szCs w:val="28"/>
        </w:rPr>
        <w:t xml:space="preserve">Коэффициент полезного действия есть отношение совершен ной устройством или механизмом </w:t>
      </w:r>
      <w:r w:rsidRPr="00D4045B">
        <w:rPr>
          <w:i/>
          <w:iCs/>
          <w:color w:val="000000"/>
          <w:sz w:val="28"/>
          <w:szCs w:val="28"/>
        </w:rPr>
        <w:t>полезной</w:t>
      </w:r>
      <w:r w:rsidRPr="00D4045B">
        <w:rPr>
          <w:color w:val="000000"/>
          <w:sz w:val="28"/>
          <w:szCs w:val="28"/>
        </w:rPr>
        <w:t xml:space="preserve"> работы к полной со</w:t>
      </w:r>
      <w:r w:rsidR="008D3C95" w:rsidRPr="00D4045B">
        <w:rPr>
          <w:color w:val="000000"/>
          <w:sz w:val="28"/>
          <w:szCs w:val="28"/>
        </w:rPr>
        <w:t xml:space="preserve">вершенной работе (или затраченной энергии). Если, например, наполнить чайник водой при некоторой температуре </w:t>
      </w:r>
      <w:r w:rsidR="008D3C95" w:rsidRPr="00D4045B">
        <w:rPr>
          <w:i/>
          <w:iCs/>
          <w:color w:val="000000"/>
          <w:sz w:val="28"/>
          <w:szCs w:val="28"/>
          <w:lang w:val="en-US" w:eastAsia="en-US"/>
        </w:rPr>
        <w:t>t</w:t>
      </w:r>
      <w:r w:rsidR="008D3C95" w:rsidRPr="00D4045B">
        <w:rPr>
          <w:i/>
          <w:iCs/>
          <w:color w:val="000000"/>
          <w:sz w:val="28"/>
          <w:szCs w:val="28"/>
          <w:vertAlign w:val="subscript"/>
          <w:lang w:eastAsia="en-US"/>
        </w:rPr>
        <w:t>1</w:t>
      </w:r>
      <w:r w:rsidR="008D3C95" w:rsidRPr="00D4045B">
        <w:rPr>
          <w:color w:val="000000"/>
          <w:sz w:val="28"/>
          <w:szCs w:val="28"/>
        </w:rPr>
        <w:t xml:space="preserve">и нагреть до температуры </w:t>
      </w:r>
      <w:r w:rsidR="008D3C95" w:rsidRPr="00D4045B">
        <w:rPr>
          <w:i/>
          <w:iCs/>
          <w:color w:val="000000"/>
          <w:sz w:val="28"/>
          <w:szCs w:val="28"/>
          <w:lang w:val="en-US" w:eastAsia="en-US"/>
        </w:rPr>
        <w:t>t</w:t>
      </w:r>
      <w:r w:rsidR="008D3C95" w:rsidRPr="00D4045B">
        <w:rPr>
          <w:i/>
          <w:iCs/>
          <w:color w:val="000000"/>
          <w:sz w:val="28"/>
          <w:szCs w:val="28"/>
          <w:vertAlign w:val="subscript"/>
          <w:lang w:eastAsia="en-US"/>
        </w:rPr>
        <w:t>2</w:t>
      </w:r>
      <w:r w:rsidR="008D3C95" w:rsidRPr="00D4045B">
        <w:rPr>
          <w:i/>
          <w:iCs/>
          <w:color w:val="000000"/>
          <w:sz w:val="28"/>
          <w:szCs w:val="28"/>
          <w:lang w:eastAsia="en-US"/>
        </w:rPr>
        <w:t>,</w:t>
      </w:r>
      <w:r w:rsidR="008D3C95" w:rsidRPr="00D4045B">
        <w:rPr>
          <w:color w:val="000000"/>
          <w:sz w:val="28"/>
          <w:szCs w:val="28"/>
        </w:rPr>
        <w:t>то полезная работа будет равна требуемому для нагрева количеству теплоты</w:t>
      </w:r>
    </w:p>
    <w:p w:rsidR="008D3C95" w:rsidRPr="00D4045B" w:rsidRDefault="008D3C95" w:rsidP="008D3C95">
      <w:pPr>
        <w:rPr>
          <w:i/>
          <w:iCs/>
          <w:color w:val="000000"/>
          <w:sz w:val="28"/>
          <w:szCs w:val="28"/>
          <w:lang w:eastAsia="en-US"/>
        </w:rPr>
      </w:pPr>
      <m:oMathPara>
        <m:oMath>
          <m:r>
            <w:rPr>
              <w:rFonts w:ascii="Cambria Math" w:hAnsi="Cambria Math"/>
              <w:color w:val="000000"/>
              <w:sz w:val="28"/>
              <w:szCs w:val="28"/>
              <w:lang w:eastAsia="en-US"/>
            </w:rPr>
            <m:t>Q=cm</m:t>
          </m:r>
          <m:d>
            <m:dPr>
              <m:ctrlPr>
                <w:rPr>
                  <w:rFonts w:ascii="Cambria Math" w:hAnsi="Cambria Math"/>
                  <w:i/>
                  <w:iCs/>
                  <w:color w:val="000000"/>
                  <w:sz w:val="28"/>
                  <w:szCs w:val="28"/>
                  <w:lang w:eastAsia="en-US"/>
                </w:rPr>
              </m:ctrlPr>
            </m:dPr>
            <m:e>
              <m:sSub>
                <m:sSubPr>
                  <m:ctrlPr>
                    <w:rPr>
                      <w:rFonts w:ascii="Cambria Math" w:hAnsi="Cambria Math"/>
                      <w:i/>
                      <w:iCs/>
                      <w:color w:val="000000"/>
                      <w:sz w:val="28"/>
                      <w:szCs w:val="28"/>
                      <w:lang w:eastAsia="en-US"/>
                    </w:rPr>
                  </m:ctrlPr>
                </m:sSubPr>
                <m:e>
                  <m:r>
                    <w:rPr>
                      <w:rFonts w:ascii="Cambria Math" w:hAnsi="Cambria Math"/>
                      <w:color w:val="000000"/>
                      <w:sz w:val="28"/>
                      <w:szCs w:val="28"/>
                      <w:lang w:eastAsia="en-US"/>
                    </w:rPr>
                    <m:t>t</m:t>
                  </m:r>
                </m:e>
                <m:sub>
                  <m:r>
                    <w:rPr>
                      <w:rFonts w:ascii="Cambria Math" w:hAnsi="Cambria Math"/>
                      <w:color w:val="000000"/>
                      <w:sz w:val="28"/>
                      <w:szCs w:val="28"/>
                      <w:lang w:eastAsia="en-US"/>
                    </w:rPr>
                    <m:t>2</m:t>
                  </m:r>
                </m:sub>
              </m:sSub>
              <m:r>
                <w:rPr>
                  <w:rFonts w:ascii="Cambria Math" w:hAnsi="Cambria Math"/>
                  <w:color w:val="000000"/>
                  <w:sz w:val="28"/>
                  <w:szCs w:val="28"/>
                  <w:lang w:eastAsia="en-US"/>
                </w:rPr>
                <m:t>-</m:t>
              </m:r>
              <m:sSub>
                <m:sSubPr>
                  <m:ctrlPr>
                    <w:rPr>
                      <w:rFonts w:ascii="Cambria Math" w:hAnsi="Cambria Math"/>
                      <w:i/>
                      <w:iCs/>
                      <w:color w:val="000000"/>
                      <w:sz w:val="28"/>
                      <w:szCs w:val="28"/>
                      <w:lang w:eastAsia="en-US"/>
                    </w:rPr>
                  </m:ctrlPr>
                </m:sSubPr>
                <m:e>
                  <m:r>
                    <w:rPr>
                      <w:rFonts w:ascii="Cambria Math" w:hAnsi="Cambria Math"/>
                      <w:color w:val="000000"/>
                      <w:sz w:val="28"/>
                      <w:szCs w:val="28"/>
                      <w:lang w:eastAsia="en-US"/>
                    </w:rPr>
                    <m:t>t</m:t>
                  </m:r>
                </m:e>
                <m:sub>
                  <m:r>
                    <w:rPr>
                      <w:rFonts w:ascii="Cambria Math" w:hAnsi="Cambria Math"/>
                      <w:color w:val="000000"/>
                      <w:sz w:val="28"/>
                      <w:szCs w:val="28"/>
                      <w:lang w:eastAsia="en-US"/>
                    </w:rPr>
                    <m:t>1</m:t>
                  </m:r>
                </m:sub>
              </m:sSub>
            </m:e>
          </m:d>
          <m:r>
            <w:rPr>
              <w:rFonts w:ascii="Cambria Math" w:hAnsi="Cambria Math"/>
              <w:color w:val="000000"/>
              <w:sz w:val="28"/>
              <w:szCs w:val="28"/>
              <w:lang w:eastAsia="en-US"/>
            </w:rPr>
            <m:t>,</m:t>
          </m:r>
        </m:oMath>
      </m:oMathPara>
    </w:p>
    <w:p w:rsidR="008D3C95" w:rsidRPr="00D4045B" w:rsidRDefault="008D3C95" w:rsidP="008D3C95">
      <w:pPr>
        <w:rPr>
          <w:sz w:val="28"/>
          <w:szCs w:val="28"/>
        </w:rPr>
      </w:pPr>
      <w:r w:rsidRPr="00D4045B">
        <w:rPr>
          <w:color w:val="000000"/>
          <w:sz w:val="28"/>
          <w:szCs w:val="28"/>
        </w:rPr>
        <w:t xml:space="preserve">где </w:t>
      </w:r>
      <w:r w:rsidRPr="00D4045B">
        <w:rPr>
          <w:i/>
          <w:iCs/>
          <w:color w:val="000000"/>
          <w:sz w:val="28"/>
          <w:szCs w:val="28"/>
        </w:rPr>
        <w:t>с</w:t>
      </w:r>
      <w:r w:rsidRPr="00D4045B">
        <w:rPr>
          <w:color w:val="000000"/>
          <w:sz w:val="28"/>
          <w:szCs w:val="28"/>
        </w:rPr>
        <w:t xml:space="preserve"> — удельная теплоемкость воды; </w:t>
      </w:r>
      <w:r w:rsidRPr="00D4045B">
        <w:rPr>
          <w:i/>
          <w:iCs/>
          <w:color w:val="000000"/>
          <w:sz w:val="28"/>
          <w:szCs w:val="28"/>
        </w:rPr>
        <w:t>т</w:t>
      </w:r>
      <w:r w:rsidRPr="00D4045B">
        <w:rPr>
          <w:color w:val="000000"/>
          <w:sz w:val="28"/>
          <w:szCs w:val="28"/>
        </w:rPr>
        <w:t xml:space="preserve"> — масса воды. Затраченная энергия может быть оценена по формуле</w:t>
      </w:r>
    </w:p>
    <w:p w:rsidR="008D3C95" w:rsidRPr="00D4045B" w:rsidRDefault="00C600DE" w:rsidP="008D3C95">
      <w:pPr>
        <w:rPr>
          <w:i/>
          <w:color w:val="000000"/>
          <w:sz w:val="28"/>
          <w:szCs w:val="28"/>
          <w:lang w:val="en-US"/>
        </w:rPr>
      </w:pPr>
      <m:oMathPara>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A</m:t>
              </m:r>
            </m:e>
            <m:sub>
              <m:r>
                <w:rPr>
                  <w:rFonts w:ascii="Cambria Math" w:hAnsi="Cambria Math"/>
                  <w:color w:val="000000"/>
                  <w:sz w:val="28"/>
                  <w:szCs w:val="28"/>
                </w:rPr>
                <m:t>затр</m:t>
              </m:r>
            </m:sub>
          </m:sSub>
          <m:r>
            <w:rPr>
              <w:rFonts w:ascii="Cambria Math" w:hAnsi="Cambria Math"/>
              <w:color w:val="000000"/>
              <w:sz w:val="28"/>
              <w:szCs w:val="28"/>
              <w:lang w:val="en-US"/>
            </w:rPr>
            <m:t>=N∆t,</m:t>
          </m:r>
        </m:oMath>
      </m:oMathPara>
    </w:p>
    <w:p w:rsidR="008D3C95" w:rsidRPr="00D4045B" w:rsidRDefault="008D3C95" w:rsidP="008D3C95">
      <w:pPr>
        <w:rPr>
          <w:sz w:val="28"/>
          <w:szCs w:val="28"/>
        </w:rPr>
      </w:pPr>
      <w:r w:rsidRPr="00D4045B">
        <w:rPr>
          <w:color w:val="000000"/>
          <w:sz w:val="28"/>
          <w:szCs w:val="28"/>
        </w:rPr>
        <w:t xml:space="preserve">где </w:t>
      </w:r>
      <w:r w:rsidRPr="00D4045B">
        <w:rPr>
          <w:i/>
          <w:iCs/>
          <w:color w:val="000000"/>
          <w:sz w:val="28"/>
          <w:szCs w:val="28"/>
          <w:lang w:val="en-US" w:eastAsia="en-US"/>
        </w:rPr>
        <w:t>N</w:t>
      </w:r>
      <w:r w:rsidRPr="00D4045B">
        <w:rPr>
          <w:color w:val="000000"/>
          <w:sz w:val="28"/>
          <w:szCs w:val="28"/>
        </w:rPr>
        <w:t xml:space="preserve">— указанная в паспорте (инструкции по использованию) мощность чайника; </w:t>
      </w:r>
      <m:oMath>
        <m:r>
          <w:rPr>
            <w:rFonts w:ascii="Cambria Math" w:hAnsi="Cambria Math"/>
            <w:color w:val="000000"/>
            <w:sz w:val="28"/>
            <w:szCs w:val="28"/>
          </w:rPr>
          <m:t>∆t</m:t>
        </m:r>
      </m:oMath>
      <w:r w:rsidRPr="00D4045B">
        <w:rPr>
          <w:color w:val="000000"/>
          <w:sz w:val="28"/>
          <w:szCs w:val="28"/>
        </w:rPr>
        <w:t>— время нагрева.</w:t>
      </w:r>
    </w:p>
    <w:p w:rsidR="008D3C95" w:rsidRPr="00D4045B" w:rsidRDefault="008D3C95" w:rsidP="008D3C95">
      <w:pPr>
        <w:rPr>
          <w:color w:val="000000"/>
          <w:sz w:val="28"/>
          <w:szCs w:val="28"/>
        </w:rPr>
      </w:pPr>
      <w:r w:rsidRPr="00D4045B">
        <w:rPr>
          <w:color w:val="000000"/>
          <w:sz w:val="28"/>
          <w:szCs w:val="28"/>
        </w:rPr>
        <w:t>В таком случае коэффициент полезного действия равен</w:t>
      </w:r>
    </w:p>
    <w:tbl>
      <w:tblPr>
        <w:tblStyle w:val="a3"/>
        <w:tblW w:w="98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1"/>
        <w:gridCol w:w="4678"/>
        <w:gridCol w:w="3190"/>
      </w:tblGrid>
      <w:tr w:rsidR="0018332D" w:rsidRPr="00D4045B" w:rsidTr="00842346">
        <w:tc>
          <w:tcPr>
            <w:tcW w:w="1951" w:type="dxa"/>
          </w:tcPr>
          <w:p w:rsidR="0018332D" w:rsidRPr="00D4045B" w:rsidRDefault="0018332D" w:rsidP="008D3C95">
            <w:pPr>
              <w:rPr>
                <w:sz w:val="28"/>
                <w:szCs w:val="28"/>
              </w:rPr>
            </w:pPr>
          </w:p>
        </w:tc>
        <w:tc>
          <w:tcPr>
            <w:tcW w:w="4678" w:type="dxa"/>
          </w:tcPr>
          <w:p w:rsidR="0018332D" w:rsidRPr="00D4045B" w:rsidRDefault="0018332D" w:rsidP="00842346">
            <w:pPr>
              <w:rPr>
                <w:sz w:val="28"/>
                <w:szCs w:val="28"/>
                <w:lang w:val="en-US"/>
              </w:rPr>
            </w:pPr>
            <m:oMathPara>
              <m:oMath>
                <m:r>
                  <w:rPr>
                    <w:rFonts w:ascii="Cambria Math" w:hAnsi="Cambria Math"/>
                    <w:sz w:val="28"/>
                    <w:szCs w:val="28"/>
                    <w:lang w:val="en-US"/>
                  </w:rPr>
                  <m:t>η=</m:t>
                </m:r>
                <m:f>
                  <m:fPr>
                    <m:ctrlPr>
                      <w:rPr>
                        <w:rFonts w:ascii="Cambria Math" w:hAnsi="Cambria Math"/>
                        <w:i/>
                        <w:sz w:val="28"/>
                        <w:szCs w:val="28"/>
                        <w:lang w:val="en-US"/>
                      </w:rPr>
                    </m:ctrlPr>
                  </m:fPr>
                  <m:num>
                    <m:r>
                      <w:rPr>
                        <w:rFonts w:ascii="Cambria Math" w:hAnsi="Cambria Math"/>
                        <w:sz w:val="28"/>
                        <w:szCs w:val="28"/>
                        <w:lang w:val="en-US"/>
                      </w:rPr>
                      <m:t>Q</m:t>
                    </m:r>
                  </m:num>
                  <m:den>
                    <m:sSub>
                      <m:sSubPr>
                        <m:ctrlPr>
                          <w:rPr>
                            <w:rFonts w:ascii="Cambria Math" w:hAnsi="Cambria Math"/>
                            <w:i/>
                            <w:color w:val="000000"/>
                            <w:sz w:val="28"/>
                            <w:szCs w:val="28"/>
                            <w:lang w:val="en-US"/>
                          </w:rPr>
                        </m:ctrlPr>
                      </m:sSubPr>
                      <m:e>
                        <m:r>
                          <w:rPr>
                            <w:rFonts w:ascii="Cambria Math" w:hAnsi="Cambria Math"/>
                            <w:color w:val="000000"/>
                            <w:sz w:val="28"/>
                            <w:szCs w:val="28"/>
                            <w:lang w:val="en-US"/>
                          </w:rPr>
                          <m:t>A</m:t>
                        </m:r>
                      </m:e>
                      <m:sub>
                        <m:r>
                          <w:rPr>
                            <w:rFonts w:ascii="Cambria Math" w:hAnsi="Cambria Math"/>
                            <w:color w:val="000000"/>
                            <w:sz w:val="28"/>
                            <w:szCs w:val="28"/>
                          </w:rPr>
                          <m:t>затр</m:t>
                        </m:r>
                      </m:sub>
                    </m:sSub>
                  </m:den>
                </m:f>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cm(</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2</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1</m:t>
                        </m:r>
                      </m:sub>
                    </m:sSub>
                    <m:r>
                      <w:rPr>
                        <w:rFonts w:ascii="Cambria Math" w:hAnsi="Cambria Math"/>
                        <w:sz w:val="28"/>
                        <w:szCs w:val="28"/>
                        <w:lang w:val="en-US"/>
                      </w:rPr>
                      <m:t>)</m:t>
                    </m:r>
                  </m:num>
                  <m:den>
                    <m:r>
                      <w:rPr>
                        <w:rFonts w:ascii="Cambria Math" w:hAnsi="Cambria Math"/>
                        <w:sz w:val="28"/>
                        <w:szCs w:val="28"/>
                        <w:lang w:val="en-US"/>
                      </w:rPr>
                      <m:t>N ∆t</m:t>
                    </m:r>
                  </m:den>
                </m:f>
              </m:oMath>
            </m:oMathPara>
          </w:p>
        </w:tc>
        <w:tc>
          <w:tcPr>
            <w:tcW w:w="3190" w:type="dxa"/>
          </w:tcPr>
          <w:p w:rsidR="0018332D" w:rsidRPr="00D4045B" w:rsidRDefault="00842346" w:rsidP="00C346F9">
            <w:pPr>
              <w:rPr>
                <w:sz w:val="28"/>
                <w:szCs w:val="28"/>
                <w:lang w:val="en-US"/>
              </w:rPr>
            </w:pPr>
            <w:r w:rsidRPr="00D4045B">
              <w:rPr>
                <w:sz w:val="28"/>
                <w:szCs w:val="28"/>
                <w:lang w:val="en-US"/>
              </w:rPr>
              <w:t>(</w:t>
            </w:r>
            <w:r w:rsidR="00C346F9" w:rsidRPr="00D4045B">
              <w:rPr>
                <w:sz w:val="28"/>
                <w:szCs w:val="28"/>
              </w:rPr>
              <w:t>14.1</w:t>
            </w:r>
            <w:r w:rsidRPr="00D4045B">
              <w:rPr>
                <w:sz w:val="28"/>
                <w:szCs w:val="28"/>
                <w:lang w:val="en-US"/>
              </w:rPr>
              <w:t>)</w:t>
            </w:r>
          </w:p>
        </w:tc>
      </w:tr>
    </w:tbl>
    <w:p w:rsidR="008D3C95" w:rsidRPr="00D4045B" w:rsidRDefault="008D3C95" w:rsidP="008D3C95">
      <w:pPr>
        <w:rPr>
          <w:sz w:val="28"/>
          <w:szCs w:val="28"/>
        </w:rPr>
      </w:pPr>
      <w:r w:rsidRPr="00D4045B">
        <w:rPr>
          <w:b/>
          <w:bCs/>
          <w:color w:val="000000"/>
          <w:sz w:val="28"/>
          <w:szCs w:val="28"/>
        </w:rPr>
        <w:t>Порядок выполнения работы</w:t>
      </w:r>
    </w:p>
    <w:p w:rsidR="008D3C95" w:rsidRPr="00D4045B" w:rsidRDefault="008D3C95" w:rsidP="007A5F93">
      <w:pPr>
        <w:numPr>
          <w:ilvl w:val="0"/>
          <w:numId w:val="41"/>
        </w:numPr>
        <w:rPr>
          <w:color w:val="000000"/>
          <w:sz w:val="28"/>
          <w:szCs w:val="28"/>
        </w:rPr>
      </w:pPr>
      <w:r w:rsidRPr="00D4045B">
        <w:rPr>
          <w:color w:val="000000"/>
          <w:sz w:val="28"/>
          <w:szCs w:val="28"/>
        </w:rPr>
        <w:t xml:space="preserve"> Налейте в чайник некоторый объем воды, например 0,5 л, воспользовавшись для этого мензуркой.</w:t>
      </w:r>
    </w:p>
    <w:p w:rsidR="008D3C95" w:rsidRPr="00D4045B" w:rsidRDefault="008D3C95" w:rsidP="007A5F93">
      <w:pPr>
        <w:numPr>
          <w:ilvl w:val="0"/>
          <w:numId w:val="41"/>
        </w:numPr>
        <w:rPr>
          <w:color w:val="000000"/>
          <w:sz w:val="28"/>
          <w:szCs w:val="28"/>
        </w:rPr>
      </w:pPr>
      <w:r w:rsidRPr="00D4045B">
        <w:rPr>
          <w:color w:val="000000"/>
          <w:sz w:val="28"/>
          <w:szCs w:val="28"/>
        </w:rPr>
        <w:t xml:space="preserve"> Измерьте термометром начальную температуру воды</w:t>
      </w:r>
      <m:oMath>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rPr>
              <m:t>1</m:t>
            </m:r>
          </m:sub>
        </m:sSub>
      </m:oMath>
      <w:r w:rsidRPr="00D4045B">
        <w:rPr>
          <w:i/>
          <w:iCs/>
          <w:color w:val="000000"/>
          <w:sz w:val="28"/>
          <w:szCs w:val="28"/>
          <w:lang w:eastAsia="en-US"/>
        </w:rPr>
        <w:t>.</w:t>
      </w:r>
    </w:p>
    <w:p w:rsidR="008D3C95" w:rsidRPr="00D4045B" w:rsidRDefault="008D3C95" w:rsidP="007A5F93">
      <w:pPr>
        <w:numPr>
          <w:ilvl w:val="0"/>
          <w:numId w:val="41"/>
        </w:numPr>
        <w:rPr>
          <w:color w:val="000000"/>
          <w:sz w:val="28"/>
          <w:szCs w:val="28"/>
        </w:rPr>
      </w:pPr>
      <w:r w:rsidRPr="00D4045B">
        <w:rPr>
          <w:color w:val="000000"/>
          <w:sz w:val="28"/>
          <w:szCs w:val="28"/>
        </w:rPr>
        <w:t xml:space="preserve"> Включите чайник и нагрейте в нем воду в течение некото</w:t>
      </w:r>
      <w:r w:rsidRPr="00D4045B">
        <w:rPr>
          <w:color w:val="000000"/>
          <w:sz w:val="28"/>
          <w:szCs w:val="28"/>
        </w:rPr>
        <w:softHyphen/>
        <w:t xml:space="preserve">рого времени </w:t>
      </w:r>
      <m:oMath>
        <m:r>
          <w:rPr>
            <w:rFonts w:ascii="Cambria Math" w:hAnsi="Cambria Math"/>
            <w:sz w:val="28"/>
            <w:szCs w:val="28"/>
          </w:rPr>
          <m:t>∆</m:t>
        </m:r>
        <m:r>
          <w:rPr>
            <w:rFonts w:ascii="Cambria Math" w:hAnsi="Cambria Math"/>
            <w:sz w:val="28"/>
            <w:szCs w:val="28"/>
            <w:lang w:val="en-US"/>
          </w:rPr>
          <m:t>t</m:t>
        </m:r>
      </m:oMath>
      <w:r w:rsidRPr="00D4045B">
        <w:rPr>
          <w:color w:val="000000"/>
          <w:sz w:val="28"/>
          <w:szCs w:val="28"/>
        </w:rPr>
        <w:t>(около 2 — 3 мин). Измерьте конечную тем</w:t>
      </w:r>
      <w:r w:rsidRPr="00D4045B">
        <w:rPr>
          <w:color w:val="000000"/>
          <w:sz w:val="28"/>
          <w:szCs w:val="28"/>
        </w:rPr>
        <w:softHyphen/>
        <w:t xml:space="preserve">пературу воды </w:t>
      </w:r>
      <m:oMath>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2</m:t>
            </m:r>
          </m:sub>
        </m:sSub>
      </m:oMath>
      <w:r w:rsidRPr="00D4045B">
        <w:rPr>
          <w:i/>
          <w:iCs/>
          <w:color w:val="000000"/>
          <w:sz w:val="28"/>
          <w:szCs w:val="28"/>
          <w:lang w:eastAsia="en-US"/>
        </w:rPr>
        <w:t>.</w:t>
      </w:r>
    </w:p>
    <w:p w:rsidR="008D3C95" w:rsidRPr="00D4045B" w:rsidRDefault="008D3C95" w:rsidP="007A5F93">
      <w:pPr>
        <w:numPr>
          <w:ilvl w:val="0"/>
          <w:numId w:val="41"/>
        </w:numPr>
        <w:rPr>
          <w:color w:val="000000"/>
          <w:sz w:val="28"/>
          <w:szCs w:val="28"/>
        </w:rPr>
      </w:pPr>
      <w:r w:rsidRPr="00D4045B">
        <w:rPr>
          <w:color w:val="000000"/>
          <w:sz w:val="28"/>
          <w:szCs w:val="28"/>
        </w:rPr>
        <w:t xml:space="preserve"> Повторите эту процедуру еще раз.</w:t>
      </w:r>
    </w:p>
    <w:p w:rsidR="008D3C95" w:rsidRPr="00D4045B" w:rsidRDefault="00170F09" w:rsidP="007A5F93">
      <w:pPr>
        <w:numPr>
          <w:ilvl w:val="0"/>
          <w:numId w:val="41"/>
        </w:numPr>
        <w:rPr>
          <w:color w:val="000000"/>
          <w:sz w:val="28"/>
          <w:szCs w:val="28"/>
        </w:rPr>
      </w:pPr>
      <w:r w:rsidRPr="00D4045B">
        <w:rPr>
          <w:color w:val="000000"/>
          <w:sz w:val="28"/>
          <w:szCs w:val="28"/>
        </w:rPr>
        <w:t xml:space="preserve"> Заполните таблицу</w:t>
      </w:r>
      <w:r w:rsidR="008D3C95" w:rsidRPr="00D4045B">
        <w:rPr>
          <w:color w:val="000000"/>
          <w:sz w:val="28"/>
          <w:szCs w:val="28"/>
        </w:rPr>
        <w:t xml:space="preserve"> и найдите по формуле (</w:t>
      </w:r>
      <w:r w:rsidR="00C346F9" w:rsidRPr="00D4045B">
        <w:rPr>
          <w:color w:val="000000"/>
          <w:sz w:val="28"/>
          <w:szCs w:val="28"/>
        </w:rPr>
        <w:t>14.1</w:t>
      </w:r>
      <w:r w:rsidR="008D3C95" w:rsidRPr="00D4045B">
        <w:rPr>
          <w:color w:val="000000"/>
          <w:sz w:val="28"/>
          <w:szCs w:val="28"/>
        </w:rPr>
        <w:t>) коэффици</w:t>
      </w:r>
      <w:r w:rsidR="008D3C95" w:rsidRPr="00D4045B">
        <w:rPr>
          <w:color w:val="000000"/>
          <w:sz w:val="28"/>
          <w:szCs w:val="28"/>
        </w:rPr>
        <w:softHyphen/>
        <w:t xml:space="preserve">ент полезного действия </w:t>
      </w:r>
      <m:oMath>
        <m:r>
          <w:rPr>
            <w:rFonts w:ascii="Cambria Math" w:hAnsi="Cambria Math"/>
            <w:sz w:val="28"/>
            <w:szCs w:val="28"/>
            <w:lang w:val="en-US"/>
          </w:rPr>
          <m:t>η</m:t>
        </m:r>
      </m:oMath>
      <w:r w:rsidR="008D3C95" w:rsidRPr="00D4045B">
        <w:rPr>
          <w:color w:val="000000"/>
          <w:sz w:val="28"/>
          <w:szCs w:val="28"/>
        </w:rPr>
        <w:t>.</w:t>
      </w:r>
    </w:p>
    <w:tbl>
      <w:tblPr>
        <w:tblStyle w:val="a3"/>
        <w:tblW w:w="0" w:type="auto"/>
        <w:tblLook w:val="04A0" w:firstRow="1" w:lastRow="0" w:firstColumn="1" w:lastColumn="0" w:noHBand="0" w:noVBand="1"/>
      </w:tblPr>
      <w:tblGrid>
        <w:gridCol w:w="797"/>
        <w:gridCol w:w="1261"/>
        <w:gridCol w:w="1485"/>
        <w:gridCol w:w="1041"/>
        <w:gridCol w:w="1705"/>
        <w:gridCol w:w="1705"/>
        <w:gridCol w:w="1555"/>
        <w:gridCol w:w="873"/>
      </w:tblGrid>
      <w:tr w:rsidR="00A7208B" w:rsidRPr="00D4045B" w:rsidTr="00170F09">
        <w:tc>
          <w:tcPr>
            <w:tcW w:w="1058" w:type="dxa"/>
          </w:tcPr>
          <w:p w:rsidR="00170F09" w:rsidRPr="00D4045B" w:rsidRDefault="00170F09" w:rsidP="00A7208B">
            <w:pPr>
              <w:spacing w:line="276" w:lineRule="auto"/>
              <w:jc w:val="center"/>
              <w:rPr>
                <w:sz w:val="28"/>
                <w:szCs w:val="28"/>
              </w:rPr>
            </w:pPr>
            <w:r w:rsidRPr="00D4045B">
              <w:rPr>
                <w:sz w:val="28"/>
                <w:szCs w:val="28"/>
              </w:rPr>
              <w:t>№ п/п</w:t>
            </w:r>
          </w:p>
        </w:tc>
        <w:tc>
          <w:tcPr>
            <w:tcW w:w="1261" w:type="dxa"/>
          </w:tcPr>
          <w:p w:rsidR="00170F09" w:rsidRPr="00D4045B" w:rsidRDefault="00170F09" w:rsidP="00A7208B">
            <w:pPr>
              <w:spacing w:line="276" w:lineRule="auto"/>
              <w:jc w:val="center"/>
              <w:rPr>
                <w:sz w:val="28"/>
                <w:szCs w:val="28"/>
                <w:vertAlign w:val="superscript"/>
              </w:rPr>
            </w:pPr>
            <w:r w:rsidRPr="00D4045B">
              <w:rPr>
                <w:sz w:val="28"/>
                <w:szCs w:val="28"/>
              </w:rPr>
              <w:t>Объем воды в чайнике, м</w:t>
            </w:r>
            <w:r w:rsidRPr="00D4045B">
              <w:rPr>
                <w:sz w:val="28"/>
                <w:szCs w:val="28"/>
                <w:vertAlign w:val="superscript"/>
              </w:rPr>
              <w:t>3</w:t>
            </w:r>
          </w:p>
        </w:tc>
        <w:tc>
          <w:tcPr>
            <w:tcW w:w="1485" w:type="dxa"/>
          </w:tcPr>
          <w:p w:rsidR="00170F09" w:rsidRPr="00D4045B" w:rsidRDefault="00170F09" w:rsidP="00A7208B">
            <w:pPr>
              <w:spacing w:line="276" w:lineRule="auto"/>
              <w:jc w:val="center"/>
              <w:rPr>
                <w:sz w:val="28"/>
                <w:szCs w:val="28"/>
              </w:rPr>
            </w:pPr>
            <w:r w:rsidRPr="00D4045B">
              <w:rPr>
                <w:sz w:val="28"/>
                <w:szCs w:val="28"/>
              </w:rPr>
              <w:t xml:space="preserve">Плотность воды </w:t>
            </w:r>
            <m:oMath>
              <m:r>
                <w:rPr>
                  <w:rFonts w:ascii="Cambria Math" w:hAnsi="Cambria Math"/>
                  <w:sz w:val="28"/>
                  <w:szCs w:val="28"/>
                </w:rPr>
                <m:t>ρ, кг/</m:t>
              </m:r>
              <m:sSup>
                <m:sSupPr>
                  <m:ctrlPr>
                    <w:rPr>
                      <w:rFonts w:ascii="Cambria Math" w:hAnsi="Cambria Math"/>
                      <w:i/>
                      <w:sz w:val="28"/>
                      <w:szCs w:val="28"/>
                    </w:rPr>
                  </m:ctrlPr>
                </m:sSupPr>
                <m:e>
                  <m:r>
                    <w:rPr>
                      <w:rFonts w:ascii="Cambria Math" w:hAnsi="Cambria Math"/>
                      <w:sz w:val="28"/>
                      <w:szCs w:val="28"/>
                    </w:rPr>
                    <m:t>м</m:t>
                  </m:r>
                </m:e>
                <m:sup>
                  <m:r>
                    <w:rPr>
                      <w:rFonts w:ascii="Cambria Math" w:hAnsi="Cambria Math"/>
                      <w:sz w:val="28"/>
                      <w:szCs w:val="28"/>
                    </w:rPr>
                    <m:t>3</m:t>
                  </m:r>
                </m:sup>
              </m:sSup>
            </m:oMath>
          </w:p>
        </w:tc>
        <w:tc>
          <w:tcPr>
            <w:tcW w:w="1143" w:type="dxa"/>
          </w:tcPr>
          <w:p w:rsidR="00170F09" w:rsidRPr="00D4045B" w:rsidRDefault="00170F09" w:rsidP="00A7208B">
            <w:pPr>
              <w:spacing w:line="276" w:lineRule="auto"/>
              <w:jc w:val="center"/>
              <w:rPr>
                <w:sz w:val="28"/>
                <w:szCs w:val="28"/>
              </w:rPr>
            </w:pPr>
            <w:r w:rsidRPr="00D4045B">
              <w:rPr>
                <w:sz w:val="28"/>
                <w:szCs w:val="28"/>
              </w:rPr>
              <w:t xml:space="preserve">Масса воды </w:t>
            </w:r>
            <w:r w:rsidRPr="00D4045B">
              <w:rPr>
                <w:sz w:val="28"/>
                <w:szCs w:val="28"/>
                <w:lang w:val="en-US"/>
              </w:rPr>
              <w:t>m,</w:t>
            </w:r>
            <w:r w:rsidRPr="00D4045B">
              <w:rPr>
                <w:sz w:val="28"/>
                <w:szCs w:val="28"/>
              </w:rPr>
              <w:t xml:space="preserve"> кг</w:t>
            </w:r>
          </w:p>
        </w:tc>
        <w:tc>
          <w:tcPr>
            <w:tcW w:w="1705" w:type="dxa"/>
          </w:tcPr>
          <w:p w:rsidR="00170F09" w:rsidRPr="00D4045B" w:rsidRDefault="00170F09" w:rsidP="00A7208B">
            <w:pPr>
              <w:spacing w:line="276" w:lineRule="auto"/>
              <w:jc w:val="center"/>
              <w:rPr>
                <w:sz w:val="28"/>
                <w:szCs w:val="28"/>
              </w:rPr>
            </w:pPr>
            <w:r w:rsidRPr="00D4045B">
              <w:rPr>
                <w:sz w:val="28"/>
                <w:szCs w:val="28"/>
              </w:rPr>
              <w:t xml:space="preserve">Начальная температура воды </w:t>
            </w:r>
            <m:oMath>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rPr>
                    <m:t>1</m:t>
                  </m:r>
                </m:sub>
              </m:sSub>
              <m:r>
                <w:rPr>
                  <w:rFonts w:ascii="Cambria Math" w:hAnsi="Cambria Math"/>
                  <w:sz w:val="28"/>
                  <w:szCs w:val="28"/>
                  <w:lang w:val="en-US"/>
                </w:rPr>
                <m:t>, ℃</m:t>
              </m:r>
            </m:oMath>
          </w:p>
        </w:tc>
        <w:tc>
          <w:tcPr>
            <w:tcW w:w="972" w:type="dxa"/>
          </w:tcPr>
          <w:p w:rsidR="00170F09" w:rsidRPr="00D4045B" w:rsidRDefault="00170F09" w:rsidP="00A7208B">
            <w:pPr>
              <w:spacing w:line="276" w:lineRule="auto"/>
              <w:jc w:val="center"/>
              <w:rPr>
                <w:sz w:val="28"/>
                <w:szCs w:val="28"/>
              </w:rPr>
            </w:pPr>
            <w:r w:rsidRPr="00D4045B">
              <w:rPr>
                <w:sz w:val="28"/>
                <w:szCs w:val="28"/>
              </w:rPr>
              <w:t xml:space="preserve">Начальная температура воды </w:t>
            </w:r>
            <m:oMath>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rPr>
                    <m:t>2</m:t>
                  </m:r>
                </m:sub>
              </m:sSub>
              <m:r>
                <w:rPr>
                  <w:rFonts w:ascii="Cambria Math" w:hAnsi="Cambria Math"/>
                  <w:sz w:val="28"/>
                  <w:szCs w:val="28"/>
                  <w:lang w:val="en-US"/>
                </w:rPr>
                <m:t>, ℃</m:t>
              </m:r>
            </m:oMath>
          </w:p>
        </w:tc>
        <w:tc>
          <w:tcPr>
            <w:tcW w:w="973" w:type="dxa"/>
          </w:tcPr>
          <w:p w:rsidR="00170F09" w:rsidRPr="00D4045B" w:rsidRDefault="00A7208B" w:rsidP="00A7208B">
            <w:pPr>
              <w:spacing w:line="276" w:lineRule="auto"/>
              <w:jc w:val="center"/>
              <w:rPr>
                <w:sz w:val="28"/>
                <w:szCs w:val="28"/>
              </w:rPr>
            </w:pPr>
            <w:r w:rsidRPr="00D4045B">
              <w:rPr>
                <w:sz w:val="28"/>
                <w:szCs w:val="28"/>
              </w:rPr>
              <w:t xml:space="preserve">Время нагревания </w:t>
            </w:r>
            <m:oMath>
              <m:r>
                <w:rPr>
                  <w:rFonts w:ascii="Cambria Math" w:hAnsi="Cambria Math"/>
                  <w:sz w:val="28"/>
                  <w:szCs w:val="28"/>
                </w:rPr>
                <m:t>∆</m:t>
              </m:r>
              <m:r>
                <w:rPr>
                  <w:rFonts w:ascii="Cambria Math" w:hAnsi="Cambria Math"/>
                  <w:sz w:val="28"/>
                  <w:szCs w:val="28"/>
                  <w:lang w:val="en-US"/>
                </w:rPr>
                <m:t>t, с</m:t>
              </m:r>
            </m:oMath>
          </w:p>
        </w:tc>
        <w:tc>
          <w:tcPr>
            <w:tcW w:w="973" w:type="dxa"/>
          </w:tcPr>
          <w:p w:rsidR="00A7208B" w:rsidRPr="00D4045B" w:rsidRDefault="00A7208B" w:rsidP="00A7208B">
            <w:pPr>
              <w:spacing w:line="276" w:lineRule="auto"/>
              <w:jc w:val="center"/>
              <w:rPr>
                <w:sz w:val="28"/>
                <w:szCs w:val="28"/>
              </w:rPr>
            </w:pPr>
            <w:r w:rsidRPr="00D4045B">
              <w:rPr>
                <w:sz w:val="28"/>
                <w:szCs w:val="28"/>
              </w:rPr>
              <w:t>КПД</w:t>
            </w:r>
          </w:p>
          <w:p w:rsidR="00170F09" w:rsidRPr="00D4045B" w:rsidRDefault="00A7208B" w:rsidP="00A7208B">
            <w:pPr>
              <w:spacing w:line="276" w:lineRule="auto"/>
              <w:jc w:val="center"/>
              <w:rPr>
                <w:sz w:val="28"/>
                <w:szCs w:val="28"/>
              </w:rPr>
            </w:pPr>
            <m:oMathPara>
              <m:oMath>
                <m:r>
                  <w:rPr>
                    <w:rFonts w:ascii="Cambria Math" w:hAnsi="Cambria Math"/>
                    <w:sz w:val="28"/>
                    <w:szCs w:val="28"/>
                    <w:lang w:val="en-US"/>
                  </w:rPr>
                  <m:t>η</m:t>
                </m:r>
              </m:oMath>
            </m:oMathPara>
          </w:p>
        </w:tc>
      </w:tr>
      <w:tr w:rsidR="00A7208B" w:rsidRPr="00D4045B" w:rsidTr="00170F09">
        <w:tc>
          <w:tcPr>
            <w:tcW w:w="1058" w:type="dxa"/>
          </w:tcPr>
          <w:p w:rsidR="00170F09" w:rsidRPr="00D4045B" w:rsidRDefault="00170F09" w:rsidP="00343552">
            <w:pPr>
              <w:spacing w:line="276" w:lineRule="auto"/>
              <w:jc w:val="both"/>
              <w:rPr>
                <w:sz w:val="28"/>
                <w:szCs w:val="28"/>
              </w:rPr>
            </w:pPr>
          </w:p>
        </w:tc>
        <w:tc>
          <w:tcPr>
            <w:tcW w:w="1261" w:type="dxa"/>
          </w:tcPr>
          <w:p w:rsidR="00170F09" w:rsidRPr="00D4045B" w:rsidRDefault="00170F09" w:rsidP="00343552">
            <w:pPr>
              <w:spacing w:line="276" w:lineRule="auto"/>
              <w:jc w:val="both"/>
              <w:rPr>
                <w:sz w:val="28"/>
                <w:szCs w:val="28"/>
              </w:rPr>
            </w:pPr>
          </w:p>
        </w:tc>
        <w:tc>
          <w:tcPr>
            <w:tcW w:w="1485" w:type="dxa"/>
          </w:tcPr>
          <w:p w:rsidR="00170F09" w:rsidRPr="00D4045B" w:rsidRDefault="00170F09" w:rsidP="00343552">
            <w:pPr>
              <w:spacing w:line="276" w:lineRule="auto"/>
              <w:jc w:val="both"/>
              <w:rPr>
                <w:sz w:val="28"/>
                <w:szCs w:val="28"/>
              </w:rPr>
            </w:pPr>
          </w:p>
        </w:tc>
        <w:tc>
          <w:tcPr>
            <w:tcW w:w="1143" w:type="dxa"/>
          </w:tcPr>
          <w:p w:rsidR="00170F09" w:rsidRPr="00D4045B" w:rsidRDefault="00170F09" w:rsidP="00343552">
            <w:pPr>
              <w:spacing w:line="276" w:lineRule="auto"/>
              <w:jc w:val="both"/>
              <w:rPr>
                <w:sz w:val="28"/>
                <w:szCs w:val="28"/>
              </w:rPr>
            </w:pPr>
          </w:p>
        </w:tc>
        <w:tc>
          <w:tcPr>
            <w:tcW w:w="1705" w:type="dxa"/>
          </w:tcPr>
          <w:p w:rsidR="00170F09" w:rsidRPr="00D4045B" w:rsidRDefault="00170F09" w:rsidP="00343552">
            <w:pPr>
              <w:spacing w:line="276" w:lineRule="auto"/>
              <w:jc w:val="both"/>
              <w:rPr>
                <w:sz w:val="28"/>
                <w:szCs w:val="28"/>
              </w:rPr>
            </w:pPr>
          </w:p>
        </w:tc>
        <w:tc>
          <w:tcPr>
            <w:tcW w:w="972" w:type="dxa"/>
          </w:tcPr>
          <w:p w:rsidR="00170F09" w:rsidRPr="00D4045B" w:rsidRDefault="00170F09" w:rsidP="00343552">
            <w:pPr>
              <w:spacing w:line="276" w:lineRule="auto"/>
              <w:jc w:val="both"/>
              <w:rPr>
                <w:sz w:val="28"/>
                <w:szCs w:val="28"/>
              </w:rPr>
            </w:pPr>
          </w:p>
        </w:tc>
        <w:tc>
          <w:tcPr>
            <w:tcW w:w="973" w:type="dxa"/>
          </w:tcPr>
          <w:p w:rsidR="00170F09" w:rsidRPr="00D4045B" w:rsidRDefault="00170F09" w:rsidP="00343552">
            <w:pPr>
              <w:spacing w:line="276" w:lineRule="auto"/>
              <w:jc w:val="both"/>
              <w:rPr>
                <w:sz w:val="28"/>
                <w:szCs w:val="28"/>
              </w:rPr>
            </w:pPr>
          </w:p>
        </w:tc>
        <w:tc>
          <w:tcPr>
            <w:tcW w:w="973" w:type="dxa"/>
          </w:tcPr>
          <w:p w:rsidR="00170F09" w:rsidRPr="00D4045B" w:rsidRDefault="00170F09" w:rsidP="00343552">
            <w:pPr>
              <w:spacing w:line="276" w:lineRule="auto"/>
              <w:jc w:val="both"/>
              <w:rPr>
                <w:sz w:val="28"/>
                <w:szCs w:val="28"/>
              </w:rPr>
            </w:pPr>
          </w:p>
        </w:tc>
      </w:tr>
      <w:tr w:rsidR="00A7208B" w:rsidRPr="00D4045B" w:rsidTr="00170F09">
        <w:tc>
          <w:tcPr>
            <w:tcW w:w="1058" w:type="dxa"/>
          </w:tcPr>
          <w:p w:rsidR="00170F09" w:rsidRPr="00D4045B" w:rsidRDefault="00170F09" w:rsidP="00343552">
            <w:pPr>
              <w:spacing w:line="276" w:lineRule="auto"/>
              <w:jc w:val="both"/>
              <w:rPr>
                <w:sz w:val="28"/>
                <w:szCs w:val="28"/>
              </w:rPr>
            </w:pPr>
          </w:p>
        </w:tc>
        <w:tc>
          <w:tcPr>
            <w:tcW w:w="1261" w:type="dxa"/>
          </w:tcPr>
          <w:p w:rsidR="00170F09" w:rsidRPr="00D4045B" w:rsidRDefault="00170F09" w:rsidP="00343552">
            <w:pPr>
              <w:spacing w:line="276" w:lineRule="auto"/>
              <w:jc w:val="both"/>
              <w:rPr>
                <w:sz w:val="28"/>
                <w:szCs w:val="28"/>
              </w:rPr>
            </w:pPr>
          </w:p>
        </w:tc>
        <w:tc>
          <w:tcPr>
            <w:tcW w:w="1485" w:type="dxa"/>
          </w:tcPr>
          <w:p w:rsidR="00170F09" w:rsidRPr="00D4045B" w:rsidRDefault="00170F09" w:rsidP="00343552">
            <w:pPr>
              <w:spacing w:line="276" w:lineRule="auto"/>
              <w:jc w:val="both"/>
              <w:rPr>
                <w:sz w:val="28"/>
                <w:szCs w:val="28"/>
              </w:rPr>
            </w:pPr>
          </w:p>
        </w:tc>
        <w:tc>
          <w:tcPr>
            <w:tcW w:w="1143" w:type="dxa"/>
          </w:tcPr>
          <w:p w:rsidR="00170F09" w:rsidRPr="00D4045B" w:rsidRDefault="00170F09" w:rsidP="00343552">
            <w:pPr>
              <w:spacing w:line="276" w:lineRule="auto"/>
              <w:jc w:val="both"/>
              <w:rPr>
                <w:sz w:val="28"/>
                <w:szCs w:val="28"/>
              </w:rPr>
            </w:pPr>
          </w:p>
        </w:tc>
        <w:tc>
          <w:tcPr>
            <w:tcW w:w="1705" w:type="dxa"/>
          </w:tcPr>
          <w:p w:rsidR="00170F09" w:rsidRPr="00D4045B" w:rsidRDefault="00170F09" w:rsidP="00343552">
            <w:pPr>
              <w:spacing w:line="276" w:lineRule="auto"/>
              <w:jc w:val="both"/>
              <w:rPr>
                <w:sz w:val="28"/>
                <w:szCs w:val="28"/>
              </w:rPr>
            </w:pPr>
          </w:p>
        </w:tc>
        <w:tc>
          <w:tcPr>
            <w:tcW w:w="972" w:type="dxa"/>
          </w:tcPr>
          <w:p w:rsidR="00170F09" w:rsidRPr="00D4045B" w:rsidRDefault="00170F09" w:rsidP="00343552">
            <w:pPr>
              <w:spacing w:line="276" w:lineRule="auto"/>
              <w:jc w:val="both"/>
              <w:rPr>
                <w:sz w:val="28"/>
                <w:szCs w:val="28"/>
              </w:rPr>
            </w:pPr>
          </w:p>
        </w:tc>
        <w:tc>
          <w:tcPr>
            <w:tcW w:w="973" w:type="dxa"/>
          </w:tcPr>
          <w:p w:rsidR="00170F09" w:rsidRPr="00D4045B" w:rsidRDefault="00170F09" w:rsidP="00343552">
            <w:pPr>
              <w:spacing w:line="276" w:lineRule="auto"/>
              <w:jc w:val="both"/>
              <w:rPr>
                <w:sz w:val="28"/>
                <w:szCs w:val="28"/>
              </w:rPr>
            </w:pPr>
          </w:p>
        </w:tc>
        <w:tc>
          <w:tcPr>
            <w:tcW w:w="973" w:type="dxa"/>
          </w:tcPr>
          <w:p w:rsidR="00170F09" w:rsidRPr="00D4045B" w:rsidRDefault="00170F09" w:rsidP="00343552">
            <w:pPr>
              <w:spacing w:line="276" w:lineRule="auto"/>
              <w:jc w:val="both"/>
              <w:rPr>
                <w:sz w:val="28"/>
                <w:szCs w:val="28"/>
              </w:rPr>
            </w:pPr>
          </w:p>
        </w:tc>
      </w:tr>
    </w:tbl>
    <w:p w:rsidR="001E66AA" w:rsidRPr="00D4045B" w:rsidRDefault="001E66AA" w:rsidP="00343552">
      <w:pPr>
        <w:spacing w:line="276" w:lineRule="auto"/>
        <w:jc w:val="both"/>
        <w:rPr>
          <w:sz w:val="28"/>
          <w:szCs w:val="28"/>
        </w:rPr>
      </w:pPr>
    </w:p>
    <w:p w:rsidR="005512FA" w:rsidRPr="00D4045B" w:rsidRDefault="005512FA" w:rsidP="005512FA">
      <w:pPr>
        <w:jc w:val="center"/>
        <w:rPr>
          <w:b/>
          <w:sz w:val="28"/>
          <w:szCs w:val="28"/>
        </w:rPr>
      </w:pPr>
      <w:r w:rsidRPr="00D4045B">
        <w:rPr>
          <w:b/>
          <w:sz w:val="28"/>
          <w:szCs w:val="28"/>
        </w:rPr>
        <w:t>Лабораторная работа № 15</w:t>
      </w:r>
    </w:p>
    <w:p w:rsidR="001E66AA" w:rsidRPr="00D4045B" w:rsidRDefault="005512FA" w:rsidP="005512FA">
      <w:pPr>
        <w:spacing w:line="276" w:lineRule="auto"/>
        <w:jc w:val="center"/>
        <w:rPr>
          <w:sz w:val="28"/>
          <w:szCs w:val="28"/>
        </w:rPr>
      </w:pPr>
      <w:r w:rsidRPr="00D4045B">
        <w:rPr>
          <w:sz w:val="28"/>
          <w:szCs w:val="28"/>
        </w:rPr>
        <w:t>ОПРЕДЕЛЕНИЕ ТЕМПЕРАТУРЫ НИТИ ЛАМПЫ НАКАЛИВАНИЯ</w:t>
      </w:r>
    </w:p>
    <w:p w:rsidR="005512FA" w:rsidRPr="00D4045B" w:rsidRDefault="005512FA" w:rsidP="005512FA">
      <w:pPr>
        <w:rPr>
          <w:b/>
          <w:bCs/>
          <w:color w:val="000000"/>
          <w:sz w:val="28"/>
          <w:szCs w:val="28"/>
        </w:rPr>
      </w:pPr>
    </w:p>
    <w:p w:rsidR="005512FA" w:rsidRPr="00D4045B" w:rsidRDefault="005512FA" w:rsidP="005512FA">
      <w:pPr>
        <w:ind w:firstLine="708"/>
        <w:jc w:val="both"/>
        <w:rPr>
          <w:sz w:val="28"/>
          <w:szCs w:val="28"/>
        </w:rPr>
      </w:pPr>
      <w:r w:rsidRPr="00D4045B">
        <w:rPr>
          <w:b/>
          <w:bCs/>
          <w:color w:val="000000"/>
          <w:sz w:val="28"/>
          <w:szCs w:val="28"/>
        </w:rPr>
        <w:t xml:space="preserve">Цель работы: </w:t>
      </w:r>
      <w:r w:rsidRPr="00D4045B">
        <w:rPr>
          <w:color w:val="000000"/>
          <w:sz w:val="28"/>
          <w:szCs w:val="28"/>
        </w:rPr>
        <w:t>овладеть одним из косвенных методов опреде</w:t>
      </w:r>
      <w:r w:rsidRPr="00D4045B">
        <w:rPr>
          <w:color w:val="000000"/>
          <w:sz w:val="28"/>
          <w:szCs w:val="28"/>
        </w:rPr>
        <w:softHyphen/>
        <w:t>ления температуры нити лампы накаливания.</w:t>
      </w:r>
    </w:p>
    <w:p w:rsidR="005512FA" w:rsidRPr="00D4045B" w:rsidRDefault="005512FA" w:rsidP="005512FA">
      <w:pPr>
        <w:rPr>
          <w:sz w:val="28"/>
          <w:szCs w:val="28"/>
        </w:rPr>
      </w:pPr>
      <w:r w:rsidRPr="00D4045B">
        <w:rPr>
          <w:b/>
          <w:bCs/>
          <w:color w:val="000000"/>
          <w:sz w:val="28"/>
          <w:szCs w:val="28"/>
        </w:rPr>
        <w:lastRenderedPageBreak/>
        <w:t xml:space="preserve">Оборудование: </w:t>
      </w:r>
      <w:r w:rsidRPr="00D4045B">
        <w:rPr>
          <w:bCs/>
          <w:color w:val="000000"/>
          <w:sz w:val="28"/>
          <w:szCs w:val="28"/>
        </w:rPr>
        <w:t xml:space="preserve">1) </w:t>
      </w:r>
      <w:r w:rsidRPr="00D4045B">
        <w:rPr>
          <w:color w:val="000000"/>
          <w:sz w:val="28"/>
          <w:szCs w:val="28"/>
        </w:rPr>
        <w:t xml:space="preserve">источник постоянного напряжения; </w:t>
      </w:r>
      <w:r w:rsidRPr="00D4045B">
        <w:rPr>
          <w:bCs/>
          <w:color w:val="000000"/>
          <w:sz w:val="28"/>
          <w:szCs w:val="28"/>
        </w:rPr>
        <w:t xml:space="preserve">2) </w:t>
      </w:r>
      <w:r w:rsidRPr="00D4045B">
        <w:rPr>
          <w:color w:val="000000"/>
          <w:sz w:val="28"/>
          <w:szCs w:val="28"/>
        </w:rPr>
        <w:t>ам</w:t>
      </w:r>
      <w:r w:rsidRPr="00D4045B">
        <w:rPr>
          <w:color w:val="000000"/>
          <w:sz w:val="28"/>
          <w:szCs w:val="28"/>
        </w:rPr>
        <w:softHyphen/>
        <w:t>перметр; 3) вольтметр; 4) реостат; 5) соединительные провода.</w:t>
      </w:r>
    </w:p>
    <w:p w:rsidR="005512FA" w:rsidRPr="00D4045B" w:rsidRDefault="005512FA" w:rsidP="005512FA">
      <w:pPr>
        <w:rPr>
          <w:sz w:val="28"/>
          <w:szCs w:val="28"/>
        </w:rPr>
      </w:pPr>
      <w:r w:rsidRPr="00D4045B">
        <w:rPr>
          <w:b/>
          <w:bCs/>
          <w:color w:val="000000"/>
          <w:sz w:val="28"/>
          <w:szCs w:val="28"/>
        </w:rPr>
        <w:t>Краткие теоретические сведения</w:t>
      </w:r>
    </w:p>
    <w:p w:rsidR="005512FA" w:rsidRPr="00D4045B" w:rsidRDefault="005512FA" w:rsidP="005512FA">
      <w:pPr>
        <w:jc w:val="both"/>
        <w:rPr>
          <w:i/>
          <w:iCs/>
          <w:color w:val="000000"/>
          <w:sz w:val="28"/>
          <w:szCs w:val="28"/>
        </w:rPr>
      </w:pPr>
      <w:r w:rsidRPr="00D4045B">
        <w:rPr>
          <w:color w:val="000000"/>
          <w:sz w:val="28"/>
          <w:szCs w:val="28"/>
        </w:rPr>
        <w:t xml:space="preserve">Для решения поставленной задачи используется зависимость сопротивления проводника </w:t>
      </w:r>
      <w:r w:rsidRPr="00D4045B">
        <w:rPr>
          <w:i/>
          <w:iCs/>
          <w:color w:val="000000"/>
          <w:sz w:val="28"/>
          <w:szCs w:val="28"/>
          <w:lang w:val="en-US" w:eastAsia="en-US"/>
        </w:rPr>
        <w:t>R</w:t>
      </w:r>
      <w:r w:rsidRPr="00D4045B">
        <w:rPr>
          <w:i/>
          <w:iCs/>
          <w:color w:val="000000"/>
          <w:sz w:val="28"/>
          <w:szCs w:val="28"/>
          <w:vertAlign w:val="subscript"/>
          <w:lang w:val="en-US" w:eastAsia="en-US"/>
        </w:rPr>
        <w:t>t</w:t>
      </w:r>
      <w:r w:rsidRPr="00D4045B">
        <w:rPr>
          <w:color w:val="000000"/>
          <w:sz w:val="28"/>
          <w:szCs w:val="28"/>
        </w:rPr>
        <w:t xml:space="preserve">от его температуры </w:t>
      </w:r>
      <w:r w:rsidRPr="00D4045B">
        <w:rPr>
          <w:i/>
          <w:iCs/>
          <w:color w:val="000000"/>
          <w:sz w:val="28"/>
          <w:szCs w:val="28"/>
          <w:lang w:val="en-US" w:eastAsia="en-US"/>
        </w:rPr>
        <w:t>t</w:t>
      </w:r>
      <w:r w:rsidRPr="00D4045B">
        <w:rPr>
          <w:i/>
          <w:iCs/>
          <w:color w:val="000000"/>
          <w:sz w:val="28"/>
          <w:szCs w:val="28"/>
          <w:lang w:eastAsia="en-US"/>
        </w:rPr>
        <w:t xml:space="preserve"> (</w:t>
      </w:r>
      <w:r w:rsidRPr="00D4045B">
        <w:rPr>
          <w:iCs/>
          <w:color w:val="000000"/>
          <w:sz w:val="28"/>
          <w:szCs w:val="28"/>
          <w:lang w:eastAsia="en-US"/>
        </w:rPr>
        <w:t>ведь непосредственно  измерить температуру лампы накаливания невозможно</w:t>
      </w:r>
      <w:r w:rsidRPr="00D4045B">
        <w:rPr>
          <w:i/>
          <w:iCs/>
          <w:color w:val="000000"/>
          <w:sz w:val="28"/>
          <w:szCs w:val="28"/>
          <w:lang w:eastAsia="en-US"/>
        </w:rPr>
        <w:t>)</w:t>
      </w:r>
      <w:r w:rsidRPr="00D4045B">
        <w:rPr>
          <w:i/>
          <w:iCs/>
          <w:color w:val="000000"/>
          <w:sz w:val="28"/>
          <w:szCs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5512FA" w:rsidRPr="00D4045B" w:rsidTr="005512FA">
        <w:tc>
          <w:tcPr>
            <w:tcW w:w="3190" w:type="dxa"/>
          </w:tcPr>
          <w:p w:rsidR="005512FA" w:rsidRPr="00D4045B" w:rsidRDefault="005512FA" w:rsidP="005512FA">
            <w:pPr>
              <w:rPr>
                <w:sz w:val="28"/>
                <w:szCs w:val="28"/>
              </w:rPr>
            </w:pPr>
          </w:p>
        </w:tc>
        <w:tc>
          <w:tcPr>
            <w:tcW w:w="3190" w:type="dxa"/>
          </w:tcPr>
          <w:p w:rsidR="005512FA" w:rsidRPr="00D4045B" w:rsidRDefault="00C600DE" w:rsidP="005512FA">
            <w:pPr>
              <w:rPr>
                <w:sz w:val="28"/>
                <w:szCs w:val="28"/>
                <w:lang w:val="en-US"/>
              </w:rPr>
            </w:pPr>
            <m:oMathPara>
              <m:oMath>
                <m:sSub>
                  <m:sSubPr>
                    <m:ctrlPr>
                      <w:rPr>
                        <w:rFonts w:ascii="Cambria Math" w:hAnsi="Cambria Math"/>
                        <w:i/>
                        <w:sz w:val="28"/>
                        <w:szCs w:val="28"/>
                      </w:rPr>
                    </m:ctrlPr>
                  </m:sSubPr>
                  <m:e>
                    <m:r>
                      <w:rPr>
                        <w:rFonts w:ascii="Cambria Math" w:hAnsi="Cambria Math"/>
                        <w:sz w:val="28"/>
                        <w:szCs w:val="28"/>
                        <w:lang w:val="en-US"/>
                      </w:rPr>
                      <m:t>R</m:t>
                    </m:r>
                  </m:e>
                  <m:sub>
                    <m:r>
                      <w:rPr>
                        <w:rFonts w:ascii="Cambria Math" w:hAnsi="Cambria Math"/>
                        <w:sz w:val="28"/>
                        <w:szCs w:val="28"/>
                      </w:rPr>
                      <m:t>t</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0</m:t>
                    </m:r>
                  </m:sub>
                </m:sSub>
                <m:d>
                  <m:dPr>
                    <m:ctrlPr>
                      <w:rPr>
                        <w:rFonts w:ascii="Cambria Math" w:hAnsi="Cambria Math"/>
                        <w:i/>
                        <w:sz w:val="28"/>
                        <w:szCs w:val="28"/>
                      </w:rPr>
                    </m:ctrlPr>
                  </m:dPr>
                  <m:e>
                    <m:r>
                      <w:rPr>
                        <w:rFonts w:ascii="Cambria Math" w:hAnsi="Cambria Math"/>
                        <w:sz w:val="28"/>
                        <w:szCs w:val="28"/>
                      </w:rPr>
                      <m:t>1+αt</m:t>
                    </m:r>
                  </m:e>
                </m:d>
                <m:r>
                  <w:rPr>
                    <w:rFonts w:ascii="Cambria Math" w:hAnsi="Cambria Math"/>
                    <w:sz w:val="28"/>
                    <w:szCs w:val="28"/>
                  </w:rPr>
                  <m:t>,</m:t>
                </m:r>
              </m:oMath>
            </m:oMathPara>
          </w:p>
        </w:tc>
        <w:tc>
          <w:tcPr>
            <w:tcW w:w="3190" w:type="dxa"/>
          </w:tcPr>
          <w:p w:rsidR="005512FA" w:rsidRPr="00D4045B" w:rsidRDefault="005512FA" w:rsidP="00C346F9">
            <w:pPr>
              <w:jc w:val="center"/>
              <w:rPr>
                <w:sz w:val="28"/>
                <w:szCs w:val="28"/>
                <w:lang w:val="en-US"/>
              </w:rPr>
            </w:pPr>
            <w:r w:rsidRPr="00D4045B">
              <w:rPr>
                <w:sz w:val="28"/>
                <w:szCs w:val="28"/>
                <w:lang w:val="en-US"/>
              </w:rPr>
              <w:t>(</w:t>
            </w:r>
            <w:r w:rsidR="00C346F9" w:rsidRPr="00D4045B">
              <w:rPr>
                <w:sz w:val="28"/>
                <w:szCs w:val="28"/>
              </w:rPr>
              <w:t>15.1</w:t>
            </w:r>
            <w:r w:rsidRPr="00D4045B">
              <w:rPr>
                <w:sz w:val="28"/>
                <w:szCs w:val="28"/>
                <w:lang w:val="en-US"/>
              </w:rPr>
              <w:t>)</w:t>
            </w:r>
          </w:p>
        </w:tc>
      </w:tr>
      <w:tr w:rsidR="005512FA" w:rsidRPr="00D4045B" w:rsidTr="005512FA">
        <w:tc>
          <w:tcPr>
            <w:tcW w:w="3190" w:type="dxa"/>
          </w:tcPr>
          <w:p w:rsidR="005512FA" w:rsidRPr="00D4045B" w:rsidRDefault="005512FA" w:rsidP="005512FA">
            <w:pPr>
              <w:rPr>
                <w:sz w:val="28"/>
                <w:szCs w:val="28"/>
                <w:lang w:val="en-US"/>
              </w:rPr>
            </w:pPr>
            <w:r w:rsidRPr="00D4045B">
              <w:rPr>
                <w:color w:val="000000"/>
                <w:sz w:val="28"/>
                <w:szCs w:val="28"/>
              </w:rPr>
              <w:t>откуда</w:t>
            </w:r>
          </w:p>
        </w:tc>
        <w:tc>
          <w:tcPr>
            <w:tcW w:w="3190" w:type="dxa"/>
          </w:tcPr>
          <w:p w:rsidR="005512FA" w:rsidRPr="00D4045B" w:rsidRDefault="005512FA" w:rsidP="005512FA">
            <w:pPr>
              <w:rPr>
                <w:sz w:val="28"/>
                <w:szCs w:val="28"/>
              </w:rPr>
            </w:pPr>
            <m:oMathPara>
              <m:oMath>
                <m:r>
                  <w:rPr>
                    <w:rFonts w:ascii="Cambria Math" w:hAnsi="Cambria Math"/>
                    <w:sz w:val="28"/>
                    <w:szCs w:val="28"/>
                  </w:rPr>
                  <m:t>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t</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0</m:t>
                        </m:r>
                      </m:sub>
                    </m:sSub>
                  </m:num>
                  <m:den>
                    <m:r>
                      <w:rPr>
                        <w:rFonts w:ascii="Cambria Math" w:hAnsi="Cambria Math"/>
                        <w:sz w:val="28"/>
                        <w:szCs w:val="28"/>
                      </w:rPr>
                      <m:t>Rα</m:t>
                    </m:r>
                  </m:den>
                </m:f>
              </m:oMath>
            </m:oMathPara>
          </w:p>
        </w:tc>
        <w:tc>
          <w:tcPr>
            <w:tcW w:w="3190" w:type="dxa"/>
          </w:tcPr>
          <w:p w:rsidR="005512FA" w:rsidRPr="00D4045B" w:rsidRDefault="005512FA" w:rsidP="00C346F9">
            <w:pPr>
              <w:jc w:val="center"/>
              <w:rPr>
                <w:sz w:val="28"/>
                <w:szCs w:val="28"/>
                <w:lang w:val="en-US"/>
              </w:rPr>
            </w:pPr>
            <w:r w:rsidRPr="00D4045B">
              <w:rPr>
                <w:sz w:val="28"/>
                <w:szCs w:val="28"/>
                <w:lang w:val="en-US"/>
              </w:rPr>
              <w:t>(</w:t>
            </w:r>
            <w:r w:rsidR="00C346F9" w:rsidRPr="00D4045B">
              <w:rPr>
                <w:sz w:val="28"/>
                <w:szCs w:val="28"/>
              </w:rPr>
              <w:t>15.2</w:t>
            </w:r>
            <w:r w:rsidRPr="00D4045B">
              <w:rPr>
                <w:sz w:val="28"/>
                <w:szCs w:val="28"/>
                <w:lang w:val="en-US"/>
              </w:rPr>
              <w:t>)</w:t>
            </w:r>
          </w:p>
        </w:tc>
      </w:tr>
    </w:tbl>
    <w:p w:rsidR="005512FA" w:rsidRPr="00D4045B" w:rsidRDefault="005512FA" w:rsidP="005512FA">
      <w:pPr>
        <w:jc w:val="both"/>
        <w:rPr>
          <w:sz w:val="28"/>
          <w:szCs w:val="28"/>
        </w:rPr>
      </w:pPr>
      <w:r w:rsidRPr="00D4045B">
        <w:rPr>
          <w:color w:val="000000"/>
          <w:sz w:val="28"/>
          <w:szCs w:val="28"/>
        </w:rPr>
        <w:t xml:space="preserve">где </w:t>
      </w:r>
      <m:oMath>
        <m:r>
          <w:rPr>
            <w:rFonts w:ascii="Cambria Math" w:hAnsi="Cambria Math"/>
            <w:color w:val="000000"/>
            <w:sz w:val="28"/>
            <w:szCs w:val="28"/>
            <w:lang w:val="en-US" w:eastAsia="en-US"/>
          </w:rPr>
          <m:t>α</m:t>
        </m:r>
      </m:oMath>
      <w:r w:rsidRPr="00D4045B">
        <w:rPr>
          <w:color w:val="000000"/>
          <w:sz w:val="28"/>
          <w:szCs w:val="28"/>
          <w:lang w:eastAsia="en-US"/>
        </w:rPr>
        <w:t xml:space="preserve"> — </w:t>
      </w:r>
      <w:r w:rsidRPr="00D4045B">
        <w:rPr>
          <w:color w:val="000000"/>
          <w:sz w:val="28"/>
          <w:szCs w:val="28"/>
        </w:rPr>
        <w:t xml:space="preserve">температурный коэффициент сопротивления материала проводников; </w:t>
      </w:r>
      <w:r w:rsidRPr="00D4045B">
        <w:rPr>
          <w:i/>
          <w:iCs/>
          <w:color w:val="000000"/>
          <w:sz w:val="28"/>
          <w:szCs w:val="28"/>
          <w:lang w:val="en-US" w:eastAsia="en-US"/>
        </w:rPr>
        <w:t>R</w:t>
      </w:r>
      <w:r w:rsidRPr="00D4045B">
        <w:rPr>
          <w:i/>
          <w:iCs/>
          <w:color w:val="000000"/>
          <w:sz w:val="28"/>
          <w:szCs w:val="28"/>
          <w:vertAlign w:val="subscript"/>
          <w:lang w:eastAsia="en-US"/>
        </w:rPr>
        <w:t>0</w:t>
      </w:r>
      <w:r w:rsidRPr="00D4045B">
        <w:rPr>
          <w:color w:val="000000"/>
          <w:sz w:val="28"/>
          <w:szCs w:val="28"/>
        </w:rPr>
        <w:t>— начальное («холодное») сопротивление лам</w:t>
      </w:r>
      <w:r w:rsidRPr="00D4045B">
        <w:rPr>
          <w:color w:val="000000"/>
          <w:sz w:val="28"/>
          <w:szCs w:val="28"/>
        </w:rPr>
        <w:softHyphen/>
        <w:t xml:space="preserve">пы при </w:t>
      </w:r>
      <m:oMath>
        <m:r>
          <w:rPr>
            <w:rFonts w:ascii="Cambria Math" w:hAnsi="Cambria Math"/>
            <w:color w:val="000000"/>
            <w:sz w:val="28"/>
            <w:szCs w:val="28"/>
            <w:lang w:val="en-US" w:eastAsia="en-US"/>
          </w:rPr>
          <m:t>t</m:t>
        </m:r>
        <m:r>
          <w:rPr>
            <w:rFonts w:ascii="Cambria Math" w:hAnsi="Cambria Math"/>
            <w:color w:val="000000"/>
            <w:sz w:val="28"/>
            <w:szCs w:val="28"/>
          </w:rPr>
          <m:t>=0℃</m:t>
        </m:r>
      </m:oMath>
      <w:r w:rsidRPr="00D4045B">
        <w:rPr>
          <w:color w:val="000000"/>
          <w:sz w:val="28"/>
          <w:szCs w:val="28"/>
        </w:rPr>
        <w:t>.</w:t>
      </w:r>
    </w:p>
    <w:p w:rsidR="005512FA" w:rsidRPr="00D4045B" w:rsidRDefault="005512FA" w:rsidP="001B1C09">
      <w:pPr>
        <w:jc w:val="both"/>
        <w:rPr>
          <w:color w:val="000000"/>
          <w:sz w:val="28"/>
          <w:szCs w:val="28"/>
        </w:rPr>
      </w:pPr>
      <w:r w:rsidRPr="00D4045B">
        <w:rPr>
          <w:color w:val="000000"/>
          <w:sz w:val="28"/>
          <w:szCs w:val="28"/>
        </w:rPr>
        <w:t>Сопротивление нити лампы в рабочем состоянии определяет</w:t>
      </w:r>
      <w:r w:rsidRPr="00D4045B">
        <w:rPr>
          <w:color w:val="000000"/>
          <w:sz w:val="28"/>
          <w:szCs w:val="28"/>
        </w:rPr>
        <w:softHyphen/>
        <w:t xml:space="preserve">ся по закону Ома: </w:t>
      </w:r>
      <w:r w:rsidRPr="00D4045B">
        <w:rPr>
          <w:color w:val="000000"/>
          <w:sz w:val="28"/>
          <w:szCs w:val="28"/>
          <w:lang w:val="en-US"/>
        </w:rPr>
        <w:t>R</w:t>
      </w:r>
      <w:r w:rsidRPr="00D4045B">
        <w:rPr>
          <w:color w:val="000000"/>
          <w:sz w:val="28"/>
          <w:szCs w:val="28"/>
        </w:rPr>
        <w:t>=</w:t>
      </w:r>
      <w:r w:rsidRPr="00D4045B">
        <w:rPr>
          <w:color w:val="000000"/>
          <w:sz w:val="28"/>
          <w:szCs w:val="28"/>
          <w:lang w:val="en-US"/>
        </w:rPr>
        <w:t>U</w:t>
      </w:r>
      <w:r w:rsidRPr="00D4045B">
        <w:rPr>
          <w:color w:val="000000"/>
          <w:sz w:val="28"/>
          <w:szCs w:val="28"/>
        </w:rPr>
        <w:t>/</w:t>
      </w:r>
      <w:r w:rsidRPr="00D4045B">
        <w:rPr>
          <w:color w:val="000000"/>
          <w:sz w:val="28"/>
          <w:szCs w:val="28"/>
          <w:lang w:val="en-US"/>
        </w:rPr>
        <w:t>I</w:t>
      </w:r>
      <w:r w:rsidRPr="00D4045B">
        <w:rPr>
          <w:color w:val="000000"/>
          <w:sz w:val="28"/>
          <w:szCs w:val="28"/>
        </w:rPr>
        <w:t>.</w:t>
      </w:r>
    </w:p>
    <w:p w:rsidR="001B1C09" w:rsidRPr="00D4045B" w:rsidRDefault="005512FA" w:rsidP="001B1C09">
      <w:pPr>
        <w:jc w:val="both"/>
        <w:rPr>
          <w:sz w:val="28"/>
          <w:szCs w:val="28"/>
        </w:rPr>
      </w:pPr>
      <w:r w:rsidRPr="00D4045B">
        <w:rPr>
          <w:color w:val="000000"/>
          <w:sz w:val="28"/>
          <w:szCs w:val="28"/>
        </w:rPr>
        <w:t xml:space="preserve">Напряжение </w:t>
      </w:r>
      <w:r w:rsidRPr="00D4045B">
        <w:rPr>
          <w:i/>
          <w:iCs/>
          <w:color w:val="000000"/>
          <w:sz w:val="28"/>
          <w:szCs w:val="28"/>
          <w:lang w:val="en-US" w:eastAsia="en-US"/>
        </w:rPr>
        <w:t>U</w:t>
      </w:r>
      <w:r w:rsidRPr="00D4045B">
        <w:rPr>
          <w:color w:val="000000"/>
          <w:sz w:val="28"/>
          <w:szCs w:val="28"/>
        </w:rPr>
        <w:t xml:space="preserve">и сила тока </w:t>
      </w:r>
      <w:r w:rsidRPr="00D4045B">
        <w:rPr>
          <w:i/>
          <w:iCs/>
          <w:color w:val="000000"/>
          <w:sz w:val="28"/>
          <w:szCs w:val="28"/>
        </w:rPr>
        <w:t>I</w:t>
      </w:r>
      <w:r w:rsidRPr="00D4045B">
        <w:rPr>
          <w:color w:val="000000"/>
          <w:sz w:val="28"/>
          <w:szCs w:val="28"/>
        </w:rPr>
        <w:t xml:space="preserve"> берутся по показаниям приборов при нормальном режиме работы лампы. Сопротивление нити лампы в рабочем состоянии (во время горения) можно найти по формуле: </w:t>
      </w:r>
      <m:oMath>
        <m:r>
          <w:rPr>
            <w:rFonts w:ascii="Cambria Math" w:hAnsi="Cambria Math"/>
            <w:color w:val="000000"/>
            <w:sz w:val="28"/>
            <w:szCs w:val="28"/>
          </w:rPr>
          <m:t>R=</m:t>
        </m:r>
        <m:f>
          <m:fPr>
            <m:ctrlPr>
              <w:rPr>
                <w:rFonts w:ascii="Cambria Math" w:hAnsi="Cambria Math"/>
                <w:i/>
                <w:color w:val="000000"/>
                <w:sz w:val="28"/>
                <w:szCs w:val="28"/>
              </w:rPr>
            </m:ctrlPr>
          </m:fPr>
          <m:num>
            <m:sSup>
              <m:sSupPr>
                <m:ctrlPr>
                  <w:rPr>
                    <w:rFonts w:ascii="Cambria Math" w:hAnsi="Cambria Math"/>
                    <w:i/>
                    <w:color w:val="000000"/>
                    <w:sz w:val="28"/>
                    <w:szCs w:val="28"/>
                  </w:rPr>
                </m:ctrlPr>
              </m:sSupPr>
              <m:e>
                <m:r>
                  <w:rPr>
                    <w:rFonts w:ascii="Cambria Math" w:hAnsi="Cambria Math"/>
                    <w:color w:val="000000"/>
                    <w:sz w:val="28"/>
                    <w:szCs w:val="28"/>
                  </w:rPr>
                  <m:t>U</m:t>
                </m:r>
              </m:e>
              <m:sup>
                <m:r>
                  <w:rPr>
                    <w:rFonts w:ascii="Cambria Math" w:hAnsi="Cambria Math"/>
                    <w:color w:val="000000"/>
                    <w:sz w:val="28"/>
                    <w:szCs w:val="28"/>
                  </w:rPr>
                  <m:t>2</m:t>
                </m:r>
              </m:sup>
            </m:sSup>
          </m:num>
          <m:den>
            <m:r>
              <w:rPr>
                <w:rFonts w:ascii="Cambria Math" w:hAnsi="Cambria Math"/>
                <w:color w:val="000000"/>
                <w:sz w:val="28"/>
                <w:szCs w:val="28"/>
              </w:rPr>
              <m:t>P</m:t>
            </m:r>
          </m:den>
        </m:f>
      </m:oMath>
      <w:r w:rsidRPr="00D4045B">
        <w:rPr>
          <w:color w:val="000000"/>
          <w:sz w:val="28"/>
          <w:szCs w:val="28"/>
        </w:rPr>
        <w:t xml:space="preserve"> (</w:t>
      </w:r>
      <w:r w:rsidR="001B1C09" w:rsidRPr="00D4045B">
        <w:rPr>
          <w:color w:val="000000"/>
          <w:sz w:val="28"/>
          <w:szCs w:val="28"/>
        </w:rPr>
        <w:t>где</w:t>
      </w:r>
      <w:r w:rsidRPr="00D4045B">
        <w:rPr>
          <w:i/>
          <w:iCs/>
          <w:color w:val="000000"/>
          <w:sz w:val="28"/>
          <w:szCs w:val="28"/>
        </w:rPr>
        <w:t>Р</w:t>
      </w:r>
      <w:r w:rsidRPr="00D4045B">
        <w:rPr>
          <w:color w:val="000000"/>
          <w:sz w:val="28"/>
          <w:szCs w:val="28"/>
        </w:rPr>
        <w:t xml:space="preserve"> — мощность), подобрав такой</w:t>
      </w:r>
      <w:r w:rsidR="001B1C09" w:rsidRPr="00D4045B">
        <w:rPr>
          <w:color w:val="000000"/>
          <w:sz w:val="28"/>
          <w:szCs w:val="28"/>
        </w:rPr>
        <w:t xml:space="preserve"> режим, когда на зажимы лампы подается напряжение, написан</w:t>
      </w:r>
      <w:r w:rsidR="001B1C09" w:rsidRPr="00D4045B">
        <w:rPr>
          <w:color w:val="000000"/>
          <w:sz w:val="28"/>
          <w:szCs w:val="28"/>
        </w:rPr>
        <w:softHyphen/>
        <w:t>ное на цоколе (и мощность).</w:t>
      </w:r>
    </w:p>
    <w:p w:rsidR="001B1C09" w:rsidRPr="00D4045B" w:rsidRDefault="001B1C09" w:rsidP="001B1C09">
      <w:pPr>
        <w:jc w:val="both"/>
        <w:rPr>
          <w:sz w:val="28"/>
          <w:szCs w:val="28"/>
        </w:rPr>
      </w:pPr>
      <w:r w:rsidRPr="00D4045B">
        <w:rPr>
          <w:color w:val="000000"/>
          <w:sz w:val="28"/>
          <w:szCs w:val="28"/>
        </w:rPr>
        <w:t>Для определения сопротивления нити лампы в холодном со</w:t>
      </w:r>
      <w:r w:rsidRPr="00D4045B">
        <w:rPr>
          <w:color w:val="000000"/>
          <w:sz w:val="28"/>
          <w:szCs w:val="28"/>
        </w:rPr>
        <w:softHyphen/>
        <w:t>стоянии на ее зажимы подается возможно меньшее напряжение (порядка тысячных долей вольта).</w:t>
      </w:r>
    </w:p>
    <w:p w:rsidR="001B1C09" w:rsidRPr="00D4045B" w:rsidRDefault="001B1C09" w:rsidP="001B1C09">
      <w:pPr>
        <w:jc w:val="both"/>
        <w:rPr>
          <w:sz w:val="28"/>
          <w:szCs w:val="28"/>
        </w:rPr>
      </w:pPr>
      <w:r w:rsidRPr="00D4045B">
        <w:rPr>
          <w:color w:val="000000"/>
          <w:sz w:val="28"/>
          <w:szCs w:val="28"/>
        </w:rPr>
        <w:t>Полагая, что нить лампы изготовлена из вольфрама, темпе</w:t>
      </w:r>
      <w:r w:rsidRPr="00D4045B">
        <w:rPr>
          <w:color w:val="000000"/>
          <w:sz w:val="28"/>
          <w:szCs w:val="28"/>
        </w:rPr>
        <w:softHyphen/>
        <w:t>ратурный коэффициент сопротивления а принимают равным 0,0042 град</w:t>
      </w:r>
      <w:r w:rsidRPr="00D4045B">
        <w:rPr>
          <w:color w:val="000000"/>
          <w:sz w:val="28"/>
          <w:szCs w:val="28"/>
          <w:vertAlign w:val="superscript"/>
        </w:rPr>
        <w:t>-1</w:t>
      </w:r>
      <w:r w:rsidRPr="00D4045B">
        <w:rPr>
          <w:color w:val="000000"/>
          <w:sz w:val="28"/>
          <w:szCs w:val="28"/>
        </w:rPr>
        <w:t>.</w:t>
      </w:r>
    </w:p>
    <w:p w:rsidR="001B1C09" w:rsidRPr="00D4045B" w:rsidRDefault="001B1C09" w:rsidP="001B1C09">
      <w:pPr>
        <w:rPr>
          <w:b/>
          <w:bCs/>
          <w:color w:val="000000"/>
          <w:sz w:val="28"/>
          <w:szCs w:val="28"/>
        </w:rPr>
      </w:pPr>
    </w:p>
    <w:p w:rsidR="001B1C09" w:rsidRPr="00D4045B" w:rsidRDefault="001B1C09" w:rsidP="001B1C09">
      <w:pPr>
        <w:rPr>
          <w:sz w:val="28"/>
          <w:szCs w:val="28"/>
        </w:rPr>
      </w:pPr>
      <w:r w:rsidRPr="00D4045B">
        <w:rPr>
          <w:b/>
          <w:bCs/>
          <w:color w:val="000000"/>
          <w:sz w:val="28"/>
          <w:szCs w:val="28"/>
        </w:rPr>
        <w:t>Порядок выполнения работы</w:t>
      </w:r>
    </w:p>
    <w:p w:rsidR="001B1C09" w:rsidRPr="00D4045B" w:rsidRDefault="001B1C09" w:rsidP="007A5F93">
      <w:pPr>
        <w:numPr>
          <w:ilvl w:val="0"/>
          <w:numId w:val="42"/>
        </w:numPr>
        <w:jc w:val="both"/>
        <w:rPr>
          <w:color w:val="000000"/>
          <w:sz w:val="28"/>
          <w:szCs w:val="28"/>
        </w:rPr>
      </w:pPr>
      <w:r w:rsidRPr="00D4045B">
        <w:rPr>
          <w:color w:val="000000"/>
          <w:sz w:val="28"/>
          <w:szCs w:val="28"/>
        </w:rPr>
        <w:t xml:space="preserve"> Соберите электрическую цепь, состоящую из источника на</w:t>
      </w:r>
      <w:r w:rsidRPr="00D4045B">
        <w:rPr>
          <w:color w:val="000000"/>
          <w:sz w:val="28"/>
          <w:szCs w:val="28"/>
        </w:rPr>
        <w:softHyphen/>
        <w:t>пряжения, лампы накаливания, амперметра, вольтметра (для измерения силы тока и напряжения на лампе) и сое</w:t>
      </w:r>
      <w:r w:rsidRPr="00D4045B">
        <w:rPr>
          <w:color w:val="000000"/>
          <w:sz w:val="28"/>
          <w:szCs w:val="28"/>
        </w:rPr>
        <w:softHyphen/>
        <w:t>динительных проводов.</w:t>
      </w:r>
    </w:p>
    <w:p w:rsidR="001B1C09" w:rsidRPr="00D4045B" w:rsidRDefault="001B1C09" w:rsidP="007A5F93">
      <w:pPr>
        <w:numPr>
          <w:ilvl w:val="0"/>
          <w:numId w:val="42"/>
        </w:numPr>
        <w:jc w:val="both"/>
        <w:rPr>
          <w:color w:val="000000"/>
          <w:sz w:val="28"/>
          <w:szCs w:val="28"/>
        </w:rPr>
      </w:pPr>
      <w:r w:rsidRPr="00D4045B">
        <w:rPr>
          <w:color w:val="000000"/>
          <w:sz w:val="28"/>
          <w:szCs w:val="28"/>
        </w:rPr>
        <w:t xml:space="preserve"> Найдите «холодное» сопротивление лампы </w:t>
      </w:r>
      <w:r w:rsidRPr="00D4045B">
        <w:rPr>
          <w:i/>
          <w:iCs/>
          <w:color w:val="000000"/>
          <w:sz w:val="28"/>
          <w:szCs w:val="28"/>
          <w:lang w:val="en-US" w:eastAsia="en-US"/>
        </w:rPr>
        <w:t>R</w:t>
      </w:r>
      <w:r w:rsidRPr="00D4045B">
        <w:rPr>
          <w:i/>
          <w:iCs/>
          <w:color w:val="000000"/>
          <w:sz w:val="28"/>
          <w:szCs w:val="28"/>
          <w:vertAlign w:val="subscript"/>
          <w:lang w:eastAsia="en-US"/>
        </w:rPr>
        <w:t>0</w:t>
      </w:r>
      <w:r w:rsidRPr="00D4045B">
        <w:rPr>
          <w:i/>
          <w:iCs/>
          <w:color w:val="000000"/>
          <w:sz w:val="28"/>
          <w:szCs w:val="28"/>
          <w:lang w:eastAsia="en-US"/>
        </w:rPr>
        <w:t>,</w:t>
      </w:r>
      <w:r w:rsidRPr="00D4045B">
        <w:rPr>
          <w:color w:val="000000"/>
          <w:sz w:val="28"/>
          <w:szCs w:val="28"/>
        </w:rPr>
        <w:t>подав на ее зажимы минимально возможное напряжение и поделив его на силу тока в цепи.</w:t>
      </w:r>
    </w:p>
    <w:p w:rsidR="001B1C09" w:rsidRPr="00D4045B" w:rsidRDefault="001B1C09" w:rsidP="007A5F93">
      <w:pPr>
        <w:numPr>
          <w:ilvl w:val="0"/>
          <w:numId w:val="42"/>
        </w:numPr>
        <w:jc w:val="both"/>
        <w:rPr>
          <w:sz w:val="28"/>
          <w:szCs w:val="28"/>
        </w:rPr>
      </w:pPr>
      <w:r w:rsidRPr="00D4045B">
        <w:rPr>
          <w:color w:val="000000"/>
          <w:sz w:val="28"/>
          <w:szCs w:val="28"/>
        </w:rPr>
        <w:t xml:space="preserve"> Найдите сопротивление лампы в режиме горения, подобрав такой режим, при котором на зажимы лампы подается на</w:t>
      </w:r>
      <w:r w:rsidRPr="00D4045B">
        <w:rPr>
          <w:color w:val="000000"/>
          <w:sz w:val="28"/>
          <w:szCs w:val="28"/>
        </w:rPr>
        <w:softHyphen/>
        <w:t xml:space="preserve">пряжение, указанное на ее цоколе. Используя мощность, указанную на цоколе </w:t>
      </w:r>
      <w:r w:rsidRPr="00D4045B">
        <w:rPr>
          <w:i/>
          <w:iCs/>
          <w:color w:val="000000"/>
          <w:sz w:val="28"/>
          <w:szCs w:val="28"/>
        </w:rPr>
        <w:t>Р,</w:t>
      </w:r>
      <w:r w:rsidRPr="00D4045B">
        <w:rPr>
          <w:color w:val="000000"/>
          <w:sz w:val="28"/>
          <w:szCs w:val="28"/>
        </w:rPr>
        <w:t xml:space="preserve"> найдите сопротивление лампы в режиме горения: </w:t>
      </w:r>
      <m:oMath>
        <m:r>
          <w:rPr>
            <w:rFonts w:ascii="Cambria Math" w:hAnsi="Cambria Math"/>
            <w:color w:val="000000"/>
            <w:sz w:val="28"/>
            <w:szCs w:val="28"/>
          </w:rPr>
          <m:t>R=</m:t>
        </m:r>
        <m:f>
          <m:fPr>
            <m:ctrlPr>
              <w:rPr>
                <w:rFonts w:ascii="Cambria Math" w:hAnsi="Cambria Math"/>
                <w:i/>
                <w:color w:val="000000"/>
                <w:sz w:val="28"/>
                <w:szCs w:val="28"/>
              </w:rPr>
            </m:ctrlPr>
          </m:fPr>
          <m:num>
            <m:sSup>
              <m:sSupPr>
                <m:ctrlPr>
                  <w:rPr>
                    <w:rFonts w:ascii="Cambria Math" w:hAnsi="Cambria Math"/>
                    <w:i/>
                    <w:color w:val="000000"/>
                    <w:sz w:val="28"/>
                    <w:szCs w:val="28"/>
                  </w:rPr>
                </m:ctrlPr>
              </m:sSupPr>
              <m:e>
                <m:r>
                  <w:rPr>
                    <w:rFonts w:ascii="Cambria Math" w:hAnsi="Cambria Math"/>
                    <w:color w:val="000000"/>
                    <w:sz w:val="28"/>
                    <w:szCs w:val="28"/>
                  </w:rPr>
                  <m:t>U</m:t>
                </m:r>
              </m:e>
              <m:sup>
                <m:r>
                  <w:rPr>
                    <w:rFonts w:ascii="Cambria Math" w:hAnsi="Cambria Math"/>
                    <w:color w:val="000000"/>
                    <w:sz w:val="28"/>
                    <w:szCs w:val="28"/>
                  </w:rPr>
                  <m:t>2</m:t>
                </m:r>
              </m:sup>
            </m:sSup>
          </m:num>
          <m:den>
            <m:r>
              <w:rPr>
                <w:rFonts w:ascii="Cambria Math" w:hAnsi="Cambria Math"/>
                <w:color w:val="000000"/>
                <w:sz w:val="28"/>
                <w:szCs w:val="28"/>
              </w:rPr>
              <m:t>P</m:t>
            </m:r>
          </m:den>
        </m:f>
      </m:oMath>
      <w:r w:rsidRPr="00D4045B">
        <w:rPr>
          <w:i/>
          <w:iCs/>
          <w:color w:val="000000"/>
          <w:sz w:val="28"/>
          <w:szCs w:val="28"/>
        </w:rPr>
        <w:t>.</w:t>
      </w:r>
    </w:p>
    <w:p w:rsidR="001B1C09" w:rsidRPr="00D4045B" w:rsidRDefault="001B1C09" w:rsidP="007A5F93">
      <w:pPr>
        <w:numPr>
          <w:ilvl w:val="0"/>
          <w:numId w:val="42"/>
        </w:numPr>
        <w:rPr>
          <w:color w:val="000000"/>
          <w:sz w:val="28"/>
          <w:szCs w:val="28"/>
        </w:rPr>
      </w:pPr>
      <w:r w:rsidRPr="00D4045B">
        <w:rPr>
          <w:color w:val="000000"/>
          <w:sz w:val="28"/>
          <w:szCs w:val="28"/>
        </w:rPr>
        <w:t xml:space="preserve"> Рассчитайте температуру нити накала по формуле (</w:t>
      </w:r>
      <w:r w:rsidR="00C346F9" w:rsidRPr="00D4045B">
        <w:rPr>
          <w:color w:val="000000"/>
          <w:sz w:val="28"/>
          <w:szCs w:val="28"/>
        </w:rPr>
        <w:t>15.2</w:t>
      </w:r>
      <w:r w:rsidRPr="00D4045B">
        <w:rPr>
          <w:color w:val="000000"/>
          <w:sz w:val="28"/>
          <w:szCs w:val="28"/>
        </w:rPr>
        <w:t>).</w:t>
      </w:r>
    </w:p>
    <w:p w:rsidR="001B1C09" w:rsidRPr="00D4045B" w:rsidRDefault="001B1C09" w:rsidP="007A5F93">
      <w:pPr>
        <w:numPr>
          <w:ilvl w:val="0"/>
          <w:numId w:val="42"/>
        </w:numPr>
        <w:rPr>
          <w:color w:val="000000"/>
          <w:sz w:val="28"/>
          <w:szCs w:val="28"/>
        </w:rPr>
      </w:pPr>
      <w:r w:rsidRPr="00D4045B">
        <w:rPr>
          <w:color w:val="000000"/>
          <w:sz w:val="28"/>
          <w:szCs w:val="28"/>
        </w:rPr>
        <w:t xml:space="preserve"> Заполните таблицу.</w:t>
      </w:r>
    </w:p>
    <w:tbl>
      <w:tblPr>
        <w:tblStyle w:val="a3"/>
        <w:tblW w:w="0" w:type="auto"/>
        <w:jc w:val="center"/>
        <w:tblLook w:val="04A0" w:firstRow="1" w:lastRow="0" w:firstColumn="1" w:lastColumn="0" w:noHBand="0" w:noVBand="1"/>
      </w:tblPr>
      <w:tblGrid>
        <w:gridCol w:w="1196"/>
        <w:gridCol w:w="1039"/>
        <w:gridCol w:w="1134"/>
        <w:gridCol w:w="992"/>
        <w:gridCol w:w="1134"/>
        <w:gridCol w:w="1276"/>
        <w:gridCol w:w="1417"/>
        <w:gridCol w:w="992"/>
      </w:tblGrid>
      <w:tr w:rsidR="001B1C09" w:rsidRPr="00D4045B" w:rsidTr="001B1C09">
        <w:trPr>
          <w:cantSplit/>
          <w:trHeight w:val="3456"/>
          <w:jc w:val="center"/>
        </w:trPr>
        <w:tc>
          <w:tcPr>
            <w:tcW w:w="1196" w:type="dxa"/>
            <w:textDirection w:val="btLr"/>
          </w:tcPr>
          <w:p w:rsidR="001B1C09" w:rsidRPr="00D4045B" w:rsidRDefault="001B1C09" w:rsidP="001B1C09">
            <w:pPr>
              <w:ind w:left="113" w:right="113"/>
              <w:jc w:val="center"/>
              <w:rPr>
                <w:color w:val="000000"/>
                <w:sz w:val="28"/>
                <w:szCs w:val="28"/>
              </w:rPr>
            </w:pPr>
            <w:r w:rsidRPr="00D4045B">
              <w:rPr>
                <w:color w:val="000000"/>
                <w:sz w:val="28"/>
                <w:szCs w:val="28"/>
              </w:rPr>
              <w:t xml:space="preserve">Напряжение в холодном состоянии </w:t>
            </w:r>
            <w:r w:rsidRPr="00D4045B">
              <w:rPr>
                <w:color w:val="000000"/>
                <w:sz w:val="28"/>
                <w:szCs w:val="28"/>
                <w:lang w:val="en-US"/>
              </w:rPr>
              <w:t>U</w:t>
            </w:r>
            <w:r w:rsidRPr="00D4045B">
              <w:rPr>
                <w:color w:val="000000"/>
                <w:sz w:val="28"/>
                <w:szCs w:val="28"/>
                <w:vertAlign w:val="subscript"/>
              </w:rPr>
              <w:t>0</w:t>
            </w:r>
            <w:r w:rsidRPr="00D4045B">
              <w:rPr>
                <w:color w:val="000000"/>
                <w:sz w:val="28"/>
                <w:szCs w:val="28"/>
              </w:rPr>
              <w:t>, В</w:t>
            </w:r>
          </w:p>
        </w:tc>
        <w:tc>
          <w:tcPr>
            <w:tcW w:w="1039" w:type="dxa"/>
            <w:textDirection w:val="btLr"/>
          </w:tcPr>
          <w:p w:rsidR="001B1C09" w:rsidRPr="00D4045B" w:rsidRDefault="001B1C09" w:rsidP="001B1C09">
            <w:pPr>
              <w:ind w:left="113" w:right="113"/>
              <w:jc w:val="center"/>
              <w:rPr>
                <w:color w:val="000000"/>
                <w:sz w:val="28"/>
                <w:szCs w:val="28"/>
              </w:rPr>
            </w:pPr>
            <w:r w:rsidRPr="00D4045B">
              <w:rPr>
                <w:color w:val="000000"/>
                <w:sz w:val="28"/>
                <w:szCs w:val="28"/>
              </w:rPr>
              <w:t xml:space="preserve">Сила тока в холодном состоянии </w:t>
            </w:r>
            <w:r w:rsidRPr="00D4045B">
              <w:rPr>
                <w:color w:val="000000"/>
                <w:sz w:val="28"/>
                <w:szCs w:val="28"/>
                <w:lang w:val="en-US"/>
              </w:rPr>
              <w:t>I</w:t>
            </w:r>
            <w:r w:rsidRPr="00D4045B">
              <w:rPr>
                <w:color w:val="000000"/>
                <w:sz w:val="28"/>
                <w:szCs w:val="28"/>
                <w:vertAlign w:val="subscript"/>
              </w:rPr>
              <w:t>0</w:t>
            </w:r>
            <w:r w:rsidRPr="00D4045B">
              <w:rPr>
                <w:color w:val="000000"/>
                <w:sz w:val="28"/>
                <w:szCs w:val="28"/>
              </w:rPr>
              <w:t>, А</w:t>
            </w:r>
          </w:p>
        </w:tc>
        <w:tc>
          <w:tcPr>
            <w:tcW w:w="1134" w:type="dxa"/>
            <w:textDirection w:val="btLr"/>
          </w:tcPr>
          <w:p w:rsidR="001B1C09" w:rsidRPr="00D4045B" w:rsidRDefault="001B1C09" w:rsidP="001B1C09">
            <w:pPr>
              <w:ind w:left="113" w:right="113"/>
              <w:jc w:val="center"/>
              <w:rPr>
                <w:color w:val="000000"/>
                <w:sz w:val="28"/>
                <w:szCs w:val="28"/>
              </w:rPr>
            </w:pPr>
            <w:r w:rsidRPr="00D4045B">
              <w:rPr>
                <w:color w:val="000000"/>
                <w:sz w:val="28"/>
                <w:szCs w:val="28"/>
              </w:rPr>
              <w:t xml:space="preserve">Сопротивление нити накала в холодном состоянии  </w:t>
            </w:r>
            <w:r w:rsidRPr="00D4045B">
              <w:rPr>
                <w:color w:val="000000"/>
                <w:sz w:val="28"/>
                <w:szCs w:val="28"/>
                <w:lang w:val="en-US"/>
              </w:rPr>
              <w:t>R</w:t>
            </w:r>
            <w:r w:rsidRPr="00D4045B">
              <w:rPr>
                <w:color w:val="000000"/>
                <w:sz w:val="28"/>
                <w:szCs w:val="28"/>
                <w:vertAlign w:val="subscript"/>
              </w:rPr>
              <w:t>0</w:t>
            </w:r>
            <w:r w:rsidRPr="00D4045B">
              <w:rPr>
                <w:color w:val="000000"/>
                <w:sz w:val="28"/>
                <w:szCs w:val="28"/>
              </w:rPr>
              <w:t>, Ом</w:t>
            </w:r>
          </w:p>
        </w:tc>
        <w:tc>
          <w:tcPr>
            <w:tcW w:w="992" w:type="dxa"/>
            <w:textDirection w:val="btLr"/>
          </w:tcPr>
          <w:p w:rsidR="001B1C09" w:rsidRPr="00D4045B" w:rsidRDefault="001B1C09" w:rsidP="001B1C09">
            <w:pPr>
              <w:ind w:left="113" w:right="113"/>
              <w:jc w:val="center"/>
              <w:rPr>
                <w:color w:val="000000"/>
                <w:sz w:val="28"/>
                <w:szCs w:val="28"/>
              </w:rPr>
            </w:pPr>
            <w:r w:rsidRPr="00D4045B">
              <w:rPr>
                <w:color w:val="000000"/>
                <w:sz w:val="28"/>
                <w:szCs w:val="28"/>
              </w:rPr>
              <w:t xml:space="preserve">Мощность в нагретом состоянии </w:t>
            </w:r>
            <w:r w:rsidRPr="00D4045B">
              <w:rPr>
                <w:color w:val="000000"/>
                <w:sz w:val="28"/>
                <w:szCs w:val="28"/>
                <w:lang w:val="en-US"/>
              </w:rPr>
              <w:t>P</w:t>
            </w:r>
            <w:r w:rsidRPr="00D4045B">
              <w:rPr>
                <w:color w:val="000000"/>
                <w:sz w:val="28"/>
                <w:szCs w:val="28"/>
              </w:rPr>
              <w:t>, Вт</w:t>
            </w:r>
          </w:p>
        </w:tc>
        <w:tc>
          <w:tcPr>
            <w:tcW w:w="1134" w:type="dxa"/>
            <w:textDirection w:val="btLr"/>
          </w:tcPr>
          <w:p w:rsidR="001B1C09" w:rsidRPr="00D4045B" w:rsidRDefault="001B1C09" w:rsidP="001B1C09">
            <w:pPr>
              <w:ind w:left="113" w:right="113"/>
              <w:jc w:val="center"/>
              <w:rPr>
                <w:color w:val="000000"/>
                <w:sz w:val="28"/>
                <w:szCs w:val="28"/>
              </w:rPr>
            </w:pPr>
            <w:r w:rsidRPr="00D4045B">
              <w:rPr>
                <w:color w:val="000000"/>
                <w:sz w:val="28"/>
                <w:szCs w:val="28"/>
              </w:rPr>
              <w:t xml:space="preserve">Напряжение в нагретом состоянии </w:t>
            </w:r>
            <w:r w:rsidRPr="00D4045B">
              <w:rPr>
                <w:color w:val="000000"/>
                <w:sz w:val="28"/>
                <w:szCs w:val="28"/>
                <w:lang w:val="en-US"/>
              </w:rPr>
              <w:t>U</w:t>
            </w:r>
            <w:r w:rsidRPr="00D4045B">
              <w:rPr>
                <w:color w:val="000000"/>
                <w:sz w:val="28"/>
                <w:szCs w:val="28"/>
              </w:rPr>
              <w:t>,  В</w:t>
            </w:r>
          </w:p>
        </w:tc>
        <w:tc>
          <w:tcPr>
            <w:tcW w:w="1276" w:type="dxa"/>
            <w:textDirection w:val="btLr"/>
          </w:tcPr>
          <w:p w:rsidR="001B1C09" w:rsidRPr="00D4045B" w:rsidRDefault="001B1C09" w:rsidP="001B1C09">
            <w:pPr>
              <w:ind w:left="113" w:right="113"/>
              <w:jc w:val="center"/>
              <w:rPr>
                <w:color w:val="000000"/>
                <w:sz w:val="28"/>
                <w:szCs w:val="28"/>
              </w:rPr>
            </w:pPr>
            <w:r w:rsidRPr="00D4045B">
              <w:rPr>
                <w:color w:val="000000"/>
                <w:sz w:val="28"/>
                <w:szCs w:val="28"/>
              </w:rPr>
              <w:t xml:space="preserve">Сопротивление нити накала в нагретом состоянии </w:t>
            </w:r>
            <w:r w:rsidRPr="00D4045B">
              <w:rPr>
                <w:color w:val="000000"/>
                <w:sz w:val="28"/>
                <w:szCs w:val="28"/>
                <w:lang w:val="en-US"/>
              </w:rPr>
              <w:t>R</w:t>
            </w:r>
            <w:r w:rsidRPr="00D4045B">
              <w:rPr>
                <w:color w:val="000000"/>
                <w:sz w:val="28"/>
                <w:szCs w:val="28"/>
              </w:rPr>
              <w:t>, Ом</w:t>
            </w:r>
          </w:p>
        </w:tc>
        <w:tc>
          <w:tcPr>
            <w:tcW w:w="1417" w:type="dxa"/>
            <w:textDirection w:val="btLr"/>
          </w:tcPr>
          <w:p w:rsidR="001B1C09" w:rsidRPr="00D4045B" w:rsidRDefault="001B1C09" w:rsidP="001B1C09">
            <w:pPr>
              <w:ind w:left="113" w:right="113"/>
              <w:jc w:val="center"/>
              <w:rPr>
                <w:color w:val="000000"/>
                <w:sz w:val="28"/>
                <w:szCs w:val="28"/>
              </w:rPr>
            </w:pPr>
            <w:r w:rsidRPr="00D4045B">
              <w:rPr>
                <w:color w:val="000000"/>
                <w:sz w:val="28"/>
                <w:szCs w:val="28"/>
              </w:rPr>
              <w:t xml:space="preserve">Термический коэффициент сопротивления </w:t>
            </w:r>
            <m:oMath>
              <m:r>
                <w:rPr>
                  <w:rFonts w:ascii="Cambria Math" w:hAnsi="Cambria Math"/>
                  <w:color w:val="000000"/>
                  <w:sz w:val="28"/>
                  <w:szCs w:val="28"/>
                </w:rPr>
                <m:t xml:space="preserve">α, </m:t>
              </m:r>
              <m:sSup>
                <m:sSupPr>
                  <m:ctrlPr>
                    <w:rPr>
                      <w:rFonts w:ascii="Cambria Math" w:eastAsia="Times New Roman" w:hAnsi="Cambria Math"/>
                      <w:i/>
                      <w:color w:val="000000"/>
                      <w:sz w:val="28"/>
                      <w:szCs w:val="28"/>
                    </w:rPr>
                  </m:ctrlPr>
                </m:sSupPr>
                <m:e>
                  <m:r>
                    <w:rPr>
                      <w:rFonts w:ascii="Cambria Math" w:hAnsi="Cambria Math"/>
                      <w:color w:val="000000"/>
                      <w:sz w:val="28"/>
                      <w:szCs w:val="28"/>
                    </w:rPr>
                    <m:t>град</m:t>
                  </m:r>
                </m:e>
                <m:sup>
                  <m:r>
                    <w:rPr>
                      <w:rFonts w:ascii="Cambria Math" w:hAnsi="Cambria Math"/>
                      <w:color w:val="000000"/>
                      <w:sz w:val="28"/>
                      <w:szCs w:val="28"/>
                    </w:rPr>
                    <m:t>-1</m:t>
                  </m:r>
                </m:sup>
              </m:sSup>
            </m:oMath>
          </w:p>
        </w:tc>
        <w:tc>
          <w:tcPr>
            <w:tcW w:w="992" w:type="dxa"/>
            <w:textDirection w:val="btLr"/>
          </w:tcPr>
          <w:p w:rsidR="001B1C09" w:rsidRPr="00D4045B" w:rsidRDefault="001B1C09" w:rsidP="001B1C09">
            <w:pPr>
              <w:ind w:left="113" w:right="113"/>
              <w:jc w:val="center"/>
              <w:rPr>
                <w:color w:val="000000"/>
                <w:sz w:val="28"/>
                <w:szCs w:val="28"/>
                <w:lang w:val="en-US"/>
              </w:rPr>
            </w:pPr>
            <w:r w:rsidRPr="00D4045B">
              <w:rPr>
                <w:color w:val="000000"/>
                <w:sz w:val="28"/>
                <w:szCs w:val="28"/>
              </w:rPr>
              <w:t xml:space="preserve">Температура накала нити </w:t>
            </w:r>
            <w:r w:rsidRPr="00D4045B">
              <w:rPr>
                <w:color w:val="000000"/>
                <w:sz w:val="28"/>
                <w:szCs w:val="28"/>
                <w:lang w:val="en-US"/>
              </w:rPr>
              <w:t xml:space="preserve">t, </w:t>
            </w:r>
            <m:oMath>
              <m:r>
                <w:rPr>
                  <w:rFonts w:ascii="Cambria Math" w:hAnsi="Cambria Math"/>
                  <w:color w:val="000000"/>
                  <w:sz w:val="28"/>
                  <w:szCs w:val="28"/>
                  <w:lang w:val="en-US"/>
                </w:rPr>
                <m:t>℃</m:t>
              </m:r>
            </m:oMath>
          </w:p>
        </w:tc>
      </w:tr>
      <w:tr w:rsidR="001B1C09" w:rsidRPr="00D4045B" w:rsidTr="001B1C09">
        <w:trPr>
          <w:trHeight w:val="1123"/>
          <w:jc w:val="center"/>
        </w:trPr>
        <w:tc>
          <w:tcPr>
            <w:tcW w:w="1196" w:type="dxa"/>
          </w:tcPr>
          <w:p w:rsidR="001B1C09" w:rsidRPr="00D4045B" w:rsidRDefault="001B1C09" w:rsidP="001B1C09">
            <w:pPr>
              <w:rPr>
                <w:color w:val="000000"/>
                <w:sz w:val="28"/>
                <w:szCs w:val="28"/>
              </w:rPr>
            </w:pPr>
          </w:p>
        </w:tc>
        <w:tc>
          <w:tcPr>
            <w:tcW w:w="1039" w:type="dxa"/>
          </w:tcPr>
          <w:p w:rsidR="001B1C09" w:rsidRPr="00D4045B" w:rsidRDefault="001B1C09" w:rsidP="001B1C09">
            <w:pPr>
              <w:rPr>
                <w:color w:val="000000"/>
                <w:sz w:val="28"/>
                <w:szCs w:val="28"/>
              </w:rPr>
            </w:pPr>
          </w:p>
        </w:tc>
        <w:tc>
          <w:tcPr>
            <w:tcW w:w="1134" w:type="dxa"/>
          </w:tcPr>
          <w:p w:rsidR="001B1C09" w:rsidRPr="00D4045B" w:rsidRDefault="001B1C09" w:rsidP="001B1C09">
            <w:pPr>
              <w:rPr>
                <w:color w:val="000000"/>
                <w:sz w:val="28"/>
                <w:szCs w:val="28"/>
              </w:rPr>
            </w:pPr>
          </w:p>
        </w:tc>
        <w:tc>
          <w:tcPr>
            <w:tcW w:w="992" w:type="dxa"/>
          </w:tcPr>
          <w:p w:rsidR="001B1C09" w:rsidRPr="00D4045B" w:rsidRDefault="001B1C09" w:rsidP="001B1C09">
            <w:pPr>
              <w:rPr>
                <w:color w:val="000000"/>
                <w:sz w:val="28"/>
                <w:szCs w:val="28"/>
              </w:rPr>
            </w:pPr>
          </w:p>
        </w:tc>
        <w:tc>
          <w:tcPr>
            <w:tcW w:w="1134" w:type="dxa"/>
          </w:tcPr>
          <w:p w:rsidR="001B1C09" w:rsidRPr="00D4045B" w:rsidRDefault="001B1C09" w:rsidP="001B1C09">
            <w:pPr>
              <w:rPr>
                <w:color w:val="000000"/>
                <w:sz w:val="28"/>
                <w:szCs w:val="28"/>
              </w:rPr>
            </w:pPr>
          </w:p>
        </w:tc>
        <w:tc>
          <w:tcPr>
            <w:tcW w:w="1276" w:type="dxa"/>
          </w:tcPr>
          <w:p w:rsidR="001B1C09" w:rsidRPr="00D4045B" w:rsidRDefault="001B1C09" w:rsidP="001B1C09">
            <w:pPr>
              <w:rPr>
                <w:color w:val="000000"/>
                <w:sz w:val="28"/>
                <w:szCs w:val="28"/>
              </w:rPr>
            </w:pPr>
          </w:p>
        </w:tc>
        <w:tc>
          <w:tcPr>
            <w:tcW w:w="1417" w:type="dxa"/>
          </w:tcPr>
          <w:p w:rsidR="001B1C09" w:rsidRPr="00D4045B" w:rsidRDefault="001B1C09" w:rsidP="001B1C09">
            <w:pPr>
              <w:rPr>
                <w:color w:val="000000"/>
                <w:sz w:val="28"/>
                <w:szCs w:val="28"/>
              </w:rPr>
            </w:pPr>
          </w:p>
        </w:tc>
        <w:tc>
          <w:tcPr>
            <w:tcW w:w="992" w:type="dxa"/>
          </w:tcPr>
          <w:p w:rsidR="001B1C09" w:rsidRPr="00D4045B" w:rsidRDefault="001B1C09" w:rsidP="001B1C09">
            <w:pPr>
              <w:rPr>
                <w:color w:val="000000"/>
                <w:sz w:val="28"/>
                <w:szCs w:val="28"/>
              </w:rPr>
            </w:pPr>
          </w:p>
        </w:tc>
      </w:tr>
    </w:tbl>
    <w:p w:rsidR="001B1C09" w:rsidRPr="00D4045B" w:rsidRDefault="001B1C09" w:rsidP="001B1C09">
      <w:pPr>
        <w:rPr>
          <w:color w:val="000000"/>
          <w:sz w:val="28"/>
          <w:szCs w:val="28"/>
        </w:rPr>
      </w:pPr>
    </w:p>
    <w:p w:rsidR="009D3D9A" w:rsidRPr="00D4045B" w:rsidRDefault="009D3D9A" w:rsidP="009D3D9A">
      <w:pPr>
        <w:jc w:val="center"/>
        <w:rPr>
          <w:b/>
          <w:sz w:val="28"/>
          <w:szCs w:val="28"/>
          <w:lang w:val="en-US"/>
        </w:rPr>
      </w:pPr>
      <w:r w:rsidRPr="00D4045B">
        <w:rPr>
          <w:b/>
          <w:sz w:val="28"/>
          <w:szCs w:val="28"/>
        </w:rPr>
        <w:t>Лабораторная работа № 1</w:t>
      </w:r>
      <w:r w:rsidRPr="00D4045B">
        <w:rPr>
          <w:b/>
          <w:sz w:val="28"/>
          <w:szCs w:val="28"/>
          <w:lang w:val="en-US"/>
        </w:rPr>
        <w:t>6</w:t>
      </w:r>
    </w:p>
    <w:p w:rsidR="005512FA" w:rsidRPr="00D4045B" w:rsidRDefault="009D3D9A" w:rsidP="009D3D9A">
      <w:pPr>
        <w:jc w:val="center"/>
        <w:rPr>
          <w:sz w:val="28"/>
          <w:szCs w:val="28"/>
        </w:rPr>
      </w:pPr>
      <w:r w:rsidRPr="00D4045B">
        <w:rPr>
          <w:sz w:val="28"/>
          <w:szCs w:val="28"/>
        </w:rPr>
        <w:t>ОПРЕДЕЛЕНИЕ ЭДС И ВНУТРЕННЕГО СОПРОТИВЛЕНИЯ ИСТОЧНИКА НАПРЯЖЕНИЯ.</w:t>
      </w:r>
    </w:p>
    <w:p w:rsidR="001E66AA" w:rsidRPr="00D4045B" w:rsidRDefault="001E66AA" w:rsidP="009D3D9A">
      <w:pPr>
        <w:spacing w:line="276" w:lineRule="auto"/>
        <w:rPr>
          <w:sz w:val="28"/>
          <w:szCs w:val="28"/>
        </w:rPr>
      </w:pPr>
    </w:p>
    <w:p w:rsidR="002F6A37" w:rsidRPr="00D4045B" w:rsidRDefault="002F6A37" w:rsidP="002F6A37">
      <w:pPr>
        <w:ind w:firstLine="708"/>
        <w:jc w:val="both"/>
        <w:rPr>
          <w:sz w:val="28"/>
          <w:szCs w:val="28"/>
        </w:rPr>
      </w:pPr>
      <w:r w:rsidRPr="00D4045B">
        <w:rPr>
          <w:b/>
          <w:bCs/>
          <w:color w:val="000000"/>
          <w:sz w:val="28"/>
          <w:szCs w:val="28"/>
        </w:rPr>
        <w:t xml:space="preserve">Цель работы: </w:t>
      </w:r>
      <w:r w:rsidRPr="00D4045B">
        <w:rPr>
          <w:color w:val="000000"/>
          <w:sz w:val="28"/>
          <w:szCs w:val="28"/>
        </w:rPr>
        <w:t>научиться вычислять электродвижущую силу и внутреннее сопротивление источника напряжения посредством измерения силы тока и напряжения при различных положени</w:t>
      </w:r>
      <w:r w:rsidRPr="00D4045B">
        <w:rPr>
          <w:color w:val="000000"/>
          <w:sz w:val="28"/>
          <w:szCs w:val="28"/>
        </w:rPr>
        <w:softHyphen/>
        <w:t>ях движка реостата.</w:t>
      </w:r>
    </w:p>
    <w:p w:rsidR="002F6A37" w:rsidRPr="00D4045B" w:rsidRDefault="002F6A37" w:rsidP="002F6A37">
      <w:pPr>
        <w:jc w:val="both"/>
        <w:rPr>
          <w:sz w:val="28"/>
          <w:szCs w:val="28"/>
        </w:rPr>
      </w:pPr>
      <w:r w:rsidRPr="00D4045B">
        <w:rPr>
          <w:b/>
          <w:bCs/>
          <w:color w:val="000000"/>
          <w:sz w:val="28"/>
          <w:szCs w:val="28"/>
        </w:rPr>
        <w:t xml:space="preserve">Оборудование: 1) </w:t>
      </w:r>
      <w:r w:rsidRPr="00D4045B">
        <w:rPr>
          <w:color w:val="000000"/>
          <w:sz w:val="28"/>
          <w:szCs w:val="28"/>
        </w:rPr>
        <w:t xml:space="preserve">источник постоянного напряжения; </w:t>
      </w:r>
      <w:r w:rsidRPr="00D4045B">
        <w:rPr>
          <w:b/>
          <w:bCs/>
          <w:color w:val="000000"/>
          <w:sz w:val="28"/>
          <w:szCs w:val="28"/>
        </w:rPr>
        <w:t xml:space="preserve">2) </w:t>
      </w:r>
      <w:r w:rsidRPr="00D4045B">
        <w:rPr>
          <w:color w:val="000000"/>
          <w:sz w:val="28"/>
          <w:szCs w:val="28"/>
        </w:rPr>
        <w:t>ам</w:t>
      </w:r>
      <w:r w:rsidRPr="00D4045B">
        <w:rPr>
          <w:color w:val="000000"/>
          <w:sz w:val="28"/>
          <w:szCs w:val="28"/>
        </w:rPr>
        <w:softHyphen/>
        <w:t>перметр; 3) вольтметр; 4) реостат; 5) соединительные провода.</w:t>
      </w:r>
    </w:p>
    <w:p w:rsidR="002F6A37" w:rsidRPr="00D4045B" w:rsidRDefault="002F6A37" w:rsidP="002F6A37">
      <w:pPr>
        <w:rPr>
          <w:sz w:val="28"/>
          <w:szCs w:val="28"/>
        </w:rPr>
      </w:pPr>
      <w:r w:rsidRPr="00D4045B">
        <w:rPr>
          <w:b/>
          <w:bCs/>
          <w:color w:val="000000"/>
          <w:sz w:val="28"/>
          <w:szCs w:val="28"/>
        </w:rPr>
        <w:t>Краткие теоретические сведения</w:t>
      </w:r>
    </w:p>
    <w:p w:rsidR="002F6A37" w:rsidRPr="00D4045B" w:rsidRDefault="002F6A37" w:rsidP="002F6A37">
      <w:pPr>
        <w:jc w:val="both"/>
        <w:rPr>
          <w:sz w:val="28"/>
          <w:szCs w:val="28"/>
        </w:rPr>
      </w:pPr>
      <w:r w:rsidRPr="00D4045B">
        <w:rPr>
          <w:color w:val="000000"/>
          <w:sz w:val="28"/>
          <w:szCs w:val="28"/>
        </w:rPr>
        <w:t xml:space="preserve">В цепи, схема которой изображена на рис. </w:t>
      </w:r>
      <w:r w:rsidR="00C346F9" w:rsidRPr="00D4045B">
        <w:rPr>
          <w:color w:val="000000"/>
          <w:sz w:val="28"/>
          <w:szCs w:val="28"/>
        </w:rPr>
        <w:t>16.1</w:t>
      </w:r>
      <w:r w:rsidRPr="00D4045B">
        <w:rPr>
          <w:color w:val="000000"/>
          <w:sz w:val="28"/>
          <w:szCs w:val="28"/>
        </w:rPr>
        <w:t xml:space="preserve">, напряжение на зажимах источника </w:t>
      </w:r>
      <m:oMath>
        <m:r>
          <w:rPr>
            <w:rFonts w:ascii="Cambria Math" w:hAnsi="Cambria Math"/>
            <w:color w:val="000000"/>
            <w:sz w:val="28"/>
            <w:szCs w:val="28"/>
          </w:rPr>
          <m:t>U=ε-Ir=ε-</m:t>
        </m:r>
        <m:sSub>
          <m:sSubPr>
            <m:ctrlPr>
              <w:rPr>
                <w:rFonts w:ascii="Cambria Math" w:eastAsia="Times New Roman" w:hAnsi="Cambria Math"/>
                <w:i/>
                <w:color w:val="000000"/>
                <w:sz w:val="28"/>
                <w:szCs w:val="28"/>
              </w:rPr>
            </m:ctrlPr>
          </m:sSubPr>
          <m:e>
            <m:r>
              <w:rPr>
                <w:rFonts w:ascii="Cambria Math" w:hAnsi="Cambria Math"/>
                <w:color w:val="000000"/>
                <w:sz w:val="28"/>
                <w:szCs w:val="28"/>
              </w:rPr>
              <m:t>u</m:t>
            </m:r>
          </m:e>
          <m:sub>
            <m:r>
              <w:rPr>
                <w:rFonts w:ascii="Cambria Math" w:hAnsi="Cambria Math"/>
                <w:color w:val="000000"/>
                <w:sz w:val="28"/>
                <w:szCs w:val="28"/>
              </w:rPr>
              <m:t>1</m:t>
            </m:r>
          </m:sub>
        </m:sSub>
      </m:oMath>
      <w:r w:rsidRPr="00D4045B">
        <w:rPr>
          <w:color w:val="000000"/>
          <w:sz w:val="28"/>
          <w:szCs w:val="28"/>
        </w:rPr>
        <w:t xml:space="preserve">где </w:t>
      </w:r>
      <m:oMath>
        <m:sSub>
          <m:sSubPr>
            <m:ctrlPr>
              <w:rPr>
                <w:rFonts w:ascii="Cambria Math" w:hAnsi="Cambria Math"/>
                <w:i/>
                <w:iCs/>
                <w:color w:val="000000"/>
                <w:sz w:val="28"/>
                <w:szCs w:val="28"/>
                <w:vertAlign w:val="subscript"/>
              </w:rPr>
            </m:ctrlPr>
          </m:sSubPr>
          <m:e>
            <m:r>
              <w:rPr>
                <w:rFonts w:ascii="Cambria Math" w:hAnsi="Cambria Math"/>
                <w:color w:val="000000"/>
                <w:sz w:val="28"/>
                <w:szCs w:val="28"/>
                <w:vertAlign w:val="subscript"/>
              </w:rPr>
              <m:t>u</m:t>
            </m:r>
          </m:e>
          <m:sub>
            <m:r>
              <w:rPr>
                <w:rFonts w:ascii="Cambria Math" w:hAnsi="Cambria Math"/>
                <w:color w:val="000000"/>
                <w:sz w:val="28"/>
                <w:szCs w:val="28"/>
                <w:vertAlign w:val="subscript"/>
              </w:rPr>
              <m:t>1</m:t>
            </m:r>
          </m:sub>
        </m:sSub>
      </m:oMath>
      <w:r w:rsidRPr="00D4045B">
        <w:rPr>
          <w:color w:val="000000"/>
          <w:sz w:val="28"/>
          <w:szCs w:val="28"/>
        </w:rPr>
        <w:t xml:space="preserve"> — падение на</w:t>
      </w:r>
      <w:r w:rsidRPr="00D4045B">
        <w:rPr>
          <w:color w:val="000000"/>
          <w:sz w:val="28"/>
          <w:szCs w:val="28"/>
        </w:rPr>
        <w:softHyphen/>
        <w:t>пряжения внутри источника. При увеличении или уменьшении сопротивления цепи сила тока, соответственно, будет уменьшать</w:t>
      </w:r>
      <w:r w:rsidRPr="00D4045B">
        <w:rPr>
          <w:color w:val="000000"/>
          <w:sz w:val="28"/>
          <w:szCs w:val="28"/>
        </w:rPr>
        <w:softHyphen/>
        <w:t>ся или увеличиваться. При увеличении силы тока падение на</w:t>
      </w:r>
      <w:r w:rsidRPr="00D4045B">
        <w:rPr>
          <w:color w:val="000000"/>
          <w:sz w:val="28"/>
          <w:szCs w:val="28"/>
        </w:rPr>
        <w:softHyphen/>
        <w:t xml:space="preserve">пряжения внутри источника тока </w:t>
      </w:r>
      <m:oMath>
        <m:sSub>
          <m:sSubPr>
            <m:ctrlPr>
              <w:rPr>
                <w:rFonts w:ascii="Cambria Math" w:hAnsi="Cambria Math"/>
                <w:i/>
                <w:iCs/>
                <w:color w:val="000000"/>
                <w:sz w:val="28"/>
                <w:szCs w:val="28"/>
              </w:rPr>
            </m:ctrlPr>
          </m:sSubPr>
          <m:e>
            <m:r>
              <w:rPr>
                <w:rFonts w:ascii="Cambria Math" w:hAnsi="Cambria Math"/>
                <w:color w:val="000000"/>
                <w:sz w:val="28"/>
                <w:szCs w:val="28"/>
              </w:rPr>
              <m:t>u</m:t>
            </m:r>
          </m:e>
          <m:sub>
            <m:r>
              <w:rPr>
                <w:rFonts w:ascii="Cambria Math" w:hAnsi="Cambria Math"/>
                <w:color w:val="000000"/>
                <w:sz w:val="28"/>
                <w:szCs w:val="28"/>
              </w:rPr>
              <m:t>1</m:t>
            </m:r>
          </m:sub>
        </m:sSub>
      </m:oMath>
      <w:r w:rsidRPr="00D4045B">
        <w:rPr>
          <w:color w:val="000000"/>
          <w:sz w:val="28"/>
          <w:szCs w:val="28"/>
        </w:rPr>
        <w:t xml:space="preserve"> будет увеличиваться, так как </w:t>
      </w:r>
      <m:oMath>
        <m:sSub>
          <m:sSubPr>
            <m:ctrlPr>
              <w:rPr>
                <w:rFonts w:ascii="Cambria Math" w:hAnsi="Cambria Math"/>
                <w:i/>
                <w:iCs/>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rPr>
              <m:t>1</m:t>
            </m:r>
          </m:sub>
        </m:sSub>
        <m:r>
          <w:rPr>
            <w:rFonts w:ascii="Cambria Math" w:hAnsi="Cambria Math"/>
            <w:color w:val="000000"/>
            <w:sz w:val="28"/>
            <w:szCs w:val="28"/>
          </w:rPr>
          <m:t>=</m:t>
        </m:r>
        <m:r>
          <w:rPr>
            <w:rFonts w:ascii="Cambria Math" w:hAnsi="Cambria Math"/>
            <w:color w:val="000000"/>
            <w:sz w:val="28"/>
            <w:szCs w:val="28"/>
            <w:lang w:val="en-US"/>
          </w:rPr>
          <m:t>Ir</m:t>
        </m:r>
      </m:oMath>
      <w:r w:rsidRPr="00D4045B">
        <w:rPr>
          <w:color w:val="000000"/>
          <w:sz w:val="28"/>
          <w:szCs w:val="28"/>
        </w:rPr>
        <w:t xml:space="preserve">(внутреннее сопротивление источника тока </w:t>
      </w:r>
      <w:r w:rsidR="008872C3" w:rsidRPr="00D4045B">
        <w:rPr>
          <w:color w:val="000000"/>
          <w:sz w:val="28"/>
          <w:szCs w:val="28"/>
          <w:lang w:val="en-US"/>
        </w:rPr>
        <w:t>r</w:t>
      </w:r>
      <w:r w:rsidRPr="00D4045B">
        <w:rPr>
          <w:color w:val="000000"/>
          <w:sz w:val="28"/>
          <w:szCs w:val="28"/>
        </w:rPr>
        <w:t xml:space="preserve"> не ме</w:t>
      </w:r>
      <w:r w:rsidRPr="00D4045B">
        <w:rPr>
          <w:color w:val="000000"/>
          <w:sz w:val="28"/>
          <w:szCs w:val="28"/>
        </w:rPr>
        <w:softHyphen/>
        <w:t xml:space="preserve">няется). Напряжение на зажимах батареи </w:t>
      </w:r>
      <w:r w:rsidRPr="00D4045B">
        <w:rPr>
          <w:i/>
          <w:iCs/>
          <w:color w:val="000000"/>
          <w:sz w:val="28"/>
          <w:szCs w:val="28"/>
        </w:rPr>
        <w:t>и</w:t>
      </w:r>
      <w:r w:rsidRPr="00D4045B">
        <w:rPr>
          <w:color w:val="000000"/>
          <w:sz w:val="28"/>
          <w:szCs w:val="28"/>
        </w:rPr>
        <w:t xml:space="preserve"> в этом случае будет уменьшаться, поскольку </w:t>
      </w:r>
      <m:oMath>
        <m:r>
          <w:rPr>
            <w:rFonts w:ascii="Cambria Math" w:hAnsi="Cambria Math"/>
            <w:color w:val="000000"/>
            <w:sz w:val="28"/>
            <w:szCs w:val="28"/>
          </w:rPr>
          <m:t>u=ε-</m:t>
        </m:r>
        <m:sSub>
          <m:sSubPr>
            <m:ctrlPr>
              <w:rPr>
                <w:rFonts w:ascii="Cambria Math" w:hAnsi="Cambria Math"/>
                <w:i/>
                <w:color w:val="000000"/>
                <w:sz w:val="28"/>
                <w:szCs w:val="28"/>
              </w:rPr>
            </m:ctrlPr>
          </m:sSubPr>
          <m:e>
            <m:r>
              <w:rPr>
                <w:rFonts w:ascii="Cambria Math" w:hAnsi="Cambria Math"/>
                <w:color w:val="000000"/>
                <w:sz w:val="28"/>
                <w:szCs w:val="28"/>
              </w:rPr>
              <m:t>u</m:t>
            </m:r>
          </m:e>
          <m:sub>
            <m:r>
              <w:rPr>
                <w:rFonts w:ascii="Cambria Math" w:hAnsi="Cambria Math"/>
                <w:color w:val="000000"/>
                <w:sz w:val="28"/>
                <w:szCs w:val="28"/>
              </w:rPr>
              <m:t>1</m:t>
            </m:r>
          </m:sub>
        </m:sSub>
      </m:oMath>
      <w:r w:rsidRPr="00D4045B">
        <w:rPr>
          <w:color w:val="000000"/>
          <w:sz w:val="28"/>
          <w:szCs w:val="28"/>
        </w:rPr>
        <w:t xml:space="preserve">, а ЭДС </w:t>
      </w:r>
      <m:oMath>
        <m:r>
          <w:rPr>
            <w:rFonts w:ascii="Cambria Math" w:hAnsi="Cambria Math"/>
            <w:color w:val="000000"/>
            <w:sz w:val="28"/>
            <w:szCs w:val="28"/>
          </w:rPr>
          <m:t>ε</m:t>
        </m:r>
      </m:oMath>
      <w:r w:rsidRPr="00D4045B">
        <w:rPr>
          <w:color w:val="000000"/>
          <w:sz w:val="28"/>
          <w:szCs w:val="28"/>
        </w:rPr>
        <w:t xml:space="preserve"> источника тока — ве</w:t>
      </w:r>
      <w:r w:rsidRPr="00D4045B">
        <w:rPr>
          <w:color w:val="000000"/>
          <w:sz w:val="28"/>
          <w:szCs w:val="28"/>
        </w:rPr>
        <w:softHyphen/>
        <w:t xml:space="preserve">личина постоянная. Таким образом, при увеличении показаний одного прибора показания другого прибора будут уменьшаться. Измерения тока и напряжения при двух положениях движка реостата позволяют найти </w:t>
      </w:r>
      <m:oMath>
        <m:r>
          <w:rPr>
            <w:rFonts w:ascii="Cambria Math" w:hAnsi="Cambria Math"/>
            <w:color w:val="000000"/>
            <w:sz w:val="28"/>
            <w:szCs w:val="28"/>
          </w:rPr>
          <m:t>ε</m:t>
        </m:r>
      </m:oMath>
      <w:r w:rsidRPr="00D4045B">
        <w:rPr>
          <w:color w:val="000000"/>
          <w:sz w:val="28"/>
          <w:szCs w:val="28"/>
        </w:rPr>
        <w:t xml:space="preserve"> и </w:t>
      </w:r>
      <w:r w:rsidR="008872C3" w:rsidRPr="00D4045B">
        <w:rPr>
          <w:color w:val="000000"/>
          <w:sz w:val="28"/>
          <w:szCs w:val="28"/>
          <w:lang w:val="en-US"/>
        </w:rPr>
        <w:t>r</w:t>
      </w:r>
      <w:r w:rsidRPr="00D4045B">
        <w:rPr>
          <w:color w:val="000000"/>
          <w:sz w:val="28"/>
          <w:szCs w:val="28"/>
        </w:rPr>
        <w:t xml:space="preserve"> источника напряжения.</w:t>
      </w:r>
    </w:p>
    <w:p w:rsidR="002F6A37" w:rsidRPr="00D4045B" w:rsidRDefault="002F6A37" w:rsidP="002F6A37">
      <w:pPr>
        <w:rPr>
          <w:b/>
          <w:bCs/>
          <w:color w:val="000000"/>
          <w:sz w:val="28"/>
          <w:szCs w:val="28"/>
          <w:lang w:val="en-US"/>
        </w:rPr>
      </w:pPr>
      <w:r w:rsidRPr="00D4045B">
        <w:rPr>
          <w:b/>
          <w:bCs/>
          <w:color w:val="000000"/>
          <w:sz w:val="28"/>
          <w:szCs w:val="28"/>
        </w:rPr>
        <w:t>Порядок выполнения работы</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8872C3" w:rsidRPr="00D4045B" w:rsidTr="003833B7">
        <w:tc>
          <w:tcPr>
            <w:tcW w:w="4785" w:type="dxa"/>
          </w:tcPr>
          <w:p w:rsidR="00E265F3" w:rsidRPr="00D4045B" w:rsidRDefault="00E265F3" w:rsidP="007A5F93">
            <w:pPr>
              <w:numPr>
                <w:ilvl w:val="0"/>
                <w:numId w:val="43"/>
              </w:numPr>
              <w:rPr>
                <w:color w:val="000000"/>
                <w:sz w:val="28"/>
                <w:szCs w:val="28"/>
              </w:rPr>
            </w:pPr>
            <w:r w:rsidRPr="00D4045B">
              <w:rPr>
                <w:color w:val="000000"/>
                <w:sz w:val="28"/>
                <w:szCs w:val="28"/>
              </w:rPr>
              <w:t xml:space="preserve">Соберите цепь по схеме, изображенной на рис. </w:t>
            </w:r>
            <w:r w:rsidR="00C346F9" w:rsidRPr="00D4045B">
              <w:rPr>
                <w:color w:val="000000"/>
                <w:sz w:val="28"/>
                <w:szCs w:val="28"/>
              </w:rPr>
              <w:t>16.1</w:t>
            </w:r>
            <w:r w:rsidRPr="00D4045B">
              <w:rPr>
                <w:color w:val="000000"/>
                <w:sz w:val="28"/>
                <w:szCs w:val="28"/>
              </w:rPr>
              <w:t>.</w:t>
            </w:r>
          </w:p>
          <w:p w:rsidR="00E265F3" w:rsidRPr="00D4045B" w:rsidRDefault="00E265F3" w:rsidP="007A5F93">
            <w:pPr>
              <w:numPr>
                <w:ilvl w:val="0"/>
                <w:numId w:val="43"/>
              </w:numPr>
              <w:rPr>
                <w:color w:val="000000"/>
                <w:sz w:val="28"/>
                <w:szCs w:val="28"/>
              </w:rPr>
            </w:pPr>
            <w:r w:rsidRPr="00D4045B">
              <w:rPr>
                <w:color w:val="000000"/>
                <w:sz w:val="28"/>
                <w:szCs w:val="28"/>
              </w:rPr>
              <w:t xml:space="preserve"> Произведите измерения силы тока и на</w:t>
            </w:r>
            <w:r w:rsidRPr="00D4045B">
              <w:rPr>
                <w:color w:val="000000"/>
                <w:sz w:val="28"/>
                <w:szCs w:val="28"/>
              </w:rPr>
              <w:softHyphen/>
              <w:t xml:space="preserve">пряжения в цепи при двух произвольных положениях движка реостата: </w:t>
            </w:r>
            <m:oMath>
              <m:sSub>
                <m:sSubPr>
                  <m:ctrlPr>
                    <w:rPr>
                      <w:rFonts w:ascii="Cambria Math" w:hAnsi="Cambria Math"/>
                      <w:i/>
                      <w:color w:val="000000"/>
                      <w:sz w:val="28"/>
                      <w:szCs w:val="28"/>
                    </w:rPr>
                  </m:ctrlPr>
                </m:sSubPr>
                <m:e>
                  <m:r>
                    <w:rPr>
                      <w:rFonts w:ascii="Cambria Math" w:hAnsi="Cambria Math"/>
                      <w:color w:val="000000"/>
                      <w:sz w:val="28"/>
                      <w:szCs w:val="28"/>
                      <w:lang w:val="en-US"/>
                    </w:rPr>
                    <m:t>I</m:t>
                  </m:r>
                </m:e>
                <m:sub>
                  <m:r>
                    <w:rPr>
                      <w:rFonts w:ascii="Cambria Math" w:hAnsi="Cambria Math"/>
                      <w:color w:val="000000"/>
                      <w:sz w:val="28"/>
                      <w:szCs w:val="28"/>
                    </w:rPr>
                    <m:t>1</m:t>
                  </m:r>
                </m:sub>
              </m:sSub>
              <m:r>
                <w:rPr>
                  <w:rFonts w:ascii="Cambria Math" w:hAnsi="Cambria Math"/>
                  <w:color w:val="000000"/>
                  <w:sz w:val="28"/>
                  <w:szCs w:val="28"/>
                </w:rPr>
                <m:t xml:space="preserve">, </m:t>
              </m:r>
              <m:sSub>
                <m:sSubPr>
                  <m:ctrlPr>
                    <w:rPr>
                      <w:rFonts w:ascii="Cambria Math" w:hAnsi="Cambria Math"/>
                      <w:i/>
                      <w:color w:val="000000"/>
                      <w:sz w:val="28"/>
                      <w:szCs w:val="28"/>
                    </w:rPr>
                  </m:ctrlPr>
                </m:sSubPr>
                <m:e>
                  <m:r>
                    <w:rPr>
                      <w:rFonts w:ascii="Cambria Math" w:hAnsi="Cambria Math"/>
                      <w:color w:val="000000"/>
                      <w:sz w:val="28"/>
                      <w:szCs w:val="28"/>
                    </w:rPr>
                    <m:t>U</m:t>
                  </m:r>
                </m:e>
                <m:sub>
                  <m:r>
                    <w:rPr>
                      <w:rFonts w:ascii="Cambria Math" w:hAnsi="Cambria Math"/>
                      <w:color w:val="000000"/>
                      <w:sz w:val="28"/>
                      <w:szCs w:val="28"/>
                    </w:rPr>
                    <m:t>1</m:t>
                  </m:r>
                </m:sub>
              </m:sSub>
              <m:r>
                <w:rPr>
                  <w:rFonts w:ascii="Cambria Math" w:hAnsi="Cambria Math"/>
                  <w:color w:val="000000"/>
                  <w:sz w:val="28"/>
                  <w:szCs w:val="28"/>
                </w:rPr>
                <m:t xml:space="preserve"> и</m:t>
              </m:r>
              <m:sSub>
                <m:sSubPr>
                  <m:ctrlPr>
                    <w:rPr>
                      <w:rFonts w:ascii="Cambria Math" w:hAnsi="Cambria Math"/>
                      <w:i/>
                      <w:color w:val="000000"/>
                      <w:sz w:val="28"/>
                      <w:szCs w:val="28"/>
                    </w:rPr>
                  </m:ctrlPr>
                </m:sSubPr>
                <m:e>
                  <m:r>
                    <w:rPr>
                      <w:rFonts w:ascii="Cambria Math" w:hAnsi="Cambria Math"/>
                      <w:color w:val="000000"/>
                      <w:sz w:val="28"/>
                      <w:szCs w:val="28"/>
                    </w:rPr>
                    <m:t>I</m:t>
                  </m:r>
                </m:e>
                <m:sub>
                  <m:r>
                    <w:rPr>
                      <w:rFonts w:ascii="Cambria Math" w:hAnsi="Cambria Math"/>
                      <w:color w:val="000000"/>
                      <w:sz w:val="28"/>
                      <w:szCs w:val="28"/>
                    </w:rPr>
                    <m:t>2</m:t>
                  </m:r>
                </m:sub>
              </m:sSub>
              <m:r>
                <w:rPr>
                  <w:rFonts w:ascii="Cambria Math" w:hAnsi="Cambria Math"/>
                  <w:color w:val="000000"/>
                  <w:sz w:val="28"/>
                  <w:szCs w:val="28"/>
                </w:rPr>
                <m:t xml:space="preserve">, </m:t>
              </m:r>
              <m:sSub>
                <m:sSubPr>
                  <m:ctrlPr>
                    <w:rPr>
                      <w:rFonts w:ascii="Cambria Math" w:hAnsi="Cambria Math"/>
                      <w:i/>
                      <w:color w:val="000000"/>
                      <w:sz w:val="28"/>
                      <w:szCs w:val="28"/>
                    </w:rPr>
                  </m:ctrlPr>
                </m:sSubPr>
                <m:e>
                  <m:r>
                    <w:rPr>
                      <w:rFonts w:ascii="Cambria Math" w:hAnsi="Cambria Math"/>
                      <w:color w:val="000000"/>
                      <w:sz w:val="28"/>
                      <w:szCs w:val="28"/>
                    </w:rPr>
                    <m:t>U</m:t>
                  </m:r>
                </m:e>
                <m:sub>
                  <m:r>
                    <w:rPr>
                      <w:rFonts w:ascii="Cambria Math" w:hAnsi="Cambria Math"/>
                      <w:color w:val="000000"/>
                      <w:sz w:val="28"/>
                      <w:szCs w:val="28"/>
                    </w:rPr>
                    <m:t>2</m:t>
                  </m:r>
                </m:sub>
              </m:sSub>
            </m:oMath>
          </w:p>
          <w:p w:rsidR="00E265F3" w:rsidRPr="00D4045B" w:rsidRDefault="00E265F3" w:rsidP="007A5F93">
            <w:pPr>
              <w:numPr>
                <w:ilvl w:val="0"/>
                <w:numId w:val="43"/>
              </w:numPr>
              <w:rPr>
                <w:color w:val="000000"/>
                <w:sz w:val="28"/>
                <w:szCs w:val="28"/>
              </w:rPr>
            </w:pPr>
            <w:r w:rsidRPr="00D4045B">
              <w:rPr>
                <w:color w:val="000000"/>
                <w:sz w:val="28"/>
                <w:szCs w:val="28"/>
              </w:rPr>
              <w:t xml:space="preserve"> Используя формулу связи </w:t>
            </w:r>
            <m:oMath>
              <m:r>
                <w:rPr>
                  <w:rFonts w:ascii="Cambria Math" w:hAnsi="Cambria Math"/>
                  <w:color w:val="000000"/>
                  <w:sz w:val="28"/>
                  <w:szCs w:val="28"/>
                </w:rPr>
                <m:t xml:space="preserve">ε, I </m:t>
              </m:r>
            </m:oMath>
            <w:r w:rsidRPr="00D4045B">
              <w:rPr>
                <w:color w:val="000000"/>
                <w:sz w:val="28"/>
                <w:szCs w:val="28"/>
              </w:rPr>
              <w:t xml:space="preserve">и </w:t>
            </w:r>
            <w:r w:rsidRPr="00D4045B">
              <w:rPr>
                <w:color w:val="000000"/>
                <w:sz w:val="28"/>
                <w:szCs w:val="28"/>
                <w:lang w:val="en-US"/>
              </w:rPr>
              <w:t>r</w:t>
            </w:r>
            <w:r w:rsidRPr="00D4045B">
              <w:rPr>
                <w:color w:val="000000"/>
                <w:sz w:val="28"/>
                <w:szCs w:val="28"/>
              </w:rPr>
              <w:t xml:space="preserve"> дли двух описанных состояний</w:t>
            </w:r>
          </w:p>
          <w:p w:rsidR="003833B7" w:rsidRPr="00D4045B" w:rsidRDefault="00C600DE" w:rsidP="00E265F3">
            <w:pPr>
              <w:rPr>
                <w:iCs/>
                <w:color w:val="000000"/>
                <w:spacing w:val="20"/>
                <w:sz w:val="28"/>
                <w:szCs w:val="28"/>
                <w:lang w:eastAsia="en-US"/>
              </w:rPr>
            </w:pPr>
            <m:oMath>
              <m:sSub>
                <m:sSubPr>
                  <m:ctrlPr>
                    <w:rPr>
                      <w:rFonts w:ascii="Cambria Math" w:hAnsi="Cambria Math"/>
                      <w:i/>
                      <w:iCs/>
                      <w:color w:val="000000"/>
                      <w:spacing w:val="20"/>
                      <w:sz w:val="28"/>
                      <w:szCs w:val="28"/>
                      <w:lang w:val="en-US" w:eastAsia="en-US"/>
                    </w:rPr>
                  </m:ctrlPr>
                </m:sSubPr>
                <m:e>
                  <m:r>
                    <w:rPr>
                      <w:rFonts w:ascii="Cambria Math" w:hAnsi="Cambria Math"/>
                      <w:color w:val="000000"/>
                      <w:spacing w:val="20"/>
                      <w:sz w:val="28"/>
                      <w:szCs w:val="28"/>
                      <w:lang w:val="en-US" w:eastAsia="en-US"/>
                    </w:rPr>
                    <m:t>U</m:t>
                  </m:r>
                </m:e>
                <m:sub>
                  <m:r>
                    <w:rPr>
                      <w:rFonts w:ascii="Cambria Math" w:hAnsi="Cambria Math"/>
                      <w:color w:val="000000"/>
                      <w:spacing w:val="20"/>
                      <w:sz w:val="28"/>
                      <w:szCs w:val="28"/>
                      <w:lang w:eastAsia="en-US"/>
                    </w:rPr>
                    <m:t>1</m:t>
                  </m:r>
                </m:sub>
              </m:sSub>
              <m:r>
                <w:rPr>
                  <w:rFonts w:ascii="Cambria Math" w:hAnsi="Cambria Math"/>
                  <w:color w:val="000000"/>
                  <w:spacing w:val="20"/>
                  <w:sz w:val="28"/>
                  <w:szCs w:val="28"/>
                  <w:lang w:eastAsia="en-US"/>
                </w:rPr>
                <m:t>+</m:t>
              </m:r>
              <m:sSub>
                <m:sSubPr>
                  <m:ctrlPr>
                    <w:rPr>
                      <w:rFonts w:ascii="Cambria Math" w:hAnsi="Cambria Math"/>
                      <w:i/>
                      <w:iCs/>
                      <w:color w:val="000000"/>
                      <w:spacing w:val="20"/>
                      <w:sz w:val="28"/>
                      <w:szCs w:val="28"/>
                      <w:lang w:val="en-US" w:eastAsia="en-US"/>
                    </w:rPr>
                  </m:ctrlPr>
                </m:sSubPr>
                <m:e>
                  <m:r>
                    <w:rPr>
                      <w:rFonts w:ascii="Cambria Math" w:hAnsi="Cambria Math"/>
                      <w:color w:val="000000"/>
                      <w:spacing w:val="20"/>
                      <w:sz w:val="28"/>
                      <w:szCs w:val="28"/>
                      <w:lang w:val="en-US" w:eastAsia="en-US"/>
                    </w:rPr>
                    <m:t>I</m:t>
                  </m:r>
                </m:e>
                <m:sub>
                  <m:r>
                    <w:rPr>
                      <w:rFonts w:ascii="Cambria Math" w:hAnsi="Cambria Math"/>
                      <w:color w:val="000000"/>
                      <w:spacing w:val="20"/>
                      <w:sz w:val="28"/>
                      <w:szCs w:val="28"/>
                      <w:lang w:eastAsia="en-US"/>
                    </w:rPr>
                    <m:t>1</m:t>
                  </m:r>
                </m:sub>
              </m:sSub>
              <m:r>
                <w:rPr>
                  <w:rFonts w:ascii="Cambria Math" w:hAnsi="Cambria Math"/>
                  <w:color w:val="000000"/>
                  <w:spacing w:val="20"/>
                  <w:sz w:val="28"/>
                  <w:szCs w:val="28"/>
                  <w:lang w:val="en-US" w:eastAsia="en-US"/>
                </w:rPr>
                <m:t>r</m:t>
              </m:r>
              <m:r>
                <w:rPr>
                  <w:rFonts w:ascii="Cambria Math" w:hAnsi="Cambria Math"/>
                  <w:color w:val="000000"/>
                  <w:spacing w:val="20"/>
                  <w:sz w:val="28"/>
                  <w:szCs w:val="28"/>
                  <w:lang w:eastAsia="en-US"/>
                </w:rPr>
                <m:t>=</m:t>
              </m:r>
              <m:sSub>
                <m:sSubPr>
                  <m:ctrlPr>
                    <w:rPr>
                      <w:rFonts w:ascii="Cambria Math" w:hAnsi="Cambria Math"/>
                      <w:i/>
                      <w:iCs/>
                      <w:color w:val="000000"/>
                      <w:spacing w:val="20"/>
                      <w:sz w:val="28"/>
                      <w:szCs w:val="28"/>
                      <w:lang w:val="en-US" w:eastAsia="en-US"/>
                    </w:rPr>
                  </m:ctrlPr>
                </m:sSubPr>
                <m:e>
                  <m:r>
                    <w:rPr>
                      <w:rFonts w:ascii="Cambria Math" w:hAnsi="Cambria Math"/>
                      <w:color w:val="000000"/>
                      <w:spacing w:val="20"/>
                      <w:sz w:val="28"/>
                      <w:szCs w:val="28"/>
                      <w:lang w:val="en-US" w:eastAsia="en-US"/>
                    </w:rPr>
                    <m:t>U</m:t>
                  </m:r>
                </m:e>
                <m:sub>
                  <m:r>
                    <w:rPr>
                      <w:rFonts w:ascii="Cambria Math" w:hAnsi="Cambria Math"/>
                      <w:color w:val="000000"/>
                      <w:spacing w:val="20"/>
                      <w:sz w:val="28"/>
                      <w:szCs w:val="28"/>
                      <w:lang w:eastAsia="en-US"/>
                    </w:rPr>
                    <m:t>2</m:t>
                  </m:r>
                </m:sub>
              </m:sSub>
              <m:r>
                <w:rPr>
                  <w:rFonts w:ascii="Cambria Math" w:hAnsi="Cambria Math"/>
                  <w:color w:val="000000"/>
                  <w:spacing w:val="20"/>
                  <w:sz w:val="28"/>
                  <w:szCs w:val="28"/>
                  <w:lang w:eastAsia="en-US"/>
                </w:rPr>
                <m:t>+</m:t>
              </m:r>
              <m:sSub>
                <m:sSubPr>
                  <m:ctrlPr>
                    <w:rPr>
                      <w:rFonts w:ascii="Cambria Math" w:hAnsi="Cambria Math"/>
                      <w:i/>
                      <w:iCs/>
                      <w:color w:val="000000"/>
                      <w:spacing w:val="20"/>
                      <w:sz w:val="28"/>
                      <w:szCs w:val="28"/>
                      <w:lang w:val="en-US" w:eastAsia="en-US"/>
                    </w:rPr>
                  </m:ctrlPr>
                </m:sSubPr>
                <m:e>
                  <m:r>
                    <w:rPr>
                      <w:rFonts w:ascii="Cambria Math" w:hAnsi="Cambria Math"/>
                      <w:color w:val="000000"/>
                      <w:spacing w:val="20"/>
                      <w:sz w:val="28"/>
                      <w:szCs w:val="28"/>
                      <w:lang w:val="en-US" w:eastAsia="en-US"/>
                    </w:rPr>
                    <m:t>I</m:t>
                  </m:r>
                </m:e>
                <m:sub>
                  <m:r>
                    <w:rPr>
                      <w:rFonts w:ascii="Cambria Math" w:hAnsi="Cambria Math"/>
                      <w:color w:val="000000"/>
                      <w:spacing w:val="20"/>
                      <w:sz w:val="28"/>
                      <w:szCs w:val="28"/>
                      <w:lang w:eastAsia="en-US"/>
                    </w:rPr>
                    <m:t>2</m:t>
                  </m:r>
                </m:sub>
              </m:sSub>
              <m:r>
                <w:rPr>
                  <w:rFonts w:ascii="Cambria Math" w:hAnsi="Cambria Math"/>
                  <w:color w:val="000000"/>
                  <w:spacing w:val="20"/>
                  <w:sz w:val="28"/>
                  <w:szCs w:val="28"/>
                  <w:lang w:val="en-US" w:eastAsia="en-US"/>
                </w:rPr>
                <m:t>r</m:t>
              </m:r>
            </m:oMath>
            <w:r w:rsidR="00E265F3" w:rsidRPr="00D4045B">
              <w:rPr>
                <w:iCs/>
                <w:color w:val="000000"/>
                <w:spacing w:val="20"/>
                <w:sz w:val="28"/>
                <w:szCs w:val="28"/>
                <w:lang w:eastAsia="en-US"/>
              </w:rPr>
              <w:t>, найдем внутреннее сопротивление источника напряжения:</w:t>
            </w:r>
          </w:p>
          <w:p w:rsidR="008872C3" w:rsidRPr="00D4045B" w:rsidRDefault="00E265F3" w:rsidP="003833B7">
            <w:pPr>
              <w:jc w:val="center"/>
              <w:rPr>
                <w:color w:val="000000"/>
                <w:sz w:val="28"/>
                <w:szCs w:val="28"/>
                <w:lang w:val="en-US"/>
              </w:rPr>
            </w:pPr>
            <m:oMathPara>
              <m:oMath>
                <m:r>
                  <w:rPr>
                    <w:rFonts w:ascii="Cambria Math" w:hAnsi="Cambria Math"/>
                    <w:color w:val="000000"/>
                    <w:spacing w:val="20"/>
                    <w:sz w:val="28"/>
                    <w:szCs w:val="28"/>
                    <w:lang w:eastAsia="en-US"/>
                  </w:rPr>
                  <m:t>r=</m:t>
                </m:r>
                <m:f>
                  <m:fPr>
                    <m:ctrlPr>
                      <w:rPr>
                        <w:rFonts w:ascii="Cambria Math" w:hAnsi="Cambria Math"/>
                        <w:i/>
                        <w:iCs/>
                        <w:color w:val="000000"/>
                        <w:spacing w:val="20"/>
                        <w:sz w:val="28"/>
                        <w:szCs w:val="28"/>
                        <w:lang w:eastAsia="en-US"/>
                      </w:rPr>
                    </m:ctrlPr>
                  </m:fPr>
                  <m:num>
                    <m:sSub>
                      <m:sSubPr>
                        <m:ctrlPr>
                          <w:rPr>
                            <w:rFonts w:ascii="Cambria Math" w:hAnsi="Cambria Math"/>
                            <w:i/>
                            <w:iCs/>
                            <w:color w:val="000000"/>
                            <w:spacing w:val="20"/>
                            <w:sz w:val="28"/>
                            <w:szCs w:val="28"/>
                            <w:lang w:eastAsia="en-US"/>
                          </w:rPr>
                        </m:ctrlPr>
                      </m:sSubPr>
                      <m:e>
                        <m:r>
                          <w:rPr>
                            <w:rFonts w:ascii="Cambria Math" w:hAnsi="Cambria Math"/>
                            <w:color w:val="000000"/>
                            <w:spacing w:val="20"/>
                            <w:sz w:val="28"/>
                            <w:szCs w:val="28"/>
                            <w:lang w:eastAsia="en-US"/>
                          </w:rPr>
                          <m:t>U</m:t>
                        </m:r>
                      </m:e>
                      <m:sub>
                        <m:r>
                          <w:rPr>
                            <w:rFonts w:ascii="Cambria Math" w:hAnsi="Cambria Math"/>
                            <w:color w:val="000000"/>
                            <w:spacing w:val="20"/>
                            <w:sz w:val="28"/>
                            <w:szCs w:val="28"/>
                            <w:lang w:eastAsia="en-US"/>
                          </w:rPr>
                          <m:t>1</m:t>
                        </m:r>
                      </m:sub>
                    </m:sSub>
                    <m:r>
                      <w:rPr>
                        <w:rFonts w:ascii="Cambria Math" w:hAnsi="Cambria Math"/>
                        <w:color w:val="000000"/>
                        <w:spacing w:val="20"/>
                        <w:sz w:val="28"/>
                        <w:szCs w:val="28"/>
                        <w:lang w:eastAsia="en-US"/>
                      </w:rPr>
                      <m:t>-</m:t>
                    </m:r>
                    <m:sSub>
                      <m:sSubPr>
                        <m:ctrlPr>
                          <w:rPr>
                            <w:rFonts w:ascii="Cambria Math" w:hAnsi="Cambria Math"/>
                            <w:i/>
                            <w:iCs/>
                            <w:color w:val="000000"/>
                            <w:spacing w:val="20"/>
                            <w:sz w:val="28"/>
                            <w:szCs w:val="28"/>
                            <w:lang w:eastAsia="en-US"/>
                          </w:rPr>
                        </m:ctrlPr>
                      </m:sSubPr>
                      <m:e>
                        <m:r>
                          <w:rPr>
                            <w:rFonts w:ascii="Cambria Math" w:hAnsi="Cambria Math"/>
                            <w:color w:val="000000"/>
                            <w:spacing w:val="20"/>
                            <w:sz w:val="28"/>
                            <w:szCs w:val="28"/>
                            <w:lang w:eastAsia="en-US"/>
                          </w:rPr>
                          <m:t>U</m:t>
                        </m:r>
                      </m:e>
                      <m:sub>
                        <m:r>
                          <w:rPr>
                            <w:rFonts w:ascii="Cambria Math" w:hAnsi="Cambria Math"/>
                            <w:color w:val="000000"/>
                            <w:spacing w:val="20"/>
                            <w:sz w:val="28"/>
                            <w:szCs w:val="28"/>
                            <w:lang w:eastAsia="en-US"/>
                          </w:rPr>
                          <m:t>2</m:t>
                        </m:r>
                      </m:sub>
                    </m:sSub>
                  </m:num>
                  <m:den>
                    <m:sSub>
                      <m:sSubPr>
                        <m:ctrlPr>
                          <w:rPr>
                            <w:rFonts w:ascii="Cambria Math" w:hAnsi="Cambria Math"/>
                            <w:i/>
                            <w:iCs/>
                            <w:color w:val="000000"/>
                            <w:spacing w:val="20"/>
                            <w:sz w:val="28"/>
                            <w:szCs w:val="28"/>
                            <w:lang w:eastAsia="en-US"/>
                          </w:rPr>
                        </m:ctrlPr>
                      </m:sSubPr>
                      <m:e>
                        <m:r>
                          <w:rPr>
                            <w:rFonts w:ascii="Cambria Math" w:hAnsi="Cambria Math"/>
                            <w:color w:val="000000"/>
                            <w:spacing w:val="20"/>
                            <w:sz w:val="28"/>
                            <w:szCs w:val="28"/>
                            <w:lang w:eastAsia="en-US"/>
                          </w:rPr>
                          <m:t>I</m:t>
                        </m:r>
                      </m:e>
                      <m:sub>
                        <m:r>
                          <w:rPr>
                            <w:rFonts w:ascii="Cambria Math" w:hAnsi="Cambria Math"/>
                            <w:color w:val="000000"/>
                            <w:spacing w:val="20"/>
                            <w:sz w:val="28"/>
                            <w:szCs w:val="28"/>
                            <w:lang w:eastAsia="en-US"/>
                          </w:rPr>
                          <m:t>2</m:t>
                        </m:r>
                      </m:sub>
                    </m:sSub>
                    <m:r>
                      <w:rPr>
                        <w:rFonts w:ascii="Cambria Math" w:hAnsi="Cambria Math"/>
                        <w:color w:val="000000"/>
                        <w:spacing w:val="20"/>
                        <w:sz w:val="28"/>
                        <w:szCs w:val="28"/>
                        <w:lang w:eastAsia="en-US"/>
                      </w:rPr>
                      <m:t>-</m:t>
                    </m:r>
                    <m:sSub>
                      <m:sSubPr>
                        <m:ctrlPr>
                          <w:rPr>
                            <w:rFonts w:ascii="Cambria Math" w:hAnsi="Cambria Math"/>
                            <w:i/>
                            <w:iCs/>
                            <w:color w:val="000000"/>
                            <w:spacing w:val="20"/>
                            <w:sz w:val="28"/>
                            <w:szCs w:val="28"/>
                            <w:lang w:eastAsia="en-US"/>
                          </w:rPr>
                        </m:ctrlPr>
                      </m:sSubPr>
                      <m:e>
                        <m:r>
                          <w:rPr>
                            <w:rFonts w:ascii="Cambria Math" w:hAnsi="Cambria Math"/>
                            <w:color w:val="000000"/>
                            <w:spacing w:val="20"/>
                            <w:sz w:val="28"/>
                            <w:szCs w:val="28"/>
                            <w:lang w:eastAsia="en-US"/>
                          </w:rPr>
                          <m:t>I</m:t>
                        </m:r>
                      </m:e>
                      <m:sub>
                        <m:r>
                          <w:rPr>
                            <w:rFonts w:ascii="Cambria Math" w:hAnsi="Cambria Math"/>
                            <w:color w:val="000000"/>
                            <w:spacing w:val="20"/>
                            <w:sz w:val="28"/>
                            <w:szCs w:val="28"/>
                            <w:lang w:eastAsia="en-US"/>
                          </w:rPr>
                          <m:t>1</m:t>
                        </m:r>
                      </m:sub>
                    </m:sSub>
                  </m:den>
                </m:f>
              </m:oMath>
            </m:oMathPara>
          </w:p>
        </w:tc>
        <w:tc>
          <w:tcPr>
            <w:tcW w:w="4785" w:type="dxa"/>
          </w:tcPr>
          <w:p w:rsidR="00E265F3" w:rsidRPr="00D4045B" w:rsidRDefault="00E265F3" w:rsidP="00E265F3">
            <w:pPr>
              <w:jc w:val="center"/>
              <w:rPr>
                <w:sz w:val="28"/>
                <w:szCs w:val="28"/>
              </w:rPr>
            </w:pPr>
            <w:r w:rsidRPr="00D4045B">
              <w:rPr>
                <w:noProof/>
                <w:sz w:val="28"/>
                <w:szCs w:val="28"/>
              </w:rPr>
              <w:drawing>
                <wp:inline distT="0" distB="0" distL="0" distR="0">
                  <wp:extent cx="1926077" cy="1983184"/>
                  <wp:effectExtent l="19050" t="19050" r="17145" b="1714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1927514" cy="1984663"/>
                          </a:xfrm>
                          <a:prstGeom prst="rect">
                            <a:avLst/>
                          </a:prstGeom>
                          <a:ln>
                            <a:solidFill>
                              <a:schemeClr val="tx1"/>
                            </a:solidFill>
                          </a:ln>
                        </pic:spPr>
                      </pic:pic>
                    </a:graphicData>
                  </a:graphic>
                </wp:inline>
              </w:drawing>
            </w:r>
          </w:p>
          <w:p w:rsidR="00E265F3" w:rsidRPr="00D4045B" w:rsidRDefault="00E265F3" w:rsidP="00C346F9">
            <w:pPr>
              <w:rPr>
                <w:sz w:val="28"/>
                <w:szCs w:val="28"/>
              </w:rPr>
            </w:pPr>
            <w:r w:rsidRPr="00D4045B">
              <w:rPr>
                <w:sz w:val="28"/>
                <w:szCs w:val="28"/>
              </w:rPr>
              <w:t xml:space="preserve">Рис. </w:t>
            </w:r>
            <w:r w:rsidR="00C346F9" w:rsidRPr="00D4045B">
              <w:rPr>
                <w:sz w:val="28"/>
                <w:szCs w:val="28"/>
              </w:rPr>
              <w:t>16.1</w:t>
            </w:r>
            <w:r w:rsidRPr="00D4045B">
              <w:rPr>
                <w:sz w:val="28"/>
                <w:szCs w:val="28"/>
              </w:rPr>
              <w:t>. Схема экспериментальной установки для определения характеристик источника ЭДС реостатическим методом</w:t>
            </w:r>
          </w:p>
        </w:tc>
      </w:tr>
    </w:tbl>
    <w:p w:rsidR="008872C3" w:rsidRPr="00D4045B" w:rsidRDefault="008872C3" w:rsidP="002F6A37">
      <w:pPr>
        <w:rPr>
          <w:sz w:val="28"/>
          <w:szCs w:val="28"/>
        </w:rPr>
      </w:pPr>
    </w:p>
    <w:p w:rsidR="003833B7" w:rsidRPr="00D4045B" w:rsidRDefault="003833B7" w:rsidP="003833B7">
      <w:pPr>
        <w:jc w:val="both"/>
        <w:rPr>
          <w:rFonts w:eastAsia="Times New Roman"/>
          <w:sz w:val="28"/>
          <w:szCs w:val="28"/>
        </w:rPr>
      </w:pPr>
      <w:r w:rsidRPr="00D4045B">
        <w:rPr>
          <w:rFonts w:eastAsia="Times New Roman"/>
          <w:color w:val="000000"/>
          <w:sz w:val="28"/>
          <w:szCs w:val="28"/>
        </w:rPr>
        <w:t xml:space="preserve">4. Найдите ЭДС источника, подставив в формулу </w:t>
      </w:r>
      <m:oMath>
        <m:r>
          <w:rPr>
            <w:rFonts w:ascii="Cambria Math" w:eastAsia="Times New Roman" w:hAnsi="Cambria Math"/>
            <w:color w:val="000000"/>
            <w:sz w:val="28"/>
            <w:szCs w:val="28"/>
          </w:rPr>
          <m:t xml:space="preserve">ε = </m:t>
        </m:r>
        <m:r>
          <w:rPr>
            <w:rFonts w:ascii="Cambria Math" w:eastAsia="Times New Roman" w:hAnsi="Cambria Math"/>
            <w:color w:val="000000"/>
            <w:sz w:val="28"/>
            <w:szCs w:val="28"/>
            <w:lang w:val="en-US" w:eastAsia="en-US"/>
          </w:rPr>
          <m:t>U</m:t>
        </m:r>
        <m:r>
          <w:rPr>
            <w:rFonts w:ascii="Cambria Math" w:eastAsia="Times New Roman" w:hAnsi="Cambria Math"/>
            <w:color w:val="000000"/>
            <w:sz w:val="28"/>
            <w:szCs w:val="28"/>
          </w:rPr>
          <m:t xml:space="preserve">+ </m:t>
        </m:r>
        <m:r>
          <w:rPr>
            <w:rFonts w:ascii="Cambria Math" w:eastAsia="Times New Roman" w:hAnsi="Cambria Math"/>
            <w:color w:val="000000"/>
            <w:sz w:val="28"/>
            <w:szCs w:val="28"/>
            <w:lang w:val="en-US" w:eastAsia="en-US"/>
          </w:rPr>
          <m:t>Ir</m:t>
        </m:r>
      </m:oMath>
      <w:r w:rsidRPr="00D4045B">
        <w:rPr>
          <w:rFonts w:eastAsia="Times New Roman"/>
          <w:color w:val="000000"/>
          <w:sz w:val="28"/>
          <w:szCs w:val="28"/>
        </w:rPr>
        <w:t xml:space="preserve">величины </w:t>
      </w:r>
      <m:oMath>
        <m:sSub>
          <m:sSubPr>
            <m:ctrlPr>
              <w:rPr>
                <w:rFonts w:ascii="Cambria Math" w:hAnsi="Cambria Math"/>
                <w:i/>
                <w:color w:val="000000"/>
                <w:sz w:val="28"/>
                <w:szCs w:val="28"/>
              </w:rPr>
            </m:ctrlPr>
          </m:sSubPr>
          <m:e>
            <m:r>
              <w:rPr>
                <w:rFonts w:ascii="Cambria Math" w:hAnsi="Cambria Math"/>
                <w:color w:val="000000"/>
                <w:sz w:val="28"/>
                <w:szCs w:val="28"/>
                <w:lang w:val="en-US"/>
              </w:rPr>
              <m:t>I</m:t>
            </m:r>
          </m:e>
          <m:sub>
            <m:r>
              <w:rPr>
                <w:rFonts w:ascii="Cambria Math" w:hAnsi="Cambria Math"/>
                <w:color w:val="000000"/>
                <w:sz w:val="28"/>
                <w:szCs w:val="28"/>
              </w:rPr>
              <m:t>1</m:t>
            </m:r>
          </m:sub>
        </m:sSub>
        <m:r>
          <w:rPr>
            <w:rFonts w:ascii="Cambria Math" w:hAnsi="Cambria Math"/>
            <w:color w:val="000000"/>
            <w:sz w:val="28"/>
            <w:szCs w:val="28"/>
          </w:rPr>
          <m:t xml:space="preserve">, </m:t>
        </m:r>
        <m:sSub>
          <m:sSubPr>
            <m:ctrlPr>
              <w:rPr>
                <w:rFonts w:ascii="Cambria Math" w:hAnsi="Cambria Math"/>
                <w:i/>
                <w:color w:val="000000"/>
                <w:sz w:val="28"/>
                <w:szCs w:val="28"/>
              </w:rPr>
            </m:ctrlPr>
          </m:sSubPr>
          <m:e>
            <m:r>
              <w:rPr>
                <w:rFonts w:ascii="Cambria Math" w:hAnsi="Cambria Math"/>
                <w:color w:val="000000"/>
                <w:sz w:val="28"/>
                <w:szCs w:val="28"/>
              </w:rPr>
              <m:t>U</m:t>
            </m:r>
          </m:e>
          <m:sub>
            <m:r>
              <w:rPr>
                <w:rFonts w:ascii="Cambria Math" w:hAnsi="Cambria Math"/>
                <w:color w:val="000000"/>
                <w:sz w:val="28"/>
                <w:szCs w:val="28"/>
              </w:rPr>
              <m:t>1</m:t>
            </m:r>
          </m:sub>
        </m:sSub>
      </m:oMath>
      <w:r w:rsidRPr="00D4045B">
        <w:rPr>
          <w:rFonts w:eastAsia="Times New Roman"/>
          <w:color w:val="000000"/>
          <w:sz w:val="28"/>
          <w:szCs w:val="28"/>
        </w:rPr>
        <w:t>и найденное в предыдущем задании вну</w:t>
      </w:r>
      <w:r w:rsidRPr="00D4045B">
        <w:rPr>
          <w:rFonts w:eastAsia="Times New Roman"/>
          <w:color w:val="000000"/>
          <w:sz w:val="28"/>
          <w:szCs w:val="28"/>
        </w:rPr>
        <w:softHyphen/>
        <w:t xml:space="preserve">треннее сопротивление источника </w:t>
      </w:r>
      <w:r w:rsidRPr="00D4045B">
        <w:rPr>
          <w:rFonts w:eastAsia="Times New Roman"/>
          <w:color w:val="000000"/>
          <w:sz w:val="28"/>
          <w:szCs w:val="28"/>
          <w:lang w:val="en-US"/>
        </w:rPr>
        <w:t>r</w:t>
      </w:r>
      <w:r w:rsidRPr="00D4045B">
        <w:rPr>
          <w:rFonts w:eastAsia="Times New Roman"/>
          <w:color w:val="000000"/>
          <w:sz w:val="28"/>
          <w:szCs w:val="28"/>
        </w:rPr>
        <w:t>.</w:t>
      </w:r>
    </w:p>
    <w:p w:rsidR="003833B7" w:rsidRPr="00D4045B" w:rsidRDefault="003833B7" w:rsidP="003833B7">
      <w:pPr>
        <w:jc w:val="both"/>
        <w:rPr>
          <w:sz w:val="28"/>
          <w:szCs w:val="28"/>
        </w:rPr>
      </w:pPr>
    </w:p>
    <w:p w:rsidR="009D3D9A" w:rsidRPr="00D4045B" w:rsidRDefault="009D3D9A" w:rsidP="009D3D9A">
      <w:pPr>
        <w:spacing w:line="276" w:lineRule="auto"/>
        <w:rPr>
          <w:sz w:val="28"/>
          <w:szCs w:val="28"/>
        </w:rPr>
      </w:pPr>
    </w:p>
    <w:p w:rsidR="001B1C40" w:rsidRPr="00D4045B" w:rsidRDefault="001B1C40" w:rsidP="001B1C40">
      <w:pPr>
        <w:jc w:val="center"/>
        <w:rPr>
          <w:b/>
          <w:sz w:val="28"/>
          <w:szCs w:val="28"/>
        </w:rPr>
      </w:pPr>
      <w:r w:rsidRPr="00D4045B">
        <w:rPr>
          <w:b/>
          <w:sz w:val="28"/>
          <w:szCs w:val="28"/>
        </w:rPr>
        <w:t>Лабораторная работа № 17</w:t>
      </w:r>
    </w:p>
    <w:p w:rsidR="009D3D9A" w:rsidRPr="00D4045B" w:rsidRDefault="001B1C40" w:rsidP="001B1C40">
      <w:pPr>
        <w:spacing w:line="276" w:lineRule="auto"/>
        <w:jc w:val="center"/>
        <w:rPr>
          <w:sz w:val="28"/>
          <w:szCs w:val="28"/>
        </w:rPr>
      </w:pPr>
      <w:r w:rsidRPr="00D4045B">
        <w:rPr>
          <w:sz w:val="28"/>
          <w:szCs w:val="28"/>
        </w:rPr>
        <w:lastRenderedPageBreak/>
        <w:t>ИЗУЧЕНИЕ ЗАВИСИМОСТИ ПЕРИОДА КОЛЕБАНИЙНИТЯНОГО (ИЛИ ПРУЖИННОГО) МАЯТНИКА ОТ ДЛИНЫ НИТИ (ИЛИ МАССЫ ГРУЗА).</w:t>
      </w:r>
    </w:p>
    <w:p w:rsidR="00BA1960" w:rsidRPr="00D4045B" w:rsidRDefault="00BA1960" w:rsidP="00BA1960">
      <w:pPr>
        <w:jc w:val="both"/>
        <w:rPr>
          <w:sz w:val="28"/>
          <w:szCs w:val="28"/>
        </w:rPr>
      </w:pPr>
    </w:p>
    <w:p w:rsidR="00BA1960" w:rsidRPr="00D4045B" w:rsidRDefault="00BA1960" w:rsidP="00BA1960">
      <w:pPr>
        <w:jc w:val="both"/>
        <w:rPr>
          <w:rFonts w:eastAsia="Times New Roman"/>
          <w:b/>
          <w:bCs/>
          <w:color w:val="000000"/>
          <w:sz w:val="28"/>
          <w:szCs w:val="28"/>
        </w:rPr>
      </w:pPr>
      <w:r w:rsidRPr="00D4045B">
        <w:rPr>
          <w:b/>
          <w:sz w:val="28"/>
          <w:szCs w:val="28"/>
        </w:rPr>
        <w:t>Вариант 1</w:t>
      </w:r>
    </w:p>
    <w:p w:rsidR="00F505BC" w:rsidRPr="00D4045B" w:rsidRDefault="00F505BC" w:rsidP="00565CF5">
      <w:pPr>
        <w:ind w:firstLine="708"/>
        <w:jc w:val="both"/>
        <w:rPr>
          <w:rFonts w:eastAsia="Times New Roman"/>
          <w:sz w:val="28"/>
          <w:szCs w:val="28"/>
        </w:rPr>
      </w:pPr>
      <w:r w:rsidRPr="00D4045B">
        <w:rPr>
          <w:rFonts w:eastAsia="Times New Roman"/>
          <w:b/>
          <w:bCs/>
          <w:color w:val="000000"/>
          <w:sz w:val="28"/>
          <w:szCs w:val="28"/>
        </w:rPr>
        <w:t xml:space="preserve">Цель работы: </w:t>
      </w:r>
      <w:r w:rsidRPr="00D4045B">
        <w:rPr>
          <w:rFonts w:eastAsia="Times New Roman"/>
          <w:color w:val="000000"/>
          <w:sz w:val="28"/>
          <w:szCs w:val="28"/>
        </w:rPr>
        <w:t>выяснить зависимость периода и частоты сво</w:t>
      </w:r>
      <w:r w:rsidRPr="00D4045B">
        <w:rPr>
          <w:rFonts w:eastAsia="Times New Roman"/>
          <w:color w:val="000000"/>
          <w:sz w:val="28"/>
          <w:szCs w:val="28"/>
        </w:rPr>
        <w:softHyphen/>
        <w:t>бодных колебаний нитяного маятника от его длины.</w:t>
      </w:r>
    </w:p>
    <w:p w:rsidR="00F505BC" w:rsidRPr="00D4045B" w:rsidRDefault="00F505BC" w:rsidP="00565CF5">
      <w:pPr>
        <w:jc w:val="both"/>
        <w:rPr>
          <w:rFonts w:eastAsia="Times New Roman"/>
          <w:sz w:val="28"/>
          <w:szCs w:val="28"/>
        </w:rPr>
      </w:pPr>
      <w:r w:rsidRPr="00D4045B">
        <w:rPr>
          <w:rFonts w:eastAsia="Times New Roman"/>
          <w:b/>
          <w:bCs/>
          <w:color w:val="000000"/>
          <w:sz w:val="28"/>
          <w:szCs w:val="28"/>
        </w:rPr>
        <w:t xml:space="preserve">Оборудование: </w:t>
      </w:r>
      <w:r w:rsidRPr="00D4045B">
        <w:rPr>
          <w:rFonts w:eastAsia="Times New Roman"/>
          <w:color w:val="000000"/>
          <w:sz w:val="28"/>
          <w:szCs w:val="28"/>
        </w:rPr>
        <w:t>1) штатив с муфтой и лапкой; 2) шарик; 3) нить длиной 100—130 см; 4) кусочек резины (ластик); 5) часы с се</w:t>
      </w:r>
      <w:r w:rsidRPr="00D4045B">
        <w:rPr>
          <w:rFonts w:eastAsia="Times New Roman"/>
          <w:color w:val="000000"/>
          <w:sz w:val="28"/>
          <w:szCs w:val="28"/>
        </w:rPr>
        <w:softHyphen/>
        <w:t>кундной стрелкой.</w:t>
      </w:r>
    </w:p>
    <w:p w:rsidR="00F505BC" w:rsidRPr="00D4045B" w:rsidRDefault="00F505BC" w:rsidP="00F505BC">
      <w:pPr>
        <w:rPr>
          <w:rFonts w:eastAsia="Times New Roman"/>
          <w:sz w:val="28"/>
          <w:szCs w:val="28"/>
        </w:rPr>
      </w:pPr>
      <w:r w:rsidRPr="00D4045B">
        <w:rPr>
          <w:rFonts w:eastAsia="Times New Roman"/>
          <w:b/>
          <w:bCs/>
          <w:color w:val="000000"/>
          <w:sz w:val="28"/>
          <w:szCs w:val="28"/>
        </w:rPr>
        <w:t>Краткие теоретические сведения</w:t>
      </w:r>
    </w:p>
    <w:p w:rsidR="009D3D9A" w:rsidRPr="00D4045B" w:rsidRDefault="00F505BC" w:rsidP="00565CF5">
      <w:pPr>
        <w:spacing w:line="276" w:lineRule="auto"/>
        <w:ind w:firstLine="708"/>
        <w:jc w:val="both"/>
        <w:rPr>
          <w:rFonts w:eastAsia="Times New Roman"/>
          <w:color w:val="000000"/>
          <w:sz w:val="28"/>
          <w:szCs w:val="28"/>
        </w:rPr>
      </w:pPr>
      <w:r w:rsidRPr="00D4045B">
        <w:rPr>
          <w:rFonts w:eastAsia="Times New Roman"/>
          <w:color w:val="000000"/>
          <w:sz w:val="28"/>
          <w:szCs w:val="28"/>
        </w:rPr>
        <w:t>Период малых колебаний пружинного маятника, представ</w:t>
      </w:r>
      <w:r w:rsidRPr="00D4045B">
        <w:rPr>
          <w:rFonts w:eastAsia="Times New Roman"/>
          <w:color w:val="000000"/>
          <w:sz w:val="28"/>
          <w:szCs w:val="28"/>
        </w:rPr>
        <w:softHyphen/>
      </w:r>
      <w:r w:rsidR="00565CF5" w:rsidRPr="00D4045B">
        <w:rPr>
          <w:rFonts w:eastAsia="Times New Roman"/>
          <w:color w:val="000000"/>
          <w:sz w:val="28"/>
          <w:szCs w:val="28"/>
        </w:rPr>
        <w:t>ля</w:t>
      </w:r>
      <w:r w:rsidRPr="00D4045B">
        <w:rPr>
          <w:rFonts w:eastAsia="Times New Roman"/>
          <w:color w:val="000000"/>
          <w:sz w:val="28"/>
          <w:szCs w:val="28"/>
        </w:rPr>
        <w:t>ющего собой тело некоторой массы (</w:t>
      </w:r>
      <w:r w:rsidRPr="00D4045B">
        <w:rPr>
          <w:rFonts w:eastAsia="Times New Roman"/>
          <w:i/>
          <w:iCs/>
          <w:color w:val="000000"/>
          <w:spacing w:val="10"/>
          <w:sz w:val="28"/>
          <w:szCs w:val="28"/>
        </w:rPr>
        <w:t>т</w:t>
      </w:r>
      <w:r w:rsidRPr="00D4045B">
        <w:rPr>
          <w:rFonts w:eastAsia="Times New Roman"/>
          <w:color w:val="000000"/>
          <w:sz w:val="28"/>
          <w:szCs w:val="28"/>
        </w:rPr>
        <w:t>), прикрепленное к пру</w:t>
      </w:r>
      <w:r w:rsidRPr="00D4045B">
        <w:rPr>
          <w:rFonts w:eastAsia="Times New Roman"/>
          <w:color w:val="000000"/>
          <w:sz w:val="28"/>
          <w:szCs w:val="28"/>
        </w:rPr>
        <w:softHyphen/>
      </w:r>
      <w:r w:rsidRPr="00D4045B">
        <w:rPr>
          <w:rFonts w:eastAsia="Times New Roman"/>
          <w:color w:val="000000"/>
          <w:spacing w:val="40"/>
          <w:sz w:val="28"/>
          <w:szCs w:val="28"/>
        </w:rPr>
        <w:t>жине</w:t>
      </w:r>
      <w:r w:rsidRPr="00D4045B">
        <w:rPr>
          <w:rFonts w:eastAsia="Times New Roman"/>
          <w:color w:val="000000"/>
          <w:sz w:val="28"/>
          <w:szCs w:val="28"/>
        </w:rPr>
        <w:t xml:space="preserve"> с коэффициентом жесткости (</w:t>
      </w:r>
      <w:r w:rsidRPr="00D4045B">
        <w:rPr>
          <w:rFonts w:eastAsia="Times New Roman"/>
          <w:i/>
          <w:iCs/>
          <w:color w:val="000000"/>
          <w:spacing w:val="10"/>
          <w:sz w:val="28"/>
          <w:szCs w:val="28"/>
          <w:lang w:val="en-US" w:eastAsia="en-US"/>
        </w:rPr>
        <w:t>k</w:t>
      </w:r>
      <w:r w:rsidRPr="00D4045B">
        <w:rPr>
          <w:rFonts w:eastAsia="Times New Roman"/>
          <w:color w:val="000000"/>
          <w:sz w:val="28"/>
          <w:szCs w:val="28"/>
        </w:rPr>
        <w:t>), при которых отклонение тела от положения равновесия во много раз меньше первоначаль</w:t>
      </w:r>
      <w:r w:rsidRPr="00D4045B">
        <w:rPr>
          <w:rFonts w:eastAsia="Times New Roman"/>
          <w:color w:val="000000"/>
          <w:sz w:val="28"/>
          <w:szCs w:val="28"/>
        </w:rPr>
        <w:softHyphen/>
        <w:t>ной длины пружины, находящейся в недеформированном состо</w:t>
      </w:r>
      <w:r w:rsidR="00565CF5" w:rsidRPr="00D4045B">
        <w:rPr>
          <w:rFonts w:eastAsia="Times New Roman"/>
          <w:color w:val="000000"/>
          <w:sz w:val="28"/>
          <w:szCs w:val="28"/>
        </w:rPr>
        <w:t>янии</w:t>
      </w:r>
      <w:r w:rsidRPr="00D4045B">
        <w:rPr>
          <w:rFonts w:eastAsia="Times New Roman"/>
          <w:color w:val="000000"/>
          <w:sz w:val="28"/>
          <w:szCs w:val="28"/>
        </w:rPr>
        <w:t>, равен</w:t>
      </w:r>
      <m:oMath>
        <m:r>
          <w:rPr>
            <w:rFonts w:ascii="Cambria Math" w:eastAsia="Times New Roman" w:hAnsi="Cambria Math"/>
            <w:color w:val="000000"/>
            <w:sz w:val="28"/>
            <w:szCs w:val="28"/>
          </w:rPr>
          <m:t>T=2π</m:t>
        </m:r>
        <m:rad>
          <m:radPr>
            <m:degHide m:val="1"/>
            <m:ctrlPr>
              <w:rPr>
                <w:rFonts w:ascii="Cambria Math" w:eastAsia="Times New Roman" w:hAnsi="Cambria Math"/>
                <w:i/>
                <w:color w:val="000000"/>
                <w:sz w:val="28"/>
                <w:szCs w:val="28"/>
              </w:rPr>
            </m:ctrlPr>
          </m:radPr>
          <m:deg/>
          <m:e>
            <m:r>
              <w:rPr>
                <w:rFonts w:ascii="Cambria Math" w:eastAsia="Times New Roman" w:hAnsi="Cambria Math"/>
                <w:color w:val="000000"/>
                <w:sz w:val="28"/>
                <w:szCs w:val="28"/>
              </w:rPr>
              <m:t>m/k</m:t>
            </m:r>
          </m:e>
        </m:rad>
      </m:oMath>
      <w:r w:rsidR="00565CF5" w:rsidRPr="00D4045B">
        <w:rPr>
          <w:rFonts w:eastAsia="Times New Roman"/>
          <w:color w:val="000000"/>
          <w:sz w:val="28"/>
          <w:szCs w:val="28"/>
        </w:rPr>
        <w:t xml:space="preserve">. </w:t>
      </w:r>
    </w:p>
    <w:p w:rsidR="00565CF5" w:rsidRPr="00D4045B" w:rsidRDefault="00565CF5" w:rsidP="00F505BC">
      <w:pPr>
        <w:spacing w:line="276" w:lineRule="auto"/>
        <w:jc w:val="both"/>
        <w:rPr>
          <w:rFonts w:eastAsia="Times New Roman"/>
          <w:color w:val="000000"/>
          <w:sz w:val="28"/>
          <w:szCs w:val="28"/>
        </w:rPr>
      </w:pPr>
      <w:r w:rsidRPr="00D4045B">
        <w:rPr>
          <w:rFonts w:eastAsia="Times New Roman"/>
          <w:color w:val="000000"/>
          <w:sz w:val="28"/>
          <w:szCs w:val="28"/>
        </w:rPr>
        <w:tab/>
      </w:r>
      <w:r w:rsidR="001C13DC" w:rsidRPr="00D4045B">
        <w:rPr>
          <w:rFonts w:eastAsia="Times New Roman"/>
          <w:color w:val="000000"/>
          <w:sz w:val="28"/>
          <w:szCs w:val="28"/>
        </w:rPr>
        <w:t xml:space="preserve">Период малых колебаний математического (нитяного) маятника, представляющего собой тело малых размеров (материальную точку), прикрепленное к невесомой нерастяжимой нити длиной </w:t>
      </w:r>
      <w:r w:rsidR="001C13DC" w:rsidRPr="00D4045B">
        <w:rPr>
          <w:rFonts w:eastAsia="Times New Roman"/>
          <w:i/>
          <w:color w:val="000000"/>
          <w:sz w:val="28"/>
          <w:szCs w:val="28"/>
          <w:lang w:val="en-US"/>
        </w:rPr>
        <w:t>l</w:t>
      </w:r>
      <w:r w:rsidR="001C13DC" w:rsidRPr="00D4045B">
        <w:rPr>
          <w:rFonts w:eastAsia="Times New Roman"/>
          <w:color w:val="000000"/>
          <w:sz w:val="28"/>
          <w:szCs w:val="28"/>
        </w:rPr>
        <w:t xml:space="preserve">, находится по формуле </w:t>
      </w:r>
      <m:oMath>
        <m:r>
          <w:rPr>
            <w:rFonts w:ascii="Cambria Math" w:eastAsia="Times New Roman" w:hAnsi="Cambria Math"/>
            <w:color w:val="000000"/>
            <w:sz w:val="28"/>
            <w:szCs w:val="28"/>
          </w:rPr>
          <m:t>T=2π</m:t>
        </m:r>
        <m:rad>
          <m:radPr>
            <m:degHide m:val="1"/>
            <m:ctrlPr>
              <w:rPr>
                <w:rFonts w:ascii="Cambria Math" w:eastAsia="Times New Roman" w:hAnsi="Cambria Math"/>
                <w:i/>
                <w:color w:val="000000"/>
                <w:sz w:val="28"/>
                <w:szCs w:val="28"/>
              </w:rPr>
            </m:ctrlPr>
          </m:radPr>
          <m:deg/>
          <m:e>
            <m:r>
              <w:rPr>
                <w:rFonts w:ascii="Cambria Math" w:eastAsia="Times New Roman" w:hAnsi="Cambria Math"/>
                <w:color w:val="000000"/>
                <w:sz w:val="28"/>
                <w:szCs w:val="28"/>
              </w:rPr>
              <m:t>l/g</m:t>
            </m:r>
          </m:e>
        </m:rad>
      </m:oMath>
      <w:r w:rsidR="001C13DC" w:rsidRPr="00D4045B">
        <w:rPr>
          <w:rFonts w:eastAsia="Times New Roman"/>
          <w:color w:val="000000"/>
          <w:sz w:val="28"/>
          <w:szCs w:val="28"/>
        </w:rPr>
        <w:t xml:space="preserve">, где </w:t>
      </w:r>
      <w:r w:rsidR="001C13DC" w:rsidRPr="00D4045B">
        <w:rPr>
          <w:rFonts w:eastAsia="Times New Roman"/>
          <w:color w:val="000000"/>
          <w:sz w:val="28"/>
          <w:szCs w:val="28"/>
          <w:lang w:val="en-US"/>
        </w:rPr>
        <w:t>g</w:t>
      </w:r>
      <w:r w:rsidR="001C13DC" w:rsidRPr="00D4045B">
        <w:rPr>
          <w:rFonts w:eastAsia="Times New Roman"/>
          <w:color w:val="000000"/>
          <w:sz w:val="28"/>
          <w:szCs w:val="28"/>
        </w:rPr>
        <w:t xml:space="preserve"> - ускорение свободного падения.</w:t>
      </w:r>
    </w:p>
    <w:p w:rsidR="001C13DC" w:rsidRPr="00D4045B" w:rsidRDefault="001C13DC" w:rsidP="001C13DC">
      <w:pPr>
        <w:rPr>
          <w:rFonts w:eastAsia="Times New Roman"/>
          <w:sz w:val="28"/>
          <w:szCs w:val="28"/>
        </w:rPr>
      </w:pPr>
      <w:r w:rsidRPr="00D4045B">
        <w:rPr>
          <w:rFonts w:eastAsia="Times New Roman"/>
          <w:b/>
          <w:bCs/>
          <w:color w:val="000000"/>
          <w:sz w:val="28"/>
          <w:szCs w:val="28"/>
        </w:rPr>
        <w:t>Порядок выполнения работы</w:t>
      </w:r>
    </w:p>
    <w:p w:rsidR="001C13DC" w:rsidRPr="00D4045B" w:rsidRDefault="001C13DC" w:rsidP="007A5F93">
      <w:pPr>
        <w:numPr>
          <w:ilvl w:val="0"/>
          <w:numId w:val="44"/>
        </w:numPr>
        <w:jc w:val="both"/>
        <w:rPr>
          <w:rFonts w:eastAsia="Times New Roman"/>
          <w:color w:val="000000"/>
          <w:sz w:val="28"/>
          <w:szCs w:val="28"/>
        </w:rPr>
      </w:pPr>
      <w:r w:rsidRPr="00D4045B">
        <w:rPr>
          <w:rFonts w:eastAsia="Times New Roman"/>
          <w:color w:val="000000"/>
          <w:sz w:val="28"/>
          <w:szCs w:val="28"/>
        </w:rPr>
        <w:t xml:space="preserve"> Укрепите кусочек резины (кусочек резины используется для того, чтобы нить не выскальзывала из лапки штатива и чтобы можно было быстро и точно установить нужную длину маятника; нить протягивается сквозь резинку с по</w:t>
      </w:r>
      <w:r w:rsidRPr="00D4045B">
        <w:rPr>
          <w:rFonts w:eastAsia="Times New Roman"/>
          <w:color w:val="000000"/>
          <w:sz w:val="28"/>
          <w:szCs w:val="28"/>
        </w:rPr>
        <w:softHyphen/>
        <w:t>мощью иголки) с висящим на нем маятником в лапке шта</w:t>
      </w:r>
      <w:r w:rsidRPr="00D4045B">
        <w:rPr>
          <w:rFonts w:eastAsia="Times New Roman"/>
          <w:color w:val="000000"/>
          <w:sz w:val="28"/>
          <w:szCs w:val="28"/>
        </w:rPr>
        <w:softHyphen/>
        <w:t xml:space="preserve">тива. При этом длина маятника должна быть равна 5 см, как указано в табл. 8 для первого опыта. Длину </w:t>
      </w:r>
      <w:r w:rsidRPr="00D4045B">
        <w:rPr>
          <w:rFonts w:eastAsia="Times New Roman"/>
          <w:i/>
          <w:iCs/>
          <w:color w:val="000000"/>
          <w:spacing w:val="10"/>
          <w:sz w:val="28"/>
          <w:szCs w:val="28"/>
          <w:lang w:val="en-US"/>
        </w:rPr>
        <w:t>l</w:t>
      </w:r>
      <w:r w:rsidRPr="00D4045B">
        <w:rPr>
          <w:rFonts w:eastAsia="Times New Roman"/>
          <w:color w:val="000000"/>
          <w:sz w:val="28"/>
          <w:szCs w:val="28"/>
        </w:rPr>
        <w:t xml:space="preserve"> маят</w:t>
      </w:r>
      <w:r w:rsidRPr="00D4045B">
        <w:rPr>
          <w:rFonts w:eastAsia="Times New Roman"/>
          <w:color w:val="000000"/>
          <w:sz w:val="28"/>
          <w:szCs w:val="28"/>
        </w:rPr>
        <w:softHyphen/>
        <w:t>ника измеряйте от точки подвеса до середины шарика.</w:t>
      </w:r>
    </w:p>
    <w:p w:rsidR="001C13DC" w:rsidRPr="00D4045B" w:rsidRDefault="001C13DC" w:rsidP="007A5F93">
      <w:pPr>
        <w:numPr>
          <w:ilvl w:val="0"/>
          <w:numId w:val="44"/>
        </w:numPr>
        <w:jc w:val="both"/>
        <w:rPr>
          <w:rFonts w:eastAsia="Times New Roman"/>
          <w:color w:val="000000"/>
          <w:sz w:val="28"/>
          <w:szCs w:val="28"/>
        </w:rPr>
      </w:pPr>
      <w:r w:rsidRPr="00D4045B">
        <w:rPr>
          <w:rFonts w:eastAsia="Times New Roman"/>
          <w:color w:val="000000"/>
          <w:sz w:val="28"/>
          <w:szCs w:val="28"/>
        </w:rPr>
        <w:t xml:space="preserve"> Отклоните шарик от положения равновесия на небольшую амплитуду (1 — 2 см) и отпустите. Измерьте промежуток времени </w:t>
      </w:r>
      <w:r w:rsidRPr="00D4045B">
        <w:rPr>
          <w:rFonts w:eastAsia="Times New Roman"/>
          <w:i/>
          <w:iCs/>
          <w:color w:val="000000"/>
          <w:spacing w:val="10"/>
          <w:sz w:val="28"/>
          <w:szCs w:val="28"/>
          <w:lang w:val="en-US" w:eastAsia="en-US"/>
        </w:rPr>
        <w:t>t</w:t>
      </w:r>
      <w:r w:rsidRPr="00D4045B">
        <w:rPr>
          <w:rFonts w:eastAsia="Times New Roman"/>
          <w:i/>
          <w:iCs/>
          <w:color w:val="000000"/>
          <w:spacing w:val="10"/>
          <w:sz w:val="28"/>
          <w:szCs w:val="28"/>
          <w:lang w:eastAsia="en-US"/>
        </w:rPr>
        <w:t>,</w:t>
      </w:r>
      <w:r w:rsidRPr="00D4045B">
        <w:rPr>
          <w:rFonts w:eastAsia="Times New Roman"/>
          <w:color w:val="000000"/>
          <w:sz w:val="28"/>
          <w:szCs w:val="28"/>
        </w:rPr>
        <w:t>за который маятник совершит 30 полных коле</w:t>
      </w:r>
      <w:r w:rsidRPr="00D4045B">
        <w:rPr>
          <w:rFonts w:eastAsia="Times New Roman"/>
          <w:color w:val="000000"/>
          <w:sz w:val="28"/>
          <w:szCs w:val="28"/>
        </w:rPr>
        <w:softHyphen/>
        <w:t>баний. Результаты измерений запишите в таблицу.</w:t>
      </w:r>
    </w:p>
    <w:p w:rsidR="00F348E5" w:rsidRPr="00D4045B" w:rsidRDefault="001C13DC" w:rsidP="007A5F93">
      <w:pPr>
        <w:numPr>
          <w:ilvl w:val="0"/>
          <w:numId w:val="44"/>
        </w:numPr>
        <w:jc w:val="both"/>
        <w:rPr>
          <w:rFonts w:eastAsia="Times New Roman"/>
          <w:color w:val="000000"/>
          <w:sz w:val="28"/>
          <w:szCs w:val="28"/>
        </w:rPr>
      </w:pPr>
      <w:r w:rsidRPr="00D4045B">
        <w:rPr>
          <w:rFonts w:eastAsia="Times New Roman"/>
          <w:color w:val="000000"/>
          <w:sz w:val="28"/>
          <w:szCs w:val="28"/>
        </w:rPr>
        <w:t xml:space="preserve"> Проведите остальные четыре опыта так же, как и первый, при этом длину </w:t>
      </w:r>
      <w:r w:rsidRPr="00D4045B">
        <w:rPr>
          <w:rFonts w:eastAsia="Times New Roman"/>
          <w:i/>
          <w:iCs/>
          <w:color w:val="000000"/>
          <w:spacing w:val="10"/>
          <w:sz w:val="28"/>
          <w:szCs w:val="28"/>
          <w:lang w:val="en-US"/>
        </w:rPr>
        <w:t>l</w:t>
      </w:r>
      <w:r w:rsidRPr="00D4045B">
        <w:rPr>
          <w:rFonts w:eastAsia="Times New Roman"/>
          <w:color w:val="000000"/>
          <w:sz w:val="28"/>
          <w:szCs w:val="28"/>
        </w:rPr>
        <w:t xml:space="preserve"> маятника каждый раз устанавливайте в соответствии со значением, указанным в табл. 8.</w:t>
      </w:r>
    </w:p>
    <w:p w:rsidR="001C13DC" w:rsidRPr="00D4045B" w:rsidRDefault="00F348E5" w:rsidP="00F348E5">
      <w:pPr>
        <w:jc w:val="both"/>
        <w:rPr>
          <w:rFonts w:eastAsia="Times New Roman"/>
          <w:color w:val="000000"/>
          <w:sz w:val="28"/>
          <w:szCs w:val="28"/>
        </w:rPr>
      </w:pPr>
      <w:r w:rsidRPr="00D4045B">
        <w:rPr>
          <w:rFonts w:eastAsia="Times New Roman"/>
          <w:b/>
          <w:color w:val="000000"/>
          <w:sz w:val="28"/>
          <w:szCs w:val="28"/>
        </w:rPr>
        <w:t>Таблица 8.</w:t>
      </w:r>
      <w:r w:rsidRPr="00D4045B">
        <w:rPr>
          <w:rFonts w:eastAsia="Times New Roman"/>
          <w:color w:val="000000"/>
          <w:sz w:val="28"/>
          <w:szCs w:val="28"/>
        </w:rPr>
        <w:t xml:space="preserve"> Результаты измерений и вычислений</w:t>
      </w:r>
    </w:p>
    <w:tbl>
      <w:tblPr>
        <w:tblStyle w:val="a3"/>
        <w:tblpPr w:leftFromText="180" w:rightFromText="180" w:vertAnchor="text" w:horzAnchor="margin" w:tblpY="9"/>
        <w:tblW w:w="0" w:type="auto"/>
        <w:tblLook w:val="04A0" w:firstRow="1" w:lastRow="0" w:firstColumn="1" w:lastColumn="0" w:noHBand="0" w:noVBand="1"/>
      </w:tblPr>
      <w:tblGrid>
        <w:gridCol w:w="1595"/>
        <w:gridCol w:w="1595"/>
        <w:gridCol w:w="1595"/>
        <w:gridCol w:w="1595"/>
        <w:gridCol w:w="1595"/>
        <w:gridCol w:w="1595"/>
      </w:tblGrid>
      <w:tr w:rsidR="00F348E5" w:rsidRPr="00D4045B" w:rsidTr="00F348E5">
        <w:tc>
          <w:tcPr>
            <w:tcW w:w="1595" w:type="dxa"/>
          </w:tcPr>
          <w:p w:rsidR="00F348E5" w:rsidRPr="00D4045B" w:rsidRDefault="00F348E5" w:rsidP="00F348E5">
            <w:pPr>
              <w:rPr>
                <w:rFonts w:eastAsia="Times New Roman"/>
                <w:color w:val="000000"/>
                <w:sz w:val="28"/>
                <w:szCs w:val="28"/>
              </w:rPr>
            </w:pPr>
            <w:r w:rsidRPr="00D4045B">
              <w:rPr>
                <w:rFonts w:eastAsia="Times New Roman"/>
                <w:color w:val="000000"/>
                <w:sz w:val="28"/>
                <w:szCs w:val="28"/>
              </w:rPr>
              <w:t>№ п/п</w:t>
            </w:r>
          </w:p>
        </w:tc>
        <w:tc>
          <w:tcPr>
            <w:tcW w:w="1595" w:type="dxa"/>
          </w:tcPr>
          <w:p w:rsidR="00F348E5" w:rsidRPr="00D4045B" w:rsidRDefault="00F348E5" w:rsidP="00F348E5">
            <w:pPr>
              <w:rPr>
                <w:rFonts w:eastAsia="Times New Roman"/>
                <w:color w:val="000000"/>
                <w:sz w:val="28"/>
                <w:szCs w:val="28"/>
              </w:rPr>
            </w:pPr>
            <w:r w:rsidRPr="00D4045B">
              <w:rPr>
                <w:rFonts w:eastAsia="Times New Roman"/>
                <w:i/>
                <w:color w:val="000000"/>
                <w:sz w:val="28"/>
                <w:szCs w:val="28"/>
                <w:lang w:val="en-US"/>
              </w:rPr>
              <w:t>l</w:t>
            </w:r>
            <w:r w:rsidRPr="00D4045B">
              <w:rPr>
                <w:rFonts w:eastAsia="Times New Roman"/>
                <w:color w:val="000000"/>
                <w:sz w:val="28"/>
                <w:szCs w:val="28"/>
                <w:lang w:val="en-US"/>
              </w:rPr>
              <w:t xml:space="preserve">, </w:t>
            </w:r>
            <w:r w:rsidRPr="00D4045B">
              <w:rPr>
                <w:rFonts w:eastAsia="Times New Roman"/>
                <w:color w:val="000000"/>
                <w:sz w:val="28"/>
                <w:szCs w:val="28"/>
              </w:rPr>
              <w:t>см</w:t>
            </w:r>
          </w:p>
        </w:tc>
        <w:tc>
          <w:tcPr>
            <w:tcW w:w="1595" w:type="dxa"/>
          </w:tcPr>
          <w:p w:rsidR="00F348E5" w:rsidRPr="00D4045B" w:rsidRDefault="00F348E5" w:rsidP="00F348E5">
            <w:pPr>
              <w:rPr>
                <w:rFonts w:eastAsia="Times New Roman"/>
                <w:color w:val="000000"/>
                <w:sz w:val="28"/>
                <w:szCs w:val="28"/>
                <w:lang w:val="en-US"/>
              </w:rPr>
            </w:pPr>
            <w:r w:rsidRPr="00D4045B">
              <w:rPr>
                <w:rFonts w:eastAsia="Times New Roman"/>
                <w:color w:val="000000"/>
                <w:sz w:val="28"/>
                <w:szCs w:val="28"/>
                <w:lang w:val="en-US"/>
              </w:rPr>
              <w:t>N</w:t>
            </w:r>
          </w:p>
        </w:tc>
        <w:tc>
          <w:tcPr>
            <w:tcW w:w="1595" w:type="dxa"/>
          </w:tcPr>
          <w:p w:rsidR="00F348E5" w:rsidRPr="00D4045B" w:rsidRDefault="00F348E5" w:rsidP="00F348E5">
            <w:pPr>
              <w:rPr>
                <w:rFonts w:eastAsia="Times New Roman"/>
                <w:color w:val="000000"/>
                <w:sz w:val="28"/>
                <w:szCs w:val="28"/>
                <w:lang w:val="en-US"/>
              </w:rPr>
            </w:pPr>
            <w:r w:rsidRPr="00D4045B">
              <w:rPr>
                <w:rFonts w:eastAsia="Times New Roman"/>
                <w:color w:val="000000"/>
                <w:sz w:val="28"/>
                <w:szCs w:val="28"/>
                <w:lang w:val="en-US"/>
              </w:rPr>
              <w:t>t, c</w:t>
            </w:r>
          </w:p>
        </w:tc>
        <w:tc>
          <w:tcPr>
            <w:tcW w:w="1595" w:type="dxa"/>
          </w:tcPr>
          <w:p w:rsidR="00F348E5" w:rsidRPr="00D4045B" w:rsidRDefault="00F348E5" w:rsidP="00F348E5">
            <w:pPr>
              <w:rPr>
                <w:rFonts w:eastAsia="Times New Roman"/>
                <w:color w:val="000000"/>
                <w:sz w:val="28"/>
                <w:szCs w:val="28"/>
                <w:lang w:val="en-US"/>
              </w:rPr>
            </w:pPr>
            <w:r w:rsidRPr="00D4045B">
              <w:rPr>
                <w:rFonts w:eastAsia="Times New Roman"/>
                <w:color w:val="000000"/>
                <w:sz w:val="28"/>
                <w:szCs w:val="28"/>
                <w:lang w:val="en-US"/>
              </w:rPr>
              <w:t>T, c</w:t>
            </w:r>
          </w:p>
        </w:tc>
        <w:tc>
          <w:tcPr>
            <w:tcW w:w="1595" w:type="dxa"/>
          </w:tcPr>
          <w:p w:rsidR="00F348E5" w:rsidRPr="00D4045B" w:rsidRDefault="00F348E5" w:rsidP="00F348E5">
            <w:pPr>
              <w:rPr>
                <w:rFonts w:eastAsia="Times New Roman"/>
                <w:color w:val="000000"/>
                <w:sz w:val="28"/>
                <w:szCs w:val="28"/>
              </w:rPr>
            </w:pPr>
            <w:r w:rsidRPr="00D4045B">
              <w:rPr>
                <w:rFonts w:eastAsia="Times New Roman"/>
                <w:color w:val="000000"/>
                <w:sz w:val="28"/>
                <w:szCs w:val="28"/>
              </w:rPr>
              <w:t>ν</w:t>
            </w:r>
            <w:r w:rsidRPr="00D4045B">
              <w:rPr>
                <w:rFonts w:eastAsia="Times New Roman"/>
                <w:color w:val="000000"/>
                <w:sz w:val="28"/>
                <w:szCs w:val="28"/>
                <w:lang w:val="en-US"/>
              </w:rPr>
              <w:t xml:space="preserve">, </w:t>
            </w:r>
            <w:r w:rsidRPr="00D4045B">
              <w:rPr>
                <w:rFonts w:eastAsia="Times New Roman"/>
                <w:color w:val="000000"/>
                <w:sz w:val="28"/>
                <w:szCs w:val="28"/>
              </w:rPr>
              <w:t>Гц</w:t>
            </w:r>
          </w:p>
        </w:tc>
      </w:tr>
      <w:tr w:rsidR="00F348E5" w:rsidRPr="00D4045B" w:rsidTr="00F348E5">
        <w:tc>
          <w:tcPr>
            <w:tcW w:w="1595" w:type="dxa"/>
          </w:tcPr>
          <w:p w:rsidR="00F348E5" w:rsidRPr="00D4045B" w:rsidRDefault="00F348E5" w:rsidP="00F348E5">
            <w:pPr>
              <w:rPr>
                <w:rFonts w:eastAsia="Times New Roman"/>
                <w:color w:val="000000"/>
                <w:sz w:val="28"/>
                <w:szCs w:val="28"/>
              </w:rPr>
            </w:pPr>
            <w:r w:rsidRPr="00D4045B">
              <w:rPr>
                <w:rFonts w:eastAsia="Times New Roman"/>
                <w:color w:val="000000"/>
                <w:sz w:val="28"/>
                <w:szCs w:val="28"/>
              </w:rPr>
              <w:t>1</w:t>
            </w:r>
          </w:p>
        </w:tc>
        <w:tc>
          <w:tcPr>
            <w:tcW w:w="1595" w:type="dxa"/>
          </w:tcPr>
          <w:p w:rsidR="00F348E5" w:rsidRPr="00D4045B" w:rsidRDefault="00F348E5" w:rsidP="00F348E5">
            <w:pPr>
              <w:rPr>
                <w:rFonts w:eastAsia="Times New Roman"/>
                <w:color w:val="000000"/>
                <w:sz w:val="28"/>
                <w:szCs w:val="28"/>
              </w:rPr>
            </w:pPr>
            <w:r w:rsidRPr="00D4045B">
              <w:rPr>
                <w:rFonts w:eastAsia="Times New Roman"/>
                <w:color w:val="000000"/>
                <w:sz w:val="28"/>
                <w:szCs w:val="28"/>
              </w:rPr>
              <w:t>5</w:t>
            </w:r>
          </w:p>
        </w:tc>
        <w:tc>
          <w:tcPr>
            <w:tcW w:w="1595" w:type="dxa"/>
          </w:tcPr>
          <w:p w:rsidR="00F348E5" w:rsidRPr="00D4045B" w:rsidRDefault="00F348E5" w:rsidP="00F348E5">
            <w:pPr>
              <w:rPr>
                <w:rFonts w:eastAsia="Times New Roman"/>
                <w:color w:val="000000"/>
                <w:sz w:val="28"/>
                <w:szCs w:val="28"/>
              </w:rPr>
            </w:pPr>
            <w:r w:rsidRPr="00D4045B">
              <w:rPr>
                <w:rFonts w:eastAsia="Times New Roman"/>
                <w:color w:val="000000"/>
                <w:sz w:val="28"/>
                <w:szCs w:val="28"/>
              </w:rPr>
              <w:t>30</w:t>
            </w:r>
          </w:p>
        </w:tc>
        <w:tc>
          <w:tcPr>
            <w:tcW w:w="1595" w:type="dxa"/>
          </w:tcPr>
          <w:p w:rsidR="00F348E5" w:rsidRPr="00D4045B" w:rsidRDefault="00F348E5" w:rsidP="00F348E5">
            <w:pPr>
              <w:rPr>
                <w:rFonts w:eastAsia="Times New Roman"/>
                <w:color w:val="000000"/>
                <w:sz w:val="28"/>
                <w:szCs w:val="28"/>
              </w:rPr>
            </w:pPr>
          </w:p>
        </w:tc>
        <w:tc>
          <w:tcPr>
            <w:tcW w:w="1595" w:type="dxa"/>
          </w:tcPr>
          <w:p w:rsidR="00F348E5" w:rsidRPr="00D4045B" w:rsidRDefault="00F348E5" w:rsidP="00F348E5">
            <w:pPr>
              <w:rPr>
                <w:rFonts w:eastAsia="Times New Roman"/>
                <w:color w:val="000000"/>
                <w:sz w:val="28"/>
                <w:szCs w:val="28"/>
              </w:rPr>
            </w:pPr>
          </w:p>
        </w:tc>
        <w:tc>
          <w:tcPr>
            <w:tcW w:w="1595" w:type="dxa"/>
          </w:tcPr>
          <w:p w:rsidR="00F348E5" w:rsidRPr="00D4045B" w:rsidRDefault="00F348E5" w:rsidP="00F348E5">
            <w:pPr>
              <w:rPr>
                <w:rFonts w:eastAsia="Times New Roman"/>
                <w:color w:val="000000"/>
                <w:sz w:val="28"/>
                <w:szCs w:val="28"/>
              </w:rPr>
            </w:pPr>
          </w:p>
        </w:tc>
      </w:tr>
      <w:tr w:rsidR="00F348E5" w:rsidRPr="00D4045B" w:rsidTr="00F348E5">
        <w:tc>
          <w:tcPr>
            <w:tcW w:w="1595" w:type="dxa"/>
          </w:tcPr>
          <w:p w:rsidR="00F348E5" w:rsidRPr="00D4045B" w:rsidRDefault="00F348E5" w:rsidP="00F348E5">
            <w:pPr>
              <w:rPr>
                <w:rFonts w:eastAsia="Times New Roman"/>
                <w:color w:val="000000"/>
                <w:sz w:val="28"/>
                <w:szCs w:val="28"/>
              </w:rPr>
            </w:pPr>
            <w:r w:rsidRPr="00D4045B">
              <w:rPr>
                <w:rFonts w:eastAsia="Times New Roman"/>
                <w:color w:val="000000"/>
                <w:sz w:val="28"/>
                <w:szCs w:val="28"/>
              </w:rPr>
              <w:t>2</w:t>
            </w:r>
          </w:p>
        </w:tc>
        <w:tc>
          <w:tcPr>
            <w:tcW w:w="1595" w:type="dxa"/>
          </w:tcPr>
          <w:p w:rsidR="00F348E5" w:rsidRPr="00D4045B" w:rsidRDefault="00F348E5" w:rsidP="00F348E5">
            <w:pPr>
              <w:rPr>
                <w:rFonts w:eastAsia="Times New Roman"/>
                <w:color w:val="000000"/>
                <w:sz w:val="28"/>
                <w:szCs w:val="28"/>
              </w:rPr>
            </w:pPr>
            <w:r w:rsidRPr="00D4045B">
              <w:rPr>
                <w:rFonts w:eastAsia="Times New Roman"/>
                <w:color w:val="000000"/>
                <w:sz w:val="28"/>
                <w:szCs w:val="28"/>
              </w:rPr>
              <w:t>20</w:t>
            </w:r>
          </w:p>
        </w:tc>
        <w:tc>
          <w:tcPr>
            <w:tcW w:w="1595" w:type="dxa"/>
          </w:tcPr>
          <w:p w:rsidR="00F348E5" w:rsidRPr="00D4045B" w:rsidRDefault="00F348E5" w:rsidP="00F348E5">
            <w:pPr>
              <w:rPr>
                <w:rFonts w:eastAsia="Times New Roman"/>
                <w:color w:val="000000"/>
                <w:sz w:val="28"/>
                <w:szCs w:val="28"/>
              </w:rPr>
            </w:pPr>
            <w:r w:rsidRPr="00D4045B">
              <w:rPr>
                <w:rFonts w:eastAsia="Times New Roman"/>
                <w:color w:val="000000"/>
                <w:sz w:val="28"/>
                <w:szCs w:val="28"/>
              </w:rPr>
              <w:t>30</w:t>
            </w:r>
          </w:p>
        </w:tc>
        <w:tc>
          <w:tcPr>
            <w:tcW w:w="1595" w:type="dxa"/>
          </w:tcPr>
          <w:p w:rsidR="00F348E5" w:rsidRPr="00D4045B" w:rsidRDefault="00F348E5" w:rsidP="00F348E5">
            <w:pPr>
              <w:rPr>
                <w:rFonts w:eastAsia="Times New Roman"/>
                <w:color w:val="000000"/>
                <w:sz w:val="28"/>
                <w:szCs w:val="28"/>
              </w:rPr>
            </w:pPr>
          </w:p>
        </w:tc>
        <w:tc>
          <w:tcPr>
            <w:tcW w:w="1595" w:type="dxa"/>
          </w:tcPr>
          <w:p w:rsidR="00F348E5" w:rsidRPr="00D4045B" w:rsidRDefault="00F348E5" w:rsidP="00F348E5">
            <w:pPr>
              <w:rPr>
                <w:rFonts w:eastAsia="Times New Roman"/>
                <w:color w:val="000000"/>
                <w:sz w:val="28"/>
                <w:szCs w:val="28"/>
              </w:rPr>
            </w:pPr>
          </w:p>
        </w:tc>
        <w:tc>
          <w:tcPr>
            <w:tcW w:w="1595" w:type="dxa"/>
          </w:tcPr>
          <w:p w:rsidR="00F348E5" w:rsidRPr="00D4045B" w:rsidRDefault="00F348E5" w:rsidP="00F348E5">
            <w:pPr>
              <w:rPr>
                <w:rFonts w:eastAsia="Times New Roman"/>
                <w:color w:val="000000"/>
                <w:sz w:val="28"/>
                <w:szCs w:val="28"/>
              </w:rPr>
            </w:pPr>
          </w:p>
        </w:tc>
      </w:tr>
      <w:tr w:rsidR="00F348E5" w:rsidRPr="00D4045B" w:rsidTr="00F348E5">
        <w:tc>
          <w:tcPr>
            <w:tcW w:w="1595" w:type="dxa"/>
          </w:tcPr>
          <w:p w:rsidR="00F348E5" w:rsidRPr="00D4045B" w:rsidRDefault="00F348E5" w:rsidP="00F348E5">
            <w:pPr>
              <w:rPr>
                <w:rFonts w:eastAsia="Times New Roman"/>
                <w:color w:val="000000"/>
                <w:sz w:val="28"/>
                <w:szCs w:val="28"/>
              </w:rPr>
            </w:pPr>
            <w:r w:rsidRPr="00D4045B">
              <w:rPr>
                <w:rFonts w:eastAsia="Times New Roman"/>
                <w:color w:val="000000"/>
                <w:sz w:val="28"/>
                <w:szCs w:val="28"/>
              </w:rPr>
              <w:t>3</w:t>
            </w:r>
          </w:p>
        </w:tc>
        <w:tc>
          <w:tcPr>
            <w:tcW w:w="1595" w:type="dxa"/>
          </w:tcPr>
          <w:p w:rsidR="00F348E5" w:rsidRPr="00D4045B" w:rsidRDefault="00F348E5" w:rsidP="00F348E5">
            <w:pPr>
              <w:rPr>
                <w:rFonts w:eastAsia="Times New Roman"/>
                <w:color w:val="000000"/>
                <w:sz w:val="28"/>
                <w:szCs w:val="28"/>
              </w:rPr>
            </w:pPr>
            <w:r w:rsidRPr="00D4045B">
              <w:rPr>
                <w:rFonts w:eastAsia="Times New Roman"/>
                <w:color w:val="000000"/>
                <w:sz w:val="28"/>
                <w:szCs w:val="28"/>
              </w:rPr>
              <w:t>45</w:t>
            </w:r>
          </w:p>
        </w:tc>
        <w:tc>
          <w:tcPr>
            <w:tcW w:w="1595" w:type="dxa"/>
          </w:tcPr>
          <w:p w:rsidR="00F348E5" w:rsidRPr="00D4045B" w:rsidRDefault="00F348E5" w:rsidP="00F348E5">
            <w:pPr>
              <w:rPr>
                <w:rFonts w:eastAsia="Times New Roman"/>
                <w:color w:val="000000"/>
                <w:sz w:val="28"/>
                <w:szCs w:val="28"/>
              </w:rPr>
            </w:pPr>
            <w:r w:rsidRPr="00D4045B">
              <w:rPr>
                <w:rFonts w:eastAsia="Times New Roman"/>
                <w:color w:val="000000"/>
                <w:sz w:val="28"/>
                <w:szCs w:val="28"/>
              </w:rPr>
              <w:t>30</w:t>
            </w:r>
          </w:p>
        </w:tc>
        <w:tc>
          <w:tcPr>
            <w:tcW w:w="1595" w:type="dxa"/>
          </w:tcPr>
          <w:p w:rsidR="00F348E5" w:rsidRPr="00D4045B" w:rsidRDefault="00F348E5" w:rsidP="00F348E5">
            <w:pPr>
              <w:rPr>
                <w:rFonts w:eastAsia="Times New Roman"/>
                <w:color w:val="000000"/>
                <w:sz w:val="28"/>
                <w:szCs w:val="28"/>
              </w:rPr>
            </w:pPr>
          </w:p>
        </w:tc>
        <w:tc>
          <w:tcPr>
            <w:tcW w:w="1595" w:type="dxa"/>
          </w:tcPr>
          <w:p w:rsidR="00F348E5" w:rsidRPr="00D4045B" w:rsidRDefault="00F348E5" w:rsidP="00F348E5">
            <w:pPr>
              <w:rPr>
                <w:rFonts w:eastAsia="Times New Roman"/>
                <w:color w:val="000000"/>
                <w:sz w:val="28"/>
                <w:szCs w:val="28"/>
              </w:rPr>
            </w:pPr>
          </w:p>
        </w:tc>
        <w:tc>
          <w:tcPr>
            <w:tcW w:w="1595" w:type="dxa"/>
          </w:tcPr>
          <w:p w:rsidR="00F348E5" w:rsidRPr="00D4045B" w:rsidRDefault="00F348E5" w:rsidP="00F348E5">
            <w:pPr>
              <w:rPr>
                <w:rFonts w:eastAsia="Times New Roman"/>
                <w:color w:val="000000"/>
                <w:sz w:val="28"/>
                <w:szCs w:val="28"/>
              </w:rPr>
            </w:pPr>
          </w:p>
        </w:tc>
      </w:tr>
      <w:tr w:rsidR="00F348E5" w:rsidRPr="00D4045B" w:rsidTr="00F348E5">
        <w:tc>
          <w:tcPr>
            <w:tcW w:w="1595" w:type="dxa"/>
          </w:tcPr>
          <w:p w:rsidR="00F348E5" w:rsidRPr="00D4045B" w:rsidRDefault="00F348E5" w:rsidP="00F348E5">
            <w:pPr>
              <w:rPr>
                <w:rFonts w:eastAsia="Times New Roman"/>
                <w:color w:val="000000"/>
                <w:sz w:val="28"/>
                <w:szCs w:val="28"/>
              </w:rPr>
            </w:pPr>
            <w:r w:rsidRPr="00D4045B">
              <w:rPr>
                <w:rFonts w:eastAsia="Times New Roman"/>
                <w:color w:val="000000"/>
                <w:sz w:val="28"/>
                <w:szCs w:val="28"/>
              </w:rPr>
              <w:t>4</w:t>
            </w:r>
          </w:p>
        </w:tc>
        <w:tc>
          <w:tcPr>
            <w:tcW w:w="1595" w:type="dxa"/>
          </w:tcPr>
          <w:p w:rsidR="00F348E5" w:rsidRPr="00D4045B" w:rsidRDefault="00F348E5" w:rsidP="00F348E5">
            <w:pPr>
              <w:rPr>
                <w:rFonts w:eastAsia="Times New Roman"/>
                <w:color w:val="000000"/>
                <w:sz w:val="28"/>
                <w:szCs w:val="28"/>
              </w:rPr>
            </w:pPr>
            <w:r w:rsidRPr="00D4045B">
              <w:rPr>
                <w:rFonts w:eastAsia="Times New Roman"/>
                <w:color w:val="000000"/>
                <w:sz w:val="28"/>
                <w:szCs w:val="28"/>
              </w:rPr>
              <w:t>80</w:t>
            </w:r>
          </w:p>
        </w:tc>
        <w:tc>
          <w:tcPr>
            <w:tcW w:w="1595" w:type="dxa"/>
          </w:tcPr>
          <w:p w:rsidR="00F348E5" w:rsidRPr="00D4045B" w:rsidRDefault="00F348E5" w:rsidP="00F348E5">
            <w:pPr>
              <w:rPr>
                <w:rFonts w:eastAsia="Times New Roman"/>
                <w:color w:val="000000"/>
                <w:sz w:val="28"/>
                <w:szCs w:val="28"/>
              </w:rPr>
            </w:pPr>
            <w:r w:rsidRPr="00D4045B">
              <w:rPr>
                <w:rFonts w:eastAsia="Times New Roman"/>
                <w:color w:val="000000"/>
                <w:sz w:val="28"/>
                <w:szCs w:val="28"/>
              </w:rPr>
              <w:t>30</w:t>
            </w:r>
          </w:p>
        </w:tc>
        <w:tc>
          <w:tcPr>
            <w:tcW w:w="1595" w:type="dxa"/>
          </w:tcPr>
          <w:p w:rsidR="00F348E5" w:rsidRPr="00D4045B" w:rsidRDefault="00F348E5" w:rsidP="00F348E5">
            <w:pPr>
              <w:rPr>
                <w:rFonts w:eastAsia="Times New Roman"/>
                <w:color w:val="000000"/>
                <w:sz w:val="28"/>
                <w:szCs w:val="28"/>
              </w:rPr>
            </w:pPr>
          </w:p>
        </w:tc>
        <w:tc>
          <w:tcPr>
            <w:tcW w:w="1595" w:type="dxa"/>
          </w:tcPr>
          <w:p w:rsidR="00F348E5" w:rsidRPr="00D4045B" w:rsidRDefault="00F348E5" w:rsidP="00F348E5">
            <w:pPr>
              <w:rPr>
                <w:rFonts w:eastAsia="Times New Roman"/>
                <w:color w:val="000000"/>
                <w:sz w:val="28"/>
                <w:szCs w:val="28"/>
              </w:rPr>
            </w:pPr>
          </w:p>
        </w:tc>
        <w:tc>
          <w:tcPr>
            <w:tcW w:w="1595" w:type="dxa"/>
          </w:tcPr>
          <w:p w:rsidR="00F348E5" w:rsidRPr="00D4045B" w:rsidRDefault="00F348E5" w:rsidP="00F348E5">
            <w:pPr>
              <w:rPr>
                <w:rFonts w:eastAsia="Times New Roman"/>
                <w:color w:val="000000"/>
                <w:sz w:val="28"/>
                <w:szCs w:val="28"/>
              </w:rPr>
            </w:pPr>
          </w:p>
        </w:tc>
      </w:tr>
      <w:tr w:rsidR="00F348E5" w:rsidRPr="00D4045B" w:rsidTr="00F348E5">
        <w:tc>
          <w:tcPr>
            <w:tcW w:w="1595" w:type="dxa"/>
          </w:tcPr>
          <w:p w:rsidR="00F348E5" w:rsidRPr="00D4045B" w:rsidRDefault="00F348E5" w:rsidP="00F348E5">
            <w:pPr>
              <w:rPr>
                <w:rFonts w:eastAsia="Times New Roman"/>
                <w:color w:val="000000"/>
                <w:sz w:val="28"/>
                <w:szCs w:val="28"/>
              </w:rPr>
            </w:pPr>
            <w:r w:rsidRPr="00D4045B">
              <w:rPr>
                <w:rFonts w:eastAsia="Times New Roman"/>
                <w:color w:val="000000"/>
                <w:sz w:val="28"/>
                <w:szCs w:val="28"/>
              </w:rPr>
              <w:t>5</w:t>
            </w:r>
          </w:p>
        </w:tc>
        <w:tc>
          <w:tcPr>
            <w:tcW w:w="1595" w:type="dxa"/>
          </w:tcPr>
          <w:p w:rsidR="00F348E5" w:rsidRPr="00D4045B" w:rsidRDefault="00F348E5" w:rsidP="00F348E5">
            <w:pPr>
              <w:rPr>
                <w:rFonts w:eastAsia="Times New Roman"/>
                <w:color w:val="000000"/>
                <w:sz w:val="28"/>
                <w:szCs w:val="28"/>
              </w:rPr>
            </w:pPr>
            <w:r w:rsidRPr="00D4045B">
              <w:rPr>
                <w:rFonts w:eastAsia="Times New Roman"/>
                <w:color w:val="000000"/>
                <w:sz w:val="28"/>
                <w:szCs w:val="28"/>
              </w:rPr>
              <w:t>125</w:t>
            </w:r>
          </w:p>
        </w:tc>
        <w:tc>
          <w:tcPr>
            <w:tcW w:w="1595" w:type="dxa"/>
          </w:tcPr>
          <w:p w:rsidR="00F348E5" w:rsidRPr="00D4045B" w:rsidRDefault="00F348E5" w:rsidP="00F348E5">
            <w:pPr>
              <w:rPr>
                <w:rFonts w:eastAsia="Times New Roman"/>
                <w:color w:val="000000"/>
                <w:sz w:val="28"/>
                <w:szCs w:val="28"/>
              </w:rPr>
            </w:pPr>
            <w:r w:rsidRPr="00D4045B">
              <w:rPr>
                <w:rFonts w:eastAsia="Times New Roman"/>
                <w:color w:val="000000"/>
                <w:sz w:val="28"/>
                <w:szCs w:val="28"/>
              </w:rPr>
              <w:t>30</w:t>
            </w:r>
          </w:p>
        </w:tc>
        <w:tc>
          <w:tcPr>
            <w:tcW w:w="1595" w:type="dxa"/>
          </w:tcPr>
          <w:p w:rsidR="00F348E5" w:rsidRPr="00D4045B" w:rsidRDefault="00F348E5" w:rsidP="00F348E5">
            <w:pPr>
              <w:rPr>
                <w:rFonts w:eastAsia="Times New Roman"/>
                <w:color w:val="000000"/>
                <w:sz w:val="28"/>
                <w:szCs w:val="28"/>
              </w:rPr>
            </w:pPr>
          </w:p>
        </w:tc>
        <w:tc>
          <w:tcPr>
            <w:tcW w:w="1595" w:type="dxa"/>
          </w:tcPr>
          <w:p w:rsidR="00F348E5" w:rsidRPr="00D4045B" w:rsidRDefault="00F348E5" w:rsidP="00F348E5">
            <w:pPr>
              <w:rPr>
                <w:rFonts w:eastAsia="Times New Roman"/>
                <w:color w:val="000000"/>
                <w:sz w:val="28"/>
                <w:szCs w:val="28"/>
              </w:rPr>
            </w:pPr>
          </w:p>
        </w:tc>
        <w:tc>
          <w:tcPr>
            <w:tcW w:w="1595" w:type="dxa"/>
          </w:tcPr>
          <w:p w:rsidR="00F348E5" w:rsidRPr="00D4045B" w:rsidRDefault="00F348E5" w:rsidP="00F348E5">
            <w:pPr>
              <w:rPr>
                <w:rFonts w:eastAsia="Times New Roman"/>
                <w:color w:val="000000"/>
                <w:sz w:val="28"/>
                <w:szCs w:val="28"/>
              </w:rPr>
            </w:pPr>
          </w:p>
        </w:tc>
      </w:tr>
    </w:tbl>
    <w:p w:rsidR="001C13DC" w:rsidRPr="00D4045B" w:rsidRDefault="001C13DC" w:rsidP="007A5F93">
      <w:pPr>
        <w:numPr>
          <w:ilvl w:val="0"/>
          <w:numId w:val="44"/>
        </w:numPr>
        <w:jc w:val="both"/>
        <w:rPr>
          <w:rFonts w:eastAsia="Times New Roman"/>
          <w:color w:val="000000"/>
          <w:sz w:val="28"/>
          <w:szCs w:val="28"/>
        </w:rPr>
      </w:pPr>
      <w:r w:rsidRPr="00D4045B">
        <w:rPr>
          <w:rFonts w:eastAsia="Times New Roman"/>
          <w:color w:val="000000"/>
          <w:sz w:val="28"/>
          <w:szCs w:val="28"/>
        </w:rPr>
        <w:t xml:space="preserve"> Вычислите и запишите в таблицу значение периода </w:t>
      </w:r>
      <w:r w:rsidRPr="00D4045B">
        <w:rPr>
          <w:rFonts w:eastAsia="Times New Roman"/>
          <w:i/>
          <w:iCs/>
          <w:color w:val="000000"/>
          <w:spacing w:val="10"/>
          <w:sz w:val="28"/>
          <w:szCs w:val="28"/>
        </w:rPr>
        <w:t>Т</w:t>
      </w:r>
      <w:r w:rsidRPr="00D4045B">
        <w:rPr>
          <w:rFonts w:eastAsia="Times New Roman"/>
          <w:color w:val="000000"/>
          <w:sz w:val="28"/>
          <w:szCs w:val="28"/>
        </w:rPr>
        <w:t xml:space="preserve"> ко</w:t>
      </w:r>
      <w:r w:rsidRPr="00D4045B">
        <w:rPr>
          <w:rFonts w:eastAsia="Times New Roman"/>
          <w:color w:val="000000"/>
          <w:sz w:val="28"/>
          <w:szCs w:val="28"/>
        </w:rPr>
        <w:softHyphen/>
        <w:t>лебаний маятника для каждого из пяти опытов.</w:t>
      </w:r>
    </w:p>
    <w:p w:rsidR="001C13DC" w:rsidRPr="00D4045B" w:rsidRDefault="001C13DC" w:rsidP="007A5F93">
      <w:pPr>
        <w:numPr>
          <w:ilvl w:val="0"/>
          <w:numId w:val="44"/>
        </w:numPr>
        <w:rPr>
          <w:rFonts w:eastAsia="Times New Roman"/>
          <w:sz w:val="28"/>
          <w:szCs w:val="28"/>
        </w:rPr>
      </w:pPr>
      <w:r w:rsidRPr="00D4045B">
        <w:rPr>
          <w:rFonts w:eastAsia="Times New Roman"/>
          <w:color w:val="000000"/>
          <w:sz w:val="28"/>
          <w:szCs w:val="28"/>
        </w:rPr>
        <w:t xml:space="preserve"> Рассчитайте значения частоты </w:t>
      </w:r>
      <w:r w:rsidRPr="00D4045B">
        <w:rPr>
          <w:rFonts w:eastAsia="Times New Roman"/>
          <w:color w:val="000000"/>
          <w:sz w:val="28"/>
          <w:szCs w:val="28"/>
          <w:lang w:val="en-US" w:eastAsia="en-US"/>
        </w:rPr>
        <w:t>v</w:t>
      </w:r>
      <w:r w:rsidRPr="00D4045B">
        <w:rPr>
          <w:rFonts w:eastAsia="Times New Roman"/>
          <w:color w:val="000000"/>
          <w:sz w:val="28"/>
          <w:szCs w:val="28"/>
        </w:rPr>
        <w:t xml:space="preserve">колебаний маятника по формуле: </w:t>
      </w:r>
      <m:oMath>
        <m:r>
          <w:rPr>
            <w:rFonts w:ascii="Cambria Math" w:eastAsia="Times New Roman" w:hAnsi="Cambria Math"/>
            <w:color w:val="000000"/>
            <w:sz w:val="28"/>
            <w:szCs w:val="28"/>
          </w:rPr>
          <m:t>ϑ=1/T</m:t>
        </m:r>
      </m:oMath>
      <w:r w:rsidRPr="00D4045B">
        <w:rPr>
          <w:rFonts w:eastAsia="Times New Roman"/>
          <w:color w:val="000000"/>
          <w:sz w:val="28"/>
          <w:szCs w:val="28"/>
        </w:rPr>
        <w:t xml:space="preserve"> или </w:t>
      </w:r>
      <m:oMath>
        <m:r>
          <w:rPr>
            <w:rFonts w:ascii="Cambria Math" w:eastAsia="Times New Roman" w:hAnsi="Cambria Math"/>
            <w:color w:val="000000"/>
            <w:sz w:val="28"/>
            <w:szCs w:val="28"/>
          </w:rPr>
          <m:t>ϑ=N/t</m:t>
        </m:r>
      </m:oMath>
      <w:r w:rsidRPr="00D4045B">
        <w:rPr>
          <w:rFonts w:eastAsia="Times New Roman"/>
          <w:color w:val="000000"/>
          <w:sz w:val="28"/>
          <w:szCs w:val="28"/>
        </w:rPr>
        <w:t>для каждого из пяти опытов.</w:t>
      </w:r>
    </w:p>
    <w:p w:rsidR="001C13DC" w:rsidRPr="00D4045B" w:rsidRDefault="001C13DC" w:rsidP="007A5F93">
      <w:pPr>
        <w:numPr>
          <w:ilvl w:val="0"/>
          <w:numId w:val="44"/>
        </w:numPr>
        <w:rPr>
          <w:rFonts w:eastAsia="Times New Roman"/>
          <w:color w:val="000000"/>
          <w:sz w:val="28"/>
          <w:szCs w:val="28"/>
        </w:rPr>
      </w:pPr>
      <w:r w:rsidRPr="00D4045B">
        <w:rPr>
          <w:rFonts w:eastAsia="Times New Roman"/>
          <w:color w:val="000000"/>
          <w:sz w:val="28"/>
          <w:szCs w:val="28"/>
        </w:rPr>
        <w:t xml:space="preserve"> Сделайте выводы о том, как зависят период и частота сво</w:t>
      </w:r>
      <w:r w:rsidRPr="00D4045B">
        <w:rPr>
          <w:rFonts w:eastAsia="Times New Roman"/>
          <w:color w:val="000000"/>
          <w:sz w:val="28"/>
          <w:szCs w:val="28"/>
        </w:rPr>
        <w:softHyphen/>
        <w:t>бодных колебаний маятника от его длины.</w:t>
      </w:r>
    </w:p>
    <w:p w:rsidR="00F348E5" w:rsidRPr="00D4045B" w:rsidRDefault="00F348E5" w:rsidP="00F348E5">
      <w:pPr>
        <w:rPr>
          <w:rFonts w:eastAsia="Times New Roman"/>
          <w:color w:val="000000"/>
          <w:sz w:val="28"/>
          <w:szCs w:val="28"/>
        </w:rPr>
      </w:pPr>
    </w:p>
    <w:p w:rsidR="00F348E5" w:rsidRPr="00D4045B" w:rsidRDefault="00F348E5" w:rsidP="00F348E5">
      <w:pPr>
        <w:jc w:val="both"/>
        <w:rPr>
          <w:rFonts w:eastAsia="Times New Roman"/>
          <w:b/>
          <w:bCs/>
          <w:color w:val="000000"/>
          <w:sz w:val="28"/>
          <w:szCs w:val="28"/>
        </w:rPr>
      </w:pPr>
      <w:r w:rsidRPr="00D4045B">
        <w:rPr>
          <w:b/>
          <w:sz w:val="28"/>
          <w:szCs w:val="28"/>
        </w:rPr>
        <w:lastRenderedPageBreak/>
        <w:t>Вариант 2</w:t>
      </w:r>
    </w:p>
    <w:p w:rsidR="00F348E5" w:rsidRPr="00D4045B" w:rsidRDefault="00F348E5" w:rsidP="00F348E5">
      <w:pPr>
        <w:ind w:firstLine="708"/>
        <w:rPr>
          <w:rFonts w:eastAsia="Times New Roman"/>
          <w:sz w:val="28"/>
          <w:szCs w:val="28"/>
        </w:rPr>
      </w:pPr>
      <w:r w:rsidRPr="00D4045B">
        <w:rPr>
          <w:rFonts w:eastAsia="Times New Roman"/>
          <w:b/>
          <w:bCs/>
          <w:color w:val="000000"/>
          <w:sz w:val="28"/>
          <w:szCs w:val="28"/>
        </w:rPr>
        <w:t xml:space="preserve">Цель работы: </w:t>
      </w:r>
      <w:r w:rsidRPr="00D4045B">
        <w:rPr>
          <w:rFonts w:eastAsia="Times New Roman"/>
          <w:color w:val="000000"/>
          <w:sz w:val="28"/>
          <w:szCs w:val="28"/>
        </w:rPr>
        <w:t>подтвердить экспериментально справедливость расчета собственной частоты колебаний груза на пружине.</w:t>
      </w:r>
    </w:p>
    <w:p w:rsidR="00F348E5" w:rsidRPr="00D4045B" w:rsidRDefault="00F348E5" w:rsidP="00F348E5">
      <w:pPr>
        <w:rPr>
          <w:rFonts w:eastAsia="Times New Roman"/>
          <w:sz w:val="28"/>
          <w:szCs w:val="28"/>
        </w:rPr>
      </w:pPr>
      <w:r w:rsidRPr="00D4045B">
        <w:rPr>
          <w:rFonts w:eastAsia="Times New Roman"/>
          <w:b/>
          <w:bCs/>
          <w:color w:val="000000"/>
          <w:sz w:val="28"/>
          <w:szCs w:val="28"/>
        </w:rPr>
        <w:t xml:space="preserve">Оборудование: </w:t>
      </w:r>
      <w:r w:rsidRPr="00D4045B">
        <w:rPr>
          <w:rFonts w:eastAsia="Times New Roman"/>
          <w:color w:val="000000"/>
          <w:sz w:val="28"/>
          <w:szCs w:val="28"/>
        </w:rPr>
        <w:t>1) набор грузов; 2) спиральная пружина с держателем; 3) штатив; 4) линейка; 5) секундомер.</w:t>
      </w:r>
    </w:p>
    <w:p w:rsidR="00F348E5" w:rsidRPr="00D4045B" w:rsidRDefault="00F348E5" w:rsidP="00F348E5">
      <w:pPr>
        <w:rPr>
          <w:rFonts w:eastAsia="Times New Roman"/>
          <w:sz w:val="28"/>
          <w:szCs w:val="28"/>
        </w:rPr>
      </w:pPr>
      <w:r w:rsidRPr="00D4045B">
        <w:rPr>
          <w:rFonts w:eastAsia="Times New Roman"/>
          <w:b/>
          <w:bCs/>
          <w:color w:val="000000"/>
          <w:sz w:val="28"/>
          <w:szCs w:val="28"/>
        </w:rPr>
        <w:t>Краткие теоретические сведения</w:t>
      </w:r>
    </w:p>
    <w:p w:rsidR="00F348E5" w:rsidRPr="00D4045B" w:rsidRDefault="00F348E5" w:rsidP="004239D0">
      <w:pPr>
        <w:ind w:firstLine="708"/>
        <w:jc w:val="both"/>
        <w:rPr>
          <w:rFonts w:eastAsia="Times New Roman"/>
          <w:color w:val="000000"/>
          <w:sz w:val="28"/>
          <w:szCs w:val="28"/>
        </w:rPr>
      </w:pPr>
      <w:r w:rsidRPr="00D4045B">
        <w:rPr>
          <w:rFonts w:eastAsia="Times New Roman"/>
          <w:color w:val="000000"/>
          <w:sz w:val="28"/>
          <w:szCs w:val="28"/>
        </w:rPr>
        <w:t xml:space="preserve">Груз, подвешенный на стальной пружине и выведенный из  икания равновесия, совершает под действием силы тяжести </w:t>
      </w:r>
      <w:r w:rsidRPr="00D4045B">
        <w:rPr>
          <w:rFonts w:eastAsia="Times New Roman"/>
          <w:bCs/>
          <w:color w:val="000000"/>
          <w:sz w:val="28"/>
          <w:szCs w:val="28"/>
        </w:rPr>
        <w:t>и</w:t>
      </w:r>
      <w:r w:rsidRPr="00D4045B">
        <w:rPr>
          <w:rFonts w:eastAsia="Times New Roman"/>
          <w:color w:val="000000"/>
          <w:sz w:val="28"/>
          <w:szCs w:val="28"/>
        </w:rPr>
        <w:t>упругости пружины гармонические колебания. Собствен</w:t>
      </w:r>
      <w:r w:rsidRPr="00D4045B">
        <w:rPr>
          <w:rFonts w:eastAsia="Times New Roman"/>
          <w:color w:val="000000"/>
          <w:sz w:val="28"/>
          <w:szCs w:val="28"/>
        </w:rPr>
        <w:softHyphen/>
        <w:t xml:space="preserve">ник частота колебаний </w:t>
      </w:r>
      <m:oMath>
        <m:sSub>
          <m:sSubPr>
            <m:ctrlPr>
              <w:rPr>
                <w:rFonts w:ascii="Cambria Math" w:eastAsia="Times New Roman" w:hAnsi="Cambria Math"/>
                <w:i/>
                <w:color w:val="000000"/>
                <w:sz w:val="28"/>
                <w:szCs w:val="28"/>
                <w:lang w:val="en-US" w:eastAsia="en-US"/>
              </w:rPr>
            </m:ctrlPr>
          </m:sSubPr>
          <m:e>
            <m:r>
              <w:rPr>
                <w:rFonts w:ascii="Cambria Math" w:eastAsia="Times New Roman" w:hAnsi="Cambria Math"/>
                <w:color w:val="000000"/>
                <w:sz w:val="28"/>
                <w:szCs w:val="28"/>
                <w:lang w:val="en-US" w:eastAsia="en-US"/>
              </w:rPr>
              <m:t>ν</m:t>
            </m:r>
          </m:e>
          <m:sub>
            <m:r>
              <w:rPr>
                <w:rFonts w:ascii="Cambria Math" w:eastAsia="Times New Roman" w:hAnsi="Cambria Math"/>
                <w:color w:val="000000"/>
                <w:sz w:val="28"/>
                <w:szCs w:val="28"/>
                <w:lang w:eastAsia="en-US"/>
              </w:rPr>
              <m:t>т</m:t>
            </m:r>
          </m:sub>
        </m:sSub>
      </m:oMath>
      <w:r w:rsidRPr="00D4045B">
        <w:rPr>
          <w:rFonts w:eastAsia="Times New Roman"/>
          <w:color w:val="000000"/>
          <w:sz w:val="28"/>
          <w:szCs w:val="28"/>
        </w:rPr>
        <w:t>(здесь индекс «т» — значение, полу</w:t>
      </w:r>
      <w:r w:rsidRPr="00D4045B">
        <w:rPr>
          <w:rFonts w:eastAsia="Times New Roman"/>
          <w:color w:val="000000"/>
          <w:sz w:val="28"/>
          <w:szCs w:val="28"/>
        </w:rPr>
        <w:softHyphen/>
        <w:t>ченное теоретически) такого пружинного маятника определяется выражением</w:t>
      </w:r>
    </w:p>
    <w:p w:rsidR="004239D0" w:rsidRPr="00D4045B" w:rsidRDefault="00C600DE" w:rsidP="004239D0">
      <w:pPr>
        <w:jc w:val="center"/>
        <w:rPr>
          <w:rFonts w:eastAsia="Times New Roman"/>
          <w:color w:val="000000"/>
          <w:sz w:val="28"/>
          <w:szCs w:val="28"/>
        </w:rPr>
      </w:pPr>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ϑ</m:t>
            </m:r>
          </m:e>
          <m:sub>
            <m:r>
              <w:rPr>
                <w:rFonts w:ascii="Cambria Math" w:eastAsia="Times New Roman" w:hAnsi="Cambria Math"/>
                <w:color w:val="000000"/>
                <w:sz w:val="28"/>
                <w:szCs w:val="28"/>
              </w:rPr>
              <m:t>т</m:t>
            </m:r>
          </m:sub>
        </m:sSub>
        <m:r>
          <w:rPr>
            <w:rFonts w:ascii="Cambria Math" w:eastAsia="Times New Roman" w:hAnsi="Cambria Math"/>
            <w:color w:val="000000"/>
            <w:sz w:val="28"/>
            <w:szCs w:val="28"/>
          </w:rPr>
          <m:t>=</m:t>
        </m:r>
        <m:f>
          <m:fPr>
            <m:ctrlPr>
              <w:rPr>
                <w:rFonts w:ascii="Cambria Math" w:eastAsia="Times New Roman" w:hAnsi="Cambria Math"/>
                <w:i/>
                <w:color w:val="000000"/>
                <w:sz w:val="28"/>
                <w:szCs w:val="28"/>
              </w:rPr>
            </m:ctrlPr>
          </m:fPr>
          <m:num>
            <m:r>
              <w:rPr>
                <w:rFonts w:ascii="Cambria Math" w:eastAsia="Times New Roman" w:hAnsi="Cambria Math"/>
                <w:color w:val="000000"/>
                <w:sz w:val="28"/>
                <w:szCs w:val="28"/>
              </w:rPr>
              <m:t>1</m:t>
            </m:r>
          </m:num>
          <m:den>
            <m:r>
              <w:rPr>
                <w:rFonts w:ascii="Cambria Math" w:eastAsia="Times New Roman" w:hAnsi="Cambria Math"/>
                <w:color w:val="000000"/>
                <w:sz w:val="28"/>
                <w:szCs w:val="28"/>
              </w:rPr>
              <m:t>2π</m:t>
            </m:r>
          </m:den>
        </m:f>
        <m:rad>
          <m:radPr>
            <m:degHide m:val="1"/>
            <m:ctrlPr>
              <w:rPr>
                <w:rFonts w:ascii="Cambria Math" w:eastAsia="Times New Roman" w:hAnsi="Cambria Math"/>
                <w:i/>
                <w:color w:val="000000"/>
                <w:sz w:val="28"/>
                <w:szCs w:val="28"/>
              </w:rPr>
            </m:ctrlPr>
          </m:radPr>
          <m:deg/>
          <m:e>
            <m:r>
              <w:rPr>
                <w:rFonts w:ascii="Cambria Math" w:eastAsia="Times New Roman" w:hAnsi="Cambria Math"/>
                <w:color w:val="000000"/>
                <w:sz w:val="28"/>
                <w:szCs w:val="28"/>
                <w:lang w:val="en-US"/>
              </w:rPr>
              <m:t>k</m:t>
            </m:r>
            <m:r>
              <w:rPr>
                <w:rFonts w:ascii="Cambria Math" w:eastAsia="Times New Roman" w:hAnsi="Cambria Math"/>
                <w:color w:val="000000"/>
                <w:sz w:val="28"/>
                <w:szCs w:val="28"/>
              </w:rPr>
              <m:t>/</m:t>
            </m:r>
            <m:r>
              <w:rPr>
                <w:rFonts w:ascii="Cambria Math" w:eastAsia="Times New Roman" w:hAnsi="Cambria Math"/>
                <w:color w:val="000000"/>
                <w:sz w:val="28"/>
                <w:szCs w:val="28"/>
                <w:lang w:val="en-US"/>
              </w:rPr>
              <m:t>m</m:t>
            </m:r>
          </m:e>
        </m:rad>
      </m:oMath>
      <w:r w:rsidR="004239D0" w:rsidRPr="00D4045B">
        <w:rPr>
          <w:rFonts w:eastAsia="Times New Roman"/>
          <w:color w:val="000000"/>
          <w:sz w:val="28"/>
          <w:szCs w:val="28"/>
        </w:rPr>
        <w:t>,</w:t>
      </w:r>
    </w:p>
    <w:p w:rsidR="00F348E5" w:rsidRPr="00D4045B" w:rsidRDefault="00F348E5" w:rsidP="00F348E5">
      <w:pPr>
        <w:jc w:val="both"/>
        <w:rPr>
          <w:rFonts w:eastAsia="Times New Roman"/>
          <w:color w:val="000000"/>
          <w:sz w:val="28"/>
          <w:szCs w:val="28"/>
        </w:rPr>
      </w:pPr>
      <w:r w:rsidRPr="00D4045B">
        <w:rPr>
          <w:rFonts w:eastAsia="Times New Roman"/>
          <w:color w:val="000000"/>
          <w:sz w:val="28"/>
          <w:szCs w:val="28"/>
        </w:rPr>
        <w:t xml:space="preserve">где k — жесткость пружины; </w:t>
      </w:r>
      <w:r w:rsidR="004239D0" w:rsidRPr="00D4045B">
        <w:rPr>
          <w:rFonts w:eastAsia="Times New Roman"/>
          <w:color w:val="000000"/>
          <w:sz w:val="28"/>
          <w:szCs w:val="28"/>
          <w:lang w:val="en-US"/>
        </w:rPr>
        <w:t>m</w:t>
      </w:r>
      <w:r w:rsidRPr="00D4045B">
        <w:rPr>
          <w:rFonts w:eastAsia="Times New Roman"/>
          <w:color w:val="000000"/>
          <w:sz w:val="28"/>
          <w:szCs w:val="28"/>
        </w:rPr>
        <w:t xml:space="preserve"> — масса груза.</w:t>
      </w:r>
    </w:p>
    <w:p w:rsidR="00F348E5" w:rsidRPr="00D4045B" w:rsidRDefault="00F348E5" w:rsidP="004239D0">
      <w:pPr>
        <w:ind w:firstLine="708"/>
        <w:jc w:val="both"/>
        <w:rPr>
          <w:rFonts w:eastAsia="Times New Roman"/>
          <w:color w:val="000000"/>
          <w:sz w:val="28"/>
          <w:szCs w:val="28"/>
        </w:rPr>
      </w:pPr>
      <w:r w:rsidRPr="00D4045B">
        <w:rPr>
          <w:rFonts w:eastAsia="Times New Roman"/>
          <w:color w:val="000000"/>
          <w:sz w:val="28"/>
          <w:szCs w:val="28"/>
        </w:rPr>
        <w:t xml:space="preserve">Чтобы вычислить </w:t>
      </w:r>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ϑ</m:t>
            </m:r>
          </m:e>
          <m:sub>
            <m:r>
              <w:rPr>
                <w:rFonts w:ascii="Cambria Math" w:eastAsia="Times New Roman" w:hAnsi="Cambria Math"/>
                <w:color w:val="000000"/>
                <w:sz w:val="28"/>
                <w:szCs w:val="28"/>
              </w:rPr>
              <m:t>т</m:t>
            </m:r>
          </m:sub>
        </m:sSub>
      </m:oMath>
      <w:r w:rsidRPr="00D4045B">
        <w:rPr>
          <w:rFonts w:eastAsia="Times New Roman"/>
          <w:color w:val="000000"/>
          <w:sz w:val="28"/>
          <w:szCs w:val="28"/>
        </w:rPr>
        <w:t xml:space="preserve">, надо определить жесткость пружины, применяемой в лабораторной установке, и измерить массу </w:t>
      </w:r>
      <w:r w:rsidR="004239D0" w:rsidRPr="00D4045B">
        <w:rPr>
          <w:rFonts w:eastAsia="Times New Roman"/>
          <w:color w:val="000000"/>
          <w:sz w:val="28"/>
          <w:szCs w:val="28"/>
          <w:lang w:val="en-US"/>
        </w:rPr>
        <w:t>m</w:t>
      </w:r>
      <w:r w:rsidRPr="00D4045B">
        <w:rPr>
          <w:rFonts w:eastAsia="Times New Roman"/>
          <w:color w:val="000000"/>
          <w:sz w:val="28"/>
          <w:szCs w:val="28"/>
        </w:rPr>
        <w:t xml:space="preserve"> груза. По</w:t>
      </w:r>
      <w:r w:rsidR="004239D0" w:rsidRPr="00D4045B">
        <w:rPr>
          <w:rFonts w:eastAsia="Times New Roman"/>
          <w:color w:val="000000"/>
          <w:sz w:val="28"/>
          <w:szCs w:val="28"/>
        </w:rPr>
        <w:t xml:space="preserve">двесив груз массой </w:t>
      </w:r>
      <w:r w:rsidR="004239D0" w:rsidRPr="00D4045B">
        <w:rPr>
          <w:rFonts w:eastAsia="Times New Roman"/>
          <w:color w:val="000000"/>
          <w:sz w:val="28"/>
          <w:szCs w:val="28"/>
          <w:lang w:val="en-US"/>
        </w:rPr>
        <w:t>m</w:t>
      </w:r>
      <w:r w:rsidRPr="00D4045B">
        <w:rPr>
          <w:rFonts w:eastAsia="Times New Roman"/>
          <w:color w:val="000000"/>
          <w:sz w:val="28"/>
          <w:szCs w:val="28"/>
        </w:rPr>
        <w:t xml:space="preserve"> на пружине, экспериментально проверьте результат, полученный теоретически.</w:t>
      </w:r>
    </w:p>
    <w:p w:rsidR="00F348E5" w:rsidRPr="00D4045B" w:rsidRDefault="00F348E5" w:rsidP="00F348E5">
      <w:pPr>
        <w:jc w:val="both"/>
        <w:rPr>
          <w:rFonts w:eastAsia="Times New Roman"/>
          <w:b/>
          <w:color w:val="000000"/>
          <w:sz w:val="28"/>
          <w:szCs w:val="28"/>
        </w:rPr>
      </w:pPr>
      <w:r w:rsidRPr="00D4045B">
        <w:rPr>
          <w:rFonts w:eastAsia="Times New Roman"/>
          <w:b/>
          <w:color w:val="000000"/>
          <w:sz w:val="28"/>
          <w:szCs w:val="28"/>
        </w:rPr>
        <w:t>Порядок выполнения работы</w:t>
      </w:r>
    </w:p>
    <w:p w:rsidR="00F348E5" w:rsidRPr="00D4045B" w:rsidRDefault="00F348E5" w:rsidP="00F348E5">
      <w:pPr>
        <w:jc w:val="both"/>
        <w:rPr>
          <w:rFonts w:eastAsia="Times New Roman"/>
          <w:color w:val="000000"/>
          <w:sz w:val="28"/>
          <w:szCs w:val="28"/>
        </w:rPr>
      </w:pPr>
      <w:r w:rsidRPr="00D4045B">
        <w:rPr>
          <w:rFonts w:eastAsia="Times New Roman"/>
          <w:color w:val="000000"/>
          <w:sz w:val="28"/>
          <w:szCs w:val="28"/>
        </w:rPr>
        <w:t>1. Укрепите пружину держателем в лапке штатива и подвесьте к ней груз массой 100 г. Укрепите рядом с грузом измерительную линейку и отметьте начальное положение груза.</w:t>
      </w:r>
    </w:p>
    <w:p w:rsidR="00F348E5" w:rsidRPr="00D4045B" w:rsidRDefault="00F348E5" w:rsidP="00F348E5">
      <w:pPr>
        <w:jc w:val="both"/>
        <w:rPr>
          <w:rFonts w:eastAsia="Times New Roman"/>
          <w:color w:val="000000"/>
          <w:sz w:val="28"/>
          <w:szCs w:val="28"/>
        </w:rPr>
      </w:pPr>
      <w:r w:rsidRPr="00D4045B">
        <w:rPr>
          <w:rFonts w:eastAsia="Times New Roman"/>
          <w:color w:val="000000"/>
          <w:sz w:val="28"/>
          <w:szCs w:val="28"/>
        </w:rPr>
        <w:t xml:space="preserve">2. Подвесьте к пружине еще два таких же груза и измерьте удлинение </w:t>
      </w:r>
      <m:oMath>
        <m:r>
          <w:rPr>
            <w:rFonts w:ascii="Cambria Math" w:eastAsia="Times New Roman" w:hAnsi="Cambria Math"/>
            <w:color w:val="000000"/>
            <w:sz w:val="28"/>
            <w:szCs w:val="28"/>
          </w:rPr>
          <m:t>∆x</m:t>
        </m:r>
      </m:oMath>
      <w:r w:rsidRPr="00D4045B">
        <w:rPr>
          <w:rFonts w:eastAsia="Times New Roman"/>
          <w:color w:val="000000"/>
          <w:sz w:val="28"/>
          <w:szCs w:val="28"/>
        </w:rPr>
        <w:t xml:space="preserve"> пружины, вызванное действием силы </w:t>
      </w:r>
      <w:r w:rsidR="00197570" w:rsidRPr="00D4045B">
        <w:rPr>
          <w:rFonts w:eastAsia="Times New Roman"/>
          <w:color w:val="000000"/>
          <w:sz w:val="28"/>
          <w:szCs w:val="28"/>
          <w:lang w:val="en-US"/>
        </w:rPr>
        <w:t>F</w:t>
      </w:r>
      <w:r w:rsidR="00197570" w:rsidRPr="00D4045B">
        <w:rPr>
          <w:rFonts w:eastAsia="Times New Roman"/>
          <w:color w:val="000000"/>
          <w:sz w:val="28"/>
          <w:szCs w:val="28"/>
        </w:rPr>
        <w:t xml:space="preserve"> ≈ 2 Н</w:t>
      </w:r>
      <w:r w:rsidRPr="00D4045B">
        <w:rPr>
          <w:rFonts w:eastAsia="Times New Roman"/>
          <w:color w:val="000000"/>
          <w:sz w:val="28"/>
          <w:szCs w:val="28"/>
        </w:rPr>
        <w:t xml:space="preserve">. По измеренному удлинению </w:t>
      </w:r>
      <m:oMath>
        <m:r>
          <w:rPr>
            <w:rFonts w:ascii="Cambria Math" w:eastAsia="Times New Roman" w:hAnsi="Cambria Math"/>
            <w:color w:val="000000"/>
            <w:sz w:val="28"/>
            <w:szCs w:val="28"/>
          </w:rPr>
          <m:t>∆x</m:t>
        </m:r>
      </m:oMath>
      <w:r w:rsidRPr="00D4045B">
        <w:rPr>
          <w:rFonts w:eastAsia="Times New Roman"/>
          <w:color w:val="000000"/>
          <w:sz w:val="28"/>
          <w:szCs w:val="28"/>
        </w:rPr>
        <w:t xml:space="preserve"> и известной силе F вычислите жесткость пружины по формуле</w:t>
      </w:r>
      <m:oMath>
        <m:r>
          <w:rPr>
            <w:rFonts w:ascii="Cambria Math" w:eastAsia="Times New Roman" w:hAnsi="Cambria Math"/>
            <w:color w:val="000000"/>
            <w:sz w:val="28"/>
            <w:szCs w:val="28"/>
          </w:rPr>
          <m:t>k=F/∆x</m:t>
        </m:r>
      </m:oMath>
      <w:r w:rsidR="00197570" w:rsidRPr="00D4045B">
        <w:rPr>
          <w:rFonts w:eastAsia="Times New Roman"/>
          <w:color w:val="000000"/>
          <w:sz w:val="28"/>
          <w:szCs w:val="28"/>
        </w:rPr>
        <w:t>.</w:t>
      </w:r>
    </w:p>
    <w:p w:rsidR="00197570" w:rsidRPr="00D4045B" w:rsidRDefault="00197570" w:rsidP="00197570">
      <w:pPr>
        <w:jc w:val="both"/>
        <w:rPr>
          <w:rFonts w:eastAsia="Times New Roman"/>
          <w:sz w:val="28"/>
          <w:szCs w:val="28"/>
        </w:rPr>
      </w:pPr>
      <w:r w:rsidRPr="00D4045B">
        <w:rPr>
          <w:rFonts w:eastAsia="Times New Roman"/>
          <w:sz w:val="28"/>
          <w:szCs w:val="28"/>
        </w:rPr>
        <w:t xml:space="preserve">3. Вычислите собственную частоту колебаний </w:t>
      </w:r>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ϑ</m:t>
            </m:r>
          </m:e>
          <m:sub>
            <m:r>
              <w:rPr>
                <w:rFonts w:ascii="Cambria Math" w:eastAsia="Times New Roman" w:hAnsi="Cambria Math"/>
                <w:color w:val="000000"/>
                <w:sz w:val="28"/>
                <w:szCs w:val="28"/>
              </w:rPr>
              <m:t>т</m:t>
            </m:r>
          </m:sub>
        </m:sSub>
      </m:oMath>
      <w:r w:rsidRPr="00D4045B">
        <w:rPr>
          <w:rFonts w:eastAsia="Times New Roman"/>
          <w:sz w:val="28"/>
          <w:szCs w:val="28"/>
        </w:rPr>
        <w:t xml:space="preserve"> пружинного маятника с грузами массой 200 и 400 г, зная жесткость пружины.</w:t>
      </w:r>
    </w:p>
    <w:p w:rsidR="00197570" w:rsidRPr="00D4045B" w:rsidRDefault="00197570" w:rsidP="00197570">
      <w:pPr>
        <w:jc w:val="both"/>
        <w:rPr>
          <w:rFonts w:eastAsia="Times New Roman"/>
          <w:sz w:val="28"/>
          <w:szCs w:val="28"/>
        </w:rPr>
      </w:pPr>
      <w:r w:rsidRPr="00D4045B">
        <w:rPr>
          <w:rFonts w:eastAsia="Times New Roman"/>
          <w:sz w:val="28"/>
          <w:szCs w:val="28"/>
        </w:rPr>
        <w:t>4. Выведите пружинный маятник из положения равновесия, сместив груз (</w:t>
      </w:r>
      <w:r w:rsidRPr="00D4045B">
        <w:rPr>
          <w:rFonts w:eastAsia="Times New Roman"/>
          <w:sz w:val="28"/>
          <w:szCs w:val="28"/>
          <w:lang w:val="en-US"/>
        </w:rPr>
        <w:t>m</w:t>
      </w:r>
      <w:r w:rsidRPr="00D4045B">
        <w:rPr>
          <w:rFonts w:eastAsia="Times New Roman"/>
          <w:sz w:val="28"/>
          <w:szCs w:val="28"/>
        </w:rPr>
        <w:t xml:space="preserve"> = 200 г) на 5—7 см вниз, и экспериментально определите частоту его колебаний </w:t>
      </w:r>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ϑ</m:t>
            </m:r>
          </m:e>
          <m:sub>
            <m:r>
              <w:rPr>
                <w:rFonts w:ascii="Cambria Math" w:eastAsia="Times New Roman" w:hAnsi="Cambria Math"/>
                <w:color w:val="000000"/>
                <w:sz w:val="28"/>
                <w:szCs w:val="28"/>
              </w:rPr>
              <m:t>э</m:t>
            </m:r>
          </m:sub>
        </m:sSub>
      </m:oMath>
      <w:r w:rsidRPr="00D4045B">
        <w:rPr>
          <w:rFonts w:eastAsia="Times New Roman"/>
          <w:sz w:val="28"/>
          <w:szCs w:val="28"/>
        </w:rPr>
        <w:t xml:space="preserve"> (здесь индекс «э» указывает значение, полученное экспериментально). Для этого измерьте интервал времени</w:t>
      </w:r>
      <m:oMath>
        <m:r>
          <w:rPr>
            <w:rFonts w:ascii="Cambria Math" w:eastAsia="Times New Roman" w:hAnsi="Cambria Math"/>
            <w:sz w:val="28"/>
            <w:szCs w:val="28"/>
          </w:rPr>
          <m:t>∆t</m:t>
        </m:r>
      </m:oMath>
      <w:r w:rsidRPr="00D4045B">
        <w:rPr>
          <w:rFonts w:eastAsia="Times New Roman"/>
          <w:sz w:val="28"/>
          <w:szCs w:val="28"/>
        </w:rPr>
        <w:t xml:space="preserve">, за который маятник совершает </w:t>
      </w:r>
      <w:r w:rsidRPr="00D4045B">
        <w:rPr>
          <w:rFonts w:eastAsia="Times New Roman"/>
          <w:sz w:val="28"/>
          <w:szCs w:val="28"/>
          <w:lang w:val="en-US"/>
        </w:rPr>
        <w:t>n</w:t>
      </w:r>
      <w:r w:rsidRPr="00D4045B">
        <w:rPr>
          <w:rFonts w:eastAsia="Times New Roman"/>
          <w:sz w:val="28"/>
          <w:szCs w:val="28"/>
        </w:rPr>
        <w:t xml:space="preserve"> = 20 полных колебаний: </w:t>
      </w:r>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ϑ</m:t>
            </m:r>
          </m:e>
          <m:sub>
            <m:r>
              <w:rPr>
                <w:rFonts w:ascii="Cambria Math" w:eastAsia="Times New Roman" w:hAnsi="Cambria Math"/>
                <w:color w:val="000000"/>
                <w:sz w:val="28"/>
                <w:szCs w:val="28"/>
              </w:rPr>
              <m:t>э</m:t>
            </m:r>
          </m:sub>
        </m:sSub>
        <m:r>
          <w:rPr>
            <w:rFonts w:ascii="Cambria Math" w:eastAsia="Times New Roman" w:hAnsi="Cambria Math"/>
            <w:color w:val="000000"/>
            <w:sz w:val="28"/>
            <w:szCs w:val="28"/>
          </w:rPr>
          <m:t>=n/∆t</m:t>
        </m:r>
      </m:oMath>
      <w:r w:rsidRPr="00D4045B">
        <w:rPr>
          <w:rFonts w:eastAsia="Times New Roman"/>
          <w:color w:val="000000"/>
          <w:sz w:val="28"/>
          <w:szCs w:val="28"/>
        </w:rPr>
        <w:t>.</w:t>
      </w:r>
    </w:p>
    <w:p w:rsidR="00197570" w:rsidRPr="00D4045B" w:rsidRDefault="00197570" w:rsidP="00197570">
      <w:pPr>
        <w:jc w:val="both"/>
        <w:rPr>
          <w:rFonts w:eastAsia="Times New Roman"/>
          <w:sz w:val="28"/>
          <w:szCs w:val="28"/>
        </w:rPr>
      </w:pPr>
      <w:r w:rsidRPr="00D4045B">
        <w:rPr>
          <w:rFonts w:eastAsia="Times New Roman"/>
          <w:sz w:val="28"/>
          <w:szCs w:val="28"/>
        </w:rPr>
        <w:t>5. Выполните такие же измерения и вычисления с грузом массой 400 г.</w:t>
      </w:r>
    </w:p>
    <w:p w:rsidR="00197570" w:rsidRPr="00D4045B" w:rsidRDefault="00197570" w:rsidP="00197570">
      <w:pPr>
        <w:jc w:val="both"/>
        <w:rPr>
          <w:rFonts w:eastAsia="Times New Roman"/>
          <w:sz w:val="28"/>
          <w:szCs w:val="28"/>
        </w:rPr>
      </w:pPr>
      <w:r w:rsidRPr="00D4045B">
        <w:rPr>
          <w:rFonts w:eastAsia="Times New Roman"/>
          <w:sz w:val="28"/>
          <w:szCs w:val="28"/>
        </w:rPr>
        <w:t>6. Занесите результаты измерений и вычислений в табл. 9.</w:t>
      </w:r>
    </w:p>
    <w:p w:rsidR="009849F3" w:rsidRPr="00D4045B" w:rsidRDefault="009849F3" w:rsidP="00197570">
      <w:pPr>
        <w:jc w:val="both"/>
        <w:rPr>
          <w:rFonts w:eastAsia="Times New Roman"/>
          <w:sz w:val="28"/>
          <w:szCs w:val="28"/>
        </w:rPr>
      </w:pPr>
      <w:r w:rsidRPr="00D4045B">
        <w:rPr>
          <w:rFonts w:eastAsia="Times New Roman"/>
          <w:b/>
          <w:color w:val="000000"/>
          <w:sz w:val="28"/>
          <w:szCs w:val="28"/>
        </w:rPr>
        <w:t>Таблица 9.</w:t>
      </w:r>
      <w:r w:rsidRPr="00D4045B">
        <w:rPr>
          <w:rFonts w:eastAsia="Times New Roman"/>
          <w:color w:val="000000"/>
          <w:sz w:val="28"/>
          <w:szCs w:val="28"/>
        </w:rPr>
        <w:t xml:space="preserve"> Результаты измерений и вычислений</w:t>
      </w:r>
    </w:p>
    <w:tbl>
      <w:tblPr>
        <w:tblStyle w:val="a3"/>
        <w:tblW w:w="0" w:type="auto"/>
        <w:tblLook w:val="04A0" w:firstRow="1" w:lastRow="0" w:firstColumn="1" w:lastColumn="0" w:noHBand="0" w:noVBand="1"/>
      </w:tblPr>
      <w:tblGrid>
        <w:gridCol w:w="957"/>
        <w:gridCol w:w="957"/>
        <w:gridCol w:w="957"/>
        <w:gridCol w:w="957"/>
        <w:gridCol w:w="957"/>
        <w:gridCol w:w="957"/>
        <w:gridCol w:w="957"/>
        <w:gridCol w:w="957"/>
        <w:gridCol w:w="957"/>
        <w:gridCol w:w="957"/>
      </w:tblGrid>
      <w:tr w:rsidR="00197570" w:rsidRPr="00D4045B" w:rsidTr="00197570">
        <w:tc>
          <w:tcPr>
            <w:tcW w:w="957" w:type="dxa"/>
          </w:tcPr>
          <w:p w:rsidR="00197570" w:rsidRPr="00D4045B" w:rsidRDefault="00197570" w:rsidP="00197570">
            <w:pPr>
              <w:jc w:val="center"/>
              <w:rPr>
                <w:rFonts w:eastAsia="Times New Roman"/>
                <w:sz w:val="28"/>
                <w:szCs w:val="28"/>
              </w:rPr>
            </w:pPr>
            <w:r w:rsidRPr="00D4045B">
              <w:rPr>
                <w:rFonts w:eastAsia="Times New Roman"/>
                <w:sz w:val="28"/>
                <w:szCs w:val="28"/>
              </w:rPr>
              <w:t>№ п/п</w:t>
            </w:r>
          </w:p>
        </w:tc>
        <w:tc>
          <w:tcPr>
            <w:tcW w:w="957" w:type="dxa"/>
          </w:tcPr>
          <w:p w:rsidR="00197570" w:rsidRPr="00D4045B" w:rsidRDefault="00197570" w:rsidP="00197570">
            <w:pPr>
              <w:jc w:val="center"/>
              <w:rPr>
                <w:rFonts w:eastAsia="Times New Roman"/>
                <w:sz w:val="28"/>
                <w:szCs w:val="28"/>
              </w:rPr>
            </w:pPr>
            <w:r w:rsidRPr="00D4045B">
              <w:rPr>
                <w:rFonts w:eastAsia="Times New Roman"/>
                <w:sz w:val="28"/>
                <w:szCs w:val="28"/>
                <w:lang w:val="en-US"/>
              </w:rPr>
              <w:t>F,</w:t>
            </w:r>
          </w:p>
          <w:p w:rsidR="00197570" w:rsidRPr="00D4045B" w:rsidRDefault="00197570" w:rsidP="00197570">
            <w:pPr>
              <w:jc w:val="center"/>
              <w:rPr>
                <w:rFonts w:eastAsia="Times New Roman"/>
                <w:sz w:val="28"/>
                <w:szCs w:val="28"/>
                <w:lang w:val="en-US"/>
              </w:rPr>
            </w:pPr>
            <w:r w:rsidRPr="00D4045B">
              <w:rPr>
                <w:rFonts w:eastAsia="Times New Roman"/>
                <w:sz w:val="28"/>
                <w:szCs w:val="28"/>
                <w:lang w:val="en-US"/>
              </w:rPr>
              <w:t>H</w:t>
            </w:r>
          </w:p>
        </w:tc>
        <w:tc>
          <w:tcPr>
            <w:tcW w:w="957" w:type="dxa"/>
          </w:tcPr>
          <w:p w:rsidR="00197570" w:rsidRPr="00D4045B" w:rsidRDefault="00197570" w:rsidP="00197570">
            <w:pPr>
              <w:jc w:val="center"/>
              <w:rPr>
                <w:rFonts w:eastAsia="Times New Roman"/>
                <w:color w:val="000000"/>
                <w:sz w:val="28"/>
                <w:szCs w:val="28"/>
              </w:rPr>
            </w:pPr>
            <m:oMathPara>
              <m:oMath>
                <m:r>
                  <w:rPr>
                    <w:rFonts w:ascii="Cambria Math" w:eastAsia="Times New Roman" w:hAnsi="Cambria Math"/>
                    <w:color w:val="000000"/>
                    <w:sz w:val="28"/>
                    <w:szCs w:val="28"/>
                  </w:rPr>
                  <m:t>∆x,</m:t>
                </m:r>
              </m:oMath>
            </m:oMathPara>
          </w:p>
          <w:p w:rsidR="00197570" w:rsidRPr="00D4045B" w:rsidRDefault="00197570" w:rsidP="00197570">
            <w:pPr>
              <w:jc w:val="center"/>
              <w:rPr>
                <w:rFonts w:eastAsia="Times New Roman"/>
                <w:i/>
                <w:sz w:val="28"/>
                <w:szCs w:val="28"/>
                <w:lang w:val="en-US"/>
              </w:rPr>
            </w:pPr>
            <m:oMathPara>
              <m:oMath>
                <m:r>
                  <w:rPr>
                    <w:rFonts w:ascii="Cambria Math" w:eastAsia="Times New Roman" w:hAnsi="Cambria Math"/>
                    <w:color w:val="000000"/>
                    <w:sz w:val="28"/>
                    <w:szCs w:val="28"/>
                  </w:rPr>
                  <m:t>м</m:t>
                </m:r>
              </m:oMath>
            </m:oMathPara>
          </w:p>
        </w:tc>
        <w:tc>
          <w:tcPr>
            <w:tcW w:w="957" w:type="dxa"/>
          </w:tcPr>
          <w:p w:rsidR="00197570" w:rsidRPr="00D4045B" w:rsidRDefault="00197570" w:rsidP="00197570">
            <w:pPr>
              <w:jc w:val="center"/>
              <w:rPr>
                <w:rFonts w:eastAsia="Times New Roman"/>
                <w:sz w:val="28"/>
                <w:szCs w:val="28"/>
              </w:rPr>
            </w:pPr>
            <w:r w:rsidRPr="00D4045B">
              <w:rPr>
                <w:rFonts w:eastAsia="Times New Roman"/>
                <w:sz w:val="28"/>
                <w:szCs w:val="28"/>
                <w:lang w:val="en-US"/>
              </w:rPr>
              <w:t>k,</w:t>
            </w:r>
          </w:p>
          <w:p w:rsidR="00197570" w:rsidRPr="00D4045B" w:rsidRDefault="00197570" w:rsidP="00197570">
            <w:pPr>
              <w:jc w:val="center"/>
              <w:rPr>
                <w:rFonts w:eastAsia="Times New Roman"/>
                <w:sz w:val="28"/>
                <w:szCs w:val="28"/>
              </w:rPr>
            </w:pPr>
            <w:r w:rsidRPr="00D4045B">
              <w:rPr>
                <w:rFonts w:eastAsia="Times New Roman"/>
                <w:sz w:val="28"/>
                <w:szCs w:val="28"/>
              </w:rPr>
              <w:t>Н/м</w:t>
            </w:r>
          </w:p>
        </w:tc>
        <w:tc>
          <w:tcPr>
            <w:tcW w:w="957" w:type="dxa"/>
          </w:tcPr>
          <w:p w:rsidR="00197570" w:rsidRPr="00D4045B" w:rsidRDefault="00197570" w:rsidP="00197570">
            <w:pPr>
              <w:jc w:val="center"/>
              <w:rPr>
                <w:rFonts w:eastAsia="Times New Roman"/>
                <w:sz w:val="28"/>
                <w:szCs w:val="28"/>
              </w:rPr>
            </w:pPr>
            <w:r w:rsidRPr="00D4045B">
              <w:rPr>
                <w:rFonts w:eastAsia="Times New Roman"/>
                <w:sz w:val="28"/>
                <w:szCs w:val="28"/>
                <w:lang w:val="en-US"/>
              </w:rPr>
              <w:t>m,</w:t>
            </w:r>
          </w:p>
          <w:p w:rsidR="00197570" w:rsidRPr="00D4045B" w:rsidRDefault="00197570" w:rsidP="00197570">
            <w:pPr>
              <w:jc w:val="center"/>
              <w:rPr>
                <w:rFonts w:eastAsia="Times New Roman"/>
                <w:sz w:val="28"/>
                <w:szCs w:val="28"/>
              </w:rPr>
            </w:pPr>
            <w:r w:rsidRPr="00D4045B">
              <w:rPr>
                <w:rFonts w:eastAsia="Times New Roman"/>
                <w:sz w:val="28"/>
                <w:szCs w:val="28"/>
              </w:rPr>
              <w:t>кг</w:t>
            </w:r>
          </w:p>
        </w:tc>
        <w:tc>
          <w:tcPr>
            <w:tcW w:w="957" w:type="dxa"/>
          </w:tcPr>
          <w:p w:rsidR="00197570" w:rsidRPr="00D4045B" w:rsidRDefault="00C600DE" w:rsidP="00197570">
            <w:pPr>
              <w:jc w:val="center"/>
              <w:rPr>
                <w:rFonts w:eastAsia="Times New Roman"/>
                <w:color w:val="000000"/>
                <w:sz w:val="28"/>
                <w:szCs w:val="28"/>
              </w:rPr>
            </w:pPr>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ϑ</m:t>
                  </m:r>
                </m:e>
                <m:sub>
                  <m:r>
                    <w:rPr>
                      <w:rFonts w:ascii="Cambria Math" w:eastAsia="Times New Roman" w:hAnsi="Cambria Math"/>
                      <w:color w:val="000000"/>
                      <w:sz w:val="28"/>
                      <w:szCs w:val="28"/>
                    </w:rPr>
                    <m:t>т</m:t>
                  </m:r>
                </m:sub>
              </m:sSub>
            </m:oMath>
            <w:r w:rsidR="00197570" w:rsidRPr="00D4045B">
              <w:rPr>
                <w:rFonts w:eastAsia="Times New Roman"/>
                <w:color w:val="000000"/>
                <w:sz w:val="28"/>
                <w:szCs w:val="28"/>
              </w:rPr>
              <w:t>,</w:t>
            </w:r>
          </w:p>
          <w:p w:rsidR="00197570" w:rsidRPr="00D4045B" w:rsidRDefault="00197570" w:rsidP="00197570">
            <w:pPr>
              <w:jc w:val="center"/>
              <w:rPr>
                <w:rFonts w:eastAsia="Times New Roman"/>
                <w:sz w:val="28"/>
                <w:szCs w:val="28"/>
                <w:vertAlign w:val="superscript"/>
                <w:lang w:val="en-US"/>
              </w:rPr>
            </w:pPr>
            <w:r w:rsidRPr="00D4045B">
              <w:rPr>
                <w:rFonts w:eastAsia="Times New Roman"/>
                <w:color w:val="000000"/>
                <w:sz w:val="28"/>
                <w:szCs w:val="28"/>
              </w:rPr>
              <w:t>с</w:t>
            </w:r>
            <w:r w:rsidRPr="00D4045B">
              <w:rPr>
                <w:rFonts w:eastAsia="Times New Roman"/>
                <w:color w:val="000000"/>
                <w:sz w:val="28"/>
                <w:szCs w:val="28"/>
                <w:vertAlign w:val="superscript"/>
              </w:rPr>
              <w:t>-1</w:t>
            </w:r>
          </w:p>
        </w:tc>
        <w:tc>
          <w:tcPr>
            <w:tcW w:w="957" w:type="dxa"/>
          </w:tcPr>
          <w:p w:rsidR="00197570" w:rsidRPr="00D4045B" w:rsidRDefault="00C600DE" w:rsidP="00197570">
            <w:pPr>
              <w:jc w:val="center"/>
              <w:rPr>
                <w:rFonts w:eastAsia="Times New Roman"/>
                <w:sz w:val="28"/>
                <w:szCs w:val="28"/>
                <w:lang w:val="en-US"/>
              </w:rPr>
            </w:pPr>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∆ϑ</m:t>
                  </m:r>
                </m:e>
                <m:sub>
                  <m:r>
                    <w:rPr>
                      <w:rFonts w:ascii="Cambria Math" w:eastAsia="Times New Roman" w:hAnsi="Cambria Math"/>
                      <w:color w:val="000000"/>
                      <w:sz w:val="28"/>
                      <w:szCs w:val="28"/>
                    </w:rPr>
                    <m:t>т</m:t>
                  </m:r>
                </m:sub>
              </m:sSub>
            </m:oMath>
            <w:r w:rsidR="00197570" w:rsidRPr="00D4045B">
              <w:rPr>
                <w:rFonts w:eastAsia="Times New Roman"/>
                <w:color w:val="000000"/>
                <w:sz w:val="28"/>
                <w:szCs w:val="28"/>
              </w:rPr>
              <w:t>, с</w:t>
            </w:r>
            <w:r w:rsidR="00197570" w:rsidRPr="00D4045B">
              <w:rPr>
                <w:rFonts w:eastAsia="Times New Roman"/>
                <w:color w:val="000000"/>
                <w:sz w:val="28"/>
                <w:szCs w:val="28"/>
                <w:vertAlign w:val="superscript"/>
              </w:rPr>
              <w:t>-1</w:t>
            </w:r>
          </w:p>
        </w:tc>
        <w:tc>
          <w:tcPr>
            <w:tcW w:w="957" w:type="dxa"/>
          </w:tcPr>
          <w:p w:rsidR="00197570" w:rsidRPr="00D4045B" w:rsidRDefault="00197570" w:rsidP="00197570">
            <w:pPr>
              <w:jc w:val="center"/>
              <w:rPr>
                <w:rFonts w:eastAsia="Times New Roman"/>
                <w:sz w:val="28"/>
                <w:szCs w:val="28"/>
              </w:rPr>
            </w:pPr>
            <m:oMath>
              <m:r>
                <w:rPr>
                  <w:rFonts w:ascii="Cambria Math" w:eastAsia="Times New Roman" w:hAnsi="Cambria Math"/>
                  <w:sz w:val="28"/>
                  <w:szCs w:val="28"/>
                </w:rPr>
                <m:t>∆t</m:t>
              </m:r>
            </m:oMath>
            <w:r w:rsidRPr="00D4045B">
              <w:rPr>
                <w:rFonts w:eastAsia="Times New Roman"/>
                <w:sz w:val="28"/>
                <w:szCs w:val="28"/>
              </w:rPr>
              <w:t>,</w:t>
            </w:r>
          </w:p>
          <w:p w:rsidR="00197570" w:rsidRPr="00D4045B" w:rsidRDefault="00197570" w:rsidP="00197570">
            <w:pPr>
              <w:jc w:val="center"/>
              <w:rPr>
                <w:rFonts w:eastAsia="Times New Roman"/>
                <w:sz w:val="28"/>
                <w:szCs w:val="28"/>
                <w:lang w:val="en-US"/>
              </w:rPr>
            </w:pPr>
            <w:r w:rsidRPr="00D4045B">
              <w:rPr>
                <w:rFonts w:eastAsia="Times New Roman"/>
                <w:sz w:val="28"/>
                <w:szCs w:val="28"/>
              </w:rPr>
              <w:t>с</w:t>
            </w:r>
          </w:p>
        </w:tc>
        <w:tc>
          <w:tcPr>
            <w:tcW w:w="957" w:type="dxa"/>
          </w:tcPr>
          <w:p w:rsidR="00197570" w:rsidRPr="00D4045B" w:rsidRDefault="00C600DE" w:rsidP="00197570">
            <w:pPr>
              <w:jc w:val="center"/>
              <w:rPr>
                <w:rFonts w:eastAsia="Times New Roman"/>
                <w:color w:val="000000"/>
                <w:sz w:val="28"/>
                <w:szCs w:val="28"/>
              </w:rPr>
            </w:pPr>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ϑ</m:t>
                  </m:r>
                </m:e>
                <m:sub>
                  <m:r>
                    <w:rPr>
                      <w:rFonts w:ascii="Cambria Math" w:eastAsia="Times New Roman" w:hAnsi="Cambria Math"/>
                      <w:color w:val="000000"/>
                      <w:sz w:val="28"/>
                      <w:szCs w:val="28"/>
                    </w:rPr>
                    <m:t>э</m:t>
                  </m:r>
                </m:sub>
              </m:sSub>
            </m:oMath>
            <w:r w:rsidR="00197570" w:rsidRPr="00D4045B">
              <w:rPr>
                <w:rFonts w:eastAsia="Times New Roman"/>
                <w:color w:val="000000"/>
                <w:sz w:val="28"/>
                <w:szCs w:val="28"/>
              </w:rPr>
              <w:t>,</w:t>
            </w:r>
          </w:p>
          <w:p w:rsidR="00197570" w:rsidRPr="00D4045B" w:rsidRDefault="00197570" w:rsidP="00197570">
            <w:pPr>
              <w:jc w:val="center"/>
              <w:rPr>
                <w:rFonts w:eastAsia="Times New Roman"/>
                <w:sz w:val="28"/>
                <w:szCs w:val="28"/>
                <w:vertAlign w:val="superscript"/>
                <w:lang w:val="en-US"/>
              </w:rPr>
            </w:pPr>
            <w:r w:rsidRPr="00D4045B">
              <w:rPr>
                <w:rFonts w:eastAsia="Times New Roman"/>
                <w:color w:val="000000"/>
                <w:sz w:val="28"/>
                <w:szCs w:val="28"/>
              </w:rPr>
              <w:t>с</w:t>
            </w:r>
            <w:r w:rsidRPr="00D4045B">
              <w:rPr>
                <w:rFonts w:eastAsia="Times New Roman"/>
                <w:color w:val="000000"/>
                <w:sz w:val="28"/>
                <w:szCs w:val="28"/>
                <w:vertAlign w:val="superscript"/>
              </w:rPr>
              <w:t>-1</w:t>
            </w:r>
          </w:p>
        </w:tc>
        <w:tc>
          <w:tcPr>
            <w:tcW w:w="957" w:type="dxa"/>
          </w:tcPr>
          <w:p w:rsidR="00197570" w:rsidRPr="00D4045B" w:rsidRDefault="00C600DE" w:rsidP="00197570">
            <w:pPr>
              <w:jc w:val="center"/>
              <w:rPr>
                <w:rFonts w:eastAsia="Times New Roman"/>
                <w:color w:val="000000"/>
                <w:sz w:val="28"/>
                <w:szCs w:val="28"/>
              </w:rPr>
            </w:pPr>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∆ϑ</m:t>
                  </m:r>
                </m:e>
                <m:sub>
                  <m:r>
                    <w:rPr>
                      <w:rFonts w:ascii="Cambria Math" w:eastAsia="Times New Roman" w:hAnsi="Cambria Math"/>
                      <w:color w:val="000000"/>
                      <w:sz w:val="28"/>
                      <w:szCs w:val="28"/>
                    </w:rPr>
                    <m:t>э</m:t>
                  </m:r>
                </m:sub>
              </m:sSub>
            </m:oMath>
            <w:r w:rsidR="00197570" w:rsidRPr="00D4045B">
              <w:rPr>
                <w:rFonts w:eastAsia="Times New Roman"/>
                <w:color w:val="000000"/>
                <w:sz w:val="28"/>
                <w:szCs w:val="28"/>
              </w:rPr>
              <w:t>,</w:t>
            </w:r>
          </w:p>
          <w:p w:rsidR="00197570" w:rsidRPr="00D4045B" w:rsidRDefault="00197570" w:rsidP="00197570">
            <w:pPr>
              <w:jc w:val="center"/>
              <w:rPr>
                <w:rFonts w:eastAsia="Times New Roman"/>
                <w:sz w:val="28"/>
                <w:szCs w:val="28"/>
                <w:lang w:val="en-US"/>
              </w:rPr>
            </w:pPr>
            <w:r w:rsidRPr="00D4045B">
              <w:rPr>
                <w:rFonts w:eastAsia="Times New Roman"/>
                <w:color w:val="000000"/>
                <w:sz w:val="28"/>
                <w:szCs w:val="28"/>
              </w:rPr>
              <w:t>с</w:t>
            </w:r>
            <w:r w:rsidRPr="00D4045B">
              <w:rPr>
                <w:rFonts w:eastAsia="Times New Roman"/>
                <w:color w:val="000000"/>
                <w:sz w:val="28"/>
                <w:szCs w:val="28"/>
                <w:vertAlign w:val="superscript"/>
              </w:rPr>
              <w:t>-1</w:t>
            </w:r>
          </w:p>
        </w:tc>
      </w:tr>
      <w:tr w:rsidR="00197570" w:rsidRPr="00D4045B" w:rsidTr="00197570">
        <w:tc>
          <w:tcPr>
            <w:tcW w:w="957" w:type="dxa"/>
          </w:tcPr>
          <w:p w:rsidR="00197570" w:rsidRPr="00D4045B" w:rsidRDefault="00197570" w:rsidP="00197570">
            <w:pPr>
              <w:jc w:val="center"/>
              <w:rPr>
                <w:rFonts w:eastAsia="Times New Roman"/>
                <w:sz w:val="28"/>
                <w:szCs w:val="28"/>
              </w:rPr>
            </w:pPr>
            <w:r w:rsidRPr="00D4045B">
              <w:rPr>
                <w:rFonts w:eastAsia="Times New Roman"/>
                <w:sz w:val="28"/>
                <w:szCs w:val="28"/>
              </w:rPr>
              <w:t>1</w:t>
            </w:r>
          </w:p>
        </w:tc>
        <w:tc>
          <w:tcPr>
            <w:tcW w:w="957" w:type="dxa"/>
          </w:tcPr>
          <w:p w:rsidR="00197570" w:rsidRPr="00D4045B" w:rsidRDefault="00197570" w:rsidP="00197570">
            <w:pPr>
              <w:jc w:val="both"/>
              <w:rPr>
                <w:rFonts w:eastAsia="Times New Roman"/>
                <w:sz w:val="28"/>
                <w:szCs w:val="28"/>
                <w:lang w:val="en-US"/>
              </w:rPr>
            </w:pPr>
          </w:p>
        </w:tc>
        <w:tc>
          <w:tcPr>
            <w:tcW w:w="957" w:type="dxa"/>
          </w:tcPr>
          <w:p w:rsidR="00197570" w:rsidRPr="00D4045B" w:rsidRDefault="00197570" w:rsidP="00197570">
            <w:pPr>
              <w:jc w:val="both"/>
              <w:rPr>
                <w:rFonts w:eastAsia="Times New Roman"/>
                <w:sz w:val="28"/>
                <w:szCs w:val="28"/>
                <w:lang w:val="en-US"/>
              </w:rPr>
            </w:pPr>
          </w:p>
        </w:tc>
        <w:tc>
          <w:tcPr>
            <w:tcW w:w="957" w:type="dxa"/>
          </w:tcPr>
          <w:p w:rsidR="00197570" w:rsidRPr="00D4045B" w:rsidRDefault="00197570" w:rsidP="00197570">
            <w:pPr>
              <w:jc w:val="both"/>
              <w:rPr>
                <w:rFonts w:eastAsia="Times New Roman"/>
                <w:sz w:val="28"/>
                <w:szCs w:val="28"/>
                <w:lang w:val="en-US"/>
              </w:rPr>
            </w:pPr>
          </w:p>
        </w:tc>
        <w:tc>
          <w:tcPr>
            <w:tcW w:w="957" w:type="dxa"/>
          </w:tcPr>
          <w:p w:rsidR="00197570" w:rsidRPr="00D4045B" w:rsidRDefault="00197570" w:rsidP="00197570">
            <w:pPr>
              <w:jc w:val="both"/>
              <w:rPr>
                <w:rFonts w:eastAsia="Times New Roman"/>
                <w:sz w:val="28"/>
                <w:szCs w:val="28"/>
                <w:lang w:val="en-US"/>
              </w:rPr>
            </w:pPr>
          </w:p>
        </w:tc>
        <w:tc>
          <w:tcPr>
            <w:tcW w:w="957" w:type="dxa"/>
          </w:tcPr>
          <w:p w:rsidR="00197570" w:rsidRPr="00D4045B" w:rsidRDefault="00197570" w:rsidP="00197570">
            <w:pPr>
              <w:jc w:val="both"/>
              <w:rPr>
                <w:rFonts w:eastAsia="Times New Roman"/>
                <w:sz w:val="28"/>
                <w:szCs w:val="28"/>
                <w:lang w:val="en-US"/>
              </w:rPr>
            </w:pPr>
          </w:p>
        </w:tc>
        <w:tc>
          <w:tcPr>
            <w:tcW w:w="957" w:type="dxa"/>
          </w:tcPr>
          <w:p w:rsidR="00197570" w:rsidRPr="00D4045B" w:rsidRDefault="00197570" w:rsidP="00197570">
            <w:pPr>
              <w:jc w:val="both"/>
              <w:rPr>
                <w:rFonts w:eastAsia="Times New Roman"/>
                <w:sz w:val="28"/>
                <w:szCs w:val="28"/>
                <w:lang w:val="en-US"/>
              </w:rPr>
            </w:pPr>
          </w:p>
        </w:tc>
        <w:tc>
          <w:tcPr>
            <w:tcW w:w="957" w:type="dxa"/>
          </w:tcPr>
          <w:p w:rsidR="00197570" w:rsidRPr="00D4045B" w:rsidRDefault="00197570" w:rsidP="00197570">
            <w:pPr>
              <w:jc w:val="both"/>
              <w:rPr>
                <w:rFonts w:eastAsia="Times New Roman"/>
                <w:sz w:val="28"/>
                <w:szCs w:val="28"/>
                <w:lang w:val="en-US"/>
              </w:rPr>
            </w:pPr>
          </w:p>
        </w:tc>
        <w:tc>
          <w:tcPr>
            <w:tcW w:w="957" w:type="dxa"/>
          </w:tcPr>
          <w:p w:rsidR="00197570" w:rsidRPr="00D4045B" w:rsidRDefault="00197570" w:rsidP="00197570">
            <w:pPr>
              <w:jc w:val="both"/>
              <w:rPr>
                <w:rFonts w:eastAsia="Times New Roman"/>
                <w:sz w:val="28"/>
                <w:szCs w:val="28"/>
                <w:lang w:val="en-US"/>
              </w:rPr>
            </w:pPr>
          </w:p>
        </w:tc>
        <w:tc>
          <w:tcPr>
            <w:tcW w:w="957" w:type="dxa"/>
          </w:tcPr>
          <w:p w:rsidR="00197570" w:rsidRPr="00D4045B" w:rsidRDefault="00197570" w:rsidP="00197570">
            <w:pPr>
              <w:jc w:val="both"/>
              <w:rPr>
                <w:rFonts w:eastAsia="Times New Roman"/>
                <w:sz w:val="28"/>
                <w:szCs w:val="28"/>
                <w:lang w:val="en-US"/>
              </w:rPr>
            </w:pPr>
          </w:p>
        </w:tc>
      </w:tr>
      <w:tr w:rsidR="00197570" w:rsidRPr="00D4045B" w:rsidTr="00197570">
        <w:tc>
          <w:tcPr>
            <w:tcW w:w="957" w:type="dxa"/>
          </w:tcPr>
          <w:p w:rsidR="00197570" w:rsidRPr="00D4045B" w:rsidRDefault="00197570" w:rsidP="00197570">
            <w:pPr>
              <w:jc w:val="center"/>
              <w:rPr>
                <w:rFonts w:eastAsia="Times New Roman"/>
                <w:sz w:val="28"/>
                <w:szCs w:val="28"/>
              </w:rPr>
            </w:pPr>
            <w:r w:rsidRPr="00D4045B">
              <w:rPr>
                <w:rFonts w:eastAsia="Times New Roman"/>
                <w:sz w:val="28"/>
                <w:szCs w:val="28"/>
              </w:rPr>
              <w:t>2</w:t>
            </w:r>
          </w:p>
        </w:tc>
        <w:tc>
          <w:tcPr>
            <w:tcW w:w="957" w:type="dxa"/>
          </w:tcPr>
          <w:p w:rsidR="00197570" w:rsidRPr="00D4045B" w:rsidRDefault="00197570" w:rsidP="00197570">
            <w:pPr>
              <w:jc w:val="both"/>
              <w:rPr>
                <w:rFonts w:eastAsia="Times New Roman"/>
                <w:sz w:val="28"/>
                <w:szCs w:val="28"/>
                <w:lang w:val="en-US"/>
              </w:rPr>
            </w:pPr>
          </w:p>
        </w:tc>
        <w:tc>
          <w:tcPr>
            <w:tcW w:w="957" w:type="dxa"/>
          </w:tcPr>
          <w:p w:rsidR="00197570" w:rsidRPr="00D4045B" w:rsidRDefault="00197570" w:rsidP="00197570">
            <w:pPr>
              <w:jc w:val="both"/>
              <w:rPr>
                <w:rFonts w:eastAsia="Times New Roman"/>
                <w:sz w:val="28"/>
                <w:szCs w:val="28"/>
                <w:lang w:val="en-US"/>
              </w:rPr>
            </w:pPr>
          </w:p>
        </w:tc>
        <w:tc>
          <w:tcPr>
            <w:tcW w:w="957" w:type="dxa"/>
          </w:tcPr>
          <w:p w:rsidR="00197570" w:rsidRPr="00D4045B" w:rsidRDefault="00197570" w:rsidP="00197570">
            <w:pPr>
              <w:jc w:val="both"/>
              <w:rPr>
                <w:rFonts w:eastAsia="Times New Roman"/>
                <w:sz w:val="28"/>
                <w:szCs w:val="28"/>
                <w:lang w:val="en-US"/>
              </w:rPr>
            </w:pPr>
          </w:p>
        </w:tc>
        <w:tc>
          <w:tcPr>
            <w:tcW w:w="957" w:type="dxa"/>
          </w:tcPr>
          <w:p w:rsidR="00197570" w:rsidRPr="00D4045B" w:rsidRDefault="00197570" w:rsidP="00197570">
            <w:pPr>
              <w:jc w:val="both"/>
              <w:rPr>
                <w:rFonts w:eastAsia="Times New Roman"/>
                <w:sz w:val="28"/>
                <w:szCs w:val="28"/>
                <w:lang w:val="en-US"/>
              </w:rPr>
            </w:pPr>
          </w:p>
        </w:tc>
        <w:tc>
          <w:tcPr>
            <w:tcW w:w="957" w:type="dxa"/>
          </w:tcPr>
          <w:p w:rsidR="00197570" w:rsidRPr="00D4045B" w:rsidRDefault="00197570" w:rsidP="00197570">
            <w:pPr>
              <w:jc w:val="both"/>
              <w:rPr>
                <w:rFonts w:eastAsia="Times New Roman"/>
                <w:sz w:val="28"/>
                <w:szCs w:val="28"/>
                <w:lang w:val="en-US"/>
              </w:rPr>
            </w:pPr>
          </w:p>
        </w:tc>
        <w:tc>
          <w:tcPr>
            <w:tcW w:w="957" w:type="dxa"/>
          </w:tcPr>
          <w:p w:rsidR="00197570" w:rsidRPr="00D4045B" w:rsidRDefault="00197570" w:rsidP="00197570">
            <w:pPr>
              <w:jc w:val="both"/>
              <w:rPr>
                <w:rFonts w:eastAsia="Times New Roman"/>
                <w:sz w:val="28"/>
                <w:szCs w:val="28"/>
                <w:lang w:val="en-US"/>
              </w:rPr>
            </w:pPr>
          </w:p>
        </w:tc>
        <w:tc>
          <w:tcPr>
            <w:tcW w:w="957" w:type="dxa"/>
          </w:tcPr>
          <w:p w:rsidR="00197570" w:rsidRPr="00D4045B" w:rsidRDefault="00197570" w:rsidP="00197570">
            <w:pPr>
              <w:jc w:val="both"/>
              <w:rPr>
                <w:rFonts w:eastAsia="Times New Roman"/>
                <w:sz w:val="28"/>
                <w:szCs w:val="28"/>
                <w:lang w:val="en-US"/>
              </w:rPr>
            </w:pPr>
          </w:p>
        </w:tc>
        <w:tc>
          <w:tcPr>
            <w:tcW w:w="957" w:type="dxa"/>
          </w:tcPr>
          <w:p w:rsidR="00197570" w:rsidRPr="00D4045B" w:rsidRDefault="00197570" w:rsidP="00197570">
            <w:pPr>
              <w:jc w:val="both"/>
              <w:rPr>
                <w:rFonts w:eastAsia="Times New Roman"/>
                <w:sz w:val="28"/>
                <w:szCs w:val="28"/>
                <w:lang w:val="en-US"/>
              </w:rPr>
            </w:pPr>
          </w:p>
        </w:tc>
        <w:tc>
          <w:tcPr>
            <w:tcW w:w="957" w:type="dxa"/>
          </w:tcPr>
          <w:p w:rsidR="00197570" w:rsidRPr="00D4045B" w:rsidRDefault="00197570" w:rsidP="00197570">
            <w:pPr>
              <w:jc w:val="both"/>
              <w:rPr>
                <w:rFonts w:eastAsia="Times New Roman"/>
                <w:sz w:val="28"/>
                <w:szCs w:val="28"/>
                <w:lang w:val="en-US"/>
              </w:rPr>
            </w:pPr>
          </w:p>
        </w:tc>
      </w:tr>
    </w:tbl>
    <w:p w:rsidR="00197570" w:rsidRPr="00D4045B" w:rsidRDefault="00197570" w:rsidP="007A5F93">
      <w:pPr>
        <w:pStyle w:val="a7"/>
        <w:numPr>
          <w:ilvl w:val="0"/>
          <w:numId w:val="44"/>
        </w:numPr>
        <w:ind w:left="0"/>
        <w:jc w:val="both"/>
        <w:rPr>
          <w:rFonts w:ascii="Times New Roman" w:eastAsia="Times New Roman" w:hAnsi="Times New Roman"/>
          <w:sz w:val="28"/>
          <w:szCs w:val="28"/>
        </w:rPr>
      </w:pPr>
      <w:r w:rsidRPr="00D4045B">
        <w:rPr>
          <w:rFonts w:ascii="Times New Roman" w:eastAsia="Times New Roman" w:hAnsi="Times New Roman"/>
          <w:sz w:val="28"/>
          <w:szCs w:val="28"/>
        </w:rPr>
        <w:t>Оцените границы погрешностей расчета и измерения частоты колебаний маятника. Сделайте вывод.</w:t>
      </w:r>
    </w:p>
    <w:p w:rsidR="00F348E5" w:rsidRPr="00D4045B" w:rsidRDefault="00D654F9" w:rsidP="00F348E5">
      <w:pPr>
        <w:rPr>
          <w:b/>
          <w:sz w:val="28"/>
          <w:szCs w:val="28"/>
        </w:rPr>
      </w:pPr>
      <w:r w:rsidRPr="00D4045B">
        <w:rPr>
          <w:b/>
          <w:sz w:val="28"/>
          <w:szCs w:val="28"/>
        </w:rPr>
        <w:t>Вариант 3</w:t>
      </w:r>
    </w:p>
    <w:p w:rsidR="00D654F9" w:rsidRPr="00D4045B" w:rsidRDefault="00D654F9" w:rsidP="00D654F9">
      <w:pPr>
        <w:ind w:firstLine="708"/>
        <w:jc w:val="both"/>
        <w:rPr>
          <w:rFonts w:eastAsia="Times New Roman"/>
          <w:sz w:val="28"/>
          <w:szCs w:val="28"/>
        </w:rPr>
      </w:pPr>
      <w:r w:rsidRPr="00D4045B">
        <w:rPr>
          <w:rFonts w:eastAsia="Times New Roman"/>
          <w:b/>
          <w:bCs/>
          <w:color w:val="000000"/>
          <w:sz w:val="28"/>
          <w:szCs w:val="28"/>
        </w:rPr>
        <w:t xml:space="preserve">Цель работы: </w:t>
      </w:r>
      <w:r w:rsidRPr="00D4045B">
        <w:rPr>
          <w:rFonts w:eastAsia="Times New Roman"/>
          <w:color w:val="000000"/>
          <w:sz w:val="28"/>
          <w:szCs w:val="28"/>
        </w:rPr>
        <w:t xml:space="preserve">вычислить ускорение свободного падения. </w:t>
      </w:r>
      <w:r w:rsidRPr="00D4045B">
        <w:rPr>
          <w:rFonts w:eastAsia="Times New Roman"/>
          <w:b/>
          <w:bCs/>
          <w:color w:val="000000"/>
          <w:sz w:val="28"/>
          <w:szCs w:val="28"/>
        </w:rPr>
        <w:t xml:space="preserve">Оборудование: </w:t>
      </w:r>
      <w:r w:rsidRPr="00D4045B">
        <w:rPr>
          <w:rFonts w:eastAsia="Times New Roman"/>
          <w:bCs/>
          <w:color w:val="000000"/>
          <w:sz w:val="28"/>
          <w:szCs w:val="28"/>
        </w:rPr>
        <w:t xml:space="preserve">1) </w:t>
      </w:r>
      <w:r w:rsidRPr="00D4045B">
        <w:rPr>
          <w:rFonts w:eastAsia="Times New Roman"/>
          <w:color w:val="000000"/>
          <w:sz w:val="28"/>
          <w:szCs w:val="28"/>
        </w:rPr>
        <w:t>штатив с муфтой и кольцом; 2) часы с се</w:t>
      </w:r>
      <w:r w:rsidRPr="00D4045B">
        <w:rPr>
          <w:rFonts w:eastAsia="Times New Roman"/>
          <w:color w:val="000000"/>
          <w:sz w:val="28"/>
          <w:szCs w:val="28"/>
        </w:rPr>
        <w:softHyphen/>
        <w:t>кундной стрелкой; 3) измерительная лента; 4) шарик с отверсти</w:t>
      </w:r>
      <w:r w:rsidRPr="00D4045B">
        <w:rPr>
          <w:rFonts w:eastAsia="Times New Roman"/>
          <w:color w:val="000000"/>
          <w:sz w:val="28"/>
          <w:szCs w:val="28"/>
        </w:rPr>
        <w:softHyphen/>
        <w:t>ем; 5) нить.</w:t>
      </w:r>
    </w:p>
    <w:p w:rsidR="00D654F9" w:rsidRPr="00D4045B" w:rsidRDefault="00D654F9" w:rsidP="00D654F9">
      <w:pPr>
        <w:rPr>
          <w:rFonts w:eastAsia="Times New Roman"/>
          <w:sz w:val="28"/>
          <w:szCs w:val="28"/>
        </w:rPr>
      </w:pPr>
      <w:r w:rsidRPr="00D4045B">
        <w:rPr>
          <w:rFonts w:eastAsia="Times New Roman"/>
          <w:b/>
          <w:bCs/>
          <w:color w:val="000000"/>
          <w:sz w:val="28"/>
          <w:szCs w:val="28"/>
        </w:rPr>
        <w:t>Краткие теоретические сведения</w:t>
      </w:r>
    </w:p>
    <w:p w:rsidR="00D654F9" w:rsidRPr="00D4045B" w:rsidRDefault="00D654F9" w:rsidP="00D654F9">
      <w:pPr>
        <w:ind w:firstLine="708"/>
        <w:jc w:val="both"/>
        <w:rPr>
          <w:rFonts w:eastAsia="Times New Roman"/>
          <w:sz w:val="28"/>
          <w:szCs w:val="28"/>
        </w:rPr>
      </w:pPr>
      <w:r w:rsidRPr="00D4045B">
        <w:rPr>
          <w:rFonts w:eastAsia="Times New Roman"/>
          <w:color w:val="000000"/>
          <w:sz w:val="28"/>
          <w:szCs w:val="28"/>
        </w:rPr>
        <w:lastRenderedPageBreak/>
        <w:t>Для определения ускорения свободного падения воспользуем</w:t>
      </w:r>
      <w:r w:rsidRPr="00D4045B">
        <w:rPr>
          <w:rFonts w:eastAsia="Times New Roman"/>
          <w:color w:val="000000"/>
          <w:sz w:val="28"/>
          <w:szCs w:val="28"/>
        </w:rPr>
        <w:softHyphen/>
        <w:t>ся формулой периода колебаний математического маятника:</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D654F9" w:rsidRPr="00D4045B" w:rsidTr="009849F3">
        <w:tc>
          <w:tcPr>
            <w:tcW w:w="3190" w:type="dxa"/>
          </w:tcPr>
          <w:p w:rsidR="00D654F9" w:rsidRPr="00D4045B" w:rsidRDefault="00D654F9" w:rsidP="00D654F9">
            <w:pPr>
              <w:rPr>
                <w:rFonts w:eastAsia="Times New Roman"/>
                <w:iCs/>
                <w:color w:val="000000"/>
                <w:spacing w:val="10"/>
                <w:sz w:val="28"/>
                <w:szCs w:val="28"/>
              </w:rPr>
            </w:pPr>
          </w:p>
        </w:tc>
        <w:tc>
          <w:tcPr>
            <w:tcW w:w="3190" w:type="dxa"/>
          </w:tcPr>
          <w:p w:rsidR="00D654F9" w:rsidRPr="00D4045B" w:rsidRDefault="009849F3" w:rsidP="00D654F9">
            <w:pPr>
              <w:rPr>
                <w:rFonts w:eastAsia="Times New Roman"/>
                <w:iCs/>
                <w:color w:val="000000"/>
                <w:spacing w:val="10"/>
                <w:sz w:val="28"/>
                <w:szCs w:val="28"/>
              </w:rPr>
            </w:pPr>
            <m:oMathPara>
              <m:oMath>
                <m:r>
                  <w:rPr>
                    <w:rFonts w:ascii="Cambria Math" w:eastAsia="Times New Roman" w:hAnsi="Cambria Math"/>
                    <w:color w:val="000000"/>
                    <w:sz w:val="28"/>
                    <w:szCs w:val="28"/>
                  </w:rPr>
                  <m:t>T=2π</m:t>
                </m:r>
                <m:rad>
                  <m:radPr>
                    <m:degHide m:val="1"/>
                    <m:ctrlPr>
                      <w:rPr>
                        <w:rFonts w:ascii="Cambria Math" w:eastAsia="Times New Roman" w:hAnsi="Cambria Math"/>
                        <w:i/>
                        <w:color w:val="000000"/>
                        <w:sz w:val="28"/>
                        <w:szCs w:val="28"/>
                      </w:rPr>
                    </m:ctrlPr>
                  </m:radPr>
                  <m:deg/>
                  <m:e>
                    <m:r>
                      <w:rPr>
                        <w:rFonts w:ascii="Cambria Math" w:eastAsia="Times New Roman" w:hAnsi="Cambria Math"/>
                        <w:color w:val="000000"/>
                        <w:sz w:val="28"/>
                        <w:szCs w:val="28"/>
                      </w:rPr>
                      <m:t>l/g</m:t>
                    </m:r>
                  </m:e>
                </m:rad>
              </m:oMath>
            </m:oMathPara>
          </w:p>
        </w:tc>
        <w:tc>
          <w:tcPr>
            <w:tcW w:w="3190" w:type="dxa"/>
          </w:tcPr>
          <w:p w:rsidR="00D654F9" w:rsidRPr="00D4045B" w:rsidRDefault="009849F3" w:rsidP="00C346F9">
            <w:pPr>
              <w:jc w:val="center"/>
              <w:rPr>
                <w:rFonts w:eastAsia="Times New Roman"/>
                <w:iCs/>
                <w:color w:val="000000"/>
                <w:spacing w:val="10"/>
                <w:sz w:val="28"/>
                <w:szCs w:val="28"/>
              </w:rPr>
            </w:pPr>
            <w:r w:rsidRPr="00D4045B">
              <w:rPr>
                <w:rFonts w:eastAsia="Times New Roman"/>
                <w:iCs/>
                <w:color w:val="000000"/>
                <w:spacing w:val="10"/>
                <w:sz w:val="28"/>
                <w:szCs w:val="28"/>
              </w:rPr>
              <w:t>(</w:t>
            </w:r>
            <w:r w:rsidR="00C346F9" w:rsidRPr="00D4045B">
              <w:rPr>
                <w:rFonts w:eastAsia="Times New Roman"/>
                <w:iCs/>
                <w:color w:val="000000"/>
                <w:spacing w:val="10"/>
                <w:sz w:val="28"/>
                <w:szCs w:val="28"/>
              </w:rPr>
              <w:t>17.1</w:t>
            </w:r>
            <w:r w:rsidRPr="00D4045B">
              <w:rPr>
                <w:rFonts w:eastAsia="Times New Roman"/>
                <w:iCs/>
                <w:color w:val="000000"/>
                <w:spacing w:val="10"/>
                <w:sz w:val="28"/>
                <w:szCs w:val="28"/>
              </w:rPr>
              <w:t>)</w:t>
            </w:r>
          </w:p>
        </w:tc>
      </w:tr>
    </w:tbl>
    <w:p w:rsidR="00D654F9" w:rsidRPr="00D4045B" w:rsidRDefault="00D654F9" w:rsidP="009849F3">
      <w:pPr>
        <w:ind w:firstLine="708"/>
        <w:jc w:val="both"/>
        <w:rPr>
          <w:rFonts w:eastAsia="Times New Roman"/>
          <w:sz w:val="28"/>
          <w:szCs w:val="28"/>
        </w:rPr>
      </w:pPr>
      <w:r w:rsidRPr="00D4045B">
        <w:rPr>
          <w:rFonts w:eastAsia="Times New Roman"/>
          <w:color w:val="000000"/>
          <w:sz w:val="28"/>
          <w:szCs w:val="28"/>
        </w:rPr>
        <w:t>Для этого необходимо измерить период колебаний и длину маятника. Из формулы (</w:t>
      </w:r>
      <w:r w:rsidR="00C346F9" w:rsidRPr="00D4045B">
        <w:rPr>
          <w:rFonts w:eastAsia="Times New Roman"/>
          <w:color w:val="000000"/>
          <w:sz w:val="28"/>
          <w:szCs w:val="28"/>
        </w:rPr>
        <w:t>17.1</w:t>
      </w:r>
      <w:r w:rsidRPr="00D4045B">
        <w:rPr>
          <w:rFonts w:eastAsia="Times New Roman"/>
          <w:color w:val="000000"/>
          <w:sz w:val="28"/>
          <w:szCs w:val="28"/>
        </w:rPr>
        <w:t>) вычислим ускорение свободного падения:</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9849F3" w:rsidRPr="00D4045B" w:rsidTr="009849F3">
        <w:tc>
          <w:tcPr>
            <w:tcW w:w="3190" w:type="dxa"/>
          </w:tcPr>
          <w:p w:rsidR="009849F3" w:rsidRPr="00D4045B" w:rsidRDefault="009849F3" w:rsidP="00D654F9">
            <w:pPr>
              <w:rPr>
                <w:rFonts w:eastAsia="Times New Roman"/>
                <w:b/>
                <w:bCs/>
                <w:color w:val="000000"/>
                <w:sz w:val="28"/>
                <w:szCs w:val="28"/>
              </w:rPr>
            </w:pPr>
          </w:p>
        </w:tc>
        <w:tc>
          <w:tcPr>
            <w:tcW w:w="3190" w:type="dxa"/>
            <w:vAlign w:val="center"/>
          </w:tcPr>
          <w:p w:rsidR="009849F3" w:rsidRPr="00D4045B" w:rsidRDefault="009849F3" w:rsidP="009849F3">
            <w:pPr>
              <w:jc w:val="center"/>
              <w:rPr>
                <w:rFonts w:eastAsia="Times New Roman"/>
                <w:b/>
                <w:bCs/>
                <w:color w:val="000000"/>
                <w:sz w:val="28"/>
                <w:szCs w:val="28"/>
                <w:lang w:val="en-US"/>
              </w:rPr>
            </w:pPr>
            <m:oMathPara>
              <m:oMath>
                <m:r>
                  <m:rPr>
                    <m:sty m:val="p"/>
                  </m:rPr>
                  <w:rPr>
                    <w:rFonts w:ascii="Cambria Math" w:eastAsia="Times New Roman" w:hAnsi="Cambria Math"/>
                    <w:color w:val="000000"/>
                    <w:sz w:val="28"/>
                    <w:szCs w:val="28"/>
                  </w:rPr>
                  <m:t>g=</m:t>
                </m:r>
                <m:f>
                  <m:fPr>
                    <m:ctrlPr>
                      <w:rPr>
                        <w:rFonts w:ascii="Cambria Math" w:eastAsia="Times New Roman" w:hAnsi="Cambria Math"/>
                        <w:bCs/>
                        <w:color w:val="000000"/>
                        <w:sz w:val="28"/>
                        <w:szCs w:val="28"/>
                      </w:rPr>
                    </m:ctrlPr>
                  </m:fPr>
                  <m:num>
                    <m:r>
                      <m:rPr>
                        <m:sty m:val="p"/>
                      </m:rPr>
                      <w:rPr>
                        <w:rFonts w:ascii="Cambria Math" w:eastAsia="Times New Roman" w:hAnsi="Cambria Math"/>
                        <w:color w:val="000000"/>
                        <w:sz w:val="28"/>
                        <w:szCs w:val="28"/>
                      </w:rPr>
                      <m:t>4</m:t>
                    </m:r>
                    <m:sSup>
                      <m:sSupPr>
                        <m:ctrlPr>
                          <w:rPr>
                            <w:rFonts w:ascii="Cambria Math" w:eastAsia="Times New Roman" w:hAnsi="Cambria Math"/>
                            <w:bCs/>
                            <w:color w:val="000000"/>
                            <w:sz w:val="28"/>
                            <w:szCs w:val="28"/>
                          </w:rPr>
                        </m:ctrlPr>
                      </m:sSupPr>
                      <m:e>
                        <m:r>
                          <m:rPr>
                            <m:sty m:val="p"/>
                          </m:rPr>
                          <w:rPr>
                            <w:rFonts w:ascii="Cambria Math" w:eastAsia="Times New Roman" w:hAnsi="Cambria Math"/>
                            <w:color w:val="000000"/>
                            <w:sz w:val="28"/>
                            <w:szCs w:val="28"/>
                          </w:rPr>
                          <m:t>π</m:t>
                        </m:r>
                      </m:e>
                      <m:sup>
                        <m:r>
                          <m:rPr>
                            <m:sty m:val="p"/>
                          </m:rPr>
                          <w:rPr>
                            <w:rFonts w:ascii="Cambria Math" w:eastAsia="Times New Roman" w:hAnsi="Cambria Math"/>
                            <w:color w:val="000000"/>
                            <w:sz w:val="28"/>
                            <w:szCs w:val="28"/>
                          </w:rPr>
                          <m:t>2</m:t>
                        </m:r>
                      </m:sup>
                    </m:sSup>
                    <m:r>
                      <m:rPr>
                        <m:sty m:val="p"/>
                      </m:rPr>
                      <w:rPr>
                        <w:rFonts w:ascii="Cambria Math" w:eastAsia="Times New Roman" w:hAnsi="Cambria Math"/>
                        <w:color w:val="000000"/>
                        <w:sz w:val="28"/>
                        <w:szCs w:val="28"/>
                      </w:rPr>
                      <m:t>l</m:t>
                    </m:r>
                  </m:num>
                  <m:den>
                    <m:sSup>
                      <m:sSupPr>
                        <m:ctrlPr>
                          <w:rPr>
                            <w:rFonts w:ascii="Cambria Math" w:eastAsia="Times New Roman" w:hAnsi="Cambria Math"/>
                            <w:bCs/>
                            <w:color w:val="000000"/>
                            <w:sz w:val="28"/>
                            <w:szCs w:val="28"/>
                          </w:rPr>
                        </m:ctrlPr>
                      </m:sSupPr>
                      <m:e>
                        <m:r>
                          <m:rPr>
                            <m:sty m:val="p"/>
                          </m:rPr>
                          <w:rPr>
                            <w:rFonts w:ascii="Cambria Math" w:eastAsia="Times New Roman" w:hAnsi="Cambria Math"/>
                            <w:color w:val="000000"/>
                            <w:sz w:val="28"/>
                            <w:szCs w:val="28"/>
                          </w:rPr>
                          <m:t>T</m:t>
                        </m:r>
                      </m:e>
                      <m:sup>
                        <m:r>
                          <m:rPr>
                            <m:sty m:val="p"/>
                          </m:rPr>
                          <w:rPr>
                            <w:rFonts w:ascii="Cambria Math" w:eastAsia="Times New Roman" w:hAnsi="Cambria Math"/>
                            <w:color w:val="000000"/>
                            <w:sz w:val="28"/>
                            <w:szCs w:val="28"/>
                          </w:rPr>
                          <m:t>2</m:t>
                        </m:r>
                      </m:sup>
                    </m:sSup>
                  </m:den>
                </m:f>
              </m:oMath>
            </m:oMathPara>
          </w:p>
        </w:tc>
        <w:tc>
          <w:tcPr>
            <w:tcW w:w="3190" w:type="dxa"/>
            <w:vAlign w:val="center"/>
          </w:tcPr>
          <w:p w:rsidR="009849F3" w:rsidRPr="00D4045B" w:rsidRDefault="009849F3" w:rsidP="00C346F9">
            <w:pPr>
              <w:jc w:val="center"/>
              <w:rPr>
                <w:rFonts w:eastAsia="Times New Roman"/>
                <w:bCs/>
                <w:color w:val="000000"/>
                <w:sz w:val="28"/>
                <w:szCs w:val="28"/>
                <w:lang w:val="en-US"/>
              </w:rPr>
            </w:pPr>
            <w:r w:rsidRPr="00D4045B">
              <w:rPr>
                <w:rFonts w:eastAsia="Times New Roman"/>
                <w:bCs/>
                <w:color w:val="000000"/>
                <w:sz w:val="28"/>
                <w:szCs w:val="28"/>
                <w:lang w:val="en-US"/>
              </w:rPr>
              <w:t>(</w:t>
            </w:r>
            <w:r w:rsidR="00C346F9" w:rsidRPr="00D4045B">
              <w:rPr>
                <w:rFonts w:eastAsia="Times New Roman"/>
                <w:bCs/>
                <w:color w:val="000000"/>
                <w:sz w:val="28"/>
                <w:szCs w:val="28"/>
              </w:rPr>
              <w:t>17.2</w:t>
            </w:r>
            <w:r w:rsidRPr="00D4045B">
              <w:rPr>
                <w:rFonts w:eastAsia="Times New Roman"/>
                <w:bCs/>
                <w:color w:val="000000"/>
                <w:sz w:val="28"/>
                <w:szCs w:val="28"/>
                <w:lang w:val="en-US"/>
              </w:rPr>
              <w:t>)</w:t>
            </w:r>
          </w:p>
        </w:tc>
      </w:tr>
    </w:tbl>
    <w:p w:rsidR="00D654F9" w:rsidRPr="00D4045B" w:rsidRDefault="00D654F9" w:rsidP="009849F3">
      <w:pPr>
        <w:jc w:val="both"/>
        <w:rPr>
          <w:rFonts w:eastAsia="Times New Roman"/>
          <w:sz w:val="28"/>
          <w:szCs w:val="28"/>
        </w:rPr>
      </w:pPr>
      <w:r w:rsidRPr="00D4045B">
        <w:rPr>
          <w:rFonts w:eastAsia="Times New Roman"/>
          <w:b/>
          <w:bCs/>
          <w:color w:val="000000"/>
          <w:sz w:val="28"/>
          <w:szCs w:val="28"/>
        </w:rPr>
        <w:t>Порядок выполнения работы</w:t>
      </w:r>
    </w:p>
    <w:p w:rsidR="00D654F9" w:rsidRPr="00D4045B" w:rsidRDefault="00D654F9" w:rsidP="007A5F93">
      <w:pPr>
        <w:numPr>
          <w:ilvl w:val="0"/>
          <w:numId w:val="45"/>
        </w:numPr>
        <w:jc w:val="both"/>
        <w:rPr>
          <w:rFonts w:eastAsia="Times New Roman"/>
          <w:color w:val="000000"/>
          <w:sz w:val="28"/>
          <w:szCs w:val="28"/>
        </w:rPr>
      </w:pPr>
      <w:r w:rsidRPr="00D4045B">
        <w:rPr>
          <w:rFonts w:eastAsia="Times New Roman"/>
          <w:color w:val="000000"/>
          <w:sz w:val="28"/>
          <w:szCs w:val="28"/>
        </w:rPr>
        <w:t xml:space="preserve"> Установите на краю стола штатив. Укрепите с помощью муфты кольцо и подвесьте к нему шарик на нити. Шарик должен висеть на расстоянии примерно 3 — 5 см от пола.</w:t>
      </w:r>
    </w:p>
    <w:p w:rsidR="00D654F9" w:rsidRPr="00D4045B" w:rsidRDefault="00D654F9" w:rsidP="007A5F93">
      <w:pPr>
        <w:numPr>
          <w:ilvl w:val="0"/>
          <w:numId w:val="45"/>
        </w:numPr>
        <w:rPr>
          <w:rFonts w:eastAsia="Times New Roman"/>
          <w:color w:val="000000"/>
          <w:sz w:val="28"/>
          <w:szCs w:val="28"/>
        </w:rPr>
      </w:pPr>
      <w:r w:rsidRPr="00D4045B">
        <w:rPr>
          <w:rFonts w:eastAsia="Times New Roman"/>
          <w:color w:val="000000"/>
          <w:sz w:val="28"/>
          <w:szCs w:val="28"/>
        </w:rPr>
        <w:t xml:space="preserve"> Отклоните маятник от положения равновесия на 5 — 8 см и отпустите его.</w:t>
      </w:r>
    </w:p>
    <w:p w:rsidR="00D654F9" w:rsidRPr="00D4045B" w:rsidRDefault="00D654F9" w:rsidP="007A5F93">
      <w:pPr>
        <w:numPr>
          <w:ilvl w:val="0"/>
          <w:numId w:val="45"/>
        </w:numPr>
        <w:rPr>
          <w:rFonts w:eastAsia="Times New Roman"/>
          <w:color w:val="000000"/>
          <w:sz w:val="28"/>
          <w:szCs w:val="28"/>
        </w:rPr>
      </w:pPr>
      <w:r w:rsidRPr="00D4045B">
        <w:rPr>
          <w:rFonts w:eastAsia="Times New Roman"/>
          <w:color w:val="000000"/>
          <w:sz w:val="28"/>
          <w:szCs w:val="28"/>
        </w:rPr>
        <w:t xml:space="preserve"> Измерьте д</w:t>
      </w:r>
      <w:r w:rsidR="009849F3" w:rsidRPr="00D4045B">
        <w:rPr>
          <w:rFonts w:eastAsia="Times New Roman"/>
          <w:color w:val="000000"/>
          <w:sz w:val="28"/>
          <w:szCs w:val="28"/>
        </w:rPr>
        <w:t>лин</w:t>
      </w:r>
      <w:r w:rsidRPr="00D4045B">
        <w:rPr>
          <w:rFonts w:eastAsia="Times New Roman"/>
          <w:color w:val="000000"/>
          <w:sz w:val="28"/>
          <w:szCs w:val="28"/>
        </w:rPr>
        <w:t>у маятника.</w:t>
      </w:r>
    </w:p>
    <w:p w:rsidR="009849F3" w:rsidRPr="00D4045B" w:rsidRDefault="00D654F9" w:rsidP="007A5F93">
      <w:pPr>
        <w:numPr>
          <w:ilvl w:val="0"/>
          <w:numId w:val="45"/>
        </w:numPr>
        <w:rPr>
          <w:rFonts w:eastAsia="Times New Roman"/>
          <w:color w:val="000000"/>
          <w:sz w:val="28"/>
          <w:szCs w:val="28"/>
        </w:rPr>
      </w:pPr>
      <w:r w:rsidRPr="00D4045B">
        <w:rPr>
          <w:rFonts w:eastAsia="Times New Roman"/>
          <w:color w:val="000000"/>
          <w:sz w:val="28"/>
          <w:szCs w:val="28"/>
        </w:rPr>
        <w:t xml:space="preserve">Измерьте время </w:t>
      </w:r>
      <m:oMath>
        <m:r>
          <w:rPr>
            <w:rFonts w:ascii="Cambria Math" w:eastAsia="Times New Roman" w:hAnsi="Cambria Math"/>
            <w:color w:val="000000"/>
            <w:spacing w:val="10"/>
            <w:sz w:val="28"/>
            <w:szCs w:val="28"/>
            <w:lang w:eastAsia="en-US"/>
          </w:rPr>
          <m:t>∆</m:t>
        </m:r>
        <m:r>
          <w:rPr>
            <w:rFonts w:ascii="Cambria Math" w:eastAsia="Times New Roman" w:hAnsi="Cambria Math"/>
            <w:color w:val="000000"/>
            <w:spacing w:val="10"/>
            <w:sz w:val="28"/>
            <w:szCs w:val="28"/>
            <w:lang w:val="en-US" w:eastAsia="en-US"/>
          </w:rPr>
          <m:t>t</m:t>
        </m:r>
      </m:oMath>
      <w:r w:rsidRPr="00D4045B">
        <w:rPr>
          <w:rFonts w:eastAsia="Times New Roman"/>
          <w:i/>
          <w:iCs/>
          <w:color w:val="000000"/>
          <w:spacing w:val="10"/>
          <w:sz w:val="28"/>
          <w:szCs w:val="28"/>
          <w:lang w:eastAsia="en-US"/>
        </w:rPr>
        <w:t>,</w:t>
      </w:r>
      <w:r w:rsidRPr="00D4045B">
        <w:rPr>
          <w:rFonts w:eastAsia="Times New Roman"/>
          <w:color w:val="000000"/>
          <w:sz w:val="28"/>
          <w:szCs w:val="28"/>
        </w:rPr>
        <w:t xml:space="preserve">требуемое для 40 полных колебаний </w:t>
      </w:r>
      <w:r w:rsidRPr="00D4045B">
        <w:rPr>
          <w:rFonts w:eastAsia="Times New Roman"/>
          <w:color w:val="000000"/>
          <w:spacing w:val="10"/>
          <w:sz w:val="28"/>
          <w:szCs w:val="28"/>
        </w:rPr>
        <w:t>(</w:t>
      </w:r>
      <w:r w:rsidR="009849F3" w:rsidRPr="00D4045B">
        <w:rPr>
          <w:rFonts w:eastAsia="Times New Roman"/>
          <w:color w:val="000000"/>
          <w:spacing w:val="10"/>
          <w:sz w:val="28"/>
          <w:szCs w:val="28"/>
          <w:lang w:val="en-US"/>
        </w:rPr>
        <w:t>N</w:t>
      </w:r>
      <w:r w:rsidR="009849F3" w:rsidRPr="00D4045B">
        <w:rPr>
          <w:rFonts w:eastAsia="Times New Roman"/>
          <w:color w:val="000000"/>
          <w:spacing w:val="10"/>
          <w:sz w:val="28"/>
          <w:szCs w:val="28"/>
        </w:rPr>
        <w:t>).</w:t>
      </w:r>
    </w:p>
    <w:p w:rsidR="00D654F9" w:rsidRPr="00D4045B" w:rsidRDefault="009849F3" w:rsidP="007A5F93">
      <w:pPr>
        <w:numPr>
          <w:ilvl w:val="0"/>
          <w:numId w:val="45"/>
        </w:numPr>
        <w:rPr>
          <w:rFonts w:eastAsia="Times New Roman"/>
          <w:color w:val="000000"/>
          <w:sz w:val="28"/>
          <w:szCs w:val="28"/>
        </w:rPr>
      </w:pPr>
      <w:r w:rsidRPr="00D4045B">
        <w:rPr>
          <w:rFonts w:eastAsia="Times New Roman"/>
          <w:color w:val="000000"/>
          <w:spacing w:val="10"/>
          <w:sz w:val="28"/>
          <w:szCs w:val="28"/>
        </w:rPr>
        <w:t>По</w:t>
      </w:r>
      <w:r w:rsidR="00D654F9" w:rsidRPr="00D4045B">
        <w:rPr>
          <w:rFonts w:eastAsia="Times New Roman"/>
          <w:color w:val="000000"/>
          <w:sz w:val="28"/>
          <w:szCs w:val="28"/>
        </w:rPr>
        <w:t xml:space="preserve">вторите измерения времени </w:t>
      </w:r>
      <m:oMath>
        <m:r>
          <w:rPr>
            <w:rFonts w:ascii="Cambria Math" w:eastAsia="Times New Roman" w:hAnsi="Cambria Math"/>
            <w:color w:val="000000"/>
            <w:spacing w:val="10"/>
            <w:sz w:val="28"/>
            <w:szCs w:val="28"/>
            <w:lang w:eastAsia="en-US"/>
          </w:rPr>
          <m:t>∆</m:t>
        </m:r>
        <m:r>
          <w:rPr>
            <w:rFonts w:ascii="Cambria Math" w:eastAsia="Times New Roman" w:hAnsi="Cambria Math"/>
            <w:color w:val="000000"/>
            <w:spacing w:val="10"/>
            <w:sz w:val="28"/>
            <w:szCs w:val="28"/>
            <w:lang w:val="en-US" w:eastAsia="en-US"/>
          </w:rPr>
          <m:t>t</m:t>
        </m:r>
      </m:oMath>
      <w:r w:rsidR="00C346F9" w:rsidRPr="00D4045B">
        <w:rPr>
          <w:rFonts w:eastAsia="Times New Roman"/>
          <w:color w:val="000000"/>
          <w:sz w:val="28"/>
          <w:szCs w:val="28"/>
        </w:rPr>
        <w:t>(не изменяя условий опы</w:t>
      </w:r>
      <w:r w:rsidR="00C346F9" w:rsidRPr="00D4045B">
        <w:rPr>
          <w:rFonts w:eastAsia="Times New Roman"/>
          <w:color w:val="000000"/>
          <w:sz w:val="28"/>
          <w:szCs w:val="28"/>
        </w:rPr>
        <w:softHyphen/>
        <w:t>та</w:t>
      </w:r>
      <w:r w:rsidR="00D654F9" w:rsidRPr="00D4045B">
        <w:rPr>
          <w:rFonts w:eastAsia="Times New Roman"/>
          <w:color w:val="000000"/>
          <w:sz w:val="28"/>
          <w:szCs w:val="28"/>
        </w:rPr>
        <w:t xml:space="preserve">) и найдите среднее значение </w:t>
      </w:r>
      <m:oMath>
        <m:sSub>
          <m:sSubPr>
            <m:ctrlPr>
              <w:rPr>
                <w:rFonts w:ascii="Cambria Math" w:eastAsia="Times New Roman" w:hAnsi="Cambria Math"/>
                <w:i/>
                <w:iCs/>
                <w:color w:val="000000"/>
                <w:spacing w:val="10"/>
                <w:sz w:val="28"/>
                <w:szCs w:val="28"/>
                <w:lang w:eastAsia="en-US"/>
              </w:rPr>
            </m:ctrlPr>
          </m:sSubPr>
          <m:e>
            <m:r>
              <w:rPr>
                <w:rFonts w:ascii="Cambria Math" w:eastAsia="Times New Roman" w:hAnsi="Cambria Math"/>
                <w:color w:val="000000"/>
                <w:spacing w:val="10"/>
                <w:sz w:val="28"/>
                <w:szCs w:val="28"/>
                <w:lang w:eastAsia="en-US"/>
              </w:rPr>
              <m:t>∆</m:t>
            </m:r>
            <m:r>
              <w:rPr>
                <w:rFonts w:ascii="Cambria Math" w:eastAsia="Times New Roman" w:hAnsi="Cambria Math"/>
                <w:color w:val="000000"/>
                <w:spacing w:val="10"/>
                <w:sz w:val="28"/>
                <w:szCs w:val="28"/>
                <w:lang w:val="en-US" w:eastAsia="en-US"/>
              </w:rPr>
              <m:t>t</m:t>
            </m:r>
          </m:e>
          <m:sub>
            <m:r>
              <w:rPr>
                <w:rFonts w:ascii="Cambria Math" w:eastAsia="Times New Roman" w:hAnsi="Cambria Math"/>
                <w:color w:val="000000"/>
                <w:spacing w:val="10"/>
                <w:sz w:val="28"/>
                <w:szCs w:val="28"/>
                <w:lang w:eastAsia="en-US"/>
              </w:rPr>
              <m:t>ср</m:t>
            </m:r>
          </m:sub>
        </m:sSub>
      </m:oMath>
      <w:r w:rsidR="00D654F9" w:rsidRPr="00D4045B">
        <w:rPr>
          <w:rFonts w:eastAsia="Times New Roman"/>
          <w:color w:val="000000"/>
          <w:sz w:val="28"/>
          <w:szCs w:val="28"/>
        </w:rPr>
        <w:t>.</w:t>
      </w:r>
    </w:p>
    <w:p w:rsidR="009849F3" w:rsidRPr="00D4045B" w:rsidRDefault="009849F3" w:rsidP="007A5F93">
      <w:pPr>
        <w:numPr>
          <w:ilvl w:val="0"/>
          <w:numId w:val="45"/>
        </w:numPr>
        <w:jc w:val="both"/>
        <w:rPr>
          <w:rFonts w:eastAsia="Times New Roman"/>
          <w:color w:val="000000"/>
          <w:sz w:val="28"/>
          <w:szCs w:val="28"/>
        </w:rPr>
      </w:pPr>
      <w:r w:rsidRPr="00D4045B">
        <w:rPr>
          <w:rFonts w:eastAsia="Times New Roman"/>
          <w:color w:val="000000"/>
          <w:sz w:val="28"/>
          <w:szCs w:val="28"/>
        </w:rPr>
        <w:t>Вычислите среднее значение периода колебаний</w:t>
      </w:r>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T</m:t>
            </m:r>
          </m:e>
          <m:sub>
            <m:r>
              <w:rPr>
                <w:rFonts w:ascii="Cambria Math" w:eastAsia="Times New Roman" w:hAnsi="Cambria Math"/>
                <w:color w:val="000000"/>
                <w:sz w:val="28"/>
                <w:szCs w:val="28"/>
              </w:rPr>
              <m:t xml:space="preserve"> ср</m:t>
            </m:r>
          </m:sub>
        </m:sSub>
      </m:oMath>
      <w:r w:rsidRPr="00D4045B">
        <w:rPr>
          <w:rFonts w:eastAsia="Times New Roman"/>
          <w:color w:val="000000"/>
          <w:sz w:val="28"/>
          <w:szCs w:val="28"/>
        </w:rPr>
        <w:t xml:space="preserve">  по среднему значению </w:t>
      </w:r>
      <m:oMath>
        <m:sSub>
          <m:sSubPr>
            <m:ctrlPr>
              <w:rPr>
                <w:rFonts w:ascii="Cambria Math" w:eastAsia="Times New Roman" w:hAnsi="Cambria Math"/>
                <w:i/>
                <w:iCs/>
                <w:color w:val="000000"/>
                <w:spacing w:val="10"/>
                <w:sz w:val="28"/>
                <w:szCs w:val="28"/>
                <w:lang w:eastAsia="en-US"/>
              </w:rPr>
            </m:ctrlPr>
          </m:sSubPr>
          <m:e>
            <m:r>
              <w:rPr>
                <w:rFonts w:ascii="Cambria Math" w:eastAsia="Times New Roman" w:hAnsi="Cambria Math"/>
                <w:color w:val="000000"/>
                <w:spacing w:val="10"/>
                <w:sz w:val="28"/>
                <w:szCs w:val="28"/>
                <w:lang w:eastAsia="en-US"/>
              </w:rPr>
              <m:t>∆</m:t>
            </m:r>
            <m:r>
              <w:rPr>
                <w:rFonts w:ascii="Cambria Math" w:eastAsia="Times New Roman" w:hAnsi="Cambria Math"/>
                <w:color w:val="000000"/>
                <w:spacing w:val="10"/>
                <w:sz w:val="28"/>
                <w:szCs w:val="28"/>
                <w:lang w:val="en-US" w:eastAsia="en-US"/>
              </w:rPr>
              <m:t>t</m:t>
            </m:r>
          </m:e>
          <m:sub>
            <m:r>
              <w:rPr>
                <w:rFonts w:ascii="Cambria Math" w:eastAsia="Times New Roman" w:hAnsi="Cambria Math"/>
                <w:color w:val="000000"/>
                <w:spacing w:val="10"/>
                <w:sz w:val="28"/>
                <w:szCs w:val="28"/>
                <w:lang w:eastAsia="en-US"/>
              </w:rPr>
              <m:t>ср</m:t>
            </m:r>
          </m:sub>
        </m:sSub>
      </m:oMath>
      <w:r w:rsidRPr="00D4045B">
        <w:rPr>
          <w:rFonts w:eastAsia="Times New Roman"/>
          <w:color w:val="000000"/>
          <w:sz w:val="28"/>
          <w:szCs w:val="28"/>
        </w:rPr>
        <w:t>.</w:t>
      </w:r>
    </w:p>
    <w:p w:rsidR="009849F3" w:rsidRPr="00D4045B" w:rsidRDefault="009849F3" w:rsidP="007A5F93">
      <w:pPr>
        <w:numPr>
          <w:ilvl w:val="0"/>
          <w:numId w:val="45"/>
        </w:numPr>
        <w:rPr>
          <w:rFonts w:eastAsia="Times New Roman"/>
          <w:color w:val="000000"/>
          <w:sz w:val="28"/>
          <w:szCs w:val="28"/>
        </w:rPr>
      </w:pPr>
      <w:r w:rsidRPr="00D4045B">
        <w:rPr>
          <w:rFonts w:eastAsia="Times New Roman"/>
          <w:color w:val="000000"/>
          <w:sz w:val="28"/>
          <w:szCs w:val="28"/>
        </w:rPr>
        <w:t xml:space="preserve">Вычислите значение </w:t>
      </w:r>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g</m:t>
            </m:r>
          </m:e>
          <m:sub>
            <m:r>
              <w:rPr>
                <w:rFonts w:ascii="Cambria Math" w:eastAsia="Times New Roman" w:hAnsi="Cambria Math"/>
                <w:color w:val="000000"/>
                <w:sz w:val="28"/>
                <w:szCs w:val="28"/>
              </w:rPr>
              <m:t>ср</m:t>
            </m:r>
          </m:sub>
        </m:sSub>
      </m:oMath>
      <w:r w:rsidRPr="00D4045B">
        <w:rPr>
          <w:rFonts w:eastAsia="Times New Roman"/>
          <w:color w:val="000000"/>
          <w:sz w:val="28"/>
          <w:szCs w:val="28"/>
        </w:rPr>
        <w:t xml:space="preserve"> по формуле: </w:t>
      </w:r>
      <m:oMath>
        <m:r>
          <w:rPr>
            <w:rFonts w:ascii="Cambria Math" w:eastAsia="Times New Roman" w:hAnsi="Cambria Math"/>
            <w:color w:val="000000"/>
            <w:sz w:val="28"/>
            <w:szCs w:val="28"/>
            <w:lang w:val="en-US"/>
          </w:rPr>
          <m:t>g</m:t>
        </m:r>
        <m:r>
          <m:rPr>
            <m:sty m:val="p"/>
          </m:rPr>
          <w:rPr>
            <w:rFonts w:ascii="Cambria Math" w:eastAsia="Times New Roman" w:hAnsi="Cambria Math"/>
            <w:color w:val="000000"/>
            <w:sz w:val="28"/>
            <w:szCs w:val="28"/>
          </w:rPr>
          <m:t>=</m:t>
        </m:r>
        <m:f>
          <m:fPr>
            <m:ctrlPr>
              <w:rPr>
                <w:rFonts w:ascii="Cambria Math" w:eastAsia="Times New Roman" w:hAnsi="Cambria Math"/>
                <w:bCs/>
                <w:color w:val="000000"/>
                <w:sz w:val="28"/>
                <w:szCs w:val="28"/>
              </w:rPr>
            </m:ctrlPr>
          </m:fPr>
          <m:num>
            <m:r>
              <m:rPr>
                <m:sty m:val="p"/>
              </m:rPr>
              <w:rPr>
                <w:rFonts w:ascii="Cambria Math" w:eastAsia="Times New Roman" w:hAnsi="Cambria Math"/>
                <w:color w:val="000000"/>
                <w:sz w:val="28"/>
                <w:szCs w:val="28"/>
              </w:rPr>
              <m:t>4</m:t>
            </m:r>
            <m:sSup>
              <m:sSupPr>
                <m:ctrlPr>
                  <w:rPr>
                    <w:rFonts w:ascii="Cambria Math" w:eastAsia="Times New Roman" w:hAnsi="Cambria Math"/>
                    <w:bCs/>
                    <w:color w:val="000000"/>
                    <w:sz w:val="28"/>
                    <w:szCs w:val="28"/>
                  </w:rPr>
                </m:ctrlPr>
              </m:sSupPr>
              <m:e>
                <m:r>
                  <m:rPr>
                    <m:sty m:val="p"/>
                  </m:rPr>
                  <w:rPr>
                    <w:rFonts w:ascii="Cambria Math" w:eastAsia="Times New Roman" w:hAnsi="Cambria Math"/>
                    <w:color w:val="000000"/>
                    <w:sz w:val="28"/>
                    <w:szCs w:val="28"/>
                  </w:rPr>
                  <m:t>π</m:t>
                </m:r>
              </m:e>
              <m:sup>
                <m:r>
                  <m:rPr>
                    <m:sty m:val="p"/>
                  </m:rPr>
                  <w:rPr>
                    <w:rFonts w:ascii="Cambria Math" w:eastAsia="Times New Roman" w:hAnsi="Cambria Math"/>
                    <w:color w:val="000000"/>
                    <w:sz w:val="28"/>
                    <w:szCs w:val="28"/>
                  </w:rPr>
                  <m:t>2</m:t>
                </m:r>
              </m:sup>
            </m:sSup>
            <m:r>
              <m:rPr>
                <m:sty m:val="p"/>
              </m:rPr>
              <w:rPr>
                <w:rFonts w:ascii="Cambria Math" w:eastAsia="Times New Roman" w:hAnsi="Cambria Math"/>
                <w:color w:val="000000"/>
                <w:sz w:val="28"/>
                <w:szCs w:val="28"/>
              </w:rPr>
              <m:t>l</m:t>
            </m:r>
          </m:num>
          <m:den>
            <m:sSubSup>
              <m:sSubSupPr>
                <m:ctrlPr>
                  <w:rPr>
                    <w:rFonts w:ascii="Cambria Math" w:eastAsia="Times New Roman" w:hAnsi="Cambria Math"/>
                    <w:bCs/>
                    <w:i/>
                    <w:color w:val="000000"/>
                    <w:sz w:val="28"/>
                    <w:szCs w:val="28"/>
                  </w:rPr>
                </m:ctrlPr>
              </m:sSubSupPr>
              <m:e>
                <m:r>
                  <w:rPr>
                    <w:rFonts w:ascii="Cambria Math" w:eastAsia="Times New Roman" w:hAnsi="Cambria Math"/>
                    <w:color w:val="000000"/>
                    <w:sz w:val="28"/>
                    <w:szCs w:val="28"/>
                  </w:rPr>
                  <m:t>T</m:t>
                </m:r>
              </m:e>
              <m:sub>
                <m:r>
                  <w:rPr>
                    <w:rFonts w:ascii="Cambria Math" w:eastAsia="Times New Roman" w:hAnsi="Cambria Math"/>
                    <w:color w:val="000000"/>
                    <w:sz w:val="28"/>
                    <w:szCs w:val="28"/>
                  </w:rPr>
                  <m:t>ср</m:t>
                </m:r>
              </m:sub>
              <m:sup>
                <m:r>
                  <w:rPr>
                    <w:rFonts w:ascii="Cambria Math" w:eastAsia="Times New Roman" w:hAnsi="Cambria Math"/>
                    <w:color w:val="000000"/>
                    <w:sz w:val="28"/>
                    <w:szCs w:val="28"/>
                  </w:rPr>
                  <m:t>2</m:t>
                </m:r>
              </m:sup>
            </m:sSubSup>
          </m:den>
        </m:f>
      </m:oMath>
      <w:r w:rsidRPr="00D4045B">
        <w:rPr>
          <w:rFonts w:eastAsia="Times New Roman"/>
          <w:bCs/>
          <w:color w:val="000000"/>
          <w:sz w:val="28"/>
          <w:szCs w:val="28"/>
        </w:rPr>
        <w:t>.</w:t>
      </w:r>
    </w:p>
    <w:p w:rsidR="009849F3" w:rsidRPr="00D4045B" w:rsidRDefault="009849F3" w:rsidP="007A5F93">
      <w:pPr>
        <w:numPr>
          <w:ilvl w:val="0"/>
          <w:numId w:val="45"/>
        </w:numPr>
        <w:rPr>
          <w:rFonts w:eastAsia="Times New Roman"/>
          <w:color w:val="000000"/>
          <w:sz w:val="28"/>
          <w:szCs w:val="28"/>
        </w:rPr>
      </w:pPr>
      <w:r w:rsidRPr="00D4045B">
        <w:rPr>
          <w:rFonts w:eastAsia="Times New Roman"/>
          <w:color w:val="000000"/>
          <w:sz w:val="28"/>
          <w:szCs w:val="28"/>
        </w:rPr>
        <w:t>Занесите результаты в табл. 10.</w:t>
      </w:r>
    </w:p>
    <w:p w:rsidR="009849F3" w:rsidRPr="00D4045B" w:rsidRDefault="009849F3" w:rsidP="009849F3">
      <w:pPr>
        <w:jc w:val="both"/>
        <w:rPr>
          <w:rFonts w:eastAsia="Times New Roman"/>
          <w:color w:val="000000"/>
          <w:sz w:val="28"/>
          <w:szCs w:val="28"/>
        </w:rPr>
      </w:pPr>
      <w:r w:rsidRPr="00D4045B">
        <w:rPr>
          <w:rFonts w:eastAsia="Times New Roman"/>
          <w:b/>
          <w:color w:val="000000"/>
          <w:sz w:val="28"/>
          <w:szCs w:val="28"/>
        </w:rPr>
        <w:t>Таблица 10.</w:t>
      </w:r>
      <w:r w:rsidRPr="00D4045B">
        <w:rPr>
          <w:rFonts w:eastAsia="Times New Roman"/>
          <w:color w:val="000000"/>
          <w:sz w:val="28"/>
          <w:szCs w:val="28"/>
        </w:rPr>
        <w:t xml:space="preserve"> Результаты измерений и вычислений</w:t>
      </w:r>
    </w:p>
    <w:tbl>
      <w:tblPr>
        <w:tblStyle w:val="a3"/>
        <w:tblW w:w="0" w:type="auto"/>
        <w:tblLook w:val="04A0" w:firstRow="1" w:lastRow="0" w:firstColumn="1" w:lastColumn="0" w:noHBand="0" w:noVBand="1"/>
      </w:tblPr>
      <w:tblGrid>
        <w:gridCol w:w="1367"/>
        <w:gridCol w:w="1367"/>
        <w:gridCol w:w="1367"/>
        <w:gridCol w:w="1367"/>
        <w:gridCol w:w="1367"/>
        <w:gridCol w:w="1367"/>
        <w:gridCol w:w="1368"/>
      </w:tblGrid>
      <w:tr w:rsidR="009849F3" w:rsidRPr="00D4045B" w:rsidTr="009849F3">
        <w:tc>
          <w:tcPr>
            <w:tcW w:w="1367" w:type="dxa"/>
          </w:tcPr>
          <w:p w:rsidR="009849F3" w:rsidRPr="00D4045B" w:rsidRDefault="009849F3" w:rsidP="009849F3">
            <w:pPr>
              <w:jc w:val="center"/>
              <w:rPr>
                <w:rFonts w:eastAsia="Times New Roman"/>
                <w:sz w:val="28"/>
                <w:szCs w:val="28"/>
              </w:rPr>
            </w:pPr>
            <w:r w:rsidRPr="00D4045B">
              <w:rPr>
                <w:rFonts w:eastAsia="Times New Roman"/>
                <w:sz w:val="28"/>
                <w:szCs w:val="28"/>
              </w:rPr>
              <w:t>№ п/п</w:t>
            </w:r>
          </w:p>
        </w:tc>
        <w:tc>
          <w:tcPr>
            <w:tcW w:w="1367" w:type="dxa"/>
          </w:tcPr>
          <w:p w:rsidR="009849F3" w:rsidRPr="00D4045B" w:rsidRDefault="009849F3" w:rsidP="009849F3">
            <w:pPr>
              <w:jc w:val="center"/>
              <w:rPr>
                <w:rFonts w:eastAsia="Times New Roman"/>
                <w:sz w:val="28"/>
                <w:szCs w:val="28"/>
              </w:rPr>
            </w:pPr>
            <w:r w:rsidRPr="00D4045B">
              <w:rPr>
                <w:rFonts w:eastAsia="Times New Roman"/>
                <w:i/>
                <w:sz w:val="28"/>
                <w:szCs w:val="28"/>
                <w:lang w:val="en-US"/>
              </w:rPr>
              <w:t>l</w:t>
            </w:r>
            <w:r w:rsidRPr="00D4045B">
              <w:rPr>
                <w:rFonts w:eastAsia="Times New Roman"/>
                <w:sz w:val="28"/>
                <w:szCs w:val="28"/>
              </w:rPr>
              <w:t>, м</w:t>
            </w:r>
          </w:p>
        </w:tc>
        <w:tc>
          <w:tcPr>
            <w:tcW w:w="1367" w:type="dxa"/>
          </w:tcPr>
          <w:p w:rsidR="009849F3" w:rsidRPr="00D4045B" w:rsidRDefault="009849F3" w:rsidP="009849F3">
            <w:pPr>
              <w:jc w:val="center"/>
              <w:rPr>
                <w:rFonts w:eastAsia="Times New Roman"/>
                <w:sz w:val="28"/>
                <w:szCs w:val="28"/>
                <w:lang w:val="en-US"/>
              </w:rPr>
            </w:pPr>
            <w:r w:rsidRPr="00D4045B">
              <w:rPr>
                <w:rFonts w:eastAsia="Times New Roman"/>
                <w:sz w:val="28"/>
                <w:szCs w:val="28"/>
                <w:lang w:val="en-US"/>
              </w:rPr>
              <w:t>N</w:t>
            </w:r>
          </w:p>
        </w:tc>
        <w:tc>
          <w:tcPr>
            <w:tcW w:w="1367" w:type="dxa"/>
          </w:tcPr>
          <w:p w:rsidR="009849F3" w:rsidRPr="00D4045B" w:rsidRDefault="009849F3" w:rsidP="009849F3">
            <w:pPr>
              <w:jc w:val="center"/>
              <w:rPr>
                <w:rFonts w:eastAsia="Times New Roman"/>
                <w:sz w:val="28"/>
                <w:szCs w:val="28"/>
              </w:rPr>
            </w:pPr>
            <m:oMathPara>
              <m:oMath>
                <m:r>
                  <w:rPr>
                    <w:rFonts w:ascii="Cambria Math" w:eastAsia="Times New Roman" w:hAnsi="Cambria Math"/>
                    <w:color w:val="000000"/>
                    <w:spacing w:val="10"/>
                    <w:sz w:val="28"/>
                    <w:szCs w:val="28"/>
                    <w:lang w:eastAsia="en-US"/>
                  </w:rPr>
                  <m:t>∆</m:t>
                </m:r>
                <m:r>
                  <w:rPr>
                    <w:rFonts w:ascii="Cambria Math" w:eastAsia="Times New Roman" w:hAnsi="Cambria Math"/>
                    <w:color w:val="000000"/>
                    <w:spacing w:val="10"/>
                    <w:sz w:val="28"/>
                    <w:szCs w:val="28"/>
                    <w:lang w:val="en-US" w:eastAsia="en-US"/>
                  </w:rPr>
                  <m:t>t, c</m:t>
                </m:r>
              </m:oMath>
            </m:oMathPara>
          </w:p>
        </w:tc>
        <w:tc>
          <w:tcPr>
            <w:tcW w:w="1367" w:type="dxa"/>
          </w:tcPr>
          <w:p w:rsidR="009849F3" w:rsidRPr="00D4045B" w:rsidRDefault="00C600DE" w:rsidP="009849F3">
            <w:pPr>
              <w:jc w:val="center"/>
              <w:rPr>
                <w:rFonts w:eastAsia="Times New Roman"/>
                <w:sz w:val="28"/>
                <w:szCs w:val="28"/>
              </w:rPr>
            </w:pPr>
            <m:oMathPara>
              <m:oMath>
                <m:sSub>
                  <m:sSubPr>
                    <m:ctrlPr>
                      <w:rPr>
                        <w:rFonts w:ascii="Cambria Math" w:eastAsia="Times New Roman" w:hAnsi="Cambria Math"/>
                        <w:i/>
                        <w:iCs/>
                        <w:color w:val="000000"/>
                        <w:spacing w:val="10"/>
                        <w:sz w:val="28"/>
                        <w:szCs w:val="28"/>
                        <w:lang w:eastAsia="en-US"/>
                      </w:rPr>
                    </m:ctrlPr>
                  </m:sSubPr>
                  <m:e>
                    <m:r>
                      <w:rPr>
                        <w:rFonts w:ascii="Cambria Math" w:eastAsia="Times New Roman" w:hAnsi="Cambria Math"/>
                        <w:color w:val="000000"/>
                        <w:spacing w:val="10"/>
                        <w:sz w:val="28"/>
                        <w:szCs w:val="28"/>
                        <w:lang w:eastAsia="en-US"/>
                      </w:rPr>
                      <m:t>∆</m:t>
                    </m:r>
                    <m:r>
                      <w:rPr>
                        <w:rFonts w:ascii="Cambria Math" w:eastAsia="Times New Roman" w:hAnsi="Cambria Math"/>
                        <w:color w:val="000000"/>
                        <w:spacing w:val="10"/>
                        <w:sz w:val="28"/>
                        <w:szCs w:val="28"/>
                        <w:lang w:val="en-US" w:eastAsia="en-US"/>
                      </w:rPr>
                      <m:t>t</m:t>
                    </m:r>
                  </m:e>
                  <m:sub>
                    <m:r>
                      <w:rPr>
                        <w:rFonts w:ascii="Cambria Math" w:eastAsia="Times New Roman" w:hAnsi="Cambria Math"/>
                        <w:color w:val="000000"/>
                        <w:spacing w:val="10"/>
                        <w:sz w:val="28"/>
                        <w:szCs w:val="28"/>
                        <w:lang w:eastAsia="en-US"/>
                      </w:rPr>
                      <m:t>ср</m:t>
                    </m:r>
                  </m:sub>
                </m:sSub>
                <m:r>
                  <w:rPr>
                    <w:rFonts w:ascii="Cambria Math" w:eastAsia="Times New Roman" w:hAnsi="Cambria Math"/>
                    <w:color w:val="000000"/>
                    <w:spacing w:val="10"/>
                    <w:sz w:val="28"/>
                    <w:szCs w:val="28"/>
                    <w:lang w:eastAsia="en-US"/>
                  </w:rPr>
                  <m:t>,c</m:t>
                </m:r>
              </m:oMath>
            </m:oMathPara>
          </w:p>
        </w:tc>
        <w:tc>
          <w:tcPr>
            <w:tcW w:w="1367" w:type="dxa"/>
          </w:tcPr>
          <w:p w:rsidR="009849F3" w:rsidRPr="00D4045B" w:rsidRDefault="00C600DE" w:rsidP="009849F3">
            <w:pPr>
              <w:jc w:val="center"/>
              <w:rPr>
                <w:rFonts w:eastAsia="Times New Roman"/>
                <w:sz w:val="28"/>
                <w:szCs w:val="28"/>
              </w:rPr>
            </w:pPr>
            <m:oMathPara>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T</m:t>
                    </m:r>
                  </m:e>
                  <m:sub>
                    <m:r>
                      <w:rPr>
                        <w:rFonts w:ascii="Cambria Math" w:eastAsia="Times New Roman" w:hAnsi="Cambria Math"/>
                        <w:color w:val="000000"/>
                        <w:sz w:val="28"/>
                        <w:szCs w:val="28"/>
                      </w:rPr>
                      <m:t xml:space="preserve"> ср</m:t>
                    </m:r>
                  </m:sub>
                </m:sSub>
                <m:r>
                  <w:rPr>
                    <w:rFonts w:ascii="Cambria Math" w:eastAsia="Times New Roman" w:hAnsi="Cambria Math"/>
                    <w:color w:val="000000"/>
                    <w:sz w:val="28"/>
                    <w:szCs w:val="28"/>
                  </w:rPr>
                  <m:t>, c</m:t>
                </m:r>
              </m:oMath>
            </m:oMathPara>
          </w:p>
        </w:tc>
        <w:tc>
          <w:tcPr>
            <w:tcW w:w="1368" w:type="dxa"/>
          </w:tcPr>
          <w:p w:rsidR="009849F3" w:rsidRPr="00D4045B" w:rsidRDefault="00C600DE" w:rsidP="009849F3">
            <w:pPr>
              <w:jc w:val="center"/>
              <w:rPr>
                <w:rFonts w:eastAsia="Times New Roman"/>
                <w:i/>
                <w:sz w:val="28"/>
                <w:szCs w:val="28"/>
              </w:rPr>
            </w:pPr>
            <m:oMathPara>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g</m:t>
                    </m:r>
                  </m:e>
                  <m:sub>
                    <m:r>
                      <w:rPr>
                        <w:rFonts w:ascii="Cambria Math" w:eastAsia="Times New Roman" w:hAnsi="Cambria Math"/>
                        <w:color w:val="000000"/>
                        <w:sz w:val="28"/>
                        <w:szCs w:val="28"/>
                      </w:rPr>
                      <m:t>ср</m:t>
                    </m:r>
                  </m:sub>
                </m:sSub>
                <m:r>
                  <w:rPr>
                    <w:rFonts w:ascii="Cambria Math" w:eastAsia="Times New Roman" w:hAnsi="Cambria Math"/>
                    <w:color w:val="000000"/>
                    <w:sz w:val="28"/>
                    <w:szCs w:val="28"/>
                  </w:rPr>
                  <m:t>, м/</m:t>
                </m:r>
                <m:sSup>
                  <m:sSupPr>
                    <m:ctrlPr>
                      <w:rPr>
                        <w:rFonts w:ascii="Cambria Math" w:eastAsia="Times New Roman" w:hAnsi="Cambria Math"/>
                        <w:i/>
                        <w:color w:val="000000"/>
                        <w:sz w:val="28"/>
                        <w:szCs w:val="28"/>
                      </w:rPr>
                    </m:ctrlPr>
                  </m:sSupPr>
                  <m:e>
                    <m:r>
                      <w:rPr>
                        <w:rFonts w:ascii="Cambria Math" w:eastAsia="Times New Roman" w:hAnsi="Cambria Math"/>
                        <w:color w:val="000000"/>
                        <w:sz w:val="28"/>
                        <w:szCs w:val="28"/>
                      </w:rPr>
                      <m:t>с</m:t>
                    </m:r>
                  </m:e>
                  <m:sup>
                    <m:r>
                      <w:rPr>
                        <w:rFonts w:ascii="Cambria Math" w:eastAsia="Times New Roman" w:hAnsi="Cambria Math"/>
                        <w:color w:val="000000"/>
                        <w:sz w:val="28"/>
                        <w:szCs w:val="28"/>
                      </w:rPr>
                      <m:t>2</m:t>
                    </m:r>
                  </m:sup>
                </m:sSup>
              </m:oMath>
            </m:oMathPara>
          </w:p>
        </w:tc>
      </w:tr>
      <w:tr w:rsidR="009849F3" w:rsidRPr="00D4045B" w:rsidTr="009849F3">
        <w:tc>
          <w:tcPr>
            <w:tcW w:w="1367" w:type="dxa"/>
          </w:tcPr>
          <w:p w:rsidR="009849F3" w:rsidRPr="00D4045B" w:rsidRDefault="009849F3" w:rsidP="009849F3">
            <w:pPr>
              <w:jc w:val="center"/>
              <w:rPr>
                <w:rFonts w:eastAsia="Times New Roman"/>
                <w:sz w:val="28"/>
                <w:szCs w:val="28"/>
              </w:rPr>
            </w:pPr>
            <w:r w:rsidRPr="00D4045B">
              <w:rPr>
                <w:rFonts w:eastAsia="Times New Roman"/>
                <w:sz w:val="28"/>
                <w:szCs w:val="28"/>
              </w:rPr>
              <w:t>1</w:t>
            </w:r>
          </w:p>
        </w:tc>
        <w:tc>
          <w:tcPr>
            <w:tcW w:w="1367" w:type="dxa"/>
          </w:tcPr>
          <w:p w:rsidR="009849F3" w:rsidRPr="00D4045B" w:rsidRDefault="009849F3" w:rsidP="009849F3">
            <w:pPr>
              <w:jc w:val="center"/>
              <w:rPr>
                <w:rFonts w:eastAsia="Times New Roman"/>
                <w:sz w:val="28"/>
                <w:szCs w:val="28"/>
              </w:rPr>
            </w:pPr>
          </w:p>
        </w:tc>
        <w:tc>
          <w:tcPr>
            <w:tcW w:w="1367" w:type="dxa"/>
          </w:tcPr>
          <w:p w:rsidR="009849F3" w:rsidRPr="00D4045B" w:rsidRDefault="009849F3" w:rsidP="009849F3">
            <w:pPr>
              <w:jc w:val="center"/>
              <w:rPr>
                <w:rFonts w:eastAsia="Times New Roman"/>
                <w:sz w:val="28"/>
                <w:szCs w:val="28"/>
              </w:rPr>
            </w:pPr>
          </w:p>
        </w:tc>
        <w:tc>
          <w:tcPr>
            <w:tcW w:w="1367" w:type="dxa"/>
          </w:tcPr>
          <w:p w:rsidR="009849F3" w:rsidRPr="00D4045B" w:rsidRDefault="009849F3" w:rsidP="009849F3">
            <w:pPr>
              <w:jc w:val="center"/>
              <w:rPr>
                <w:rFonts w:eastAsia="Times New Roman"/>
                <w:sz w:val="28"/>
                <w:szCs w:val="28"/>
              </w:rPr>
            </w:pPr>
          </w:p>
        </w:tc>
        <w:tc>
          <w:tcPr>
            <w:tcW w:w="1367" w:type="dxa"/>
          </w:tcPr>
          <w:p w:rsidR="009849F3" w:rsidRPr="00D4045B" w:rsidRDefault="009849F3" w:rsidP="009849F3">
            <w:pPr>
              <w:jc w:val="center"/>
              <w:rPr>
                <w:rFonts w:eastAsia="Times New Roman"/>
                <w:sz w:val="28"/>
                <w:szCs w:val="28"/>
              </w:rPr>
            </w:pPr>
          </w:p>
        </w:tc>
        <w:tc>
          <w:tcPr>
            <w:tcW w:w="1367" w:type="dxa"/>
          </w:tcPr>
          <w:p w:rsidR="009849F3" w:rsidRPr="00D4045B" w:rsidRDefault="009849F3" w:rsidP="009849F3">
            <w:pPr>
              <w:jc w:val="center"/>
              <w:rPr>
                <w:rFonts w:eastAsia="Times New Roman"/>
                <w:sz w:val="28"/>
                <w:szCs w:val="28"/>
              </w:rPr>
            </w:pPr>
          </w:p>
        </w:tc>
        <w:tc>
          <w:tcPr>
            <w:tcW w:w="1368" w:type="dxa"/>
          </w:tcPr>
          <w:p w:rsidR="009849F3" w:rsidRPr="00D4045B" w:rsidRDefault="009849F3" w:rsidP="009849F3">
            <w:pPr>
              <w:jc w:val="center"/>
              <w:rPr>
                <w:rFonts w:eastAsia="Times New Roman"/>
                <w:sz w:val="28"/>
                <w:szCs w:val="28"/>
              </w:rPr>
            </w:pPr>
          </w:p>
        </w:tc>
      </w:tr>
      <w:tr w:rsidR="009849F3" w:rsidRPr="00D4045B" w:rsidTr="009849F3">
        <w:tc>
          <w:tcPr>
            <w:tcW w:w="1367" w:type="dxa"/>
          </w:tcPr>
          <w:p w:rsidR="009849F3" w:rsidRPr="00D4045B" w:rsidRDefault="009849F3" w:rsidP="009849F3">
            <w:pPr>
              <w:jc w:val="center"/>
              <w:rPr>
                <w:rFonts w:eastAsia="Times New Roman"/>
                <w:sz w:val="28"/>
                <w:szCs w:val="28"/>
              </w:rPr>
            </w:pPr>
            <w:r w:rsidRPr="00D4045B">
              <w:rPr>
                <w:rFonts w:eastAsia="Times New Roman"/>
                <w:sz w:val="28"/>
                <w:szCs w:val="28"/>
              </w:rPr>
              <w:t>2</w:t>
            </w:r>
          </w:p>
        </w:tc>
        <w:tc>
          <w:tcPr>
            <w:tcW w:w="1367" w:type="dxa"/>
          </w:tcPr>
          <w:p w:rsidR="009849F3" w:rsidRPr="00D4045B" w:rsidRDefault="009849F3" w:rsidP="009849F3">
            <w:pPr>
              <w:jc w:val="center"/>
              <w:rPr>
                <w:rFonts w:eastAsia="Times New Roman"/>
                <w:sz w:val="28"/>
                <w:szCs w:val="28"/>
              </w:rPr>
            </w:pPr>
          </w:p>
        </w:tc>
        <w:tc>
          <w:tcPr>
            <w:tcW w:w="1367" w:type="dxa"/>
          </w:tcPr>
          <w:p w:rsidR="009849F3" w:rsidRPr="00D4045B" w:rsidRDefault="009849F3" w:rsidP="009849F3">
            <w:pPr>
              <w:jc w:val="center"/>
              <w:rPr>
                <w:rFonts w:eastAsia="Times New Roman"/>
                <w:sz w:val="28"/>
                <w:szCs w:val="28"/>
              </w:rPr>
            </w:pPr>
          </w:p>
        </w:tc>
        <w:tc>
          <w:tcPr>
            <w:tcW w:w="1367" w:type="dxa"/>
          </w:tcPr>
          <w:p w:rsidR="009849F3" w:rsidRPr="00D4045B" w:rsidRDefault="009849F3" w:rsidP="009849F3">
            <w:pPr>
              <w:jc w:val="center"/>
              <w:rPr>
                <w:rFonts w:eastAsia="Times New Roman"/>
                <w:sz w:val="28"/>
                <w:szCs w:val="28"/>
              </w:rPr>
            </w:pPr>
          </w:p>
        </w:tc>
        <w:tc>
          <w:tcPr>
            <w:tcW w:w="1367" w:type="dxa"/>
          </w:tcPr>
          <w:p w:rsidR="009849F3" w:rsidRPr="00D4045B" w:rsidRDefault="009849F3" w:rsidP="009849F3">
            <w:pPr>
              <w:jc w:val="center"/>
              <w:rPr>
                <w:rFonts w:eastAsia="Times New Roman"/>
                <w:sz w:val="28"/>
                <w:szCs w:val="28"/>
              </w:rPr>
            </w:pPr>
          </w:p>
        </w:tc>
        <w:tc>
          <w:tcPr>
            <w:tcW w:w="1367" w:type="dxa"/>
          </w:tcPr>
          <w:p w:rsidR="009849F3" w:rsidRPr="00D4045B" w:rsidRDefault="009849F3" w:rsidP="009849F3">
            <w:pPr>
              <w:jc w:val="center"/>
              <w:rPr>
                <w:rFonts w:eastAsia="Times New Roman"/>
                <w:sz w:val="28"/>
                <w:szCs w:val="28"/>
              </w:rPr>
            </w:pPr>
          </w:p>
        </w:tc>
        <w:tc>
          <w:tcPr>
            <w:tcW w:w="1368" w:type="dxa"/>
          </w:tcPr>
          <w:p w:rsidR="009849F3" w:rsidRPr="00D4045B" w:rsidRDefault="009849F3" w:rsidP="009849F3">
            <w:pPr>
              <w:jc w:val="center"/>
              <w:rPr>
                <w:rFonts w:eastAsia="Times New Roman"/>
                <w:sz w:val="28"/>
                <w:szCs w:val="28"/>
              </w:rPr>
            </w:pPr>
          </w:p>
        </w:tc>
      </w:tr>
      <w:tr w:rsidR="009849F3" w:rsidRPr="00D4045B" w:rsidTr="009849F3">
        <w:tc>
          <w:tcPr>
            <w:tcW w:w="1367" w:type="dxa"/>
          </w:tcPr>
          <w:p w:rsidR="009849F3" w:rsidRPr="00D4045B" w:rsidRDefault="009849F3" w:rsidP="009849F3">
            <w:pPr>
              <w:jc w:val="center"/>
              <w:rPr>
                <w:rFonts w:eastAsia="Times New Roman"/>
                <w:sz w:val="28"/>
                <w:szCs w:val="28"/>
              </w:rPr>
            </w:pPr>
            <w:r w:rsidRPr="00D4045B">
              <w:rPr>
                <w:rFonts w:eastAsia="Times New Roman"/>
                <w:sz w:val="28"/>
                <w:szCs w:val="28"/>
              </w:rPr>
              <w:t>3</w:t>
            </w:r>
          </w:p>
        </w:tc>
        <w:tc>
          <w:tcPr>
            <w:tcW w:w="1367" w:type="dxa"/>
          </w:tcPr>
          <w:p w:rsidR="009849F3" w:rsidRPr="00D4045B" w:rsidRDefault="009849F3" w:rsidP="009849F3">
            <w:pPr>
              <w:jc w:val="center"/>
              <w:rPr>
                <w:rFonts w:eastAsia="Times New Roman"/>
                <w:sz w:val="28"/>
                <w:szCs w:val="28"/>
              </w:rPr>
            </w:pPr>
          </w:p>
        </w:tc>
        <w:tc>
          <w:tcPr>
            <w:tcW w:w="1367" w:type="dxa"/>
          </w:tcPr>
          <w:p w:rsidR="009849F3" w:rsidRPr="00D4045B" w:rsidRDefault="009849F3" w:rsidP="009849F3">
            <w:pPr>
              <w:jc w:val="center"/>
              <w:rPr>
                <w:rFonts w:eastAsia="Times New Roman"/>
                <w:sz w:val="28"/>
                <w:szCs w:val="28"/>
              </w:rPr>
            </w:pPr>
          </w:p>
        </w:tc>
        <w:tc>
          <w:tcPr>
            <w:tcW w:w="1367" w:type="dxa"/>
          </w:tcPr>
          <w:p w:rsidR="009849F3" w:rsidRPr="00D4045B" w:rsidRDefault="009849F3" w:rsidP="009849F3">
            <w:pPr>
              <w:jc w:val="center"/>
              <w:rPr>
                <w:rFonts w:eastAsia="Times New Roman"/>
                <w:sz w:val="28"/>
                <w:szCs w:val="28"/>
              </w:rPr>
            </w:pPr>
          </w:p>
        </w:tc>
        <w:tc>
          <w:tcPr>
            <w:tcW w:w="1367" w:type="dxa"/>
          </w:tcPr>
          <w:p w:rsidR="009849F3" w:rsidRPr="00D4045B" w:rsidRDefault="009849F3" w:rsidP="009849F3">
            <w:pPr>
              <w:jc w:val="center"/>
              <w:rPr>
                <w:rFonts w:eastAsia="Times New Roman"/>
                <w:sz w:val="28"/>
                <w:szCs w:val="28"/>
              </w:rPr>
            </w:pPr>
          </w:p>
        </w:tc>
        <w:tc>
          <w:tcPr>
            <w:tcW w:w="1367" w:type="dxa"/>
          </w:tcPr>
          <w:p w:rsidR="009849F3" w:rsidRPr="00D4045B" w:rsidRDefault="009849F3" w:rsidP="009849F3">
            <w:pPr>
              <w:jc w:val="center"/>
              <w:rPr>
                <w:rFonts w:eastAsia="Times New Roman"/>
                <w:sz w:val="28"/>
                <w:szCs w:val="28"/>
              </w:rPr>
            </w:pPr>
          </w:p>
        </w:tc>
        <w:tc>
          <w:tcPr>
            <w:tcW w:w="1368" w:type="dxa"/>
          </w:tcPr>
          <w:p w:rsidR="009849F3" w:rsidRPr="00D4045B" w:rsidRDefault="009849F3" w:rsidP="009849F3">
            <w:pPr>
              <w:jc w:val="center"/>
              <w:rPr>
                <w:rFonts w:eastAsia="Times New Roman"/>
                <w:sz w:val="28"/>
                <w:szCs w:val="28"/>
              </w:rPr>
            </w:pPr>
          </w:p>
        </w:tc>
      </w:tr>
    </w:tbl>
    <w:p w:rsidR="009849F3" w:rsidRPr="00D4045B" w:rsidRDefault="009849F3" w:rsidP="009849F3">
      <w:pPr>
        <w:rPr>
          <w:rFonts w:eastAsia="Times New Roman"/>
          <w:color w:val="000000"/>
          <w:sz w:val="28"/>
          <w:szCs w:val="28"/>
        </w:rPr>
      </w:pPr>
    </w:p>
    <w:p w:rsidR="009849F3" w:rsidRPr="00D4045B" w:rsidRDefault="009849F3" w:rsidP="007A5F93">
      <w:pPr>
        <w:numPr>
          <w:ilvl w:val="0"/>
          <w:numId w:val="45"/>
        </w:numPr>
        <w:rPr>
          <w:rFonts w:eastAsia="Times New Roman"/>
          <w:color w:val="000000"/>
          <w:sz w:val="28"/>
          <w:szCs w:val="28"/>
        </w:rPr>
      </w:pPr>
      <w:r w:rsidRPr="00D4045B">
        <w:rPr>
          <w:rFonts w:eastAsia="Times New Roman"/>
          <w:color w:val="000000"/>
          <w:sz w:val="28"/>
          <w:szCs w:val="28"/>
        </w:rPr>
        <w:t xml:space="preserve"> Сравните полученное среднее значение </w:t>
      </w:r>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g</m:t>
            </m:r>
          </m:e>
          <m:sub>
            <m:r>
              <w:rPr>
                <w:rFonts w:ascii="Cambria Math" w:eastAsia="Times New Roman" w:hAnsi="Cambria Math"/>
                <w:color w:val="000000"/>
                <w:sz w:val="28"/>
                <w:szCs w:val="28"/>
              </w:rPr>
              <m:t>ср</m:t>
            </m:r>
          </m:sub>
        </m:sSub>
      </m:oMath>
      <w:r w:rsidRPr="00D4045B">
        <w:rPr>
          <w:rFonts w:eastAsia="Times New Roman"/>
          <w:color w:val="000000"/>
          <w:sz w:val="28"/>
          <w:szCs w:val="28"/>
        </w:rPr>
        <w:t xml:space="preserve"> со значением </w:t>
      </w:r>
      <m:oMath>
        <m:r>
          <w:rPr>
            <w:rFonts w:ascii="Cambria Math" w:eastAsia="Times New Roman" w:hAnsi="Cambria Math"/>
            <w:color w:val="000000"/>
            <w:sz w:val="28"/>
            <w:szCs w:val="28"/>
          </w:rPr>
          <m:t>g=9,8 м/</m:t>
        </m:r>
        <m:sSup>
          <m:sSupPr>
            <m:ctrlPr>
              <w:rPr>
                <w:rFonts w:ascii="Cambria Math" w:eastAsia="Times New Roman" w:hAnsi="Cambria Math"/>
                <w:i/>
                <w:color w:val="000000"/>
                <w:sz w:val="28"/>
                <w:szCs w:val="28"/>
              </w:rPr>
            </m:ctrlPr>
          </m:sSupPr>
          <m:e>
            <m:r>
              <w:rPr>
                <w:rFonts w:ascii="Cambria Math" w:eastAsia="Times New Roman" w:hAnsi="Cambria Math"/>
                <w:color w:val="000000"/>
                <w:sz w:val="28"/>
                <w:szCs w:val="28"/>
              </w:rPr>
              <m:t>с</m:t>
            </m:r>
          </m:e>
          <m:sup>
            <m:r>
              <w:rPr>
                <w:rFonts w:ascii="Cambria Math" w:eastAsia="Times New Roman" w:hAnsi="Cambria Math"/>
                <w:color w:val="000000"/>
                <w:sz w:val="28"/>
                <w:szCs w:val="28"/>
              </w:rPr>
              <m:t>2</m:t>
            </m:r>
          </m:sup>
        </m:sSup>
      </m:oMath>
      <w:r w:rsidRPr="00D4045B">
        <w:rPr>
          <w:rFonts w:eastAsia="Times New Roman"/>
          <w:color w:val="000000"/>
          <w:sz w:val="28"/>
          <w:szCs w:val="28"/>
        </w:rPr>
        <w:t xml:space="preserve"> и рассчитайте относительную погрешность измерения.</w:t>
      </w:r>
    </w:p>
    <w:p w:rsidR="009849F3" w:rsidRPr="00D4045B" w:rsidRDefault="009849F3" w:rsidP="007A5F93">
      <w:pPr>
        <w:numPr>
          <w:ilvl w:val="0"/>
          <w:numId w:val="45"/>
        </w:numPr>
        <w:rPr>
          <w:rFonts w:eastAsia="Times New Roman"/>
          <w:color w:val="000000"/>
          <w:sz w:val="28"/>
          <w:szCs w:val="28"/>
        </w:rPr>
      </w:pPr>
      <w:r w:rsidRPr="00D4045B">
        <w:rPr>
          <w:rFonts w:eastAsia="Times New Roman"/>
          <w:color w:val="000000"/>
          <w:sz w:val="28"/>
          <w:szCs w:val="28"/>
        </w:rPr>
        <w:t xml:space="preserve"> По результатам работы сделайте вывод.</w:t>
      </w:r>
    </w:p>
    <w:p w:rsidR="00D654F9" w:rsidRPr="00D4045B" w:rsidRDefault="00D654F9" w:rsidP="00F348E5">
      <w:pPr>
        <w:rPr>
          <w:rFonts w:eastAsia="Times New Roman"/>
          <w:color w:val="000000"/>
          <w:sz w:val="28"/>
          <w:szCs w:val="28"/>
        </w:rPr>
      </w:pPr>
    </w:p>
    <w:p w:rsidR="00EE0F3C" w:rsidRPr="00D4045B" w:rsidRDefault="00EE0F3C" w:rsidP="00EE0F3C">
      <w:pPr>
        <w:jc w:val="center"/>
        <w:rPr>
          <w:b/>
          <w:sz w:val="28"/>
          <w:szCs w:val="28"/>
        </w:rPr>
      </w:pPr>
      <w:r w:rsidRPr="00D4045B">
        <w:rPr>
          <w:b/>
          <w:sz w:val="28"/>
          <w:szCs w:val="28"/>
        </w:rPr>
        <w:t>Лабораторная работа № 18</w:t>
      </w:r>
    </w:p>
    <w:p w:rsidR="00BA1960" w:rsidRPr="00D4045B" w:rsidRDefault="00EE0F3C" w:rsidP="00EE0F3C">
      <w:pPr>
        <w:jc w:val="center"/>
        <w:rPr>
          <w:sz w:val="28"/>
          <w:szCs w:val="28"/>
        </w:rPr>
      </w:pPr>
      <w:r w:rsidRPr="00D4045B">
        <w:rPr>
          <w:sz w:val="28"/>
          <w:szCs w:val="28"/>
        </w:rPr>
        <w:t>ИНДУКТИВНОЕ И ЕМКОСТНОЕ СОПРОТИВЛЕНИЯ В ЦЕПИ ПЕРЕМЕННОГО ТОКА.</w:t>
      </w:r>
    </w:p>
    <w:p w:rsidR="00011DC5" w:rsidRPr="00D4045B" w:rsidRDefault="00011DC5" w:rsidP="00011DC5">
      <w:pPr>
        <w:ind w:firstLine="708"/>
        <w:jc w:val="both"/>
        <w:rPr>
          <w:rFonts w:eastAsia="Times New Roman"/>
          <w:sz w:val="28"/>
          <w:szCs w:val="28"/>
        </w:rPr>
      </w:pPr>
      <w:r w:rsidRPr="00D4045B">
        <w:rPr>
          <w:rFonts w:eastAsia="Times New Roman"/>
          <w:b/>
          <w:bCs/>
          <w:color w:val="000000"/>
          <w:sz w:val="28"/>
          <w:szCs w:val="28"/>
        </w:rPr>
        <w:t xml:space="preserve">Цель работы: </w:t>
      </w:r>
      <w:r w:rsidRPr="00D4045B">
        <w:rPr>
          <w:rFonts w:eastAsia="Times New Roman"/>
          <w:color w:val="000000"/>
          <w:sz w:val="28"/>
          <w:szCs w:val="28"/>
        </w:rPr>
        <w:t>научиться вычислять индуктивность катушки па основе экспериментального определения ее индуктивного со</w:t>
      </w:r>
      <w:r w:rsidRPr="00D4045B">
        <w:rPr>
          <w:rFonts w:eastAsia="Times New Roman"/>
          <w:color w:val="000000"/>
          <w:sz w:val="28"/>
          <w:szCs w:val="28"/>
        </w:rPr>
        <w:softHyphen/>
        <w:t>противления; выявлять и объяснять зависимость силы перемен</w:t>
      </w:r>
      <w:r w:rsidRPr="00D4045B">
        <w:rPr>
          <w:rFonts w:eastAsia="Times New Roman"/>
          <w:color w:val="000000"/>
          <w:sz w:val="28"/>
          <w:szCs w:val="28"/>
        </w:rPr>
        <w:softHyphen/>
        <w:t>ного тока от емкости включенной в цепь батареи конденсаторов при постоянных амплитуде и частоте внешнего напряжения.</w:t>
      </w:r>
    </w:p>
    <w:p w:rsidR="00011DC5" w:rsidRPr="00D4045B" w:rsidRDefault="00011DC5" w:rsidP="00011DC5">
      <w:pPr>
        <w:rPr>
          <w:rFonts w:eastAsia="Times New Roman"/>
          <w:sz w:val="28"/>
          <w:szCs w:val="28"/>
        </w:rPr>
      </w:pPr>
      <w:r w:rsidRPr="00D4045B">
        <w:rPr>
          <w:rFonts w:eastAsia="Times New Roman"/>
          <w:b/>
          <w:bCs/>
          <w:color w:val="000000"/>
          <w:sz w:val="28"/>
          <w:szCs w:val="28"/>
        </w:rPr>
        <w:t>Оборудование</w:t>
      </w:r>
      <w:r w:rsidRPr="00D4045B">
        <w:rPr>
          <w:rFonts w:eastAsia="Times New Roman"/>
          <w:bCs/>
          <w:color w:val="000000"/>
          <w:sz w:val="28"/>
          <w:szCs w:val="28"/>
        </w:rPr>
        <w:t xml:space="preserve">: 1) </w:t>
      </w:r>
      <w:r w:rsidRPr="00D4045B">
        <w:rPr>
          <w:rFonts w:eastAsia="Times New Roman"/>
          <w:color w:val="000000"/>
          <w:sz w:val="28"/>
          <w:szCs w:val="28"/>
        </w:rPr>
        <w:t xml:space="preserve">катушка на 220 </w:t>
      </w:r>
      <w:r w:rsidRPr="00D4045B">
        <w:rPr>
          <w:rFonts w:eastAsia="Times New Roman"/>
          <w:bCs/>
          <w:color w:val="000000"/>
          <w:sz w:val="28"/>
          <w:szCs w:val="28"/>
        </w:rPr>
        <w:t xml:space="preserve">В </w:t>
      </w:r>
      <w:r w:rsidRPr="00D4045B">
        <w:rPr>
          <w:rFonts w:eastAsia="Times New Roman"/>
          <w:color w:val="000000"/>
          <w:sz w:val="28"/>
          <w:szCs w:val="28"/>
        </w:rPr>
        <w:t>от универсального транс</w:t>
      </w:r>
      <w:r w:rsidRPr="00D4045B">
        <w:rPr>
          <w:rFonts w:eastAsia="Times New Roman"/>
          <w:color w:val="000000"/>
          <w:sz w:val="28"/>
          <w:szCs w:val="28"/>
        </w:rPr>
        <w:softHyphen/>
        <w:t>форматора; 2) выпрямитель В-24; 3) амперметр; 4) вольтметр; 5) низковольтная лампа; 6) звуковой генератор.</w:t>
      </w:r>
    </w:p>
    <w:p w:rsidR="00011DC5" w:rsidRPr="00D4045B" w:rsidRDefault="00011DC5" w:rsidP="00011DC5">
      <w:pPr>
        <w:rPr>
          <w:rFonts w:eastAsia="Times New Roman"/>
          <w:sz w:val="28"/>
          <w:szCs w:val="28"/>
        </w:rPr>
      </w:pPr>
      <w:r w:rsidRPr="00D4045B">
        <w:rPr>
          <w:rFonts w:eastAsia="Times New Roman"/>
          <w:b/>
          <w:bCs/>
          <w:color w:val="000000"/>
          <w:sz w:val="28"/>
          <w:szCs w:val="28"/>
        </w:rPr>
        <w:t>Краткие теоретические сведения</w:t>
      </w:r>
    </w:p>
    <w:p w:rsidR="00011DC5" w:rsidRPr="00D4045B" w:rsidRDefault="00011DC5" w:rsidP="00011DC5">
      <w:pPr>
        <w:jc w:val="both"/>
        <w:rPr>
          <w:rFonts w:eastAsia="Times New Roman"/>
          <w:color w:val="000000"/>
          <w:sz w:val="28"/>
          <w:szCs w:val="28"/>
        </w:rPr>
      </w:pPr>
      <w:r w:rsidRPr="00D4045B">
        <w:rPr>
          <w:rFonts w:eastAsia="Times New Roman"/>
          <w:color w:val="000000"/>
          <w:sz w:val="28"/>
          <w:szCs w:val="28"/>
        </w:rPr>
        <w:t xml:space="preserve">Отношение действующих значений напряжения </w:t>
      </w:r>
      <w:r w:rsidRPr="00D4045B">
        <w:rPr>
          <w:rFonts w:eastAsia="Times New Roman"/>
          <w:i/>
          <w:iCs/>
          <w:color w:val="000000"/>
          <w:sz w:val="28"/>
          <w:szCs w:val="28"/>
          <w:lang w:val="en-US" w:eastAsia="en-US"/>
        </w:rPr>
        <w:t>U</w:t>
      </w:r>
      <w:r w:rsidRPr="00D4045B">
        <w:rPr>
          <w:rFonts w:eastAsia="Times New Roman"/>
          <w:color w:val="000000"/>
          <w:sz w:val="28"/>
          <w:szCs w:val="28"/>
        </w:rPr>
        <w:t xml:space="preserve">и силы тока </w:t>
      </w:r>
      <w:r w:rsidRPr="00D4045B">
        <w:rPr>
          <w:rFonts w:eastAsia="Times New Roman"/>
          <w:color w:val="000000"/>
          <w:sz w:val="28"/>
          <w:szCs w:val="28"/>
          <w:lang w:val="en-US"/>
        </w:rPr>
        <w:t>I</w:t>
      </w:r>
      <w:r w:rsidRPr="00D4045B">
        <w:rPr>
          <w:rFonts w:eastAsia="Times New Roman"/>
          <w:color w:val="000000"/>
          <w:sz w:val="28"/>
          <w:szCs w:val="28"/>
        </w:rPr>
        <w:t xml:space="preserve"> в цепи, содержащей источники напряжения и катушку индуктивностью </w:t>
      </w:r>
      <w:r w:rsidRPr="00D4045B">
        <w:rPr>
          <w:rFonts w:eastAsia="Times New Roman"/>
          <w:i/>
          <w:iCs/>
          <w:color w:val="000000"/>
          <w:sz w:val="28"/>
          <w:szCs w:val="28"/>
          <w:lang w:val="en-US" w:eastAsia="en-US"/>
        </w:rPr>
        <w:t>L,</w:t>
      </w:r>
      <w:r w:rsidRPr="00D4045B">
        <w:rPr>
          <w:rFonts w:eastAsia="Times New Roman"/>
          <w:color w:val="000000"/>
          <w:sz w:val="28"/>
          <w:szCs w:val="28"/>
        </w:rPr>
        <w:t>есть индуктивное сопротивление</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011DC5" w:rsidRPr="00D4045B" w:rsidTr="00011DC5">
        <w:tc>
          <w:tcPr>
            <w:tcW w:w="3190" w:type="dxa"/>
          </w:tcPr>
          <w:p w:rsidR="00011DC5" w:rsidRPr="00D4045B" w:rsidRDefault="00011DC5" w:rsidP="00011DC5">
            <w:pPr>
              <w:jc w:val="both"/>
              <w:rPr>
                <w:rFonts w:eastAsia="Times New Roman"/>
                <w:color w:val="000000"/>
                <w:sz w:val="28"/>
                <w:szCs w:val="28"/>
              </w:rPr>
            </w:pPr>
          </w:p>
        </w:tc>
        <w:tc>
          <w:tcPr>
            <w:tcW w:w="3190" w:type="dxa"/>
          </w:tcPr>
          <w:p w:rsidR="00011DC5" w:rsidRPr="00D4045B" w:rsidRDefault="00C600DE" w:rsidP="00011DC5">
            <w:pPr>
              <w:jc w:val="both"/>
              <w:rPr>
                <w:rFonts w:eastAsia="Times New Roman"/>
                <w:color w:val="000000"/>
                <w:sz w:val="28"/>
                <w:szCs w:val="28"/>
              </w:rPr>
            </w:pPr>
            <m:oMathPara>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Х</m:t>
                    </m:r>
                  </m:e>
                  <m:sub>
                    <m:r>
                      <w:rPr>
                        <w:rFonts w:ascii="Cambria Math" w:eastAsia="Times New Roman" w:hAnsi="Cambria Math"/>
                        <w:color w:val="000000"/>
                        <w:sz w:val="28"/>
                        <w:szCs w:val="28"/>
                      </w:rPr>
                      <m:t>L</m:t>
                    </m:r>
                  </m:sub>
                </m:sSub>
                <m:r>
                  <w:rPr>
                    <w:rFonts w:ascii="Cambria Math" w:eastAsia="Times New Roman" w:hAnsi="Cambria Math"/>
                    <w:color w:val="000000"/>
                    <w:sz w:val="28"/>
                    <w:szCs w:val="28"/>
                  </w:rPr>
                  <m:t>=ωL</m:t>
                </m:r>
              </m:oMath>
            </m:oMathPara>
          </w:p>
        </w:tc>
        <w:tc>
          <w:tcPr>
            <w:tcW w:w="3190" w:type="dxa"/>
          </w:tcPr>
          <w:p w:rsidR="00011DC5" w:rsidRPr="00D4045B" w:rsidRDefault="00011DC5" w:rsidP="00C346F9">
            <w:pPr>
              <w:jc w:val="center"/>
              <w:rPr>
                <w:rFonts w:eastAsia="Times New Roman"/>
                <w:color w:val="000000"/>
                <w:sz w:val="28"/>
                <w:szCs w:val="28"/>
                <w:lang w:val="en-US"/>
              </w:rPr>
            </w:pPr>
            <w:r w:rsidRPr="00D4045B">
              <w:rPr>
                <w:rFonts w:eastAsia="Times New Roman"/>
                <w:color w:val="000000"/>
                <w:sz w:val="28"/>
                <w:szCs w:val="28"/>
                <w:lang w:val="en-US"/>
              </w:rPr>
              <w:t>(</w:t>
            </w:r>
            <w:r w:rsidR="00C346F9" w:rsidRPr="00D4045B">
              <w:rPr>
                <w:rFonts w:eastAsia="Times New Roman"/>
                <w:color w:val="000000"/>
                <w:sz w:val="28"/>
                <w:szCs w:val="28"/>
              </w:rPr>
              <w:t>18.1</w:t>
            </w:r>
            <w:r w:rsidRPr="00D4045B">
              <w:rPr>
                <w:rFonts w:eastAsia="Times New Roman"/>
                <w:color w:val="000000"/>
                <w:sz w:val="28"/>
                <w:szCs w:val="28"/>
                <w:lang w:val="en-US"/>
              </w:rPr>
              <w:t>)</w:t>
            </w:r>
          </w:p>
        </w:tc>
      </w:tr>
    </w:tbl>
    <w:p w:rsidR="00EE0F3C" w:rsidRPr="00D4045B" w:rsidRDefault="005A38D9" w:rsidP="00011DC5">
      <w:pPr>
        <w:jc w:val="both"/>
        <w:rPr>
          <w:rFonts w:eastAsia="Times New Roman"/>
          <w:color w:val="000000"/>
          <w:sz w:val="28"/>
          <w:szCs w:val="28"/>
        </w:rPr>
      </w:pPr>
      <w:r w:rsidRPr="00D4045B">
        <w:rPr>
          <w:rFonts w:eastAsia="Times New Roman"/>
          <w:color w:val="000000"/>
          <w:sz w:val="28"/>
          <w:szCs w:val="28"/>
        </w:rPr>
        <w:lastRenderedPageBreak/>
        <w:t>г</w:t>
      </w:r>
      <w:r w:rsidR="00011DC5" w:rsidRPr="00D4045B">
        <w:rPr>
          <w:rFonts w:eastAsia="Times New Roman"/>
          <w:color w:val="000000"/>
          <w:sz w:val="28"/>
          <w:szCs w:val="28"/>
        </w:rPr>
        <w:t>де ω — круговая частота изменения внешнего направления.</w:t>
      </w:r>
    </w:p>
    <w:p w:rsidR="005A38D9" w:rsidRPr="00D4045B" w:rsidRDefault="005A38D9" w:rsidP="005A38D9">
      <w:pPr>
        <w:jc w:val="both"/>
        <w:rPr>
          <w:rFonts w:eastAsia="Times New Roman"/>
          <w:color w:val="000000"/>
          <w:sz w:val="28"/>
          <w:szCs w:val="28"/>
        </w:rPr>
      </w:pPr>
      <w:r w:rsidRPr="00D4045B">
        <w:rPr>
          <w:rFonts w:eastAsia="Times New Roman"/>
          <w:color w:val="000000"/>
          <w:sz w:val="28"/>
          <w:szCs w:val="28"/>
        </w:rPr>
        <w:t>Такое же отношение для цепи, содержащей источник напря</w:t>
      </w:r>
      <w:r w:rsidRPr="00D4045B">
        <w:rPr>
          <w:rFonts w:eastAsia="Times New Roman"/>
          <w:color w:val="000000"/>
          <w:sz w:val="28"/>
          <w:szCs w:val="28"/>
        </w:rPr>
        <w:softHyphen/>
        <w:t>жения и конденсатор емкостью С, есть емкостное сопротивле</w:t>
      </w:r>
      <w:r w:rsidRPr="00D4045B">
        <w:rPr>
          <w:rFonts w:eastAsia="Times New Roman"/>
          <w:color w:val="000000"/>
          <w:sz w:val="28"/>
          <w:szCs w:val="28"/>
        </w:rPr>
        <w:softHyphen/>
        <w:t>ние</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5A38D9" w:rsidRPr="00D4045B" w:rsidTr="005A38D9">
        <w:tc>
          <w:tcPr>
            <w:tcW w:w="3190" w:type="dxa"/>
          </w:tcPr>
          <w:p w:rsidR="005A38D9" w:rsidRPr="00D4045B" w:rsidRDefault="005A38D9" w:rsidP="005A38D9">
            <w:pPr>
              <w:jc w:val="both"/>
              <w:rPr>
                <w:rFonts w:eastAsia="Times New Roman"/>
                <w:sz w:val="28"/>
                <w:szCs w:val="28"/>
              </w:rPr>
            </w:pPr>
          </w:p>
        </w:tc>
        <w:tc>
          <w:tcPr>
            <w:tcW w:w="3190" w:type="dxa"/>
          </w:tcPr>
          <w:p w:rsidR="005A38D9" w:rsidRPr="00D4045B" w:rsidRDefault="00C600DE" w:rsidP="005A38D9">
            <w:pPr>
              <w:jc w:val="both"/>
              <w:rPr>
                <w:rFonts w:eastAsia="Times New Roman"/>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X</m:t>
                    </m:r>
                  </m:e>
                  <m:sub>
                    <m:r>
                      <w:rPr>
                        <w:rFonts w:ascii="Cambria Math" w:eastAsia="Times New Roman" w:hAnsi="Cambria Math"/>
                        <w:sz w:val="28"/>
                        <w:szCs w:val="28"/>
                      </w:rPr>
                      <m:t>C</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ωC</m:t>
                    </m:r>
                  </m:den>
                </m:f>
              </m:oMath>
            </m:oMathPara>
          </w:p>
        </w:tc>
        <w:tc>
          <w:tcPr>
            <w:tcW w:w="3190" w:type="dxa"/>
            <w:vAlign w:val="center"/>
          </w:tcPr>
          <w:p w:rsidR="005A38D9" w:rsidRPr="00D4045B" w:rsidRDefault="005A38D9" w:rsidP="00C346F9">
            <w:pPr>
              <w:jc w:val="center"/>
              <w:rPr>
                <w:rFonts w:eastAsia="Times New Roman"/>
                <w:sz w:val="28"/>
                <w:szCs w:val="28"/>
                <w:lang w:val="en-US"/>
              </w:rPr>
            </w:pPr>
            <w:r w:rsidRPr="00D4045B">
              <w:rPr>
                <w:rFonts w:eastAsia="Times New Roman"/>
                <w:sz w:val="28"/>
                <w:szCs w:val="28"/>
                <w:lang w:val="en-US"/>
              </w:rPr>
              <w:t>(</w:t>
            </w:r>
            <w:r w:rsidR="00C346F9" w:rsidRPr="00D4045B">
              <w:rPr>
                <w:rFonts w:eastAsia="Times New Roman"/>
                <w:sz w:val="28"/>
                <w:szCs w:val="28"/>
              </w:rPr>
              <w:t>18.2</w:t>
            </w:r>
            <w:r w:rsidRPr="00D4045B">
              <w:rPr>
                <w:rFonts w:eastAsia="Times New Roman"/>
                <w:sz w:val="28"/>
                <w:szCs w:val="28"/>
                <w:lang w:val="en-US"/>
              </w:rPr>
              <w:t>)</w:t>
            </w:r>
          </w:p>
        </w:tc>
      </w:tr>
    </w:tbl>
    <w:p w:rsidR="005A38D9" w:rsidRPr="00D4045B" w:rsidRDefault="005A38D9" w:rsidP="005A38D9">
      <w:pPr>
        <w:rPr>
          <w:rFonts w:eastAsia="Times New Roman"/>
          <w:b/>
          <w:color w:val="000000"/>
          <w:sz w:val="28"/>
          <w:szCs w:val="28"/>
          <w:lang w:val="en-US"/>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5A38D9" w:rsidRPr="00D4045B" w:rsidTr="0081437C">
        <w:tc>
          <w:tcPr>
            <w:tcW w:w="4785" w:type="dxa"/>
          </w:tcPr>
          <w:p w:rsidR="0081437C" w:rsidRPr="00D4045B" w:rsidRDefault="0081437C" w:rsidP="0081437C">
            <w:pPr>
              <w:rPr>
                <w:rFonts w:eastAsia="Times New Roman"/>
                <w:b/>
                <w:sz w:val="28"/>
                <w:szCs w:val="28"/>
              </w:rPr>
            </w:pPr>
            <w:r w:rsidRPr="00D4045B">
              <w:rPr>
                <w:rFonts w:eastAsia="Times New Roman"/>
                <w:b/>
                <w:color w:val="000000"/>
                <w:sz w:val="28"/>
                <w:szCs w:val="28"/>
              </w:rPr>
              <w:t>Порядок выполнения работы</w:t>
            </w:r>
          </w:p>
          <w:p w:rsidR="005A38D9" w:rsidRPr="00D4045B" w:rsidRDefault="0081437C" w:rsidP="00C346F9">
            <w:pPr>
              <w:numPr>
                <w:ilvl w:val="0"/>
                <w:numId w:val="46"/>
              </w:numPr>
              <w:jc w:val="both"/>
              <w:rPr>
                <w:rFonts w:eastAsia="Times New Roman"/>
                <w:b/>
                <w:color w:val="000000"/>
                <w:sz w:val="28"/>
                <w:szCs w:val="28"/>
              </w:rPr>
            </w:pPr>
            <w:r w:rsidRPr="00D4045B">
              <w:rPr>
                <w:rFonts w:eastAsia="Times New Roman"/>
                <w:color w:val="000000"/>
                <w:sz w:val="28"/>
                <w:szCs w:val="28"/>
              </w:rPr>
              <w:t xml:space="preserve"> Соберите установку по схеме, изображенной на рис. </w:t>
            </w:r>
            <w:r w:rsidR="00C346F9" w:rsidRPr="00D4045B">
              <w:rPr>
                <w:rFonts w:eastAsia="Times New Roman"/>
                <w:color w:val="000000"/>
                <w:sz w:val="28"/>
                <w:szCs w:val="28"/>
              </w:rPr>
              <w:t>18.1</w:t>
            </w:r>
            <w:r w:rsidRPr="00D4045B">
              <w:rPr>
                <w:rFonts w:eastAsia="Times New Roman"/>
                <w:color w:val="000000"/>
                <w:sz w:val="28"/>
                <w:szCs w:val="28"/>
              </w:rPr>
              <w:t>, со</w:t>
            </w:r>
            <w:r w:rsidRPr="00D4045B">
              <w:rPr>
                <w:rFonts w:eastAsia="Times New Roman"/>
                <w:color w:val="000000"/>
                <w:sz w:val="28"/>
                <w:szCs w:val="28"/>
              </w:rPr>
              <w:softHyphen/>
              <w:t>держащей амперметр, вольтметр, катушку на 220 В от уни</w:t>
            </w:r>
            <w:r w:rsidRPr="00D4045B">
              <w:rPr>
                <w:rFonts w:eastAsia="Times New Roman"/>
                <w:color w:val="000000"/>
                <w:sz w:val="28"/>
                <w:szCs w:val="28"/>
              </w:rPr>
              <w:softHyphen/>
              <w:t>версального трансформатора, надетую на сердечник с зам</w:t>
            </w:r>
            <w:r w:rsidRPr="00D4045B">
              <w:rPr>
                <w:rFonts w:eastAsia="Times New Roman"/>
                <w:color w:val="000000"/>
                <w:sz w:val="28"/>
                <w:szCs w:val="28"/>
              </w:rPr>
              <w:softHyphen/>
              <w:t>кнутым магнитопроводом, и источник переменного напря</w:t>
            </w:r>
            <w:r w:rsidRPr="00D4045B">
              <w:rPr>
                <w:rFonts w:eastAsia="Times New Roman"/>
                <w:color w:val="000000"/>
                <w:sz w:val="28"/>
                <w:szCs w:val="28"/>
              </w:rPr>
              <w:softHyphen/>
              <w:t xml:space="preserve">жения 220 В. Измерьте напряжение </w:t>
            </w:r>
            <w:r w:rsidRPr="00D4045B">
              <w:rPr>
                <w:rFonts w:eastAsia="Times New Roman"/>
                <w:i/>
                <w:iCs/>
                <w:color w:val="000000"/>
                <w:sz w:val="28"/>
                <w:szCs w:val="28"/>
                <w:lang w:val="en-US" w:eastAsia="en-US"/>
              </w:rPr>
              <w:t>U</w:t>
            </w:r>
            <w:r w:rsidRPr="00D4045B">
              <w:rPr>
                <w:rFonts w:eastAsia="Times New Roman"/>
                <w:color w:val="000000"/>
                <w:sz w:val="28"/>
                <w:szCs w:val="28"/>
              </w:rPr>
              <w:t xml:space="preserve">на катушке и силу тока </w:t>
            </w:r>
            <w:r w:rsidRPr="00D4045B">
              <w:rPr>
                <w:rFonts w:eastAsia="Times New Roman"/>
                <w:i/>
                <w:iCs/>
                <w:color w:val="000000"/>
                <w:sz w:val="28"/>
                <w:szCs w:val="28"/>
              </w:rPr>
              <w:t>I</w:t>
            </w:r>
            <w:r w:rsidRPr="00D4045B">
              <w:rPr>
                <w:rFonts w:eastAsia="Times New Roman"/>
                <w:color w:val="000000"/>
                <w:sz w:val="28"/>
                <w:szCs w:val="28"/>
              </w:rPr>
              <w:t xml:space="preserve"> в цепи. Вычислите ее полное сопротивление </w:t>
            </w:r>
            <w:r w:rsidRPr="00D4045B">
              <w:rPr>
                <w:rFonts w:eastAsia="Times New Roman"/>
                <w:i/>
                <w:iCs/>
                <w:color w:val="000000"/>
                <w:sz w:val="28"/>
                <w:szCs w:val="28"/>
              </w:rPr>
              <w:t>X.</w:t>
            </w:r>
          </w:p>
        </w:tc>
        <w:tc>
          <w:tcPr>
            <w:tcW w:w="4785" w:type="dxa"/>
          </w:tcPr>
          <w:p w:rsidR="005A38D9" w:rsidRPr="00D4045B" w:rsidRDefault="00C110F5" w:rsidP="0081437C">
            <w:pPr>
              <w:jc w:val="center"/>
              <w:rPr>
                <w:rFonts w:eastAsia="Times New Roman"/>
                <w:b/>
                <w:color w:val="000000"/>
                <w:sz w:val="28"/>
                <w:szCs w:val="28"/>
                <w:lang w:val="en-US"/>
              </w:rPr>
            </w:pPr>
            <w:r w:rsidRPr="00D4045B">
              <w:rPr>
                <w:noProof/>
                <w:sz w:val="28"/>
                <w:szCs w:val="28"/>
              </w:rPr>
              <w:drawing>
                <wp:inline distT="0" distB="0" distL="0" distR="0">
                  <wp:extent cx="2110902" cy="1430779"/>
                  <wp:effectExtent l="19050" t="19050" r="22860" b="1714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2112296" cy="1431724"/>
                          </a:xfrm>
                          <a:prstGeom prst="rect">
                            <a:avLst/>
                          </a:prstGeom>
                          <a:ln>
                            <a:solidFill>
                              <a:schemeClr val="tx1"/>
                            </a:solidFill>
                          </a:ln>
                        </pic:spPr>
                      </pic:pic>
                    </a:graphicData>
                  </a:graphic>
                </wp:inline>
              </w:drawing>
            </w:r>
          </w:p>
          <w:p w:rsidR="00C110F5" w:rsidRPr="00D4045B" w:rsidRDefault="00C110F5" w:rsidP="00C346F9">
            <w:pPr>
              <w:jc w:val="center"/>
              <w:rPr>
                <w:rFonts w:eastAsia="Times New Roman"/>
                <w:color w:val="000000"/>
                <w:sz w:val="28"/>
                <w:szCs w:val="28"/>
              </w:rPr>
            </w:pPr>
            <w:r w:rsidRPr="00D4045B">
              <w:rPr>
                <w:rFonts w:eastAsia="Times New Roman"/>
                <w:color w:val="000000"/>
                <w:sz w:val="28"/>
                <w:szCs w:val="28"/>
              </w:rPr>
              <w:t xml:space="preserve">Рис. </w:t>
            </w:r>
            <w:r w:rsidR="00C346F9" w:rsidRPr="00D4045B">
              <w:rPr>
                <w:rFonts w:eastAsia="Times New Roman"/>
                <w:color w:val="000000"/>
                <w:sz w:val="28"/>
                <w:szCs w:val="28"/>
              </w:rPr>
              <w:t>18.1</w:t>
            </w:r>
            <w:r w:rsidRPr="00D4045B">
              <w:rPr>
                <w:rFonts w:eastAsia="Times New Roman"/>
                <w:color w:val="000000"/>
                <w:sz w:val="28"/>
                <w:szCs w:val="28"/>
              </w:rPr>
              <w:t>.</w:t>
            </w:r>
            <w:r w:rsidR="0081437C" w:rsidRPr="00D4045B">
              <w:rPr>
                <w:rFonts w:eastAsia="Times New Roman"/>
                <w:color w:val="000000"/>
                <w:sz w:val="28"/>
                <w:szCs w:val="28"/>
              </w:rPr>
              <w:t>Цепь переменного тока для иллюстрации свойств индуктивного сопротивления</w:t>
            </w:r>
          </w:p>
        </w:tc>
      </w:tr>
    </w:tbl>
    <w:p w:rsidR="005A38D9" w:rsidRPr="00D4045B" w:rsidRDefault="005A38D9" w:rsidP="007A5F93">
      <w:pPr>
        <w:numPr>
          <w:ilvl w:val="0"/>
          <w:numId w:val="46"/>
        </w:numPr>
        <w:jc w:val="both"/>
        <w:rPr>
          <w:rFonts w:eastAsia="Times New Roman"/>
          <w:color w:val="000000"/>
          <w:sz w:val="28"/>
          <w:szCs w:val="28"/>
        </w:rPr>
      </w:pPr>
      <w:r w:rsidRPr="00D4045B">
        <w:rPr>
          <w:rFonts w:eastAsia="Times New Roman"/>
          <w:color w:val="000000"/>
          <w:sz w:val="28"/>
          <w:szCs w:val="28"/>
        </w:rPr>
        <w:t>Подключите катушку к источнику постоянного напряже</w:t>
      </w:r>
      <w:r w:rsidRPr="00D4045B">
        <w:rPr>
          <w:rFonts w:eastAsia="Times New Roman"/>
          <w:color w:val="000000"/>
          <w:sz w:val="28"/>
          <w:szCs w:val="28"/>
        </w:rPr>
        <w:softHyphen/>
        <w:t>ния (выпрямитель В-24). Установите такое выходное на</w:t>
      </w:r>
      <w:r w:rsidRPr="00D4045B">
        <w:rPr>
          <w:rFonts w:eastAsia="Times New Roman"/>
          <w:color w:val="000000"/>
          <w:sz w:val="28"/>
          <w:szCs w:val="28"/>
        </w:rPr>
        <w:softHyphen/>
        <w:t>пряжение, при котором сила тока в цепи будет иметь зна</w:t>
      </w:r>
      <w:r w:rsidRPr="00D4045B">
        <w:rPr>
          <w:rFonts w:eastAsia="Times New Roman"/>
          <w:color w:val="000000"/>
          <w:sz w:val="28"/>
          <w:szCs w:val="28"/>
        </w:rPr>
        <w:softHyphen/>
        <w:t xml:space="preserve">чение, равное действующему значению переменного тока (п. 1). Измерьте напряжение на катушке и вычислите по закону Ома ее активное сопротивление </w:t>
      </w:r>
      <w:r w:rsidRPr="00D4045B">
        <w:rPr>
          <w:rFonts w:eastAsia="Times New Roman"/>
          <w:i/>
          <w:iCs/>
          <w:color w:val="000000"/>
          <w:sz w:val="28"/>
          <w:szCs w:val="28"/>
          <w:lang w:val="en-US" w:eastAsia="en-US"/>
        </w:rPr>
        <w:t>R</w:t>
      </w:r>
      <w:r w:rsidRPr="00D4045B">
        <w:rPr>
          <w:rFonts w:eastAsia="Times New Roman"/>
          <w:i/>
          <w:iCs/>
          <w:color w:val="000000"/>
          <w:sz w:val="28"/>
          <w:szCs w:val="28"/>
          <w:lang w:eastAsia="en-US"/>
        </w:rPr>
        <w:t>.</w:t>
      </w:r>
    </w:p>
    <w:p w:rsidR="005A38D9" w:rsidRPr="00D4045B" w:rsidRDefault="005A38D9" w:rsidP="007A5F93">
      <w:pPr>
        <w:numPr>
          <w:ilvl w:val="0"/>
          <w:numId w:val="46"/>
        </w:numPr>
        <w:jc w:val="both"/>
        <w:rPr>
          <w:rFonts w:eastAsia="Times New Roman"/>
          <w:sz w:val="28"/>
          <w:szCs w:val="28"/>
        </w:rPr>
      </w:pPr>
      <w:r w:rsidRPr="00D4045B">
        <w:rPr>
          <w:rFonts w:eastAsia="Times New Roman"/>
          <w:color w:val="000000"/>
          <w:sz w:val="28"/>
          <w:szCs w:val="28"/>
        </w:rPr>
        <w:t xml:space="preserve"> Используя формулу для полного сопротивления катушки индуктивности в цепи переменного тока</w:t>
      </w:r>
      <m:oMath>
        <m:r>
          <w:rPr>
            <w:rFonts w:ascii="Cambria Math" w:eastAsia="Times New Roman" w:hAnsi="Cambria Math"/>
            <w:color w:val="000000"/>
            <w:sz w:val="28"/>
            <w:szCs w:val="28"/>
          </w:rPr>
          <m:t>X=</m:t>
        </m:r>
        <m:rad>
          <m:radPr>
            <m:degHide m:val="1"/>
            <m:ctrlPr>
              <w:rPr>
                <w:rFonts w:ascii="Cambria Math" w:eastAsia="Times New Roman" w:hAnsi="Cambria Math"/>
                <w:i/>
                <w:color w:val="000000"/>
                <w:sz w:val="28"/>
                <w:szCs w:val="28"/>
              </w:rPr>
            </m:ctrlPr>
          </m:radPr>
          <m:deg/>
          <m:e>
            <m:sSubSup>
              <m:sSubSupPr>
                <m:ctrlPr>
                  <w:rPr>
                    <w:rFonts w:ascii="Cambria Math" w:eastAsia="Times New Roman" w:hAnsi="Cambria Math"/>
                    <w:i/>
                    <w:color w:val="000000"/>
                    <w:sz w:val="28"/>
                    <w:szCs w:val="28"/>
                  </w:rPr>
                </m:ctrlPr>
              </m:sSubSupPr>
              <m:e>
                <m:r>
                  <w:rPr>
                    <w:rFonts w:ascii="Cambria Math" w:eastAsia="Times New Roman" w:hAnsi="Cambria Math"/>
                    <w:color w:val="000000"/>
                    <w:sz w:val="28"/>
                    <w:szCs w:val="28"/>
                  </w:rPr>
                  <m:t>X</m:t>
                </m:r>
              </m:e>
              <m:sub>
                <m:r>
                  <w:rPr>
                    <w:rFonts w:ascii="Cambria Math" w:eastAsia="Times New Roman" w:hAnsi="Cambria Math"/>
                    <w:color w:val="000000"/>
                    <w:sz w:val="28"/>
                    <w:szCs w:val="28"/>
                  </w:rPr>
                  <m:t>L</m:t>
                </m:r>
              </m:sub>
              <m:sup>
                <m:r>
                  <w:rPr>
                    <w:rFonts w:ascii="Cambria Math" w:eastAsia="Times New Roman" w:hAnsi="Cambria Math"/>
                    <w:color w:val="000000"/>
                    <w:sz w:val="28"/>
                    <w:szCs w:val="28"/>
                  </w:rPr>
                  <m:t>2</m:t>
                </m:r>
              </m:sup>
            </m:sSubSup>
            <m:r>
              <w:rPr>
                <w:rFonts w:ascii="Cambria Math" w:eastAsia="Times New Roman" w:hAnsi="Cambria Math"/>
                <w:color w:val="000000"/>
                <w:sz w:val="28"/>
                <w:szCs w:val="28"/>
              </w:rPr>
              <m:t>+</m:t>
            </m:r>
            <m:sSup>
              <m:sSupPr>
                <m:ctrlPr>
                  <w:rPr>
                    <w:rFonts w:ascii="Cambria Math" w:eastAsia="Times New Roman" w:hAnsi="Cambria Math"/>
                    <w:i/>
                    <w:color w:val="000000"/>
                    <w:sz w:val="28"/>
                    <w:szCs w:val="28"/>
                  </w:rPr>
                </m:ctrlPr>
              </m:sSupPr>
              <m:e>
                <m:r>
                  <w:rPr>
                    <w:rFonts w:ascii="Cambria Math" w:eastAsia="Times New Roman" w:hAnsi="Cambria Math"/>
                    <w:color w:val="000000"/>
                    <w:sz w:val="28"/>
                    <w:szCs w:val="28"/>
                  </w:rPr>
                  <m:t>R</m:t>
                </m:r>
              </m:e>
              <m:sup>
                <m:r>
                  <w:rPr>
                    <w:rFonts w:ascii="Cambria Math" w:eastAsia="Times New Roman" w:hAnsi="Cambria Math"/>
                    <w:color w:val="000000"/>
                    <w:sz w:val="28"/>
                    <w:szCs w:val="28"/>
                  </w:rPr>
                  <m:t>2</m:t>
                </m:r>
              </m:sup>
            </m:sSup>
          </m:e>
        </m:rad>
      </m:oMath>
      <w:r w:rsidR="003A40DB" w:rsidRPr="00D4045B">
        <w:rPr>
          <w:rFonts w:eastAsia="Times New Roman"/>
          <w:color w:val="000000"/>
          <w:sz w:val="28"/>
          <w:szCs w:val="28"/>
        </w:rPr>
        <w:t xml:space="preserve">, </w:t>
      </w:r>
      <w:r w:rsidRPr="00D4045B">
        <w:rPr>
          <w:rFonts w:eastAsia="Times New Roman"/>
          <w:color w:val="000000"/>
          <w:sz w:val="28"/>
          <w:szCs w:val="28"/>
        </w:rPr>
        <w:t>найдите индуктивное сопротивление катушки</w:t>
      </w:r>
    </w:p>
    <w:p w:rsidR="003A40DB" w:rsidRPr="00D4045B" w:rsidRDefault="00C600DE" w:rsidP="003A40DB">
      <w:pPr>
        <w:jc w:val="center"/>
        <w:rPr>
          <w:rFonts w:eastAsia="Times New Roman"/>
          <w:color w:val="000000"/>
          <w:sz w:val="28"/>
          <w:szCs w:val="28"/>
        </w:rPr>
      </w:pPr>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lang w:val="en-US"/>
              </w:rPr>
              <m:t>X</m:t>
            </m:r>
          </m:e>
          <m:sub>
            <m:r>
              <w:rPr>
                <w:rFonts w:ascii="Cambria Math" w:eastAsia="Times New Roman" w:hAnsi="Cambria Math"/>
                <w:color w:val="000000"/>
                <w:sz w:val="28"/>
                <w:szCs w:val="28"/>
              </w:rPr>
              <m:t>L</m:t>
            </m:r>
          </m:sub>
        </m:sSub>
        <m:r>
          <w:rPr>
            <w:rFonts w:ascii="Cambria Math" w:eastAsia="Times New Roman" w:hAnsi="Cambria Math"/>
            <w:color w:val="000000"/>
            <w:sz w:val="28"/>
            <w:szCs w:val="28"/>
          </w:rPr>
          <m:t>=</m:t>
        </m:r>
        <m:rad>
          <m:radPr>
            <m:degHide m:val="1"/>
            <m:ctrlPr>
              <w:rPr>
                <w:rFonts w:ascii="Cambria Math" w:eastAsia="Times New Roman" w:hAnsi="Cambria Math"/>
                <w:i/>
                <w:color w:val="000000"/>
                <w:sz w:val="28"/>
                <w:szCs w:val="28"/>
              </w:rPr>
            </m:ctrlPr>
          </m:radPr>
          <m:deg/>
          <m:e>
            <m:sSup>
              <m:sSupPr>
                <m:ctrlPr>
                  <w:rPr>
                    <w:rFonts w:ascii="Cambria Math" w:eastAsia="Times New Roman" w:hAnsi="Cambria Math"/>
                    <w:i/>
                    <w:color w:val="000000"/>
                    <w:sz w:val="28"/>
                    <w:szCs w:val="28"/>
                  </w:rPr>
                </m:ctrlPr>
              </m:sSupPr>
              <m:e>
                <m:r>
                  <w:rPr>
                    <w:rFonts w:ascii="Cambria Math" w:eastAsia="Times New Roman" w:hAnsi="Cambria Math"/>
                    <w:color w:val="000000"/>
                    <w:sz w:val="28"/>
                    <w:szCs w:val="28"/>
                  </w:rPr>
                  <m:t>X</m:t>
                </m:r>
              </m:e>
              <m:sup>
                <m:r>
                  <w:rPr>
                    <w:rFonts w:ascii="Cambria Math" w:eastAsia="Times New Roman" w:hAnsi="Cambria Math"/>
                    <w:color w:val="000000"/>
                    <w:sz w:val="28"/>
                    <w:szCs w:val="28"/>
                  </w:rPr>
                  <m:t>2</m:t>
                </m:r>
              </m:sup>
            </m:sSup>
            <m:r>
              <w:rPr>
                <w:rFonts w:ascii="Cambria Math" w:eastAsia="Times New Roman" w:hAnsi="Cambria Math"/>
                <w:color w:val="000000"/>
                <w:sz w:val="28"/>
                <w:szCs w:val="28"/>
              </w:rPr>
              <m:t>-</m:t>
            </m:r>
            <m:sSup>
              <m:sSupPr>
                <m:ctrlPr>
                  <w:rPr>
                    <w:rFonts w:ascii="Cambria Math" w:eastAsia="Times New Roman" w:hAnsi="Cambria Math"/>
                    <w:i/>
                    <w:color w:val="000000"/>
                    <w:sz w:val="28"/>
                    <w:szCs w:val="28"/>
                  </w:rPr>
                </m:ctrlPr>
              </m:sSupPr>
              <m:e>
                <m:r>
                  <w:rPr>
                    <w:rFonts w:ascii="Cambria Math" w:eastAsia="Times New Roman" w:hAnsi="Cambria Math"/>
                    <w:color w:val="000000"/>
                    <w:sz w:val="28"/>
                    <w:szCs w:val="28"/>
                  </w:rPr>
                  <m:t>R</m:t>
                </m:r>
              </m:e>
              <m:sup>
                <m:r>
                  <w:rPr>
                    <w:rFonts w:ascii="Cambria Math" w:eastAsia="Times New Roman" w:hAnsi="Cambria Math"/>
                    <w:color w:val="000000"/>
                    <w:sz w:val="28"/>
                    <w:szCs w:val="28"/>
                  </w:rPr>
                  <m:t>2</m:t>
                </m:r>
              </m:sup>
            </m:sSup>
          </m:e>
        </m:rad>
      </m:oMath>
      <w:r w:rsidR="003A40DB" w:rsidRPr="00D4045B">
        <w:rPr>
          <w:rFonts w:eastAsia="Times New Roman"/>
          <w:color w:val="000000"/>
          <w:sz w:val="28"/>
          <w:szCs w:val="28"/>
        </w:rPr>
        <w:t>.</w:t>
      </w:r>
    </w:p>
    <w:p w:rsidR="005A38D9" w:rsidRPr="00D4045B" w:rsidRDefault="005A38D9" w:rsidP="003A40DB">
      <w:pPr>
        <w:ind w:firstLine="708"/>
        <w:jc w:val="both"/>
        <w:rPr>
          <w:rFonts w:eastAsia="Times New Roman"/>
          <w:color w:val="000000"/>
          <w:sz w:val="28"/>
          <w:szCs w:val="28"/>
        </w:rPr>
      </w:pPr>
      <w:r w:rsidRPr="00D4045B">
        <w:rPr>
          <w:rFonts w:eastAsia="Times New Roman"/>
          <w:color w:val="000000"/>
          <w:sz w:val="28"/>
          <w:szCs w:val="28"/>
        </w:rPr>
        <w:t xml:space="preserve">Полагая, что частота переменного напряжения </w:t>
      </w:r>
      <m:oMath>
        <m:r>
          <w:rPr>
            <w:rFonts w:ascii="Cambria Math" w:eastAsia="Times New Roman" w:hAnsi="Cambria Math"/>
            <w:color w:val="000000"/>
            <w:sz w:val="28"/>
            <w:szCs w:val="28"/>
            <w:lang w:val="en-US" w:eastAsia="en-US"/>
          </w:rPr>
          <m:t>v</m:t>
        </m:r>
      </m:oMath>
      <w:r w:rsidRPr="00D4045B">
        <w:rPr>
          <w:rFonts w:eastAsia="Times New Roman"/>
          <w:color w:val="000000"/>
          <w:sz w:val="28"/>
          <w:szCs w:val="28"/>
        </w:rPr>
        <w:t>= 50 Гц, найдите индуктивность катушки по формуле (</w:t>
      </w:r>
      <w:r w:rsidR="003A40DB" w:rsidRPr="00D4045B">
        <w:rPr>
          <w:rFonts w:eastAsia="Times New Roman"/>
          <w:color w:val="000000"/>
          <w:sz w:val="28"/>
          <w:szCs w:val="28"/>
        </w:rPr>
        <w:t>3.11</w:t>
      </w:r>
      <w:r w:rsidRPr="00D4045B">
        <w:rPr>
          <w:rFonts w:eastAsia="Times New Roman"/>
          <w:color w:val="000000"/>
          <w:sz w:val="28"/>
          <w:szCs w:val="28"/>
        </w:rPr>
        <w:t>):</w:t>
      </w:r>
    </w:p>
    <w:p w:rsidR="003A40DB" w:rsidRPr="00D4045B" w:rsidRDefault="003A40DB" w:rsidP="003A40DB">
      <w:pPr>
        <w:ind w:firstLine="708"/>
        <w:jc w:val="both"/>
        <w:rPr>
          <w:rFonts w:eastAsia="Times New Roman"/>
          <w:sz w:val="28"/>
          <w:szCs w:val="28"/>
          <w:lang w:val="en-US"/>
        </w:rPr>
      </w:pPr>
      <m:oMathPara>
        <m:oMath>
          <m:r>
            <w:rPr>
              <w:rFonts w:ascii="Cambria Math" w:eastAsia="Times New Roman" w:hAnsi="Cambria Math"/>
              <w:sz w:val="28"/>
              <w:szCs w:val="28"/>
              <w:lang w:val="en-US"/>
            </w:rPr>
            <m:t>L=</m:t>
          </m:r>
          <m:f>
            <m:fPr>
              <m:ctrlPr>
                <w:rPr>
                  <w:rFonts w:ascii="Cambria Math" w:eastAsia="Times New Roman" w:hAnsi="Cambria Math"/>
                  <w:i/>
                  <w:sz w:val="28"/>
                  <w:szCs w:val="28"/>
                  <w:lang w:val="en-US"/>
                </w:rPr>
              </m:ctrlPr>
            </m:fPr>
            <m:num>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X</m:t>
                  </m:r>
                </m:e>
                <m:sub>
                  <m:r>
                    <w:rPr>
                      <w:rFonts w:ascii="Cambria Math" w:eastAsia="Times New Roman" w:hAnsi="Cambria Math"/>
                      <w:sz w:val="28"/>
                      <w:szCs w:val="28"/>
                      <w:lang w:val="en-US"/>
                    </w:rPr>
                    <m:t>L</m:t>
                  </m:r>
                </m:sub>
              </m:sSub>
            </m:num>
            <m:den>
              <m:r>
                <w:rPr>
                  <w:rFonts w:ascii="Cambria Math" w:eastAsia="Times New Roman" w:hAnsi="Cambria Math"/>
                  <w:sz w:val="28"/>
                  <w:szCs w:val="28"/>
                  <w:lang w:val="en-US"/>
                </w:rPr>
                <m:t>ω</m:t>
              </m:r>
            </m:den>
          </m:f>
          <m:r>
            <w:rPr>
              <w:rFonts w:ascii="Cambria Math" w:eastAsia="Times New Roman" w:hAnsi="Cambria Math"/>
              <w:sz w:val="28"/>
              <w:szCs w:val="28"/>
              <w:lang w:val="en-US"/>
            </w:rPr>
            <m:t>=</m:t>
          </m:r>
          <m:f>
            <m:fPr>
              <m:ctrlPr>
                <w:rPr>
                  <w:rFonts w:ascii="Cambria Math" w:eastAsia="Times New Roman" w:hAnsi="Cambria Math"/>
                  <w:i/>
                  <w:sz w:val="28"/>
                  <w:szCs w:val="28"/>
                  <w:lang w:val="en-US"/>
                </w:rPr>
              </m:ctrlPr>
            </m:fPr>
            <m:num>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X</m:t>
                  </m:r>
                </m:e>
                <m:sub>
                  <m:r>
                    <w:rPr>
                      <w:rFonts w:ascii="Cambria Math" w:eastAsia="Times New Roman" w:hAnsi="Cambria Math"/>
                      <w:sz w:val="28"/>
                      <w:szCs w:val="28"/>
                      <w:lang w:val="en-US"/>
                    </w:rPr>
                    <m:t>L</m:t>
                  </m:r>
                </m:sub>
              </m:sSub>
            </m:num>
            <m:den>
              <m:r>
                <w:rPr>
                  <w:rFonts w:ascii="Cambria Math" w:eastAsia="Times New Roman" w:hAnsi="Cambria Math"/>
                  <w:sz w:val="28"/>
                  <w:szCs w:val="28"/>
                  <w:lang w:val="en-US"/>
                </w:rPr>
                <m:t>2πϑ</m:t>
              </m:r>
            </m:den>
          </m:f>
        </m:oMath>
      </m:oMathPara>
    </w:p>
    <w:p w:rsidR="00186DC4" w:rsidRPr="00D4045B" w:rsidRDefault="003A40DB" w:rsidP="00186DC4">
      <w:pPr>
        <w:jc w:val="both"/>
        <w:rPr>
          <w:rFonts w:eastAsia="Times New Roman"/>
          <w:sz w:val="28"/>
          <w:szCs w:val="28"/>
        </w:rPr>
      </w:pPr>
      <w:r w:rsidRPr="00D4045B">
        <w:rPr>
          <w:rFonts w:eastAsia="Times New Roman"/>
          <w:color w:val="000000"/>
          <w:sz w:val="28"/>
          <w:szCs w:val="28"/>
        </w:rPr>
        <w:t xml:space="preserve">4. </w:t>
      </w:r>
      <w:r w:rsidR="005A38D9" w:rsidRPr="00D4045B">
        <w:rPr>
          <w:rFonts w:eastAsia="Times New Roman"/>
          <w:color w:val="000000"/>
          <w:sz w:val="28"/>
          <w:szCs w:val="28"/>
        </w:rPr>
        <w:t>Соедините батарею конд</w:t>
      </w:r>
      <w:r w:rsidRPr="00D4045B">
        <w:rPr>
          <w:rFonts w:eastAsia="Times New Roman"/>
          <w:color w:val="000000"/>
          <w:sz w:val="28"/>
          <w:szCs w:val="28"/>
        </w:rPr>
        <w:t>енсаторов последовательно с низ</w:t>
      </w:r>
      <w:r w:rsidR="005A38D9" w:rsidRPr="00D4045B">
        <w:rPr>
          <w:rFonts w:eastAsia="Times New Roman"/>
          <w:color w:val="000000"/>
          <w:sz w:val="28"/>
          <w:szCs w:val="28"/>
        </w:rPr>
        <w:t>ковольтной лампой нак</w:t>
      </w:r>
      <w:r w:rsidRPr="00D4045B">
        <w:rPr>
          <w:rFonts w:eastAsia="Times New Roman"/>
          <w:color w:val="000000"/>
          <w:sz w:val="28"/>
          <w:szCs w:val="28"/>
        </w:rPr>
        <w:t>аливания и подключите их к выхо</w:t>
      </w:r>
      <w:r w:rsidR="005A38D9" w:rsidRPr="00D4045B">
        <w:rPr>
          <w:rFonts w:eastAsia="Times New Roman"/>
          <w:color w:val="000000"/>
          <w:sz w:val="28"/>
          <w:szCs w:val="28"/>
        </w:rPr>
        <w:t>ду звукового генератора.</w:t>
      </w:r>
      <w:r w:rsidRPr="00D4045B">
        <w:rPr>
          <w:rFonts w:eastAsia="Times New Roman"/>
          <w:color w:val="000000"/>
          <w:sz w:val="28"/>
          <w:szCs w:val="28"/>
        </w:rPr>
        <w:t xml:space="preserve"> Оставляя неизменной частоту из</w:t>
      </w:r>
      <w:r w:rsidR="005A38D9" w:rsidRPr="00D4045B">
        <w:rPr>
          <w:rFonts w:eastAsia="Times New Roman"/>
          <w:color w:val="000000"/>
          <w:sz w:val="28"/>
          <w:szCs w:val="28"/>
        </w:rPr>
        <w:t>менения выходного напряжения генератора, проиллюстри</w:t>
      </w:r>
      <w:r w:rsidR="00186DC4" w:rsidRPr="00D4045B">
        <w:rPr>
          <w:rFonts w:eastAsia="Times New Roman"/>
          <w:color w:val="000000"/>
          <w:sz w:val="28"/>
          <w:szCs w:val="28"/>
        </w:rPr>
        <w:t>руйте зависимость емкостного сопротивления (</w:t>
      </w:r>
      <w:r w:rsidR="00186DC4" w:rsidRPr="00D4045B">
        <w:rPr>
          <w:rFonts w:eastAsia="Times New Roman"/>
          <w:i/>
          <w:iCs/>
          <w:color w:val="000000"/>
          <w:sz w:val="28"/>
          <w:szCs w:val="28"/>
        </w:rPr>
        <w:t>Х</w:t>
      </w:r>
      <w:r w:rsidR="00186DC4" w:rsidRPr="00D4045B">
        <w:rPr>
          <w:rFonts w:eastAsia="Times New Roman"/>
          <w:color w:val="000000"/>
          <w:sz w:val="28"/>
          <w:szCs w:val="28"/>
          <w:vertAlign w:val="subscript"/>
        </w:rPr>
        <w:t>с</w:t>
      </w:r>
      <w:r w:rsidR="00186DC4" w:rsidRPr="00D4045B">
        <w:rPr>
          <w:rFonts w:eastAsia="Times New Roman"/>
          <w:color w:val="000000"/>
          <w:sz w:val="28"/>
          <w:szCs w:val="28"/>
        </w:rPr>
        <w:t>) и силы тока в цепи от электрической емкости батареи конденсато</w:t>
      </w:r>
      <w:r w:rsidR="00186DC4" w:rsidRPr="00D4045B">
        <w:rPr>
          <w:rFonts w:eastAsia="Times New Roman"/>
          <w:color w:val="000000"/>
          <w:sz w:val="28"/>
          <w:szCs w:val="28"/>
        </w:rPr>
        <w:softHyphen/>
        <w:t>ра (С), увеличивая ее несколько раз от минимального на</w:t>
      </w:r>
      <w:r w:rsidR="00186DC4" w:rsidRPr="00D4045B">
        <w:rPr>
          <w:rFonts w:eastAsia="Times New Roman"/>
          <w:color w:val="000000"/>
          <w:sz w:val="28"/>
          <w:szCs w:val="28"/>
        </w:rPr>
        <w:softHyphen/>
        <w:t>чального значения до максимально возможного для вы</w:t>
      </w:r>
      <w:r w:rsidR="00186DC4" w:rsidRPr="00D4045B">
        <w:rPr>
          <w:rFonts w:eastAsia="Times New Roman"/>
          <w:color w:val="000000"/>
          <w:sz w:val="28"/>
          <w:szCs w:val="28"/>
        </w:rPr>
        <w:softHyphen/>
        <w:t>бранной для эксперимента батареи и наблюдая изменение накала лампы.</w:t>
      </w:r>
    </w:p>
    <w:p w:rsidR="00186DC4" w:rsidRPr="00D4045B" w:rsidRDefault="00186DC4" w:rsidP="00C346F9">
      <w:pPr>
        <w:jc w:val="both"/>
        <w:rPr>
          <w:rFonts w:eastAsia="Times New Roman"/>
          <w:sz w:val="28"/>
          <w:szCs w:val="28"/>
        </w:rPr>
      </w:pPr>
      <w:r w:rsidRPr="00D4045B">
        <w:rPr>
          <w:rFonts w:eastAsia="Times New Roman"/>
          <w:sz w:val="28"/>
          <w:szCs w:val="28"/>
        </w:rPr>
        <w:t xml:space="preserve">5. </w:t>
      </w:r>
      <w:r w:rsidRPr="00D4045B">
        <w:rPr>
          <w:rFonts w:eastAsia="Times New Roman"/>
          <w:color w:val="000000"/>
          <w:sz w:val="28"/>
          <w:szCs w:val="28"/>
        </w:rPr>
        <w:t>Постройте графики зависимости емкостного сопротивления конденсатора</w:t>
      </w:r>
      <w:r>
        <w:rPr>
          <w:rFonts w:ascii="Cambria Math" w:eastAsia="Times New Roman" w:hAnsi="Cambria Math"/>
          <w:sz w:val="28"/>
          <w:szCs w:val="28"/>
        </w:rPr>
        <w:br/>
      </w:r>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X</m:t>
            </m:r>
          </m:e>
          <m:sub>
            <m:r>
              <w:rPr>
                <w:rFonts w:ascii="Cambria Math" w:eastAsia="Times New Roman" w:hAnsi="Cambria Math"/>
                <w:sz w:val="28"/>
                <w:szCs w:val="28"/>
              </w:rPr>
              <m:t>C</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ωC</m:t>
            </m:r>
          </m:den>
        </m:f>
      </m:oMath>
      <w:r w:rsidRPr="00D4045B">
        <w:rPr>
          <w:rFonts w:eastAsia="Times New Roman"/>
          <w:color w:val="000000"/>
          <w:sz w:val="28"/>
          <w:szCs w:val="28"/>
        </w:rPr>
        <w:t xml:space="preserve"> от электрической емкости </w:t>
      </w:r>
      <m:oMath>
        <m:sSub>
          <m:sSubPr>
            <m:ctrlPr>
              <w:rPr>
                <w:rFonts w:ascii="Cambria Math" w:eastAsia="Times New Roman" w:hAnsi="Cambria Math"/>
                <w:i/>
                <w:iCs/>
                <w:color w:val="000000"/>
                <w:sz w:val="28"/>
                <w:szCs w:val="28"/>
              </w:rPr>
            </m:ctrlPr>
          </m:sSubPr>
          <m:e>
            <m:r>
              <w:rPr>
                <w:rFonts w:ascii="Cambria Math" w:eastAsia="Times New Roman" w:hAnsi="Cambria Math"/>
                <w:color w:val="000000"/>
                <w:sz w:val="28"/>
                <w:szCs w:val="28"/>
              </w:rPr>
              <m:t>Х</m:t>
            </m:r>
          </m:e>
          <m:sub>
            <m:r>
              <w:rPr>
                <w:rFonts w:ascii="Cambria Math" w:eastAsia="Times New Roman" w:hAnsi="Cambria Math"/>
                <w:color w:val="000000"/>
                <w:sz w:val="28"/>
                <w:szCs w:val="28"/>
              </w:rPr>
              <m:t>С</m:t>
            </m:r>
          </m:sub>
        </m:sSub>
        <m:r>
          <w:rPr>
            <w:rFonts w:ascii="Cambria Math" w:eastAsia="Times New Roman" w:hAnsi="Cambria Math"/>
            <w:color w:val="000000"/>
            <w:sz w:val="28"/>
            <w:szCs w:val="28"/>
          </w:rPr>
          <m:t>(С)</m:t>
        </m:r>
      </m:oMath>
      <w:r w:rsidRPr="00D4045B">
        <w:rPr>
          <w:rFonts w:eastAsia="Times New Roman"/>
          <w:color w:val="000000"/>
          <w:sz w:val="28"/>
          <w:szCs w:val="28"/>
        </w:rPr>
        <w:t xml:space="preserve">и силы тока от электрической емкости конденсатора </w:t>
      </w:r>
      <w:r w:rsidRPr="00D4045B">
        <w:rPr>
          <w:rFonts w:eastAsia="Times New Roman"/>
          <w:i/>
          <w:iCs/>
          <w:color w:val="000000"/>
          <w:sz w:val="28"/>
          <w:szCs w:val="28"/>
          <w:lang w:val="en-US" w:eastAsia="en-US"/>
        </w:rPr>
        <w:t>I</w:t>
      </w:r>
      <w:r w:rsidRPr="00D4045B">
        <w:rPr>
          <w:rFonts w:eastAsia="Times New Roman"/>
          <w:i/>
          <w:iCs/>
          <w:color w:val="000000"/>
          <w:sz w:val="28"/>
          <w:szCs w:val="28"/>
          <w:lang w:eastAsia="en-US"/>
        </w:rPr>
        <w:t>(</w:t>
      </w:r>
      <w:r w:rsidRPr="00D4045B">
        <w:rPr>
          <w:rFonts w:eastAsia="Times New Roman"/>
          <w:i/>
          <w:iCs/>
          <w:color w:val="000000"/>
          <w:sz w:val="28"/>
          <w:szCs w:val="28"/>
          <w:lang w:val="en-US" w:eastAsia="en-US"/>
        </w:rPr>
        <w:t>C</w:t>
      </w:r>
      <w:r w:rsidRPr="00D4045B">
        <w:rPr>
          <w:rFonts w:eastAsia="Times New Roman"/>
          <w:i/>
          <w:iCs/>
          <w:color w:val="000000"/>
          <w:sz w:val="28"/>
          <w:szCs w:val="28"/>
          <w:lang w:eastAsia="en-US"/>
        </w:rPr>
        <w:t xml:space="preserve">). </w:t>
      </w:r>
      <w:r w:rsidRPr="00D4045B">
        <w:rPr>
          <w:rFonts w:eastAsia="Times New Roman"/>
          <w:color w:val="000000"/>
          <w:sz w:val="28"/>
          <w:szCs w:val="28"/>
        </w:rPr>
        <w:t>Как эта зависимость согласуется с законом Ома для цепи, содержащей источник переменного напряжения и конден</w:t>
      </w:r>
      <w:r w:rsidRPr="00D4045B">
        <w:rPr>
          <w:rFonts w:eastAsia="Times New Roman"/>
          <w:color w:val="000000"/>
          <w:sz w:val="28"/>
          <w:szCs w:val="28"/>
        </w:rPr>
        <w:softHyphen/>
        <w:t>сатор</w:t>
      </w:r>
      <w:r w:rsidR="002418CA" w:rsidRPr="00D4045B">
        <w:rPr>
          <w:rFonts w:eastAsia="Times New Roman"/>
          <w:color w:val="000000"/>
          <w:sz w:val="28"/>
          <w:szCs w:val="28"/>
        </w:rPr>
        <w:br/>
      </w:r>
      <m:oMath>
        <m:r>
          <w:rPr>
            <w:rFonts w:ascii="Cambria Math" w:eastAsia="Times New Roman" w:hAnsi="Cambria Math"/>
            <w:color w:val="000000"/>
            <w:sz w:val="28"/>
            <w:szCs w:val="28"/>
          </w:rPr>
          <m:t>I=</m:t>
        </m:r>
        <m:f>
          <m:fPr>
            <m:ctrlPr>
              <w:rPr>
                <w:rFonts w:ascii="Cambria Math" w:eastAsia="Times New Roman" w:hAnsi="Cambria Math"/>
                <w:i/>
                <w:color w:val="000000"/>
                <w:sz w:val="28"/>
                <w:szCs w:val="28"/>
              </w:rPr>
            </m:ctrlPr>
          </m:fPr>
          <m:num>
            <m:r>
              <w:rPr>
                <w:rFonts w:ascii="Cambria Math" w:eastAsia="Times New Roman" w:hAnsi="Cambria Math"/>
                <w:color w:val="000000"/>
                <w:sz w:val="28"/>
                <w:szCs w:val="28"/>
              </w:rPr>
              <m:t>U</m:t>
            </m:r>
          </m:num>
          <m:den>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X</m:t>
                </m:r>
              </m:e>
              <m:sub>
                <m:r>
                  <w:rPr>
                    <w:rFonts w:ascii="Cambria Math" w:eastAsia="Times New Roman" w:hAnsi="Cambria Math"/>
                    <w:color w:val="000000"/>
                    <w:sz w:val="28"/>
                    <w:szCs w:val="28"/>
                  </w:rPr>
                  <m:t>C</m:t>
                </m:r>
              </m:sub>
            </m:sSub>
          </m:den>
        </m:f>
        <m:r>
          <w:rPr>
            <w:rFonts w:ascii="Cambria Math" w:eastAsia="Times New Roman" w:hAnsi="Cambria Math"/>
            <w:color w:val="000000"/>
            <w:sz w:val="28"/>
            <w:szCs w:val="28"/>
          </w:rPr>
          <m:t>=UωC</m:t>
        </m:r>
      </m:oMath>
      <w:r w:rsidR="000A1D10" w:rsidRPr="00D4045B">
        <w:rPr>
          <w:rFonts w:eastAsia="Times New Roman"/>
          <w:color w:val="000000"/>
          <w:sz w:val="28"/>
          <w:szCs w:val="28"/>
        </w:rPr>
        <w:t>?</w:t>
      </w:r>
      <w:r w:rsidR="002418CA" w:rsidRPr="00D4045B">
        <w:rPr>
          <w:rFonts w:eastAsia="Times New Roman"/>
          <w:color w:val="000000"/>
          <w:sz w:val="28"/>
          <w:szCs w:val="28"/>
        </w:rPr>
        <w:br/>
      </w:r>
    </w:p>
    <w:p w:rsidR="000A1D10" w:rsidRPr="00D4045B" w:rsidRDefault="000A1D10" w:rsidP="000A1D10">
      <w:pPr>
        <w:jc w:val="center"/>
        <w:rPr>
          <w:b/>
          <w:sz w:val="28"/>
          <w:szCs w:val="28"/>
        </w:rPr>
      </w:pPr>
      <w:r w:rsidRPr="00D4045B">
        <w:rPr>
          <w:b/>
          <w:sz w:val="28"/>
          <w:szCs w:val="28"/>
        </w:rPr>
        <w:t>Лабораторная работа № 19</w:t>
      </w:r>
    </w:p>
    <w:p w:rsidR="005A38D9" w:rsidRPr="00D4045B" w:rsidRDefault="000A1D10" w:rsidP="000A1D10">
      <w:pPr>
        <w:spacing w:line="276" w:lineRule="auto"/>
        <w:jc w:val="center"/>
        <w:rPr>
          <w:sz w:val="28"/>
          <w:szCs w:val="28"/>
        </w:rPr>
      </w:pPr>
      <w:r w:rsidRPr="00D4045B">
        <w:rPr>
          <w:sz w:val="28"/>
          <w:szCs w:val="28"/>
        </w:rPr>
        <w:t>ИЗУЧЕНИЕ ИЗОБРАЖЕНИЯ ПРЕДМЕТОВ В ТОНКОЙЛИНЗЕ.</w:t>
      </w:r>
    </w:p>
    <w:p w:rsidR="00B56D56" w:rsidRPr="00D4045B" w:rsidRDefault="00B56D56" w:rsidP="00B56D56">
      <w:pPr>
        <w:rPr>
          <w:rFonts w:eastAsia="Times New Roman"/>
          <w:b/>
          <w:bCs/>
          <w:color w:val="000000"/>
          <w:sz w:val="28"/>
          <w:szCs w:val="28"/>
        </w:rPr>
      </w:pPr>
    </w:p>
    <w:p w:rsidR="00B56D56" w:rsidRPr="00D4045B" w:rsidRDefault="00B56D56" w:rsidP="00B56D56">
      <w:pPr>
        <w:rPr>
          <w:rFonts w:eastAsia="Times New Roman"/>
          <w:sz w:val="28"/>
          <w:szCs w:val="28"/>
        </w:rPr>
      </w:pPr>
      <w:r w:rsidRPr="00D4045B">
        <w:rPr>
          <w:rFonts w:eastAsia="Times New Roman"/>
          <w:b/>
          <w:bCs/>
          <w:color w:val="000000"/>
          <w:sz w:val="28"/>
          <w:szCs w:val="28"/>
        </w:rPr>
        <w:lastRenderedPageBreak/>
        <w:t xml:space="preserve">Цель работы: </w:t>
      </w:r>
      <w:r w:rsidRPr="00D4045B">
        <w:rPr>
          <w:rFonts w:eastAsia="Times New Roman"/>
          <w:color w:val="000000"/>
          <w:sz w:val="28"/>
          <w:szCs w:val="28"/>
        </w:rPr>
        <w:t>экспериментально проверить формулу тонкой линзы.</w:t>
      </w:r>
    </w:p>
    <w:p w:rsidR="00B56D56" w:rsidRPr="00D4045B" w:rsidRDefault="00B56D56" w:rsidP="00B56D56">
      <w:pPr>
        <w:rPr>
          <w:rFonts w:eastAsia="Times New Roman"/>
          <w:sz w:val="28"/>
          <w:szCs w:val="28"/>
        </w:rPr>
      </w:pPr>
      <w:r w:rsidRPr="00D4045B">
        <w:rPr>
          <w:rFonts w:eastAsia="Times New Roman"/>
          <w:b/>
          <w:bCs/>
          <w:color w:val="000000"/>
          <w:sz w:val="28"/>
          <w:szCs w:val="28"/>
        </w:rPr>
        <w:t xml:space="preserve">Оборудование: </w:t>
      </w:r>
      <w:r w:rsidRPr="00D4045B">
        <w:rPr>
          <w:rFonts w:eastAsia="Times New Roman"/>
          <w:bCs/>
          <w:color w:val="000000"/>
          <w:sz w:val="28"/>
          <w:szCs w:val="28"/>
        </w:rPr>
        <w:t xml:space="preserve">1) </w:t>
      </w:r>
      <w:r w:rsidRPr="00D4045B">
        <w:rPr>
          <w:rFonts w:eastAsia="Times New Roman"/>
          <w:color w:val="000000"/>
          <w:sz w:val="28"/>
          <w:szCs w:val="28"/>
        </w:rPr>
        <w:t xml:space="preserve">линза на подставке; </w:t>
      </w:r>
      <w:r w:rsidRPr="00D4045B">
        <w:rPr>
          <w:rFonts w:eastAsia="Times New Roman"/>
          <w:bCs/>
          <w:color w:val="000000"/>
          <w:sz w:val="28"/>
          <w:szCs w:val="28"/>
        </w:rPr>
        <w:t xml:space="preserve">2) </w:t>
      </w:r>
      <w:r w:rsidRPr="00D4045B">
        <w:rPr>
          <w:rFonts w:eastAsia="Times New Roman"/>
          <w:color w:val="000000"/>
          <w:sz w:val="28"/>
          <w:szCs w:val="28"/>
        </w:rPr>
        <w:t xml:space="preserve">свеча; </w:t>
      </w:r>
      <w:r w:rsidRPr="00D4045B">
        <w:rPr>
          <w:rFonts w:eastAsia="Times New Roman"/>
          <w:bCs/>
          <w:color w:val="000000"/>
          <w:sz w:val="28"/>
          <w:szCs w:val="28"/>
        </w:rPr>
        <w:t xml:space="preserve">3) </w:t>
      </w:r>
      <w:r w:rsidRPr="00D4045B">
        <w:rPr>
          <w:rFonts w:eastAsia="Times New Roman"/>
          <w:color w:val="000000"/>
          <w:sz w:val="28"/>
          <w:szCs w:val="28"/>
        </w:rPr>
        <w:t xml:space="preserve">экран; </w:t>
      </w:r>
      <w:r w:rsidRPr="00D4045B">
        <w:rPr>
          <w:rFonts w:eastAsia="Times New Roman"/>
          <w:bCs/>
          <w:color w:val="000000"/>
          <w:sz w:val="28"/>
          <w:szCs w:val="28"/>
        </w:rPr>
        <w:t xml:space="preserve">4) </w:t>
      </w:r>
      <w:r w:rsidRPr="00D4045B">
        <w:rPr>
          <w:rFonts w:eastAsia="Times New Roman"/>
          <w:color w:val="000000"/>
          <w:sz w:val="28"/>
          <w:szCs w:val="28"/>
        </w:rPr>
        <w:t>мас</w:t>
      </w:r>
      <w:r w:rsidRPr="00D4045B">
        <w:rPr>
          <w:rFonts w:eastAsia="Times New Roman"/>
          <w:color w:val="000000"/>
          <w:sz w:val="28"/>
          <w:szCs w:val="28"/>
        </w:rPr>
        <w:softHyphen/>
        <w:t>штабная линейка.</w:t>
      </w:r>
    </w:p>
    <w:p w:rsidR="00B56D56" w:rsidRPr="00D4045B" w:rsidRDefault="00B56D56" w:rsidP="00B56D56">
      <w:pPr>
        <w:rPr>
          <w:rFonts w:eastAsia="Times New Roman"/>
          <w:sz w:val="28"/>
          <w:szCs w:val="28"/>
        </w:rPr>
      </w:pPr>
      <w:r w:rsidRPr="00D4045B">
        <w:rPr>
          <w:rFonts w:eastAsia="Times New Roman"/>
          <w:b/>
          <w:bCs/>
          <w:color w:val="000000"/>
          <w:sz w:val="28"/>
          <w:szCs w:val="28"/>
        </w:rPr>
        <w:t>Краткие теоретические сведения</w:t>
      </w:r>
    </w:p>
    <w:p w:rsidR="00B56D56" w:rsidRPr="00D4045B" w:rsidRDefault="00B56D56" w:rsidP="00B56D56">
      <w:pPr>
        <w:ind w:firstLine="708"/>
        <w:jc w:val="both"/>
        <w:rPr>
          <w:rFonts w:eastAsia="Times New Roman"/>
          <w:color w:val="000000"/>
          <w:sz w:val="28"/>
          <w:szCs w:val="28"/>
        </w:rPr>
      </w:pPr>
      <w:r w:rsidRPr="00D4045B">
        <w:rPr>
          <w:rFonts w:eastAsia="Times New Roman"/>
          <w:color w:val="000000"/>
          <w:sz w:val="28"/>
          <w:szCs w:val="28"/>
        </w:rPr>
        <w:t xml:space="preserve">Расстояние от предмета до оптического центра тонкой линзы </w:t>
      </w:r>
      <w:r w:rsidRPr="00D4045B">
        <w:rPr>
          <w:rFonts w:eastAsia="Times New Roman"/>
          <w:color w:val="000000"/>
          <w:sz w:val="28"/>
          <w:szCs w:val="28"/>
          <w:lang w:val="en-US"/>
        </w:rPr>
        <w:t>d</w:t>
      </w:r>
      <w:r w:rsidRPr="00D4045B">
        <w:rPr>
          <w:rFonts w:eastAsia="Times New Roman"/>
          <w:color w:val="000000"/>
          <w:sz w:val="28"/>
          <w:szCs w:val="28"/>
        </w:rPr>
        <w:t xml:space="preserve">, расстояние от него до изображения </w:t>
      </w:r>
      <w:r w:rsidRPr="00D4045B">
        <w:rPr>
          <w:rFonts w:eastAsia="Times New Roman"/>
          <w:i/>
          <w:iCs/>
          <w:color w:val="000000"/>
          <w:sz w:val="28"/>
          <w:szCs w:val="28"/>
          <w:lang w:val="en-US" w:eastAsia="en-US"/>
        </w:rPr>
        <w:t>f</w:t>
      </w:r>
      <w:r w:rsidRPr="00D4045B">
        <w:rPr>
          <w:rFonts w:eastAsia="Times New Roman"/>
          <w:color w:val="000000"/>
          <w:sz w:val="28"/>
          <w:szCs w:val="28"/>
        </w:rPr>
        <w:t xml:space="preserve">и фокусное расстояние линзы </w:t>
      </w:r>
      <w:r w:rsidRPr="00D4045B">
        <w:rPr>
          <w:rFonts w:eastAsia="Times New Roman"/>
          <w:i/>
          <w:iCs/>
          <w:color w:val="000000"/>
          <w:sz w:val="28"/>
          <w:szCs w:val="28"/>
          <w:lang w:val="en-US" w:eastAsia="en-US"/>
        </w:rPr>
        <w:t>F</w:t>
      </w:r>
      <w:r w:rsidRPr="00D4045B">
        <w:rPr>
          <w:rFonts w:eastAsia="Times New Roman"/>
          <w:color w:val="000000"/>
          <w:sz w:val="28"/>
          <w:szCs w:val="28"/>
        </w:rPr>
        <w:t>связаны соотношением (формула тонкой линзы):</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B56D56" w:rsidRPr="00D4045B" w:rsidTr="00B56D56">
        <w:tc>
          <w:tcPr>
            <w:tcW w:w="3190" w:type="dxa"/>
          </w:tcPr>
          <w:p w:rsidR="00B56D56" w:rsidRPr="00D4045B" w:rsidRDefault="00B56D56" w:rsidP="00B56D56">
            <w:pPr>
              <w:jc w:val="both"/>
              <w:rPr>
                <w:rFonts w:eastAsia="Times New Roman"/>
                <w:sz w:val="28"/>
                <w:szCs w:val="28"/>
              </w:rPr>
            </w:pPr>
          </w:p>
        </w:tc>
        <w:tc>
          <w:tcPr>
            <w:tcW w:w="3190" w:type="dxa"/>
            <w:vAlign w:val="center"/>
          </w:tcPr>
          <w:p w:rsidR="00B56D56" w:rsidRPr="00D4045B" w:rsidRDefault="00C600DE" w:rsidP="00B56D56">
            <w:pPr>
              <w:jc w:val="center"/>
              <w:rPr>
                <w:rFonts w:eastAsia="Times New Roman"/>
                <w:sz w:val="28"/>
                <w:szCs w:val="28"/>
              </w:rPr>
            </w:pPr>
            <m:oMathPara>
              <m:oMath>
                <m:f>
                  <m:fPr>
                    <m:ctrlPr>
                      <w:rPr>
                        <w:rFonts w:ascii="Cambria Math" w:eastAsia="Times New Roman" w:hAnsi="Cambria Math"/>
                        <w:i/>
                        <w:color w:val="000000"/>
                        <w:sz w:val="28"/>
                        <w:szCs w:val="28"/>
                        <w:lang w:val="en-US"/>
                      </w:rPr>
                    </m:ctrlPr>
                  </m:fPr>
                  <m:num>
                    <m:r>
                      <w:rPr>
                        <w:rFonts w:ascii="Cambria Math" w:eastAsia="Times New Roman" w:hAnsi="Cambria Math"/>
                        <w:color w:val="000000"/>
                        <w:sz w:val="28"/>
                        <w:szCs w:val="28"/>
                        <w:lang w:val="en-US"/>
                      </w:rPr>
                      <m:t>1</m:t>
                    </m:r>
                  </m:num>
                  <m:den>
                    <m:r>
                      <w:rPr>
                        <w:rFonts w:ascii="Cambria Math" w:eastAsia="Times New Roman" w:hAnsi="Cambria Math"/>
                        <w:color w:val="000000"/>
                        <w:sz w:val="28"/>
                        <w:szCs w:val="28"/>
                        <w:lang w:val="en-US"/>
                      </w:rPr>
                      <m:t>d</m:t>
                    </m:r>
                  </m:den>
                </m:f>
                <m:r>
                  <w:rPr>
                    <w:rFonts w:ascii="Cambria Math" w:eastAsia="Times New Roman" w:hAnsi="Cambria Math"/>
                    <w:color w:val="000000"/>
                    <w:sz w:val="28"/>
                    <w:szCs w:val="28"/>
                    <w:lang w:val="en-US"/>
                  </w:rPr>
                  <m:t>+</m:t>
                </m:r>
                <m:f>
                  <m:fPr>
                    <m:ctrlPr>
                      <w:rPr>
                        <w:rFonts w:ascii="Cambria Math" w:eastAsia="Times New Roman" w:hAnsi="Cambria Math"/>
                        <w:i/>
                        <w:color w:val="000000"/>
                        <w:sz w:val="28"/>
                        <w:szCs w:val="28"/>
                        <w:lang w:val="en-US"/>
                      </w:rPr>
                    </m:ctrlPr>
                  </m:fPr>
                  <m:num>
                    <m:r>
                      <w:rPr>
                        <w:rFonts w:ascii="Cambria Math" w:eastAsia="Times New Roman" w:hAnsi="Cambria Math"/>
                        <w:color w:val="000000"/>
                        <w:sz w:val="28"/>
                        <w:szCs w:val="28"/>
                        <w:lang w:val="en-US"/>
                      </w:rPr>
                      <m:t>1</m:t>
                    </m:r>
                  </m:num>
                  <m:den>
                    <m:r>
                      <w:rPr>
                        <w:rFonts w:ascii="Cambria Math" w:eastAsia="Times New Roman" w:hAnsi="Cambria Math"/>
                        <w:color w:val="000000"/>
                        <w:sz w:val="28"/>
                        <w:szCs w:val="28"/>
                        <w:lang w:val="en-US"/>
                      </w:rPr>
                      <m:t>f</m:t>
                    </m:r>
                  </m:den>
                </m:f>
                <m:r>
                  <w:rPr>
                    <w:rFonts w:ascii="Cambria Math" w:eastAsia="Times New Roman" w:hAnsi="Cambria Math"/>
                    <w:color w:val="000000"/>
                    <w:sz w:val="28"/>
                    <w:szCs w:val="28"/>
                    <w:lang w:val="en-US"/>
                  </w:rPr>
                  <m:t>=</m:t>
                </m:r>
                <m:f>
                  <m:fPr>
                    <m:ctrlPr>
                      <w:rPr>
                        <w:rFonts w:ascii="Cambria Math" w:eastAsia="Times New Roman" w:hAnsi="Cambria Math"/>
                        <w:i/>
                        <w:color w:val="000000"/>
                        <w:sz w:val="28"/>
                        <w:szCs w:val="28"/>
                        <w:lang w:val="en-US"/>
                      </w:rPr>
                    </m:ctrlPr>
                  </m:fPr>
                  <m:num>
                    <m:r>
                      <w:rPr>
                        <w:rFonts w:ascii="Cambria Math" w:eastAsia="Times New Roman" w:hAnsi="Cambria Math"/>
                        <w:color w:val="000000"/>
                        <w:sz w:val="28"/>
                        <w:szCs w:val="28"/>
                        <w:lang w:val="en-US"/>
                      </w:rPr>
                      <m:t>1</m:t>
                    </m:r>
                  </m:num>
                  <m:den>
                    <m:r>
                      <w:rPr>
                        <w:rFonts w:ascii="Cambria Math" w:eastAsia="Times New Roman" w:hAnsi="Cambria Math"/>
                        <w:color w:val="000000"/>
                        <w:sz w:val="28"/>
                        <w:szCs w:val="28"/>
                        <w:lang w:val="en-US"/>
                      </w:rPr>
                      <m:t>F</m:t>
                    </m:r>
                  </m:den>
                </m:f>
              </m:oMath>
            </m:oMathPara>
          </w:p>
        </w:tc>
        <w:tc>
          <w:tcPr>
            <w:tcW w:w="3190" w:type="dxa"/>
            <w:vAlign w:val="center"/>
          </w:tcPr>
          <w:p w:rsidR="00B56D56" w:rsidRPr="00D4045B" w:rsidRDefault="00B56D56" w:rsidP="00C346F9">
            <w:pPr>
              <w:jc w:val="center"/>
              <w:rPr>
                <w:rFonts w:eastAsia="Times New Roman"/>
                <w:sz w:val="28"/>
                <w:szCs w:val="28"/>
                <w:lang w:val="en-US"/>
              </w:rPr>
            </w:pPr>
            <w:r w:rsidRPr="00D4045B">
              <w:rPr>
                <w:rFonts w:eastAsia="Times New Roman"/>
                <w:sz w:val="28"/>
                <w:szCs w:val="28"/>
                <w:lang w:val="en-US"/>
              </w:rPr>
              <w:t>(</w:t>
            </w:r>
            <w:r w:rsidR="00C346F9" w:rsidRPr="00D4045B">
              <w:rPr>
                <w:rFonts w:eastAsia="Times New Roman"/>
                <w:sz w:val="28"/>
                <w:szCs w:val="28"/>
              </w:rPr>
              <w:t>19</w:t>
            </w:r>
            <w:r w:rsidRPr="00D4045B">
              <w:rPr>
                <w:rFonts w:eastAsia="Times New Roman"/>
                <w:sz w:val="28"/>
                <w:szCs w:val="28"/>
                <w:lang w:val="en-US"/>
              </w:rPr>
              <w:t>.1)</w:t>
            </w:r>
          </w:p>
        </w:tc>
      </w:tr>
    </w:tbl>
    <w:p w:rsidR="00B56D56" w:rsidRPr="00D4045B" w:rsidRDefault="00B56D56" w:rsidP="00B56D56">
      <w:pPr>
        <w:ind w:firstLine="708"/>
        <w:jc w:val="both"/>
        <w:rPr>
          <w:rFonts w:eastAsia="Times New Roman"/>
          <w:sz w:val="28"/>
          <w:szCs w:val="28"/>
        </w:rPr>
      </w:pPr>
      <w:r w:rsidRPr="00D4045B">
        <w:rPr>
          <w:rFonts w:eastAsia="Times New Roman"/>
          <w:color w:val="000000"/>
          <w:sz w:val="28"/>
          <w:szCs w:val="28"/>
        </w:rPr>
        <w:t>В случае собирающей линзы, если предмет находится от опти</w:t>
      </w:r>
      <w:r w:rsidRPr="00D4045B">
        <w:rPr>
          <w:rFonts w:eastAsia="Times New Roman"/>
          <w:color w:val="000000"/>
          <w:sz w:val="28"/>
          <w:szCs w:val="28"/>
        </w:rPr>
        <w:softHyphen/>
        <w:t xml:space="preserve">ческого центра на расстоянии, большем фокусного </w:t>
      </w:r>
      <w:r w:rsidRPr="00D4045B">
        <w:rPr>
          <w:rFonts w:eastAsia="Times New Roman"/>
          <w:i/>
          <w:iCs/>
          <w:color w:val="000000"/>
          <w:sz w:val="28"/>
          <w:szCs w:val="28"/>
        </w:rPr>
        <w:t>(</w:t>
      </w:r>
      <w:r w:rsidRPr="00D4045B">
        <w:rPr>
          <w:rFonts w:eastAsia="Times New Roman"/>
          <w:i/>
          <w:iCs/>
          <w:color w:val="000000"/>
          <w:sz w:val="28"/>
          <w:szCs w:val="28"/>
          <w:lang w:val="en-US" w:eastAsia="en-US"/>
        </w:rPr>
        <w:t>d</w:t>
      </w:r>
      <w:r w:rsidRPr="00D4045B">
        <w:rPr>
          <w:rFonts w:eastAsia="Times New Roman"/>
          <w:i/>
          <w:iCs/>
          <w:color w:val="000000"/>
          <w:sz w:val="28"/>
          <w:szCs w:val="28"/>
        </w:rPr>
        <w:t>&gt;</w:t>
      </w:r>
      <w:r w:rsidRPr="00D4045B">
        <w:rPr>
          <w:rFonts w:eastAsia="Times New Roman"/>
          <w:i/>
          <w:iCs/>
          <w:color w:val="000000"/>
          <w:sz w:val="28"/>
          <w:szCs w:val="28"/>
          <w:lang w:val="en-US" w:eastAsia="en-US"/>
        </w:rPr>
        <w:t>F</w:t>
      </w:r>
      <w:r w:rsidRPr="00D4045B">
        <w:rPr>
          <w:rFonts w:eastAsia="Times New Roman"/>
          <w:i/>
          <w:iCs/>
          <w:color w:val="000000"/>
          <w:sz w:val="28"/>
          <w:szCs w:val="28"/>
          <w:lang w:eastAsia="en-US"/>
        </w:rPr>
        <w:t>),</w:t>
      </w:r>
      <w:r w:rsidRPr="00D4045B">
        <w:rPr>
          <w:rFonts w:eastAsia="Times New Roman"/>
          <w:color w:val="000000"/>
          <w:sz w:val="28"/>
          <w:szCs w:val="28"/>
        </w:rPr>
        <w:t>по</w:t>
      </w:r>
      <w:r w:rsidRPr="00D4045B">
        <w:rPr>
          <w:rFonts w:eastAsia="Times New Roman"/>
          <w:color w:val="000000"/>
          <w:sz w:val="28"/>
          <w:szCs w:val="28"/>
        </w:rPr>
        <w:softHyphen/>
        <w:t>лучается действительное изображение и все три величины, вхо</w:t>
      </w:r>
      <w:r w:rsidRPr="00D4045B">
        <w:rPr>
          <w:rFonts w:eastAsia="Times New Roman"/>
          <w:color w:val="000000"/>
          <w:sz w:val="28"/>
          <w:szCs w:val="28"/>
        </w:rPr>
        <w:softHyphen/>
        <w:t>дящие в формулу линзы, имеют положительный знак.</w:t>
      </w:r>
    </w:p>
    <w:p w:rsidR="00B56D56" w:rsidRPr="00D4045B" w:rsidRDefault="00B56D56" w:rsidP="00B56D56">
      <w:pPr>
        <w:rPr>
          <w:rFonts w:eastAsia="Times New Roman"/>
          <w:sz w:val="28"/>
          <w:szCs w:val="28"/>
        </w:rPr>
      </w:pPr>
      <w:r w:rsidRPr="00D4045B">
        <w:rPr>
          <w:rFonts w:eastAsia="Times New Roman"/>
          <w:b/>
          <w:bCs/>
          <w:color w:val="000000"/>
          <w:sz w:val="28"/>
          <w:szCs w:val="28"/>
        </w:rPr>
        <w:t>Порядок выполнения работы</w:t>
      </w:r>
    </w:p>
    <w:p w:rsidR="00B56D56" w:rsidRPr="00D4045B" w:rsidRDefault="00B56D56" w:rsidP="007A5F93">
      <w:pPr>
        <w:numPr>
          <w:ilvl w:val="0"/>
          <w:numId w:val="47"/>
        </w:numPr>
        <w:jc w:val="both"/>
        <w:rPr>
          <w:rFonts w:eastAsia="Times New Roman"/>
          <w:color w:val="000000"/>
          <w:sz w:val="28"/>
          <w:szCs w:val="28"/>
        </w:rPr>
      </w:pPr>
      <w:r w:rsidRPr="00D4045B">
        <w:rPr>
          <w:rFonts w:eastAsia="Times New Roman"/>
          <w:color w:val="000000"/>
          <w:sz w:val="28"/>
          <w:szCs w:val="28"/>
        </w:rPr>
        <w:t>Расположите горящую свечу на расстоянии, большем фо</w:t>
      </w:r>
      <w:r w:rsidRPr="00D4045B">
        <w:rPr>
          <w:rFonts w:eastAsia="Times New Roman"/>
          <w:color w:val="000000"/>
          <w:sz w:val="28"/>
          <w:szCs w:val="28"/>
        </w:rPr>
        <w:softHyphen/>
        <w:t xml:space="preserve">кусного </w:t>
      </w:r>
      <w:r w:rsidRPr="00D4045B">
        <w:rPr>
          <w:rFonts w:eastAsia="Times New Roman"/>
          <w:i/>
          <w:iCs/>
          <w:color w:val="000000"/>
          <w:sz w:val="28"/>
          <w:szCs w:val="28"/>
        </w:rPr>
        <w:t>(</w:t>
      </w:r>
      <w:r w:rsidRPr="00D4045B">
        <w:rPr>
          <w:rFonts w:eastAsia="Times New Roman"/>
          <w:i/>
          <w:iCs/>
          <w:color w:val="000000"/>
          <w:sz w:val="28"/>
          <w:szCs w:val="28"/>
          <w:lang w:val="en-US" w:eastAsia="en-US"/>
        </w:rPr>
        <w:t>d</w:t>
      </w:r>
      <w:r w:rsidRPr="00D4045B">
        <w:rPr>
          <w:rFonts w:eastAsia="Times New Roman"/>
          <w:i/>
          <w:iCs/>
          <w:color w:val="000000"/>
          <w:sz w:val="28"/>
          <w:szCs w:val="28"/>
        </w:rPr>
        <w:t>&gt;</w:t>
      </w:r>
      <w:r w:rsidRPr="00D4045B">
        <w:rPr>
          <w:rFonts w:eastAsia="Times New Roman"/>
          <w:i/>
          <w:iCs/>
          <w:color w:val="000000"/>
          <w:sz w:val="28"/>
          <w:szCs w:val="28"/>
          <w:lang w:val="en-US" w:eastAsia="en-US"/>
        </w:rPr>
        <w:t>F</w:t>
      </w:r>
      <w:r w:rsidRPr="00D4045B">
        <w:rPr>
          <w:rFonts w:eastAsia="Times New Roman"/>
          <w:i/>
          <w:iCs/>
          <w:color w:val="000000"/>
          <w:sz w:val="28"/>
          <w:szCs w:val="28"/>
          <w:lang w:eastAsia="en-US"/>
        </w:rPr>
        <w:t>)</w:t>
      </w:r>
      <w:r w:rsidRPr="00D4045B">
        <w:rPr>
          <w:rFonts w:eastAsia="Times New Roman"/>
          <w:color w:val="000000"/>
          <w:sz w:val="28"/>
          <w:szCs w:val="28"/>
        </w:rPr>
        <w:t>от оптического центра линзы, и передви</w:t>
      </w:r>
      <w:r w:rsidRPr="00D4045B">
        <w:rPr>
          <w:rFonts w:eastAsia="Times New Roman"/>
          <w:color w:val="000000"/>
          <w:sz w:val="28"/>
          <w:szCs w:val="28"/>
        </w:rPr>
        <w:softHyphen/>
        <w:t>жением экрана добейтесь четкого изображения свечи. Ли</w:t>
      </w:r>
      <w:r w:rsidRPr="00D4045B">
        <w:rPr>
          <w:rFonts w:eastAsia="Times New Roman"/>
          <w:color w:val="000000"/>
          <w:sz w:val="28"/>
          <w:szCs w:val="28"/>
        </w:rPr>
        <w:softHyphen/>
        <w:t>нейкой измерьте расстояния от свечи до линзы (</w:t>
      </w:r>
      <w:r w:rsidRPr="00D4045B">
        <w:rPr>
          <w:rFonts w:eastAsia="Times New Roman"/>
          <w:i/>
          <w:iCs/>
          <w:color w:val="000000"/>
          <w:sz w:val="28"/>
          <w:szCs w:val="28"/>
          <w:lang w:val="en-US" w:eastAsia="en-US"/>
        </w:rPr>
        <w:t>d</w:t>
      </w:r>
      <w:r w:rsidRPr="00D4045B">
        <w:rPr>
          <w:rFonts w:eastAsia="Times New Roman"/>
          <w:color w:val="000000"/>
          <w:sz w:val="28"/>
          <w:szCs w:val="28"/>
        </w:rPr>
        <w:t>) и от изо</w:t>
      </w:r>
      <w:r w:rsidRPr="00D4045B">
        <w:rPr>
          <w:rFonts w:eastAsia="Times New Roman"/>
          <w:color w:val="000000"/>
          <w:sz w:val="28"/>
          <w:szCs w:val="28"/>
        </w:rPr>
        <w:softHyphen/>
        <w:t>бражения свечи (от экрана) до линзы (</w:t>
      </w:r>
      <w:r w:rsidRPr="00D4045B">
        <w:rPr>
          <w:rFonts w:eastAsia="Times New Roman"/>
          <w:color w:val="000000"/>
          <w:sz w:val="28"/>
          <w:szCs w:val="28"/>
          <w:lang w:val="en-US"/>
        </w:rPr>
        <w:t>f</w:t>
      </w:r>
      <w:r w:rsidRPr="00D4045B">
        <w:rPr>
          <w:rFonts w:eastAsia="Times New Roman"/>
          <w:color w:val="000000"/>
          <w:sz w:val="28"/>
          <w:szCs w:val="28"/>
        </w:rPr>
        <w:t>). По формуле (4.1) найдите фокусное расстояние линзы, а затем — оптическую силу линзы:</w:t>
      </w:r>
    </w:p>
    <w:p w:rsidR="00C10279" w:rsidRPr="00D4045B" w:rsidRDefault="00C10279" w:rsidP="00C10279">
      <w:pPr>
        <w:jc w:val="center"/>
        <w:rPr>
          <w:rFonts w:eastAsia="Times New Roman"/>
          <w:color w:val="000000"/>
          <w:sz w:val="28"/>
          <w:szCs w:val="28"/>
        </w:rPr>
      </w:pPr>
      <m:oMath>
        <m:r>
          <w:rPr>
            <w:rFonts w:ascii="Cambria Math" w:eastAsia="Times New Roman" w:hAnsi="Cambria Math"/>
            <w:color w:val="000000"/>
            <w:sz w:val="28"/>
            <w:szCs w:val="28"/>
          </w:rPr>
          <m:t>D=</m:t>
        </m:r>
        <m:f>
          <m:fPr>
            <m:ctrlPr>
              <w:rPr>
                <w:rFonts w:ascii="Cambria Math" w:eastAsia="Times New Roman" w:hAnsi="Cambria Math"/>
                <w:i/>
                <w:color w:val="000000"/>
                <w:sz w:val="28"/>
                <w:szCs w:val="28"/>
              </w:rPr>
            </m:ctrlPr>
          </m:fPr>
          <m:num>
            <m:r>
              <w:rPr>
                <w:rFonts w:ascii="Cambria Math" w:eastAsia="Times New Roman" w:hAnsi="Cambria Math"/>
                <w:color w:val="000000"/>
                <w:sz w:val="28"/>
                <w:szCs w:val="28"/>
              </w:rPr>
              <m:t>1</m:t>
            </m:r>
          </m:num>
          <m:den>
            <m:r>
              <w:rPr>
                <w:rFonts w:ascii="Cambria Math" w:eastAsia="Times New Roman" w:hAnsi="Cambria Math"/>
                <w:color w:val="000000"/>
                <w:sz w:val="28"/>
                <w:szCs w:val="28"/>
              </w:rPr>
              <m:t>F</m:t>
            </m:r>
          </m:den>
        </m:f>
      </m:oMath>
      <w:r w:rsidRPr="00D4045B">
        <w:rPr>
          <w:rFonts w:eastAsia="Times New Roman"/>
          <w:color w:val="000000"/>
          <w:sz w:val="28"/>
          <w:szCs w:val="28"/>
        </w:rPr>
        <w:t>.</w:t>
      </w:r>
    </w:p>
    <w:p w:rsidR="00C10279" w:rsidRPr="00D4045B" w:rsidRDefault="00C10279" w:rsidP="00C10279">
      <w:pPr>
        <w:ind w:firstLine="708"/>
        <w:jc w:val="both"/>
        <w:rPr>
          <w:rFonts w:eastAsia="Times New Roman"/>
          <w:sz w:val="28"/>
          <w:szCs w:val="28"/>
        </w:rPr>
      </w:pPr>
      <w:r w:rsidRPr="00D4045B">
        <w:rPr>
          <w:rFonts w:eastAsia="Times New Roman"/>
          <w:color w:val="000000"/>
          <w:sz w:val="28"/>
          <w:szCs w:val="28"/>
        </w:rPr>
        <w:t>Если оптическая сила линзы измеряется в диоптриях (дптр), то фокусное расстояние необходимо выразить в мет</w:t>
      </w:r>
      <w:r w:rsidRPr="00D4045B">
        <w:rPr>
          <w:rFonts w:eastAsia="Times New Roman"/>
          <w:color w:val="000000"/>
          <w:sz w:val="28"/>
          <w:szCs w:val="28"/>
        </w:rPr>
        <w:softHyphen/>
        <w:t>рах (м).</w:t>
      </w:r>
    </w:p>
    <w:p w:rsidR="00C10279" w:rsidRPr="00D4045B" w:rsidRDefault="00C10279" w:rsidP="007A5F93">
      <w:pPr>
        <w:numPr>
          <w:ilvl w:val="0"/>
          <w:numId w:val="47"/>
        </w:numPr>
        <w:jc w:val="both"/>
        <w:rPr>
          <w:rFonts w:eastAsia="Times New Roman"/>
          <w:color w:val="000000"/>
          <w:sz w:val="28"/>
          <w:szCs w:val="28"/>
        </w:rPr>
      </w:pPr>
      <w:r w:rsidRPr="00D4045B">
        <w:rPr>
          <w:rFonts w:eastAsia="Times New Roman"/>
          <w:color w:val="000000"/>
          <w:sz w:val="28"/>
          <w:szCs w:val="28"/>
        </w:rPr>
        <w:t>Возьмите другую линзу с известным фокусным расстояни</w:t>
      </w:r>
      <w:r w:rsidRPr="00D4045B">
        <w:rPr>
          <w:rFonts w:eastAsia="Times New Roman"/>
          <w:color w:val="000000"/>
          <w:sz w:val="28"/>
          <w:szCs w:val="28"/>
        </w:rPr>
        <w:softHyphen/>
        <w:t>ем. Расположите зажженную свечу и экран напротив друг друга на расстоянии, большем четырехкратного фокусного расстояния линзы. Выявите, на каком расстоянии (</w:t>
      </w:r>
      <w:r w:rsidRPr="00D4045B">
        <w:rPr>
          <w:rFonts w:eastAsia="Times New Roman"/>
          <w:i/>
          <w:iCs/>
          <w:color w:val="000000"/>
          <w:sz w:val="28"/>
          <w:szCs w:val="28"/>
          <w:lang w:val="en-US" w:eastAsia="en-US"/>
        </w:rPr>
        <w:t>d</w:t>
      </w:r>
      <w:r w:rsidRPr="00D4045B">
        <w:rPr>
          <w:rFonts w:eastAsia="Times New Roman"/>
          <w:color w:val="000000"/>
          <w:sz w:val="28"/>
          <w:szCs w:val="28"/>
        </w:rPr>
        <w:t>) надо расположить линзу от свечи, чтобы на экране получилось четкое изображение свечи. В принятых в п. 1 обозначени</w:t>
      </w:r>
      <w:r w:rsidRPr="00D4045B">
        <w:rPr>
          <w:rFonts w:eastAsia="Times New Roman"/>
          <w:color w:val="000000"/>
          <w:sz w:val="28"/>
          <w:szCs w:val="28"/>
        </w:rPr>
        <w:softHyphen/>
        <w:t xml:space="preserve">ях, считая расстояние от свечи до экрана равным </w:t>
      </w:r>
      <w:r w:rsidRPr="00D4045B">
        <w:rPr>
          <w:rFonts w:eastAsia="Times New Roman"/>
          <w:i/>
          <w:iCs/>
          <w:color w:val="000000"/>
          <w:sz w:val="28"/>
          <w:szCs w:val="28"/>
          <w:lang w:val="en-US"/>
        </w:rPr>
        <w:t>l</w:t>
      </w:r>
      <w:r w:rsidRPr="00D4045B">
        <w:rPr>
          <w:rFonts w:eastAsia="Times New Roman"/>
          <w:i/>
          <w:iCs/>
          <w:color w:val="000000"/>
          <w:sz w:val="28"/>
          <w:szCs w:val="28"/>
        </w:rPr>
        <w:t>,</w:t>
      </w:r>
      <w:r w:rsidRPr="00D4045B">
        <w:rPr>
          <w:rFonts w:eastAsia="Times New Roman"/>
          <w:color w:val="000000"/>
          <w:sz w:val="28"/>
          <w:szCs w:val="28"/>
        </w:rPr>
        <w:t xml:space="preserve"> запи</w:t>
      </w:r>
      <w:r w:rsidRPr="00D4045B">
        <w:rPr>
          <w:rFonts w:eastAsia="Times New Roman"/>
          <w:color w:val="000000"/>
          <w:sz w:val="28"/>
          <w:szCs w:val="28"/>
        </w:rPr>
        <w:softHyphen/>
        <w:t>шите два уравнения:</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C10279" w:rsidRPr="00D4045B" w:rsidTr="00C10279">
        <w:tc>
          <w:tcPr>
            <w:tcW w:w="3190" w:type="dxa"/>
          </w:tcPr>
          <w:p w:rsidR="00C10279" w:rsidRPr="00D4045B" w:rsidRDefault="00C10279" w:rsidP="00C10279">
            <w:pPr>
              <w:rPr>
                <w:rFonts w:eastAsia="Times New Roman"/>
                <w:color w:val="000000"/>
                <w:sz w:val="28"/>
                <w:szCs w:val="28"/>
              </w:rPr>
            </w:pPr>
          </w:p>
        </w:tc>
        <w:tc>
          <w:tcPr>
            <w:tcW w:w="3190" w:type="dxa"/>
          </w:tcPr>
          <w:p w:rsidR="00C10279" w:rsidRPr="00D4045B" w:rsidRDefault="00C10279" w:rsidP="00C10279">
            <w:pPr>
              <w:rPr>
                <w:rFonts w:eastAsia="Times New Roman"/>
                <w:color w:val="000000"/>
                <w:sz w:val="28"/>
                <w:szCs w:val="28"/>
                <w:lang w:val="en-US"/>
              </w:rPr>
            </w:pPr>
            <m:oMathPara>
              <m:oMath>
                <m:r>
                  <w:rPr>
                    <w:rFonts w:ascii="Cambria Math" w:eastAsia="Times New Roman" w:hAnsi="Cambria Math"/>
                    <w:color w:val="000000"/>
                    <w:sz w:val="28"/>
                    <w:szCs w:val="28"/>
                    <w:lang w:val="en-US"/>
                  </w:rPr>
                  <m:t>d+f=l</m:t>
                </m:r>
              </m:oMath>
            </m:oMathPara>
          </w:p>
        </w:tc>
        <w:tc>
          <w:tcPr>
            <w:tcW w:w="3190" w:type="dxa"/>
            <w:vAlign w:val="center"/>
          </w:tcPr>
          <w:p w:rsidR="00C10279" w:rsidRPr="00D4045B" w:rsidRDefault="00C10279" w:rsidP="00C346F9">
            <w:pPr>
              <w:jc w:val="center"/>
              <w:rPr>
                <w:rFonts w:eastAsia="Times New Roman"/>
                <w:color w:val="000000"/>
                <w:sz w:val="28"/>
                <w:szCs w:val="28"/>
                <w:lang w:val="en-US"/>
              </w:rPr>
            </w:pPr>
            <w:r w:rsidRPr="00D4045B">
              <w:rPr>
                <w:rFonts w:eastAsia="Times New Roman"/>
                <w:color w:val="000000"/>
                <w:sz w:val="28"/>
                <w:szCs w:val="28"/>
                <w:lang w:val="en-US"/>
              </w:rPr>
              <w:t>(</w:t>
            </w:r>
            <w:r w:rsidR="00C346F9" w:rsidRPr="00D4045B">
              <w:rPr>
                <w:rFonts w:eastAsia="Times New Roman"/>
                <w:color w:val="000000"/>
                <w:sz w:val="28"/>
                <w:szCs w:val="28"/>
              </w:rPr>
              <w:t>19</w:t>
            </w:r>
            <w:r w:rsidRPr="00D4045B">
              <w:rPr>
                <w:rFonts w:eastAsia="Times New Roman"/>
                <w:color w:val="000000"/>
                <w:sz w:val="28"/>
                <w:szCs w:val="28"/>
                <w:lang w:val="en-US"/>
              </w:rPr>
              <w:t>.2)</w:t>
            </w:r>
          </w:p>
        </w:tc>
      </w:tr>
      <w:tr w:rsidR="00C10279" w:rsidRPr="00D4045B" w:rsidTr="00C10279">
        <w:tc>
          <w:tcPr>
            <w:tcW w:w="3190" w:type="dxa"/>
          </w:tcPr>
          <w:p w:rsidR="00C10279" w:rsidRPr="00D4045B" w:rsidRDefault="00C10279" w:rsidP="00C10279">
            <w:pPr>
              <w:rPr>
                <w:rFonts w:eastAsia="Times New Roman"/>
                <w:color w:val="000000"/>
                <w:sz w:val="28"/>
                <w:szCs w:val="28"/>
                <w:lang w:val="en-US"/>
              </w:rPr>
            </w:pPr>
          </w:p>
        </w:tc>
        <w:tc>
          <w:tcPr>
            <w:tcW w:w="3190" w:type="dxa"/>
          </w:tcPr>
          <w:p w:rsidR="00C10279" w:rsidRPr="00D4045B" w:rsidRDefault="00C600DE" w:rsidP="00C10279">
            <w:pPr>
              <w:rPr>
                <w:rFonts w:eastAsia="Times New Roman"/>
                <w:color w:val="000000"/>
                <w:sz w:val="28"/>
                <w:szCs w:val="28"/>
                <w:lang w:val="en-US"/>
              </w:rPr>
            </w:pPr>
            <m:oMathPara>
              <m:oMath>
                <m:f>
                  <m:fPr>
                    <m:ctrlPr>
                      <w:rPr>
                        <w:rFonts w:ascii="Cambria Math" w:eastAsia="Times New Roman" w:hAnsi="Cambria Math"/>
                        <w:i/>
                        <w:color w:val="000000"/>
                        <w:sz w:val="28"/>
                        <w:szCs w:val="28"/>
                        <w:lang w:val="en-US"/>
                      </w:rPr>
                    </m:ctrlPr>
                  </m:fPr>
                  <m:num>
                    <m:r>
                      <w:rPr>
                        <w:rFonts w:ascii="Cambria Math" w:eastAsia="Times New Roman" w:hAnsi="Cambria Math"/>
                        <w:color w:val="000000"/>
                        <w:sz w:val="28"/>
                        <w:szCs w:val="28"/>
                        <w:lang w:val="en-US"/>
                      </w:rPr>
                      <m:t>1</m:t>
                    </m:r>
                  </m:num>
                  <m:den>
                    <m:r>
                      <w:rPr>
                        <w:rFonts w:ascii="Cambria Math" w:eastAsia="Times New Roman" w:hAnsi="Cambria Math"/>
                        <w:color w:val="000000"/>
                        <w:sz w:val="28"/>
                        <w:szCs w:val="28"/>
                        <w:lang w:val="en-US"/>
                      </w:rPr>
                      <m:t>F</m:t>
                    </m:r>
                  </m:den>
                </m:f>
                <m:r>
                  <w:rPr>
                    <w:rFonts w:ascii="Cambria Math" w:eastAsia="Times New Roman" w:hAnsi="Cambria Math"/>
                    <w:color w:val="000000"/>
                    <w:sz w:val="28"/>
                    <w:szCs w:val="28"/>
                    <w:lang w:val="en-US"/>
                  </w:rPr>
                  <m:t>=</m:t>
                </m:r>
                <m:f>
                  <m:fPr>
                    <m:ctrlPr>
                      <w:rPr>
                        <w:rFonts w:ascii="Cambria Math" w:eastAsia="Times New Roman" w:hAnsi="Cambria Math"/>
                        <w:i/>
                        <w:color w:val="000000"/>
                        <w:sz w:val="28"/>
                        <w:szCs w:val="28"/>
                        <w:lang w:val="en-US"/>
                      </w:rPr>
                    </m:ctrlPr>
                  </m:fPr>
                  <m:num>
                    <m:r>
                      <w:rPr>
                        <w:rFonts w:ascii="Cambria Math" w:eastAsia="Times New Roman" w:hAnsi="Cambria Math"/>
                        <w:color w:val="000000"/>
                        <w:sz w:val="28"/>
                        <w:szCs w:val="28"/>
                        <w:lang w:val="en-US"/>
                      </w:rPr>
                      <m:t>1</m:t>
                    </m:r>
                  </m:num>
                  <m:den>
                    <m:r>
                      <w:rPr>
                        <w:rFonts w:ascii="Cambria Math" w:eastAsia="Times New Roman" w:hAnsi="Cambria Math"/>
                        <w:color w:val="000000"/>
                        <w:sz w:val="28"/>
                        <w:szCs w:val="28"/>
                        <w:lang w:val="en-US"/>
                      </w:rPr>
                      <m:t>l-f</m:t>
                    </m:r>
                  </m:den>
                </m:f>
                <m:r>
                  <w:rPr>
                    <w:rFonts w:ascii="Cambria Math" w:eastAsia="Times New Roman" w:hAnsi="Cambria Math"/>
                    <w:color w:val="000000"/>
                    <w:sz w:val="28"/>
                    <w:szCs w:val="28"/>
                    <w:lang w:val="en-US"/>
                  </w:rPr>
                  <m:t>+</m:t>
                </m:r>
                <m:f>
                  <m:fPr>
                    <m:ctrlPr>
                      <w:rPr>
                        <w:rFonts w:ascii="Cambria Math" w:eastAsia="Times New Roman" w:hAnsi="Cambria Math"/>
                        <w:i/>
                        <w:color w:val="000000"/>
                        <w:sz w:val="28"/>
                        <w:szCs w:val="28"/>
                        <w:lang w:val="en-US"/>
                      </w:rPr>
                    </m:ctrlPr>
                  </m:fPr>
                  <m:num>
                    <m:r>
                      <w:rPr>
                        <w:rFonts w:ascii="Cambria Math" w:eastAsia="Times New Roman" w:hAnsi="Cambria Math"/>
                        <w:color w:val="000000"/>
                        <w:sz w:val="28"/>
                        <w:szCs w:val="28"/>
                        <w:lang w:val="en-US"/>
                      </w:rPr>
                      <m:t>1</m:t>
                    </m:r>
                  </m:num>
                  <m:den>
                    <m:r>
                      <w:rPr>
                        <w:rFonts w:ascii="Cambria Math" w:eastAsia="Times New Roman" w:hAnsi="Cambria Math"/>
                        <w:color w:val="000000"/>
                        <w:sz w:val="28"/>
                        <w:szCs w:val="28"/>
                        <w:lang w:val="en-US"/>
                      </w:rPr>
                      <m:t>f</m:t>
                    </m:r>
                  </m:den>
                </m:f>
              </m:oMath>
            </m:oMathPara>
          </w:p>
        </w:tc>
        <w:tc>
          <w:tcPr>
            <w:tcW w:w="3190" w:type="dxa"/>
            <w:vAlign w:val="center"/>
          </w:tcPr>
          <w:p w:rsidR="00C10279" w:rsidRPr="00D4045B" w:rsidRDefault="00C10279" w:rsidP="00C346F9">
            <w:pPr>
              <w:jc w:val="center"/>
              <w:rPr>
                <w:rFonts w:eastAsia="Times New Roman"/>
                <w:color w:val="000000"/>
                <w:sz w:val="28"/>
                <w:szCs w:val="28"/>
                <w:lang w:val="en-US"/>
              </w:rPr>
            </w:pPr>
            <w:r w:rsidRPr="00D4045B">
              <w:rPr>
                <w:rFonts w:eastAsia="Times New Roman"/>
                <w:color w:val="000000"/>
                <w:sz w:val="28"/>
                <w:szCs w:val="28"/>
                <w:lang w:val="en-US"/>
              </w:rPr>
              <w:t>(</w:t>
            </w:r>
            <w:r w:rsidR="00C346F9" w:rsidRPr="00D4045B">
              <w:rPr>
                <w:rFonts w:eastAsia="Times New Roman"/>
                <w:color w:val="000000"/>
                <w:sz w:val="28"/>
                <w:szCs w:val="28"/>
              </w:rPr>
              <w:t>19</w:t>
            </w:r>
            <w:r w:rsidRPr="00D4045B">
              <w:rPr>
                <w:rFonts w:eastAsia="Times New Roman"/>
                <w:color w:val="000000"/>
                <w:sz w:val="28"/>
                <w:szCs w:val="28"/>
                <w:lang w:val="en-US"/>
              </w:rPr>
              <w:t>.3)</w:t>
            </w:r>
          </w:p>
        </w:tc>
      </w:tr>
    </w:tbl>
    <w:p w:rsidR="00C10279" w:rsidRPr="00D4045B" w:rsidRDefault="00C10279" w:rsidP="00C10279">
      <w:pPr>
        <w:ind w:firstLine="708"/>
        <w:rPr>
          <w:rFonts w:eastAsia="Times New Roman"/>
          <w:i/>
          <w:iCs/>
          <w:color w:val="000000"/>
          <w:sz w:val="28"/>
          <w:szCs w:val="28"/>
        </w:rPr>
      </w:pPr>
      <w:r w:rsidRPr="00D4045B">
        <w:rPr>
          <w:rFonts w:eastAsia="Times New Roman"/>
          <w:color w:val="000000"/>
          <w:sz w:val="28"/>
          <w:szCs w:val="28"/>
        </w:rPr>
        <w:t xml:space="preserve">Приведите </w:t>
      </w:r>
      <w:r w:rsidRPr="00D4045B">
        <w:rPr>
          <w:rFonts w:eastAsia="Times New Roman"/>
          <w:color w:val="000000"/>
          <w:sz w:val="28"/>
          <w:szCs w:val="28"/>
          <w:lang w:eastAsia="en-US"/>
        </w:rPr>
        <w:t>(</w:t>
      </w:r>
      <w:r w:rsidR="00C346F9" w:rsidRPr="00D4045B">
        <w:rPr>
          <w:rFonts w:eastAsia="Times New Roman"/>
          <w:color w:val="000000"/>
          <w:sz w:val="28"/>
          <w:szCs w:val="28"/>
          <w:lang w:eastAsia="en-US"/>
        </w:rPr>
        <w:t>19</w:t>
      </w:r>
      <w:r w:rsidRPr="00D4045B">
        <w:rPr>
          <w:rFonts w:eastAsia="Times New Roman"/>
          <w:color w:val="000000"/>
          <w:sz w:val="28"/>
          <w:szCs w:val="28"/>
          <w:lang w:eastAsia="en-US"/>
        </w:rPr>
        <w:t xml:space="preserve">.3) </w:t>
      </w:r>
      <w:r w:rsidRPr="00D4045B">
        <w:rPr>
          <w:rFonts w:eastAsia="Times New Roman"/>
          <w:color w:val="000000"/>
          <w:sz w:val="28"/>
          <w:szCs w:val="28"/>
        </w:rPr>
        <w:t xml:space="preserve">к квадратному уравнению, решите его известным вам способом и получите для величины </w:t>
      </w:r>
      <w:r w:rsidRPr="00D4045B">
        <w:rPr>
          <w:rFonts w:eastAsia="Times New Roman"/>
          <w:i/>
          <w:iCs/>
          <w:color w:val="000000"/>
          <w:sz w:val="28"/>
          <w:szCs w:val="28"/>
          <w:lang w:val="en-US" w:eastAsia="en-US"/>
        </w:rPr>
        <w:t>f</w:t>
      </w:r>
      <w:r w:rsidRPr="00D4045B">
        <w:rPr>
          <w:rFonts w:eastAsia="Times New Roman"/>
          <w:i/>
          <w:iCs/>
          <w:color w:val="000000"/>
          <w:sz w:val="28"/>
          <w:szCs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C10279" w:rsidRPr="00D4045B" w:rsidTr="00AE0DF7">
        <w:tc>
          <w:tcPr>
            <w:tcW w:w="4785" w:type="dxa"/>
          </w:tcPr>
          <w:p w:rsidR="00C10279" w:rsidRPr="00D4045B" w:rsidRDefault="00C600DE" w:rsidP="00C10279">
            <w:pPr>
              <w:rPr>
                <w:rFonts w:eastAsia="Times New Roman"/>
                <w:sz w:val="28"/>
                <w:szCs w:val="28"/>
                <w:lang w:val="en-US"/>
              </w:rPr>
            </w:pPr>
            <m:oMathPara>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f</m:t>
                    </m:r>
                  </m:e>
                  <m:sub>
                    <m:r>
                      <w:rPr>
                        <w:rFonts w:ascii="Cambria Math" w:eastAsia="Times New Roman" w:hAnsi="Cambria Math"/>
                        <w:sz w:val="28"/>
                        <w:szCs w:val="28"/>
                        <w:lang w:val="en-US"/>
                      </w:rPr>
                      <m:t>1</m:t>
                    </m:r>
                  </m:sub>
                </m:sSub>
                <m:r>
                  <w:rPr>
                    <w:rFonts w:ascii="Cambria Math" w:eastAsia="Times New Roman" w:hAnsi="Cambria Math"/>
                    <w:sz w:val="28"/>
                    <w:szCs w:val="28"/>
                    <w:lang w:val="en-US"/>
                  </w:rPr>
                  <m:t>=</m:t>
                </m:r>
                <m:f>
                  <m:fPr>
                    <m:ctrlPr>
                      <w:rPr>
                        <w:rFonts w:ascii="Cambria Math" w:eastAsia="Times New Roman" w:hAnsi="Cambria Math"/>
                        <w:i/>
                        <w:sz w:val="28"/>
                        <w:szCs w:val="28"/>
                        <w:lang w:val="en-US"/>
                      </w:rPr>
                    </m:ctrlPr>
                  </m:fPr>
                  <m:num>
                    <m:r>
                      <w:rPr>
                        <w:rFonts w:ascii="Cambria Math" w:eastAsia="Times New Roman" w:hAnsi="Cambria Math"/>
                        <w:sz w:val="28"/>
                        <w:szCs w:val="28"/>
                        <w:lang w:val="en-US"/>
                      </w:rPr>
                      <m:t>l</m:t>
                    </m:r>
                  </m:num>
                  <m:den>
                    <m:r>
                      <w:rPr>
                        <w:rFonts w:ascii="Cambria Math" w:eastAsia="Times New Roman" w:hAnsi="Cambria Math"/>
                        <w:sz w:val="28"/>
                        <w:szCs w:val="28"/>
                        <w:lang w:val="en-US"/>
                      </w:rPr>
                      <m:t>2</m:t>
                    </m:r>
                  </m:den>
                </m:f>
                <m:r>
                  <w:rPr>
                    <w:rFonts w:ascii="Cambria Math" w:eastAsia="Times New Roman" w:hAnsi="Cambria Math"/>
                    <w:sz w:val="28"/>
                    <w:szCs w:val="28"/>
                    <w:lang w:val="en-US"/>
                  </w:rPr>
                  <m:t>+</m:t>
                </m:r>
                <m:rad>
                  <m:radPr>
                    <m:degHide m:val="1"/>
                    <m:ctrlPr>
                      <w:rPr>
                        <w:rFonts w:ascii="Cambria Math" w:eastAsia="Times New Roman" w:hAnsi="Cambria Math"/>
                        <w:i/>
                        <w:sz w:val="28"/>
                        <w:szCs w:val="28"/>
                        <w:lang w:val="en-US"/>
                      </w:rPr>
                    </m:ctrlPr>
                  </m:radPr>
                  <m:deg/>
                  <m:e>
                    <m:f>
                      <m:fPr>
                        <m:ctrlPr>
                          <w:rPr>
                            <w:rFonts w:ascii="Cambria Math" w:eastAsia="Times New Roman" w:hAnsi="Cambria Math"/>
                            <w:i/>
                            <w:sz w:val="28"/>
                            <w:szCs w:val="28"/>
                            <w:lang w:val="en-US"/>
                          </w:rPr>
                        </m:ctrlPr>
                      </m:fPr>
                      <m:num>
                        <m:sSup>
                          <m:sSupPr>
                            <m:ctrlPr>
                              <w:rPr>
                                <w:rFonts w:ascii="Cambria Math" w:eastAsia="Times New Roman" w:hAnsi="Cambria Math"/>
                                <w:i/>
                                <w:sz w:val="28"/>
                                <w:szCs w:val="28"/>
                                <w:lang w:val="en-US"/>
                              </w:rPr>
                            </m:ctrlPr>
                          </m:sSupPr>
                          <m:e>
                            <m:r>
                              <w:rPr>
                                <w:rFonts w:ascii="Cambria Math" w:eastAsia="Times New Roman" w:hAnsi="Cambria Math"/>
                                <w:sz w:val="28"/>
                                <w:szCs w:val="28"/>
                                <w:lang w:val="en-US"/>
                              </w:rPr>
                              <m:t>l</m:t>
                            </m:r>
                          </m:e>
                          <m:sup>
                            <m:r>
                              <w:rPr>
                                <w:rFonts w:ascii="Cambria Math" w:eastAsia="Times New Roman" w:hAnsi="Cambria Math"/>
                                <w:sz w:val="28"/>
                                <w:szCs w:val="28"/>
                                <w:lang w:val="en-US"/>
                              </w:rPr>
                              <m:t>2</m:t>
                            </m:r>
                          </m:sup>
                        </m:sSup>
                      </m:num>
                      <m:den>
                        <m:r>
                          <w:rPr>
                            <w:rFonts w:ascii="Cambria Math" w:eastAsia="Times New Roman" w:hAnsi="Cambria Math"/>
                            <w:sz w:val="28"/>
                            <w:szCs w:val="28"/>
                            <w:lang w:val="en-US"/>
                          </w:rPr>
                          <m:t>4</m:t>
                        </m:r>
                      </m:den>
                    </m:f>
                    <m:r>
                      <w:rPr>
                        <w:rFonts w:ascii="Cambria Math" w:eastAsia="Times New Roman" w:hAnsi="Cambria Math"/>
                        <w:sz w:val="28"/>
                        <w:szCs w:val="28"/>
                        <w:lang w:val="en-US"/>
                      </w:rPr>
                      <m:t>-lF</m:t>
                    </m:r>
                  </m:e>
                </m:rad>
              </m:oMath>
            </m:oMathPara>
          </w:p>
        </w:tc>
        <w:tc>
          <w:tcPr>
            <w:tcW w:w="4785" w:type="dxa"/>
          </w:tcPr>
          <w:p w:rsidR="00C10279" w:rsidRPr="00D4045B" w:rsidRDefault="00C600DE" w:rsidP="00AE0DF7">
            <w:pPr>
              <w:rPr>
                <w:rFonts w:eastAsia="Times New Roman"/>
                <w:sz w:val="28"/>
                <w:szCs w:val="28"/>
                <w:lang w:val="en-US"/>
              </w:rPr>
            </w:pPr>
            <m:oMathPara>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f</m:t>
                    </m:r>
                  </m:e>
                  <m:sub>
                    <m:r>
                      <w:rPr>
                        <w:rFonts w:ascii="Cambria Math" w:eastAsia="Times New Roman" w:hAnsi="Cambria Math"/>
                        <w:sz w:val="28"/>
                        <w:szCs w:val="28"/>
                        <w:lang w:val="en-US"/>
                      </w:rPr>
                      <m:t>2</m:t>
                    </m:r>
                  </m:sub>
                </m:sSub>
                <m:r>
                  <w:rPr>
                    <w:rFonts w:ascii="Cambria Math" w:eastAsia="Times New Roman" w:hAnsi="Cambria Math"/>
                    <w:sz w:val="28"/>
                    <w:szCs w:val="28"/>
                    <w:lang w:val="en-US"/>
                  </w:rPr>
                  <m:t>=</m:t>
                </m:r>
                <m:f>
                  <m:fPr>
                    <m:ctrlPr>
                      <w:rPr>
                        <w:rFonts w:ascii="Cambria Math" w:eastAsia="Times New Roman" w:hAnsi="Cambria Math"/>
                        <w:i/>
                        <w:sz w:val="28"/>
                        <w:szCs w:val="28"/>
                        <w:lang w:val="en-US"/>
                      </w:rPr>
                    </m:ctrlPr>
                  </m:fPr>
                  <m:num>
                    <m:r>
                      <w:rPr>
                        <w:rFonts w:ascii="Cambria Math" w:eastAsia="Times New Roman" w:hAnsi="Cambria Math"/>
                        <w:sz w:val="28"/>
                        <w:szCs w:val="28"/>
                        <w:lang w:val="en-US"/>
                      </w:rPr>
                      <m:t>l</m:t>
                    </m:r>
                  </m:num>
                  <m:den>
                    <m:r>
                      <w:rPr>
                        <w:rFonts w:ascii="Cambria Math" w:eastAsia="Times New Roman" w:hAnsi="Cambria Math"/>
                        <w:sz w:val="28"/>
                        <w:szCs w:val="28"/>
                        <w:lang w:val="en-US"/>
                      </w:rPr>
                      <m:t>2</m:t>
                    </m:r>
                  </m:den>
                </m:f>
                <m:r>
                  <w:rPr>
                    <w:rFonts w:ascii="Cambria Math" w:eastAsia="Times New Roman" w:hAnsi="Cambria Math"/>
                    <w:sz w:val="28"/>
                    <w:szCs w:val="28"/>
                    <w:lang w:val="en-US"/>
                  </w:rPr>
                  <m:t>-</m:t>
                </m:r>
                <m:rad>
                  <m:radPr>
                    <m:degHide m:val="1"/>
                    <m:ctrlPr>
                      <w:rPr>
                        <w:rFonts w:ascii="Cambria Math" w:eastAsia="Times New Roman" w:hAnsi="Cambria Math"/>
                        <w:i/>
                        <w:sz w:val="28"/>
                        <w:szCs w:val="28"/>
                        <w:lang w:val="en-US"/>
                      </w:rPr>
                    </m:ctrlPr>
                  </m:radPr>
                  <m:deg/>
                  <m:e>
                    <m:f>
                      <m:fPr>
                        <m:ctrlPr>
                          <w:rPr>
                            <w:rFonts w:ascii="Cambria Math" w:eastAsia="Times New Roman" w:hAnsi="Cambria Math"/>
                            <w:i/>
                            <w:sz w:val="28"/>
                            <w:szCs w:val="28"/>
                            <w:lang w:val="en-US"/>
                          </w:rPr>
                        </m:ctrlPr>
                      </m:fPr>
                      <m:num>
                        <m:sSup>
                          <m:sSupPr>
                            <m:ctrlPr>
                              <w:rPr>
                                <w:rFonts w:ascii="Cambria Math" w:eastAsia="Times New Roman" w:hAnsi="Cambria Math"/>
                                <w:i/>
                                <w:sz w:val="28"/>
                                <w:szCs w:val="28"/>
                                <w:lang w:val="en-US"/>
                              </w:rPr>
                            </m:ctrlPr>
                          </m:sSupPr>
                          <m:e>
                            <m:r>
                              <w:rPr>
                                <w:rFonts w:ascii="Cambria Math" w:eastAsia="Times New Roman" w:hAnsi="Cambria Math"/>
                                <w:sz w:val="28"/>
                                <w:szCs w:val="28"/>
                                <w:lang w:val="en-US"/>
                              </w:rPr>
                              <m:t>l</m:t>
                            </m:r>
                          </m:e>
                          <m:sup>
                            <m:r>
                              <w:rPr>
                                <w:rFonts w:ascii="Cambria Math" w:eastAsia="Times New Roman" w:hAnsi="Cambria Math"/>
                                <w:sz w:val="28"/>
                                <w:szCs w:val="28"/>
                                <w:lang w:val="en-US"/>
                              </w:rPr>
                              <m:t>2</m:t>
                            </m:r>
                          </m:sup>
                        </m:sSup>
                      </m:num>
                      <m:den>
                        <m:r>
                          <w:rPr>
                            <w:rFonts w:ascii="Cambria Math" w:eastAsia="Times New Roman" w:hAnsi="Cambria Math"/>
                            <w:sz w:val="28"/>
                            <w:szCs w:val="28"/>
                            <w:lang w:val="en-US"/>
                          </w:rPr>
                          <m:t>4</m:t>
                        </m:r>
                      </m:den>
                    </m:f>
                    <m:r>
                      <w:rPr>
                        <w:rFonts w:ascii="Cambria Math" w:eastAsia="Times New Roman" w:hAnsi="Cambria Math"/>
                        <w:sz w:val="28"/>
                        <w:szCs w:val="28"/>
                        <w:lang w:val="en-US"/>
                      </w:rPr>
                      <m:t>-lF</m:t>
                    </m:r>
                  </m:e>
                </m:rad>
              </m:oMath>
            </m:oMathPara>
          </w:p>
        </w:tc>
      </w:tr>
    </w:tbl>
    <w:p w:rsidR="00C10279" w:rsidRPr="00D4045B" w:rsidRDefault="00C10279" w:rsidP="00C10279">
      <w:pPr>
        <w:rPr>
          <w:rFonts w:eastAsia="Times New Roman"/>
          <w:sz w:val="28"/>
          <w:szCs w:val="28"/>
        </w:rPr>
      </w:pPr>
      <w:r w:rsidRPr="00D4045B">
        <w:rPr>
          <w:rFonts w:eastAsia="Times New Roman"/>
          <w:color w:val="000000"/>
          <w:sz w:val="28"/>
          <w:szCs w:val="28"/>
        </w:rPr>
        <w:t xml:space="preserve">Найдите соответствующие </w:t>
      </w:r>
      <w:r w:rsidRPr="00D4045B">
        <w:rPr>
          <w:rFonts w:eastAsia="Times New Roman"/>
          <w:i/>
          <w:iCs/>
          <w:color w:val="000000"/>
          <w:sz w:val="28"/>
          <w:szCs w:val="28"/>
          <w:lang w:val="en-US" w:eastAsia="en-US"/>
        </w:rPr>
        <w:t>d</w:t>
      </w:r>
      <w:r w:rsidR="00AE0DF7" w:rsidRPr="00D4045B">
        <w:rPr>
          <w:rFonts w:eastAsia="Times New Roman"/>
          <w:i/>
          <w:iCs/>
          <w:color w:val="000000"/>
          <w:sz w:val="28"/>
          <w:szCs w:val="28"/>
          <w:vertAlign w:val="subscript"/>
          <w:lang w:val="en-US" w:eastAsia="en-US"/>
        </w:rPr>
        <w:t>1</w:t>
      </w:r>
      <w:r w:rsidRPr="00D4045B">
        <w:rPr>
          <w:rFonts w:eastAsia="Times New Roman"/>
          <w:color w:val="000000"/>
          <w:sz w:val="28"/>
          <w:szCs w:val="28"/>
        </w:rPr>
        <w:t xml:space="preserve">и </w:t>
      </w:r>
      <w:r w:rsidRPr="00D4045B">
        <w:rPr>
          <w:rFonts w:eastAsia="Times New Roman"/>
          <w:i/>
          <w:iCs/>
          <w:color w:val="000000"/>
          <w:sz w:val="28"/>
          <w:szCs w:val="28"/>
          <w:lang w:val="en-US" w:eastAsia="en-US"/>
        </w:rPr>
        <w:t>d</w:t>
      </w:r>
      <w:r w:rsidRPr="00D4045B">
        <w:rPr>
          <w:rFonts w:eastAsia="Times New Roman"/>
          <w:i/>
          <w:iCs/>
          <w:color w:val="000000"/>
          <w:sz w:val="28"/>
          <w:szCs w:val="28"/>
          <w:vertAlign w:val="subscript"/>
          <w:lang w:eastAsia="en-US"/>
        </w:rPr>
        <w:t>2</w:t>
      </w:r>
      <w:r w:rsidRPr="00D4045B">
        <w:rPr>
          <w:rFonts w:eastAsia="Times New Roman"/>
          <w:i/>
          <w:iCs/>
          <w:color w:val="000000"/>
          <w:sz w:val="28"/>
          <w:szCs w:val="28"/>
          <w:lang w:eastAsia="en-US"/>
        </w:rPr>
        <w:t>.</w:t>
      </w:r>
    </w:p>
    <w:p w:rsidR="00C10279" w:rsidRPr="00D4045B" w:rsidRDefault="00C10279" w:rsidP="007A5F93">
      <w:pPr>
        <w:numPr>
          <w:ilvl w:val="0"/>
          <w:numId w:val="47"/>
        </w:numPr>
        <w:jc w:val="both"/>
        <w:rPr>
          <w:rFonts w:eastAsia="Times New Roman"/>
          <w:color w:val="000000"/>
          <w:sz w:val="28"/>
          <w:szCs w:val="28"/>
        </w:rPr>
      </w:pPr>
      <w:r w:rsidRPr="00D4045B">
        <w:rPr>
          <w:rFonts w:eastAsia="Times New Roman"/>
          <w:color w:val="000000"/>
          <w:sz w:val="28"/>
          <w:szCs w:val="28"/>
        </w:rPr>
        <w:t xml:space="preserve"> Выберите два значения </w:t>
      </w:r>
      <w:r w:rsidR="00AE0DF7" w:rsidRPr="00D4045B">
        <w:rPr>
          <w:rFonts w:eastAsia="Times New Roman"/>
          <w:i/>
          <w:iCs/>
          <w:color w:val="000000"/>
          <w:sz w:val="28"/>
          <w:szCs w:val="28"/>
          <w:lang w:val="en-US"/>
        </w:rPr>
        <w:t>l</w:t>
      </w:r>
      <w:r w:rsidRPr="00D4045B">
        <w:rPr>
          <w:rFonts w:eastAsia="Times New Roman"/>
          <w:i/>
          <w:iCs/>
          <w:color w:val="000000"/>
          <w:sz w:val="28"/>
          <w:szCs w:val="28"/>
        </w:rPr>
        <w:t>,</w:t>
      </w:r>
      <w:r w:rsidRPr="00D4045B">
        <w:rPr>
          <w:rFonts w:eastAsia="Times New Roman"/>
          <w:color w:val="000000"/>
          <w:sz w:val="28"/>
          <w:szCs w:val="28"/>
        </w:rPr>
        <w:t xml:space="preserve"> превышающих четырехкратное фо</w:t>
      </w:r>
      <w:r w:rsidRPr="00D4045B">
        <w:rPr>
          <w:rFonts w:eastAsia="Times New Roman"/>
          <w:color w:val="000000"/>
          <w:sz w:val="28"/>
          <w:szCs w:val="28"/>
        </w:rPr>
        <w:softHyphen/>
        <w:t xml:space="preserve">кусное расстояние линзы, рассчитайте соответствующие </w:t>
      </w:r>
      <w:r w:rsidR="00AE0DF7" w:rsidRPr="00D4045B">
        <w:rPr>
          <w:rFonts w:eastAsia="Times New Roman"/>
          <w:i/>
          <w:color w:val="000000"/>
          <w:sz w:val="28"/>
          <w:szCs w:val="28"/>
          <w:lang w:val="en-US"/>
        </w:rPr>
        <w:t>f</w:t>
      </w:r>
      <w:r w:rsidR="00AE0DF7" w:rsidRPr="00D4045B">
        <w:rPr>
          <w:rFonts w:eastAsia="Times New Roman"/>
          <w:color w:val="000000"/>
          <w:sz w:val="28"/>
          <w:szCs w:val="28"/>
          <w:vertAlign w:val="subscript"/>
        </w:rPr>
        <w:t>1</w:t>
      </w:r>
      <w:r w:rsidRPr="00D4045B">
        <w:rPr>
          <w:rFonts w:eastAsia="Times New Roman"/>
          <w:color w:val="000000"/>
          <w:sz w:val="28"/>
          <w:szCs w:val="28"/>
        </w:rPr>
        <w:t xml:space="preserve"> и </w:t>
      </w:r>
      <w:r w:rsidRPr="00D4045B">
        <w:rPr>
          <w:rFonts w:eastAsia="Times New Roman"/>
          <w:i/>
          <w:iCs/>
          <w:color w:val="000000"/>
          <w:sz w:val="28"/>
          <w:szCs w:val="28"/>
          <w:lang w:val="en-US" w:eastAsia="en-US"/>
        </w:rPr>
        <w:t>f</w:t>
      </w:r>
      <w:r w:rsidRPr="00D4045B">
        <w:rPr>
          <w:rFonts w:eastAsia="Times New Roman"/>
          <w:i/>
          <w:iCs/>
          <w:color w:val="000000"/>
          <w:sz w:val="28"/>
          <w:szCs w:val="28"/>
          <w:vertAlign w:val="subscript"/>
          <w:lang w:eastAsia="en-US"/>
        </w:rPr>
        <w:t>2</w:t>
      </w:r>
      <w:r w:rsidRPr="00D4045B">
        <w:rPr>
          <w:rFonts w:eastAsia="Times New Roman"/>
          <w:color w:val="000000"/>
          <w:sz w:val="28"/>
          <w:szCs w:val="28"/>
        </w:rPr>
        <w:t>и проверьте правильность ответов экспериментально.</w:t>
      </w:r>
    </w:p>
    <w:p w:rsidR="00C10279" w:rsidRPr="00D4045B" w:rsidRDefault="00C10279" w:rsidP="007A5F93">
      <w:pPr>
        <w:numPr>
          <w:ilvl w:val="0"/>
          <w:numId w:val="47"/>
        </w:numPr>
        <w:jc w:val="both"/>
        <w:rPr>
          <w:rFonts w:eastAsia="Times New Roman"/>
          <w:sz w:val="28"/>
          <w:szCs w:val="28"/>
        </w:rPr>
      </w:pPr>
      <w:r w:rsidRPr="00D4045B">
        <w:rPr>
          <w:rFonts w:eastAsia="Times New Roman"/>
          <w:color w:val="000000"/>
          <w:sz w:val="28"/>
          <w:szCs w:val="28"/>
        </w:rPr>
        <w:t xml:space="preserve"> Возьмите в качестве предмета прозрачный экран с нане</w:t>
      </w:r>
      <w:r w:rsidRPr="00D4045B">
        <w:rPr>
          <w:rFonts w:eastAsia="Times New Roman"/>
          <w:color w:val="000000"/>
          <w:sz w:val="28"/>
          <w:szCs w:val="28"/>
        </w:rPr>
        <w:softHyphen/>
        <w:t xml:space="preserve">сенной на него миллиметровой сеткой, линзу с известным фокусным расстоянием </w:t>
      </w:r>
      <w:r w:rsidRPr="00D4045B">
        <w:rPr>
          <w:rFonts w:eastAsia="Times New Roman"/>
          <w:i/>
          <w:iCs/>
          <w:color w:val="000000"/>
          <w:sz w:val="28"/>
          <w:szCs w:val="28"/>
          <w:lang w:val="en-US" w:eastAsia="en-US"/>
        </w:rPr>
        <w:t>F</w:t>
      </w:r>
      <w:r w:rsidRPr="00D4045B">
        <w:rPr>
          <w:rFonts w:eastAsia="Times New Roman"/>
          <w:color w:val="000000"/>
          <w:sz w:val="28"/>
          <w:szCs w:val="28"/>
        </w:rPr>
        <w:t>и непрозрачный экран (с мато</w:t>
      </w:r>
      <w:r w:rsidRPr="00D4045B">
        <w:rPr>
          <w:rFonts w:eastAsia="Times New Roman"/>
          <w:color w:val="000000"/>
          <w:sz w:val="28"/>
          <w:szCs w:val="28"/>
        </w:rPr>
        <w:softHyphen/>
        <w:t>вой поверхностью). Выясните, на каком расстоянии не обходимо расположить источник от линзы, чтобы полу</w:t>
      </w:r>
      <w:r w:rsidRPr="00D4045B">
        <w:rPr>
          <w:rFonts w:eastAsia="Times New Roman"/>
          <w:color w:val="000000"/>
          <w:sz w:val="28"/>
          <w:szCs w:val="28"/>
        </w:rPr>
        <w:softHyphen/>
        <w:t>чить пятикратно увеличенное изображение. Постройте соответствующий рисунок и, используя свойства подоб</w:t>
      </w:r>
      <w:r w:rsidRPr="00D4045B">
        <w:rPr>
          <w:rFonts w:eastAsia="Times New Roman"/>
          <w:color w:val="000000"/>
          <w:sz w:val="28"/>
          <w:szCs w:val="28"/>
        </w:rPr>
        <w:softHyphen/>
        <w:t xml:space="preserve">ных треугольников, получите, что в этом случае </w:t>
      </w:r>
      <m:oMath>
        <m:r>
          <w:rPr>
            <w:rFonts w:ascii="Cambria Math" w:eastAsia="Times New Roman" w:hAnsi="Cambria Math"/>
            <w:color w:val="000000"/>
            <w:sz w:val="28"/>
            <w:szCs w:val="28"/>
          </w:rPr>
          <m:t>f=5d.</m:t>
        </m:r>
      </m:oMath>
    </w:p>
    <w:p w:rsidR="00C10279" w:rsidRPr="00D4045B" w:rsidRDefault="00C10279" w:rsidP="00AE0DF7">
      <w:pPr>
        <w:ind w:firstLine="708"/>
        <w:jc w:val="both"/>
        <w:rPr>
          <w:rFonts w:eastAsia="Times New Roman"/>
          <w:sz w:val="28"/>
          <w:szCs w:val="28"/>
        </w:rPr>
      </w:pPr>
      <w:r w:rsidRPr="00D4045B">
        <w:rPr>
          <w:rFonts w:eastAsia="Times New Roman"/>
          <w:color w:val="000000"/>
          <w:sz w:val="28"/>
          <w:szCs w:val="28"/>
        </w:rPr>
        <w:lastRenderedPageBreak/>
        <w:t>Примените формулу линзы (</w:t>
      </w:r>
      <w:r w:rsidR="00AE0DF7" w:rsidRPr="00D4045B">
        <w:rPr>
          <w:rFonts w:eastAsia="Times New Roman"/>
          <w:color w:val="000000"/>
          <w:sz w:val="28"/>
          <w:szCs w:val="28"/>
        </w:rPr>
        <w:t>4</w:t>
      </w:r>
      <w:r w:rsidRPr="00D4045B">
        <w:rPr>
          <w:rFonts w:eastAsia="Times New Roman"/>
          <w:color w:val="000000"/>
          <w:sz w:val="28"/>
          <w:szCs w:val="28"/>
        </w:rPr>
        <w:t>.1) и получите:</w:t>
      </w:r>
      <m:oMath>
        <m:r>
          <w:rPr>
            <w:rFonts w:ascii="Cambria Math" w:eastAsia="Times New Roman" w:hAnsi="Cambria Math"/>
            <w:color w:val="000000"/>
            <w:sz w:val="28"/>
            <w:szCs w:val="28"/>
            <w:lang w:val="en-US"/>
          </w:rPr>
          <m:t>d</m:t>
        </m:r>
        <m:r>
          <w:rPr>
            <w:rFonts w:ascii="Cambria Math" w:eastAsia="Times New Roman" w:hAnsi="Cambria Math"/>
            <w:color w:val="000000"/>
            <w:sz w:val="28"/>
            <w:szCs w:val="28"/>
          </w:rPr>
          <m:t>=</m:t>
        </m:r>
        <m:f>
          <m:fPr>
            <m:ctrlPr>
              <w:rPr>
                <w:rFonts w:ascii="Cambria Math" w:eastAsia="Times New Roman" w:hAnsi="Cambria Math"/>
                <w:i/>
                <w:color w:val="000000"/>
                <w:sz w:val="28"/>
                <w:szCs w:val="28"/>
                <w:lang w:val="en-US"/>
              </w:rPr>
            </m:ctrlPr>
          </m:fPr>
          <m:num>
            <m:r>
              <w:rPr>
                <w:rFonts w:ascii="Cambria Math" w:eastAsia="Times New Roman" w:hAnsi="Cambria Math"/>
                <w:color w:val="000000"/>
                <w:sz w:val="28"/>
                <w:szCs w:val="28"/>
              </w:rPr>
              <m:t>6</m:t>
            </m:r>
            <m:r>
              <w:rPr>
                <w:rFonts w:ascii="Cambria Math" w:eastAsia="Times New Roman" w:hAnsi="Cambria Math"/>
                <w:color w:val="000000"/>
                <w:sz w:val="28"/>
                <w:szCs w:val="28"/>
                <w:lang w:val="en-US"/>
              </w:rPr>
              <m:t>F</m:t>
            </m:r>
          </m:num>
          <m:den>
            <m:r>
              <w:rPr>
                <w:rFonts w:ascii="Cambria Math" w:eastAsia="Times New Roman" w:hAnsi="Cambria Math"/>
                <w:color w:val="000000"/>
                <w:sz w:val="28"/>
                <w:szCs w:val="28"/>
              </w:rPr>
              <m:t>5</m:t>
            </m:r>
          </m:den>
        </m:f>
      </m:oMath>
      <w:r w:rsidRPr="00D4045B">
        <w:rPr>
          <w:rFonts w:eastAsia="Times New Roman"/>
          <w:color w:val="000000"/>
          <w:sz w:val="28"/>
          <w:szCs w:val="28"/>
        </w:rPr>
        <w:t>. Осв</w:t>
      </w:r>
      <w:r w:rsidR="00AE0DF7" w:rsidRPr="00D4045B">
        <w:rPr>
          <w:rFonts w:eastAsia="Times New Roman"/>
          <w:color w:val="000000"/>
          <w:sz w:val="28"/>
          <w:szCs w:val="28"/>
        </w:rPr>
        <w:t>е</w:t>
      </w:r>
      <w:r w:rsidRPr="00D4045B">
        <w:rPr>
          <w:rFonts w:eastAsia="Times New Roman"/>
          <w:color w:val="000000"/>
          <w:sz w:val="28"/>
          <w:szCs w:val="28"/>
        </w:rPr>
        <w:t>щайте предмет с противоположной линзе стороны рассе</w:t>
      </w:r>
      <w:r w:rsidRPr="00D4045B">
        <w:rPr>
          <w:rFonts w:eastAsia="Times New Roman"/>
          <w:color w:val="000000"/>
          <w:sz w:val="28"/>
          <w:szCs w:val="28"/>
        </w:rPr>
        <w:softHyphen/>
        <w:t>янным светом и проверьте экспериментально полученные выводы.</w:t>
      </w:r>
    </w:p>
    <w:p w:rsidR="00C10279" w:rsidRPr="00D4045B" w:rsidRDefault="00C10279" w:rsidP="00C10279">
      <w:pPr>
        <w:jc w:val="both"/>
        <w:rPr>
          <w:rFonts w:eastAsia="Times New Roman"/>
          <w:color w:val="000000"/>
          <w:sz w:val="28"/>
          <w:szCs w:val="28"/>
        </w:rPr>
      </w:pPr>
    </w:p>
    <w:p w:rsidR="00342DA1" w:rsidRPr="00D4045B" w:rsidRDefault="00342DA1" w:rsidP="00342DA1">
      <w:pPr>
        <w:jc w:val="center"/>
        <w:rPr>
          <w:b/>
          <w:sz w:val="28"/>
          <w:szCs w:val="28"/>
        </w:rPr>
      </w:pPr>
      <w:r w:rsidRPr="00D4045B">
        <w:rPr>
          <w:b/>
          <w:sz w:val="28"/>
          <w:szCs w:val="28"/>
        </w:rPr>
        <w:t>Лабораторная работа № 20</w:t>
      </w:r>
    </w:p>
    <w:p w:rsidR="00342DA1" w:rsidRPr="00D4045B" w:rsidRDefault="00342DA1" w:rsidP="00342DA1">
      <w:pPr>
        <w:spacing w:line="276" w:lineRule="auto"/>
        <w:jc w:val="center"/>
        <w:rPr>
          <w:sz w:val="28"/>
          <w:szCs w:val="28"/>
        </w:rPr>
      </w:pPr>
      <w:r w:rsidRPr="00D4045B">
        <w:rPr>
          <w:sz w:val="28"/>
          <w:szCs w:val="28"/>
        </w:rPr>
        <w:t>ИЗУЧЕНИЕ ИНТЕРФЕРЕНЦИИ И ДИФРАКЦИИ СВЕТА.</w:t>
      </w:r>
    </w:p>
    <w:p w:rsidR="00342DA1" w:rsidRPr="00D4045B" w:rsidRDefault="00342DA1" w:rsidP="00342DA1">
      <w:pPr>
        <w:rPr>
          <w:rFonts w:eastAsia="Times New Roman"/>
          <w:b/>
          <w:bCs/>
          <w:color w:val="000000"/>
          <w:sz w:val="28"/>
          <w:szCs w:val="28"/>
        </w:rPr>
      </w:pPr>
    </w:p>
    <w:p w:rsidR="00342DA1" w:rsidRPr="00D4045B" w:rsidRDefault="00342DA1" w:rsidP="00342DA1">
      <w:pPr>
        <w:ind w:firstLine="708"/>
        <w:rPr>
          <w:rFonts w:eastAsia="Times New Roman"/>
          <w:sz w:val="28"/>
          <w:szCs w:val="28"/>
        </w:rPr>
      </w:pPr>
      <w:r w:rsidRPr="00D4045B">
        <w:rPr>
          <w:rFonts w:eastAsia="Times New Roman"/>
          <w:b/>
          <w:bCs/>
          <w:color w:val="000000"/>
          <w:sz w:val="28"/>
          <w:szCs w:val="28"/>
        </w:rPr>
        <w:t xml:space="preserve">Цель работы: </w:t>
      </w:r>
      <w:r w:rsidRPr="00D4045B">
        <w:rPr>
          <w:rFonts w:eastAsia="Times New Roman"/>
          <w:color w:val="000000"/>
          <w:sz w:val="28"/>
          <w:szCs w:val="28"/>
        </w:rPr>
        <w:t>изучить особенности интерференционной и диф</w:t>
      </w:r>
      <w:r w:rsidRPr="00D4045B">
        <w:rPr>
          <w:rFonts w:eastAsia="Times New Roman"/>
          <w:color w:val="000000"/>
          <w:sz w:val="28"/>
          <w:szCs w:val="28"/>
        </w:rPr>
        <w:softHyphen/>
        <w:t>ракционной картин.</w:t>
      </w:r>
    </w:p>
    <w:p w:rsidR="009B0059" w:rsidRPr="00D4045B" w:rsidRDefault="00342DA1" w:rsidP="00342DA1">
      <w:pPr>
        <w:rPr>
          <w:rFonts w:eastAsia="Times New Roman"/>
          <w:color w:val="000000"/>
          <w:sz w:val="28"/>
          <w:szCs w:val="28"/>
        </w:rPr>
      </w:pPr>
      <w:r w:rsidRPr="00D4045B">
        <w:rPr>
          <w:rFonts w:eastAsia="Times New Roman"/>
          <w:b/>
          <w:bCs/>
          <w:color w:val="000000"/>
          <w:sz w:val="28"/>
          <w:szCs w:val="28"/>
        </w:rPr>
        <w:t xml:space="preserve">Оборудование: </w:t>
      </w:r>
      <w:r w:rsidRPr="00D4045B">
        <w:rPr>
          <w:rFonts w:eastAsia="Times New Roman"/>
          <w:bCs/>
          <w:color w:val="000000"/>
          <w:sz w:val="28"/>
          <w:szCs w:val="28"/>
        </w:rPr>
        <w:t xml:space="preserve">1) </w:t>
      </w:r>
      <w:r w:rsidRPr="00D4045B">
        <w:rPr>
          <w:rFonts w:eastAsia="Times New Roman"/>
          <w:color w:val="000000"/>
          <w:sz w:val="28"/>
          <w:szCs w:val="28"/>
        </w:rPr>
        <w:t xml:space="preserve">пластинка стеклянная — 2 </w:t>
      </w:r>
      <w:r w:rsidRPr="00D4045B">
        <w:rPr>
          <w:rFonts w:eastAsia="Times New Roman"/>
          <w:bCs/>
          <w:color w:val="000000"/>
          <w:sz w:val="28"/>
          <w:szCs w:val="28"/>
        </w:rPr>
        <w:t xml:space="preserve">шт.; </w:t>
      </w:r>
      <w:r w:rsidRPr="00D4045B">
        <w:rPr>
          <w:rFonts w:eastAsia="Times New Roman"/>
          <w:color w:val="000000"/>
          <w:sz w:val="28"/>
          <w:szCs w:val="28"/>
        </w:rPr>
        <w:t>2) лист фоль</w:t>
      </w:r>
      <w:r w:rsidRPr="00D4045B">
        <w:rPr>
          <w:rFonts w:eastAsia="Times New Roman"/>
          <w:color w:val="000000"/>
          <w:sz w:val="28"/>
          <w:szCs w:val="28"/>
        </w:rPr>
        <w:softHyphen/>
      </w:r>
      <w:r w:rsidRPr="00D4045B">
        <w:rPr>
          <w:rFonts w:eastAsia="Times New Roman"/>
          <w:bCs/>
          <w:color w:val="000000"/>
          <w:sz w:val="28"/>
          <w:szCs w:val="28"/>
        </w:rPr>
        <w:t xml:space="preserve">ги; </w:t>
      </w:r>
      <w:r w:rsidRPr="00D4045B">
        <w:rPr>
          <w:rFonts w:eastAsia="Times New Roman"/>
          <w:color w:val="000000"/>
          <w:sz w:val="28"/>
          <w:szCs w:val="28"/>
        </w:rPr>
        <w:t>3) безопасная бритва; 4) лампа накаливания; 5) цветные ка</w:t>
      </w:r>
      <w:r w:rsidRPr="00D4045B">
        <w:rPr>
          <w:rFonts w:eastAsia="Times New Roman"/>
          <w:color w:val="000000"/>
          <w:sz w:val="28"/>
          <w:szCs w:val="28"/>
        </w:rPr>
        <w:softHyphen/>
      </w:r>
      <w:r w:rsidRPr="00D4045B">
        <w:rPr>
          <w:rFonts w:eastAsia="Times New Roman"/>
          <w:bCs/>
          <w:color w:val="000000"/>
          <w:sz w:val="28"/>
          <w:szCs w:val="28"/>
        </w:rPr>
        <w:t xml:space="preserve">рандаши; </w:t>
      </w:r>
      <w:r w:rsidRPr="00D4045B">
        <w:rPr>
          <w:rFonts w:eastAsia="Times New Roman"/>
          <w:color w:val="000000"/>
          <w:sz w:val="28"/>
          <w:szCs w:val="28"/>
        </w:rPr>
        <w:t xml:space="preserve">6) </w:t>
      </w:r>
      <w:r w:rsidRPr="00D4045B">
        <w:rPr>
          <w:rFonts w:eastAsia="Times New Roman"/>
          <w:color w:val="000000"/>
          <w:sz w:val="28"/>
          <w:szCs w:val="28"/>
          <w:lang w:val="en-US" w:eastAsia="en-US"/>
        </w:rPr>
        <w:t>CD</w:t>
      </w:r>
      <w:r w:rsidRPr="00D4045B">
        <w:rPr>
          <w:rFonts w:eastAsia="Times New Roman"/>
          <w:color w:val="000000"/>
          <w:sz w:val="28"/>
          <w:szCs w:val="28"/>
        </w:rPr>
        <w:t>-диск; 7) капроновая ткань черного цвета.</w:t>
      </w:r>
    </w:p>
    <w:p w:rsidR="009B0059" w:rsidRPr="00D4045B" w:rsidRDefault="009B0059" w:rsidP="00342DA1">
      <w:pPr>
        <w:rPr>
          <w:rFonts w:eastAsia="Times New Roman"/>
          <w:color w:val="000000"/>
          <w:sz w:val="28"/>
          <w:szCs w:val="28"/>
        </w:rPr>
      </w:pPr>
    </w:p>
    <w:p w:rsidR="00342DA1" w:rsidRPr="00D4045B" w:rsidRDefault="00342DA1" w:rsidP="00342DA1">
      <w:pPr>
        <w:rPr>
          <w:rFonts w:eastAsia="Times New Roman"/>
          <w:sz w:val="28"/>
          <w:szCs w:val="28"/>
        </w:rPr>
      </w:pPr>
      <w:r w:rsidRPr="00D4045B">
        <w:rPr>
          <w:rFonts w:eastAsia="Times New Roman"/>
          <w:b/>
          <w:bCs/>
          <w:color w:val="000000"/>
          <w:sz w:val="28"/>
          <w:szCs w:val="28"/>
        </w:rPr>
        <w:t xml:space="preserve">Задание 1. </w:t>
      </w:r>
      <w:r w:rsidRPr="00D4045B">
        <w:rPr>
          <w:rFonts w:eastAsia="Times New Roman"/>
          <w:color w:val="000000"/>
          <w:sz w:val="28"/>
          <w:szCs w:val="28"/>
        </w:rPr>
        <w:t>Наблюдение интерференции света.</w:t>
      </w:r>
    </w:p>
    <w:p w:rsidR="00342DA1" w:rsidRPr="00D4045B" w:rsidRDefault="00342DA1" w:rsidP="00342DA1">
      <w:pPr>
        <w:rPr>
          <w:rFonts w:eastAsia="Times New Roman"/>
          <w:sz w:val="28"/>
          <w:szCs w:val="28"/>
        </w:rPr>
      </w:pPr>
      <w:r w:rsidRPr="00D4045B">
        <w:rPr>
          <w:rFonts w:eastAsia="Times New Roman"/>
          <w:b/>
          <w:bCs/>
          <w:color w:val="000000"/>
          <w:sz w:val="28"/>
          <w:szCs w:val="28"/>
        </w:rPr>
        <w:t>Порядок выполнения работы</w:t>
      </w:r>
    </w:p>
    <w:p w:rsidR="00342DA1" w:rsidRPr="00D4045B" w:rsidRDefault="00342DA1" w:rsidP="007A5F93">
      <w:pPr>
        <w:numPr>
          <w:ilvl w:val="0"/>
          <w:numId w:val="48"/>
        </w:numPr>
        <w:jc w:val="both"/>
        <w:rPr>
          <w:rFonts w:eastAsia="Times New Roman"/>
          <w:color w:val="000000"/>
          <w:sz w:val="28"/>
          <w:szCs w:val="28"/>
        </w:rPr>
      </w:pPr>
      <w:r w:rsidRPr="00D4045B">
        <w:rPr>
          <w:rFonts w:eastAsia="Times New Roman"/>
          <w:color w:val="000000"/>
          <w:sz w:val="28"/>
          <w:szCs w:val="28"/>
        </w:rPr>
        <w:t xml:space="preserve"> Сложите стеклянные пластинки вместе и слегка сожмите пальцами. При этом вокруг отдельных мест соприкоснове</w:t>
      </w:r>
      <w:r w:rsidRPr="00D4045B">
        <w:rPr>
          <w:rFonts w:eastAsia="Times New Roman"/>
          <w:color w:val="000000"/>
          <w:sz w:val="28"/>
          <w:szCs w:val="28"/>
        </w:rPr>
        <w:softHyphen/>
        <w:t>ния пластин образуются воздушные зазоры разной формы. (Эти зазоры играют роль тонкой пленки.)</w:t>
      </w:r>
    </w:p>
    <w:p w:rsidR="00342DA1" w:rsidRPr="00D4045B" w:rsidRDefault="00342DA1" w:rsidP="007A5F93">
      <w:pPr>
        <w:numPr>
          <w:ilvl w:val="0"/>
          <w:numId w:val="48"/>
        </w:numPr>
        <w:jc w:val="both"/>
        <w:rPr>
          <w:rFonts w:eastAsia="Times New Roman"/>
          <w:color w:val="000000"/>
          <w:sz w:val="28"/>
          <w:szCs w:val="28"/>
        </w:rPr>
      </w:pPr>
      <w:r w:rsidRPr="00D4045B">
        <w:rPr>
          <w:rFonts w:eastAsia="Times New Roman"/>
          <w:color w:val="000000"/>
          <w:sz w:val="28"/>
          <w:szCs w:val="28"/>
        </w:rPr>
        <w:t xml:space="preserve"> Рассматривайте пластинки в отраженном свете и наблю</w:t>
      </w:r>
      <w:r w:rsidRPr="00D4045B">
        <w:rPr>
          <w:rFonts w:eastAsia="Times New Roman"/>
          <w:color w:val="000000"/>
          <w:sz w:val="28"/>
          <w:szCs w:val="28"/>
        </w:rPr>
        <w:softHyphen/>
        <w:t>дайте радужную интерференционную картину.</w:t>
      </w:r>
    </w:p>
    <w:p w:rsidR="00342DA1" w:rsidRPr="00D4045B" w:rsidRDefault="00342DA1" w:rsidP="007A5F93">
      <w:pPr>
        <w:numPr>
          <w:ilvl w:val="0"/>
          <w:numId w:val="48"/>
        </w:numPr>
        <w:jc w:val="both"/>
        <w:rPr>
          <w:rFonts w:eastAsia="Times New Roman"/>
          <w:sz w:val="28"/>
          <w:szCs w:val="28"/>
        </w:rPr>
      </w:pPr>
      <w:r w:rsidRPr="00D4045B">
        <w:rPr>
          <w:rFonts w:eastAsia="Times New Roman"/>
          <w:color w:val="000000"/>
          <w:sz w:val="28"/>
          <w:szCs w:val="28"/>
        </w:rPr>
        <w:t xml:space="preserve"> Увеличьте нажим на стеклянные пластинки и наблюдайте за изменениями картины.</w:t>
      </w:r>
    </w:p>
    <w:p w:rsidR="00342DA1" w:rsidRPr="00D4045B" w:rsidRDefault="00342DA1" w:rsidP="007A5F93">
      <w:pPr>
        <w:numPr>
          <w:ilvl w:val="0"/>
          <w:numId w:val="48"/>
        </w:numPr>
        <w:jc w:val="both"/>
        <w:rPr>
          <w:rFonts w:eastAsia="Times New Roman"/>
          <w:sz w:val="28"/>
          <w:szCs w:val="28"/>
        </w:rPr>
      </w:pPr>
      <w:r w:rsidRPr="00D4045B">
        <w:rPr>
          <w:rFonts w:eastAsia="Times New Roman"/>
          <w:color w:val="000000"/>
          <w:sz w:val="28"/>
          <w:szCs w:val="28"/>
        </w:rPr>
        <w:t>Поместите между краями пластин кусочек бумаги. Наблю</w:t>
      </w:r>
      <w:r w:rsidRPr="00D4045B">
        <w:rPr>
          <w:rFonts w:eastAsia="Times New Roman"/>
          <w:color w:val="000000"/>
          <w:sz w:val="28"/>
          <w:szCs w:val="28"/>
        </w:rPr>
        <w:softHyphen/>
        <w:t>дайте интерференционную картину.</w:t>
      </w:r>
    </w:p>
    <w:p w:rsidR="00342DA1" w:rsidRPr="00D4045B" w:rsidRDefault="00342DA1" w:rsidP="007A5F93">
      <w:pPr>
        <w:numPr>
          <w:ilvl w:val="0"/>
          <w:numId w:val="48"/>
        </w:numPr>
        <w:rPr>
          <w:rFonts w:eastAsia="Times New Roman"/>
          <w:color w:val="000000"/>
          <w:sz w:val="28"/>
          <w:szCs w:val="28"/>
        </w:rPr>
      </w:pPr>
      <w:r w:rsidRPr="00D4045B">
        <w:rPr>
          <w:rFonts w:eastAsia="Times New Roman"/>
          <w:color w:val="000000"/>
          <w:sz w:val="28"/>
          <w:szCs w:val="28"/>
        </w:rPr>
        <w:t xml:space="preserve"> Наблюдайте интерференционные картины в проходящем свете.</w:t>
      </w:r>
    </w:p>
    <w:p w:rsidR="00342DA1" w:rsidRPr="00D4045B" w:rsidRDefault="00342DA1" w:rsidP="007A5F93">
      <w:pPr>
        <w:numPr>
          <w:ilvl w:val="0"/>
          <w:numId w:val="48"/>
        </w:numPr>
        <w:rPr>
          <w:rFonts w:eastAsia="Times New Roman"/>
          <w:color w:val="000000"/>
          <w:sz w:val="28"/>
          <w:szCs w:val="28"/>
        </w:rPr>
      </w:pPr>
      <w:r w:rsidRPr="00D4045B">
        <w:rPr>
          <w:rFonts w:eastAsia="Times New Roman"/>
          <w:color w:val="000000"/>
          <w:sz w:val="28"/>
          <w:szCs w:val="28"/>
        </w:rPr>
        <w:t xml:space="preserve"> Зарисуйте в табл. 11 наблюдаемые интерференционные картины.</w:t>
      </w:r>
    </w:p>
    <w:p w:rsidR="00342DA1" w:rsidRPr="00D4045B" w:rsidRDefault="00342DA1" w:rsidP="00342DA1">
      <w:pPr>
        <w:rPr>
          <w:rFonts w:eastAsia="Times New Roman"/>
          <w:color w:val="000000"/>
          <w:sz w:val="28"/>
          <w:szCs w:val="28"/>
        </w:rPr>
      </w:pPr>
      <w:r w:rsidRPr="00D4045B">
        <w:rPr>
          <w:rFonts w:eastAsia="Times New Roman"/>
          <w:b/>
          <w:color w:val="000000"/>
          <w:sz w:val="28"/>
          <w:szCs w:val="28"/>
        </w:rPr>
        <w:t>Таблица 11.</w:t>
      </w:r>
      <w:r w:rsidRPr="00D4045B">
        <w:rPr>
          <w:rFonts w:eastAsia="Times New Roman"/>
          <w:color w:val="000000"/>
          <w:sz w:val="28"/>
          <w:szCs w:val="28"/>
        </w:rPr>
        <w:t xml:space="preserve"> Результаты наблюдений</w:t>
      </w:r>
    </w:p>
    <w:tbl>
      <w:tblPr>
        <w:tblStyle w:val="a3"/>
        <w:tblW w:w="0" w:type="auto"/>
        <w:tblLook w:val="04A0" w:firstRow="1" w:lastRow="0" w:firstColumn="1" w:lastColumn="0" w:noHBand="0" w:noVBand="1"/>
      </w:tblPr>
      <w:tblGrid>
        <w:gridCol w:w="3190"/>
        <w:gridCol w:w="3190"/>
        <w:gridCol w:w="3190"/>
      </w:tblGrid>
      <w:tr w:rsidR="00342DA1" w:rsidRPr="00D4045B" w:rsidTr="009B0059">
        <w:tc>
          <w:tcPr>
            <w:tcW w:w="3190" w:type="dxa"/>
            <w:vMerge w:val="restart"/>
            <w:vAlign w:val="center"/>
          </w:tcPr>
          <w:p w:rsidR="00342DA1" w:rsidRPr="00D4045B" w:rsidRDefault="00342DA1" w:rsidP="009B0059">
            <w:pPr>
              <w:jc w:val="center"/>
              <w:rPr>
                <w:rFonts w:eastAsia="Times New Roman"/>
                <w:color w:val="000000"/>
                <w:sz w:val="28"/>
                <w:szCs w:val="28"/>
              </w:rPr>
            </w:pPr>
            <w:r w:rsidRPr="00D4045B">
              <w:rPr>
                <w:rFonts w:eastAsia="Times New Roman"/>
                <w:color w:val="000000"/>
                <w:sz w:val="28"/>
                <w:szCs w:val="28"/>
              </w:rPr>
              <w:t>Условия наблюдения</w:t>
            </w:r>
          </w:p>
        </w:tc>
        <w:tc>
          <w:tcPr>
            <w:tcW w:w="6380" w:type="dxa"/>
            <w:gridSpan w:val="2"/>
            <w:vAlign w:val="center"/>
          </w:tcPr>
          <w:p w:rsidR="00342DA1" w:rsidRPr="00D4045B" w:rsidRDefault="00342DA1" w:rsidP="009B0059">
            <w:pPr>
              <w:jc w:val="center"/>
              <w:rPr>
                <w:rFonts w:eastAsia="Times New Roman"/>
                <w:color w:val="000000"/>
                <w:sz w:val="28"/>
                <w:szCs w:val="28"/>
              </w:rPr>
            </w:pPr>
            <w:r w:rsidRPr="00D4045B">
              <w:rPr>
                <w:rFonts w:eastAsia="Times New Roman"/>
                <w:color w:val="000000"/>
                <w:sz w:val="28"/>
                <w:szCs w:val="28"/>
              </w:rPr>
              <w:t>Интерференционная картина</w:t>
            </w:r>
          </w:p>
        </w:tc>
      </w:tr>
      <w:tr w:rsidR="00342DA1" w:rsidRPr="00D4045B" w:rsidTr="009B0059">
        <w:tc>
          <w:tcPr>
            <w:tcW w:w="3190" w:type="dxa"/>
            <w:vMerge/>
            <w:vAlign w:val="center"/>
          </w:tcPr>
          <w:p w:rsidR="00342DA1" w:rsidRPr="00D4045B" w:rsidRDefault="00342DA1" w:rsidP="009B0059">
            <w:pPr>
              <w:jc w:val="center"/>
              <w:rPr>
                <w:rFonts w:eastAsia="Times New Roman"/>
                <w:color w:val="000000"/>
                <w:sz w:val="28"/>
                <w:szCs w:val="28"/>
              </w:rPr>
            </w:pPr>
          </w:p>
        </w:tc>
        <w:tc>
          <w:tcPr>
            <w:tcW w:w="3190" w:type="dxa"/>
            <w:vAlign w:val="center"/>
          </w:tcPr>
          <w:p w:rsidR="00342DA1" w:rsidRPr="00D4045B" w:rsidRDefault="00342DA1" w:rsidP="009B0059">
            <w:pPr>
              <w:jc w:val="center"/>
              <w:rPr>
                <w:rFonts w:eastAsia="Times New Roman"/>
                <w:color w:val="000000"/>
                <w:sz w:val="28"/>
                <w:szCs w:val="28"/>
              </w:rPr>
            </w:pPr>
            <w:r w:rsidRPr="00D4045B">
              <w:rPr>
                <w:rFonts w:eastAsia="Times New Roman"/>
                <w:color w:val="000000"/>
                <w:sz w:val="28"/>
                <w:szCs w:val="28"/>
              </w:rPr>
              <w:t>в отраженном свете</w:t>
            </w:r>
          </w:p>
        </w:tc>
        <w:tc>
          <w:tcPr>
            <w:tcW w:w="3190" w:type="dxa"/>
            <w:vAlign w:val="center"/>
          </w:tcPr>
          <w:p w:rsidR="00342DA1" w:rsidRPr="00D4045B" w:rsidRDefault="00342DA1" w:rsidP="009B0059">
            <w:pPr>
              <w:jc w:val="center"/>
              <w:rPr>
                <w:rFonts w:eastAsia="Times New Roman"/>
                <w:color w:val="000000"/>
                <w:sz w:val="28"/>
                <w:szCs w:val="28"/>
              </w:rPr>
            </w:pPr>
            <w:r w:rsidRPr="00D4045B">
              <w:rPr>
                <w:rFonts w:eastAsia="Times New Roman"/>
                <w:color w:val="000000"/>
                <w:sz w:val="28"/>
                <w:szCs w:val="28"/>
              </w:rPr>
              <w:t>в проходящем свете</w:t>
            </w:r>
          </w:p>
        </w:tc>
      </w:tr>
      <w:tr w:rsidR="00342DA1" w:rsidRPr="00D4045B" w:rsidTr="009B0059">
        <w:tc>
          <w:tcPr>
            <w:tcW w:w="3190" w:type="dxa"/>
            <w:vAlign w:val="center"/>
          </w:tcPr>
          <w:p w:rsidR="00342DA1" w:rsidRPr="00D4045B" w:rsidRDefault="009B0059" w:rsidP="009B0059">
            <w:pPr>
              <w:jc w:val="center"/>
              <w:rPr>
                <w:rFonts w:eastAsia="Times New Roman"/>
                <w:color w:val="000000"/>
                <w:sz w:val="28"/>
                <w:szCs w:val="28"/>
              </w:rPr>
            </w:pPr>
            <w:r w:rsidRPr="00D4045B">
              <w:rPr>
                <w:rFonts w:eastAsia="Times New Roman"/>
                <w:color w:val="000000"/>
                <w:sz w:val="28"/>
                <w:szCs w:val="28"/>
              </w:rPr>
              <w:t>При слабом нажиме на пластинки</w:t>
            </w:r>
          </w:p>
        </w:tc>
        <w:tc>
          <w:tcPr>
            <w:tcW w:w="3190" w:type="dxa"/>
            <w:vAlign w:val="center"/>
          </w:tcPr>
          <w:p w:rsidR="00342DA1" w:rsidRPr="00D4045B" w:rsidRDefault="00342DA1" w:rsidP="009B0059">
            <w:pPr>
              <w:jc w:val="center"/>
              <w:rPr>
                <w:rFonts w:eastAsia="Times New Roman"/>
                <w:color w:val="000000"/>
                <w:sz w:val="28"/>
                <w:szCs w:val="28"/>
              </w:rPr>
            </w:pPr>
          </w:p>
        </w:tc>
        <w:tc>
          <w:tcPr>
            <w:tcW w:w="3190" w:type="dxa"/>
            <w:vAlign w:val="center"/>
          </w:tcPr>
          <w:p w:rsidR="00342DA1" w:rsidRPr="00D4045B" w:rsidRDefault="00342DA1" w:rsidP="009B0059">
            <w:pPr>
              <w:jc w:val="center"/>
              <w:rPr>
                <w:rFonts w:eastAsia="Times New Roman"/>
                <w:color w:val="000000"/>
                <w:sz w:val="28"/>
                <w:szCs w:val="28"/>
              </w:rPr>
            </w:pPr>
          </w:p>
        </w:tc>
      </w:tr>
      <w:tr w:rsidR="00342DA1" w:rsidRPr="00D4045B" w:rsidTr="009B0059">
        <w:tc>
          <w:tcPr>
            <w:tcW w:w="3190" w:type="dxa"/>
            <w:vAlign w:val="center"/>
          </w:tcPr>
          <w:p w:rsidR="00342DA1" w:rsidRPr="00D4045B" w:rsidRDefault="009B0059" w:rsidP="009B0059">
            <w:pPr>
              <w:jc w:val="center"/>
              <w:rPr>
                <w:rFonts w:eastAsia="Times New Roman"/>
                <w:color w:val="000000"/>
                <w:sz w:val="28"/>
                <w:szCs w:val="28"/>
              </w:rPr>
            </w:pPr>
            <w:r w:rsidRPr="00D4045B">
              <w:rPr>
                <w:rFonts w:eastAsia="Times New Roman"/>
                <w:color w:val="000000"/>
                <w:sz w:val="28"/>
                <w:szCs w:val="28"/>
              </w:rPr>
              <w:t>При увеличении нажима на пластинки</w:t>
            </w:r>
          </w:p>
        </w:tc>
        <w:tc>
          <w:tcPr>
            <w:tcW w:w="3190" w:type="dxa"/>
            <w:vAlign w:val="center"/>
          </w:tcPr>
          <w:p w:rsidR="00342DA1" w:rsidRPr="00D4045B" w:rsidRDefault="00342DA1" w:rsidP="009B0059">
            <w:pPr>
              <w:jc w:val="center"/>
              <w:rPr>
                <w:rFonts w:eastAsia="Times New Roman"/>
                <w:color w:val="000000"/>
                <w:sz w:val="28"/>
                <w:szCs w:val="28"/>
              </w:rPr>
            </w:pPr>
          </w:p>
        </w:tc>
        <w:tc>
          <w:tcPr>
            <w:tcW w:w="3190" w:type="dxa"/>
            <w:vAlign w:val="center"/>
          </w:tcPr>
          <w:p w:rsidR="00342DA1" w:rsidRPr="00D4045B" w:rsidRDefault="00342DA1" w:rsidP="009B0059">
            <w:pPr>
              <w:jc w:val="center"/>
              <w:rPr>
                <w:rFonts w:eastAsia="Times New Roman"/>
                <w:color w:val="000000"/>
                <w:sz w:val="28"/>
                <w:szCs w:val="28"/>
              </w:rPr>
            </w:pPr>
          </w:p>
        </w:tc>
      </w:tr>
      <w:tr w:rsidR="00342DA1" w:rsidRPr="00D4045B" w:rsidTr="009B0059">
        <w:tc>
          <w:tcPr>
            <w:tcW w:w="3190" w:type="dxa"/>
            <w:vAlign w:val="center"/>
          </w:tcPr>
          <w:p w:rsidR="00342DA1" w:rsidRPr="00D4045B" w:rsidRDefault="009B0059" w:rsidP="009B0059">
            <w:pPr>
              <w:jc w:val="center"/>
              <w:rPr>
                <w:rFonts w:eastAsia="Times New Roman"/>
                <w:color w:val="000000"/>
                <w:sz w:val="28"/>
                <w:szCs w:val="28"/>
              </w:rPr>
            </w:pPr>
            <w:r w:rsidRPr="00D4045B">
              <w:rPr>
                <w:rFonts w:eastAsia="Times New Roman"/>
                <w:color w:val="000000"/>
                <w:sz w:val="28"/>
                <w:szCs w:val="28"/>
              </w:rPr>
              <w:t>С бумагой между краями пластин</w:t>
            </w:r>
          </w:p>
        </w:tc>
        <w:tc>
          <w:tcPr>
            <w:tcW w:w="3190" w:type="dxa"/>
            <w:vAlign w:val="center"/>
          </w:tcPr>
          <w:p w:rsidR="00342DA1" w:rsidRPr="00D4045B" w:rsidRDefault="00342DA1" w:rsidP="009B0059">
            <w:pPr>
              <w:jc w:val="center"/>
              <w:rPr>
                <w:rFonts w:eastAsia="Times New Roman"/>
                <w:color w:val="000000"/>
                <w:sz w:val="28"/>
                <w:szCs w:val="28"/>
              </w:rPr>
            </w:pPr>
          </w:p>
        </w:tc>
        <w:tc>
          <w:tcPr>
            <w:tcW w:w="3190" w:type="dxa"/>
            <w:vAlign w:val="center"/>
          </w:tcPr>
          <w:p w:rsidR="00342DA1" w:rsidRPr="00D4045B" w:rsidRDefault="00342DA1" w:rsidP="009B0059">
            <w:pPr>
              <w:jc w:val="center"/>
              <w:rPr>
                <w:rFonts w:eastAsia="Times New Roman"/>
                <w:color w:val="000000"/>
                <w:sz w:val="28"/>
                <w:szCs w:val="28"/>
              </w:rPr>
            </w:pPr>
          </w:p>
        </w:tc>
      </w:tr>
    </w:tbl>
    <w:p w:rsidR="00342DA1" w:rsidRPr="00D4045B" w:rsidRDefault="00342DA1" w:rsidP="007A5F93">
      <w:pPr>
        <w:numPr>
          <w:ilvl w:val="0"/>
          <w:numId w:val="48"/>
        </w:numPr>
        <w:rPr>
          <w:rFonts w:eastAsia="Times New Roman"/>
          <w:color w:val="000000"/>
          <w:sz w:val="28"/>
          <w:szCs w:val="28"/>
        </w:rPr>
      </w:pPr>
      <w:r w:rsidRPr="00D4045B">
        <w:rPr>
          <w:rFonts w:eastAsia="Times New Roman"/>
          <w:color w:val="000000"/>
          <w:sz w:val="28"/>
          <w:szCs w:val="28"/>
        </w:rPr>
        <w:t xml:space="preserve"> По результатам выполнения работы сделайте выводы.</w:t>
      </w:r>
    </w:p>
    <w:p w:rsidR="009B0059" w:rsidRPr="00D4045B" w:rsidRDefault="009B0059" w:rsidP="009B0059">
      <w:pPr>
        <w:rPr>
          <w:rFonts w:eastAsia="Times New Roman"/>
          <w:color w:val="000000"/>
          <w:sz w:val="28"/>
          <w:szCs w:val="28"/>
        </w:rPr>
      </w:pPr>
    </w:p>
    <w:p w:rsidR="00342DA1" w:rsidRPr="00D4045B" w:rsidRDefault="00342DA1" w:rsidP="00342DA1">
      <w:pPr>
        <w:rPr>
          <w:rFonts w:eastAsia="Times New Roman"/>
          <w:sz w:val="28"/>
          <w:szCs w:val="28"/>
        </w:rPr>
      </w:pPr>
      <w:r w:rsidRPr="00D4045B">
        <w:rPr>
          <w:rFonts w:eastAsia="Times New Roman"/>
          <w:b/>
          <w:bCs/>
          <w:color w:val="000000"/>
          <w:sz w:val="28"/>
          <w:szCs w:val="28"/>
        </w:rPr>
        <w:t xml:space="preserve">Задание 2. </w:t>
      </w:r>
      <w:r w:rsidRPr="00D4045B">
        <w:rPr>
          <w:rFonts w:eastAsia="Times New Roman"/>
          <w:color w:val="000000"/>
          <w:sz w:val="28"/>
          <w:szCs w:val="28"/>
        </w:rPr>
        <w:t>Наблюдение дифракции света.</w:t>
      </w:r>
    </w:p>
    <w:p w:rsidR="00342DA1" w:rsidRPr="00D4045B" w:rsidRDefault="00342DA1" w:rsidP="00342DA1">
      <w:pPr>
        <w:rPr>
          <w:rFonts w:eastAsia="Times New Roman"/>
          <w:sz w:val="28"/>
          <w:szCs w:val="28"/>
        </w:rPr>
      </w:pPr>
      <w:r w:rsidRPr="00D4045B">
        <w:rPr>
          <w:rFonts w:eastAsia="Times New Roman"/>
          <w:b/>
          <w:bCs/>
          <w:color w:val="000000"/>
          <w:sz w:val="28"/>
          <w:szCs w:val="28"/>
        </w:rPr>
        <w:t>Порядок выполнения работы</w:t>
      </w:r>
    </w:p>
    <w:p w:rsidR="00342DA1" w:rsidRPr="00D4045B" w:rsidRDefault="00342DA1" w:rsidP="007A5F93">
      <w:pPr>
        <w:numPr>
          <w:ilvl w:val="0"/>
          <w:numId w:val="49"/>
        </w:numPr>
        <w:jc w:val="both"/>
        <w:rPr>
          <w:rFonts w:eastAsia="Times New Roman"/>
          <w:color w:val="000000"/>
          <w:sz w:val="28"/>
          <w:szCs w:val="28"/>
        </w:rPr>
      </w:pPr>
      <w:r w:rsidRPr="00D4045B">
        <w:rPr>
          <w:rFonts w:eastAsia="Times New Roman"/>
          <w:color w:val="000000"/>
          <w:sz w:val="28"/>
          <w:szCs w:val="28"/>
        </w:rPr>
        <w:t xml:space="preserve"> Расположите лист фольги с щелью вертикально и приблизь</w:t>
      </w:r>
      <w:r w:rsidRPr="00D4045B">
        <w:rPr>
          <w:rFonts w:eastAsia="Times New Roman"/>
          <w:color w:val="000000"/>
          <w:sz w:val="28"/>
          <w:szCs w:val="28"/>
        </w:rPr>
        <w:softHyphen/>
        <w:t>те ее вплотную к глазу.</w:t>
      </w:r>
    </w:p>
    <w:p w:rsidR="00342DA1" w:rsidRPr="00D4045B" w:rsidRDefault="00342DA1" w:rsidP="007A5F93">
      <w:pPr>
        <w:numPr>
          <w:ilvl w:val="0"/>
          <w:numId w:val="49"/>
        </w:numPr>
        <w:jc w:val="both"/>
        <w:rPr>
          <w:rFonts w:eastAsia="Times New Roman"/>
          <w:color w:val="000000"/>
          <w:sz w:val="28"/>
          <w:szCs w:val="28"/>
        </w:rPr>
      </w:pPr>
      <w:r w:rsidRPr="00D4045B">
        <w:rPr>
          <w:rFonts w:eastAsia="Times New Roman"/>
          <w:color w:val="000000"/>
          <w:sz w:val="28"/>
          <w:szCs w:val="28"/>
        </w:rPr>
        <w:t xml:space="preserve"> Посмотрите сквозь щель на нить лампы, установленную на демонстрационном столе, наблюдайте дифракционную кар</w:t>
      </w:r>
      <w:r w:rsidRPr="00D4045B">
        <w:rPr>
          <w:rFonts w:eastAsia="Times New Roman"/>
          <w:color w:val="000000"/>
          <w:sz w:val="28"/>
          <w:szCs w:val="28"/>
        </w:rPr>
        <w:softHyphen/>
        <w:t>тину.</w:t>
      </w:r>
    </w:p>
    <w:p w:rsidR="00342DA1" w:rsidRPr="00D4045B" w:rsidRDefault="00342DA1" w:rsidP="007A5F93">
      <w:pPr>
        <w:numPr>
          <w:ilvl w:val="0"/>
          <w:numId w:val="49"/>
        </w:numPr>
        <w:jc w:val="both"/>
        <w:rPr>
          <w:rFonts w:eastAsia="Times New Roman"/>
          <w:color w:val="000000"/>
          <w:sz w:val="28"/>
          <w:szCs w:val="28"/>
        </w:rPr>
      </w:pPr>
      <w:r w:rsidRPr="00D4045B">
        <w:rPr>
          <w:rFonts w:eastAsia="Times New Roman"/>
          <w:color w:val="000000"/>
          <w:sz w:val="28"/>
          <w:szCs w:val="28"/>
        </w:rPr>
        <w:t xml:space="preserve"> Увеличивайте ширину щели, слегка растянув фольгу, и наблюдайте за изменениями дифракционной картины.</w:t>
      </w:r>
    </w:p>
    <w:p w:rsidR="00342DA1" w:rsidRPr="00D4045B" w:rsidRDefault="00342DA1" w:rsidP="007A5F93">
      <w:pPr>
        <w:numPr>
          <w:ilvl w:val="0"/>
          <w:numId w:val="49"/>
        </w:numPr>
        <w:jc w:val="both"/>
        <w:rPr>
          <w:rFonts w:eastAsia="Times New Roman"/>
          <w:color w:val="000000"/>
          <w:sz w:val="28"/>
          <w:szCs w:val="28"/>
        </w:rPr>
      </w:pPr>
      <w:r w:rsidRPr="00D4045B">
        <w:rPr>
          <w:rFonts w:eastAsia="Times New Roman"/>
          <w:color w:val="000000"/>
          <w:sz w:val="28"/>
          <w:szCs w:val="28"/>
        </w:rPr>
        <w:lastRenderedPageBreak/>
        <w:t xml:space="preserve"> Наблюдайте дифракционную картину, получаемую с по</w:t>
      </w:r>
      <w:r w:rsidRPr="00D4045B">
        <w:rPr>
          <w:rFonts w:eastAsia="Times New Roman"/>
          <w:color w:val="000000"/>
          <w:sz w:val="28"/>
          <w:szCs w:val="28"/>
        </w:rPr>
        <w:softHyphen/>
        <w:t>мощью лоскутков капрона, в проходящем свете.</w:t>
      </w:r>
    </w:p>
    <w:p w:rsidR="00342DA1" w:rsidRPr="00D4045B" w:rsidRDefault="00342DA1" w:rsidP="007A5F93">
      <w:pPr>
        <w:numPr>
          <w:ilvl w:val="0"/>
          <w:numId w:val="49"/>
        </w:numPr>
        <w:jc w:val="both"/>
        <w:rPr>
          <w:rFonts w:eastAsia="Times New Roman"/>
          <w:color w:val="000000"/>
          <w:sz w:val="28"/>
          <w:szCs w:val="28"/>
        </w:rPr>
      </w:pPr>
      <w:r w:rsidRPr="00D4045B">
        <w:rPr>
          <w:rFonts w:eastAsia="Times New Roman"/>
          <w:color w:val="000000"/>
          <w:sz w:val="28"/>
          <w:szCs w:val="28"/>
        </w:rPr>
        <w:t xml:space="preserve"> Наблюдайте дифракционную картину в отраженном свете, полученную с помощью </w:t>
      </w:r>
      <w:r w:rsidRPr="00D4045B">
        <w:rPr>
          <w:rFonts w:eastAsia="Times New Roman"/>
          <w:color w:val="000000"/>
          <w:sz w:val="28"/>
          <w:szCs w:val="28"/>
          <w:lang w:val="en-US" w:eastAsia="en-US"/>
        </w:rPr>
        <w:t>CD</w:t>
      </w:r>
      <w:r w:rsidRPr="00D4045B">
        <w:rPr>
          <w:rFonts w:eastAsia="Times New Roman"/>
          <w:color w:val="000000"/>
          <w:sz w:val="28"/>
          <w:szCs w:val="28"/>
        </w:rPr>
        <w:t>-диска.</w:t>
      </w:r>
    </w:p>
    <w:p w:rsidR="00342DA1" w:rsidRPr="00D4045B" w:rsidRDefault="00342DA1" w:rsidP="007A5F93">
      <w:pPr>
        <w:numPr>
          <w:ilvl w:val="0"/>
          <w:numId w:val="49"/>
        </w:numPr>
        <w:jc w:val="both"/>
        <w:rPr>
          <w:rFonts w:eastAsia="Times New Roman"/>
          <w:color w:val="000000"/>
          <w:sz w:val="28"/>
          <w:szCs w:val="28"/>
        </w:rPr>
      </w:pPr>
      <w:r w:rsidRPr="00D4045B">
        <w:rPr>
          <w:rFonts w:eastAsia="Times New Roman"/>
          <w:color w:val="000000"/>
          <w:sz w:val="28"/>
          <w:szCs w:val="28"/>
        </w:rPr>
        <w:t xml:space="preserve"> Зарисуйте в табл. </w:t>
      </w:r>
      <w:r w:rsidR="009B0059" w:rsidRPr="00D4045B">
        <w:rPr>
          <w:rFonts w:eastAsia="Times New Roman"/>
          <w:color w:val="000000"/>
          <w:sz w:val="28"/>
          <w:szCs w:val="28"/>
        </w:rPr>
        <w:t>12</w:t>
      </w:r>
      <w:r w:rsidRPr="00D4045B">
        <w:rPr>
          <w:rFonts w:eastAsia="Times New Roman"/>
          <w:color w:val="000000"/>
          <w:sz w:val="28"/>
          <w:szCs w:val="28"/>
        </w:rPr>
        <w:t xml:space="preserve"> наблюдаемые при разных условиях дифракционные картины.</w:t>
      </w:r>
    </w:p>
    <w:p w:rsidR="009B0059" w:rsidRPr="00D4045B" w:rsidRDefault="009B0059" w:rsidP="009B0059">
      <w:pPr>
        <w:rPr>
          <w:rFonts w:eastAsia="Times New Roman"/>
          <w:color w:val="000000"/>
          <w:sz w:val="28"/>
          <w:szCs w:val="28"/>
        </w:rPr>
      </w:pPr>
      <w:r w:rsidRPr="00D4045B">
        <w:rPr>
          <w:rFonts w:eastAsia="Times New Roman"/>
          <w:b/>
          <w:color w:val="000000"/>
          <w:sz w:val="28"/>
          <w:szCs w:val="28"/>
        </w:rPr>
        <w:t>Таблица 12.</w:t>
      </w:r>
      <w:r w:rsidRPr="00D4045B">
        <w:rPr>
          <w:rFonts w:eastAsia="Times New Roman"/>
          <w:color w:val="000000"/>
          <w:sz w:val="28"/>
          <w:szCs w:val="28"/>
        </w:rPr>
        <w:t xml:space="preserve"> Результаты наблюдений</w:t>
      </w:r>
    </w:p>
    <w:tbl>
      <w:tblPr>
        <w:tblStyle w:val="a3"/>
        <w:tblW w:w="0" w:type="auto"/>
        <w:tblLook w:val="04A0" w:firstRow="1" w:lastRow="0" w:firstColumn="1" w:lastColumn="0" w:noHBand="0" w:noVBand="1"/>
      </w:tblPr>
      <w:tblGrid>
        <w:gridCol w:w="4785"/>
        <w:gridCol w:w="4785"/>
      </w:tblGrid>
      <w:tr w:rsidR="009B0059" w:rsidRPr="00D4045B" w:rsidTr="009B0059">
        <w:tc>
          <w:tcPr>
            <w:tcW w:w="4785" w:type="dxa"/>
          </w:tcPr>
          <w:p w:rsidR="009B0059" w:rsidRPr="00D4045B" w:rsidRDefault="009B0059" w:rsidP="009B0059">
            <w:pPr>
              <w:jc w:val="center"/>
              <w:rPr>
                <w:rFonts w:eastAsia="Times New Roman"/>
                <w:color w:val="000000"/>
                <w:sz w:val="28"/>
                <w:szCs w:val="28"/>
              </w:rPr>
            </w:pPr>
            <w:r w:rsidRPr="00D4045B">
              <w:rPr>
                <w:rFonts w:eastAsia="Times New Roman"/>
                <w:color w:val="000000"/>
                <w:sz w:val="28"/>
                <w:szCs w:val="28"/>
              </w:rPr>
              <w:t>Условия наблюдения</w:t>
            </w:r>
          </w:p>
        </w:tc>
        <w:tc>
          <w:tcPr>
            <w:tcW w:w="4785" w:type="dxa"/>
          </w:tcPr>
          <w:p w:rsidR="009B0059" w:rsidRPr="00D4045B" w:rsidRDefault="009B0059" w:rsidP="009B0059">
            <w:pPr>
              <w:jc w:val="center"/>
              <w:rPr>
                <w:rFonts w:eastAsia="Times New Roman"/>
                <w:color w:val="000000"/>
                <w:sz w:val="28"/>
                <w:szCs w:val="28"/>
              </w:rPr>
            </w:pPr>
            <w:r w:rsidRPr="00D4045B">
              <w:rPr>
                <w:rFonts w:eastAsia="Times New Roman"/>
                <w:color w:val="000000"/>
                <w:sz w:val="28"/>
                <w:szCs w:val="28"/>
              </w:rPr>
              <w:t>Дифракционная картина</w:t>
            </w:r>
          </w:p>
        </w:tc>
      </w:tr>
      <w:tr w:rsidR="009B0059" w:rsidRPr="00D4045B" w:rsidTr="009B0059">
        <w:tc>
          <w:tcPr>
            <w:tcW w:w="4785" w:type="dxa"/>
          </w:tcPr>
          <w:p w:rsidR="009B0059" w:rsidRPr="00D4045B" w:rsidRDefault="009B0059" w:rsidP="009B0059">
            <w:pPr>
              <w:jc w:val="center"/>
              <w:rPr>
                <w:rFonts w:eastAsia="Times New Roman"/>
                <w:color w:val="000000"/>
                <w:sz w:val="28"/>
                <w:szCs w:val="28"/>
              </w:rPr>
            </w:pPr>
            <w:r w:rsidRPr="00D4045B">
              <w:rPr>
                <w:rFonts w:eastAsia="Times New Roman"/>
                <w:color w:val="000000"/>
                <w:sz w:val="28"/>
                <w:szCs w:val="28"/>
              </w:rPr>
              <w:t>Узкая щель</w:t>
            </w:r>
          </w:p>
        </w:tc>
        <w:tc>
          <w:tcPr>
            <w:tcW w:w="4785" w:type="dxa"/>
          </w:tcPr>
          <w:p w:rsidR="009B0059" w:rsidRPr="00D4045B" w:rsidRDefault="009B0059" w:rsidP="009B0059">
            <w:pPr>
              <w:jc w:val="center"/>
              <w:rPr>
                <w:rFonts w:eastAsia="Times New Roman"/>
                <w:color w:val="000000"/>
                <w:sz w:val="28"/>
                <w:szCs w:val="28"/>
              </w:rPr>
            </w:pPr>
          </w:p>
        </w:tc>
      </w:tr>
      <w:tr w:rsidR="009B0059" w:rsidRPr="00D4045B" w:rsidTr="009B0059">
        <w:tc>
          <w:tcPr>
            <w:tcW w:w="4785" w:type="dxa"/>
          </w:tcPr>
          <w:p w:rsidR="009B0059" w:rsidRPr="00D4045B" w:rsidRDefault="009B0059" w:rsidP="009B0059">
            <w:pPr>
              <w:jc w:val="center"/>
              <w:rPr>
                <w:rFonts w:eastAsia="Times New Roman"/>
                <w:color w:val="000000"/>
                <w:sz w:val="28"/>
                <w:szCs w:val="28"/>
              </w:rPr>
            </w:pPr>
            <w:r w:rsidRPr="00D4045B">
              <w:rPr>
                <w:rFonts w:eastAsia="Times New Roman"/>
                <w:color w:val="000000"/>
                <w:sz w:val="28"/>
                <w:szCs w:val="28"/>
              </w:rPr>
              <w:t>Более широкая щель</w:t>
            </w:r>
          </w:p>
        </w:tc>
        <w:tc>
          <w:tcPr>
            <w:tcW w:w="4785" w:type="dxa"/>
          </w:tcPr>
          <w:p w:rsidR="009B0059" w:rsidRPr="00D4045B" w:rsidRDefault="009B0059" w:rsidP="009B0059">
            <w:pPr>
              <w:jc w:val="center"/>
              <w:rPr>
                <w:rFonts w:eastAsia="Times New Roman"/>
                <w:color w:val="000000"/>
                <w:sz w:val="28"/>
                <w:szCs w:val="28"/>
              </w:rPr>
            </w:pPr>
          </w:p>
        </w:tc>
      </w:tr>
      <w:tr w:rsidR="009B0059" w:rsidRPr="00D4045B" w:rsidTr="009B0059">
        <w:tc>
          <w:tcPr>
            <w:tcW w:w="4785" w:type="dxa"/>
          </w:tcPr>
          <w:p w:rsidR="009B0059" w:rsidRPr="00D4045B" w:rsidRDefault="009B0059" w:rsidP="009B0059">
            <w:pPr>
              <w:jc w:val="center"/>
              <w:rPr>
                <w:rFonts w:eastAsia="Times New Roman"/>
                <w:color w:val="000000"/>
                <w:sz w:val="28"/>
                <w:szCs w:val="28"/>
              </w:rPr>
            </w:pPr>
            <w:r w:rsidRPr="00D4045B">
              <w:rPr>
                <w:rFonts w:eastAsia="Times New Roman"/>
                <w:color w:val="000000"/>
                <w:sz w:val="28"/>
                <w:szCs w:val="28"/>
              </w:rPr>
              <w:t>От капроновой ткани</w:t>
            </w:r>
          </w:p>
        </w:tc>
        <w:tc>
          <w:tcPr>
            <w:tcW w:w="4785" w:type="dxa"/>
          </w:tcPr>
          <w:p w:rsidR="009B0059" w:rsidRPr="00D4045B" w:rsidRDefault="009B0059" w:rsidP="009B0059">
            <w:pPr>
              <w:jc w:val="center"/>
              <w:rPr>
                <w:rFonts w:eastAsia="Times New Roman"/>
                <w:color w:val="000000"/>
                <w:sz w:val="28"/>
                <w:szCs w:val="28"/>
              </w:rPr>
            </w:pPr>
          </w:p>
        </w:tc>
      </w:tr>
      <w:tr w:rsidR="009B0059" w:rsidRPr="00D4045B" w:rsidTr="009B0059">
        <w:tc>
          <w:tcPr>
            <w:tcW w:w="4785" w:type="dxa"/>
          </w:tcPr>
          <w:p w:rsidR="009B0059" w:rsidRPr="00D4045B" w:rsidRDefault="009B0059" w:rsidP="009B0059">
            <w:pPr>
              <w:jc w:val="center"/>
              <w:rPr>
                <w:rFonts w:eastAsia="Times New Roman"/>
                <w:color w:val="000000"/>
                <w:sz w:val="28"/>
                <w:szCs w:val="28"/>
              </w:rPr>
            </w:pPr>
            <w:r w:rsidRPr="00D4045B">
              <w:rPr>
                <w:rFonts w:eastAsia="Times New Roman"/>
                <w:color w:val="000000"/>
                <w:sz w:val="28"/>
                <w:szCs w:val="28"/>
              </w:rPr>
              <w:t>В отраженном свете</w:t>
            </w:r>
          </w:p>
        </w:tc>
        <w:tc>
          <w:tcPr>
            <w:tcW w:w="4785" w:type="dxa"/>
          </w:tcPr>
          <w:p w:rsidR="009B0059" w:rsidRPr="00D4045B" w:rsidRDefault="009B0059" w:rsidP="009B0059">
            <w:pPr>
              <w:jc w:val="center"/>
              <w:rPr>
                <w:rFonts w:eastAsia="Times New Roman"/>
                <w:color w:val="000000"/>
                <w:sz w:val="28"/>
                <w:szCs w:val="28"/>
              </w:rPr>
            </w:pPr>
          </w:p>
        </w:tc>
      </w:tr>
    </w:tbl>
    <w:p w:rsidR="009B0059" w:rsidRPr="00D4045B" w:rsidRDefault="009B0059" w:rsidP="009B0059">
      <w:pPr>
        <w:rPr>
          <w:rFonts w:eastAsia="Times New Roman"/>
          <w:color w:val="000000"/>
          <w:sz w:val="28"/>
          <w:szCs w:val="28"/>
        </w:rPr>
      </w:pPr>
    </w:p>
    <w:p w:rsidR="00607D22" w:rsidRPr="00D4045B" w:rsidRDefault="00607D22" w:rsidP="00607D22">
      <w:pPr>
        <w:jc w:val="center"/>
        <w:rPr>
          <w:b/>
          <w:sz w:val="28"/>
          <w:szCs w:val="28"/>
        </w:rPr>
      </w:pPr>
      <w:r w:rsidRPr="00D4045B">
        <w:rPr>
          <w:b/>
          <w:sz w:val="28"/>
          <w:szCs w:val="28"/>
        </w:rPr>
        <w:t>Лабораторная работа № 21</w:t>
      </w:r>
    </w:p>
    <w:p w:rsidR="00342DA1" w:rsidRPr="00D4045B" w:rsidRDefault="00607D22" w:rsidP="00607D22">
      <w:pPr>
        <w:jc w:val="center"/>
        <w:rPr>
          <w:sz w:val="28"/>
          <w:szCs w:val="28"/>
        </w:rPr>
      </w:pPr>
      <w:r w:rsidRPr="00D4045B">
        <w:rPr>
          <w:sz w:val="28"/>
          <w:szCs w:val="28"/>
        </w:rPr>
        <w:t>ГРАДУИРОВКА СПЕКТРОСКОПА И ОПРЕДЕЛЕНИЕ ДЛИНЫ ВОЛНЫ СПЕКТРАЛЬНЫХ ЛИНИЙ.</w:t>
      </w:r>
    </w:p>
    <w:p w:rsidR="00D565FD" w:rsidRPr="00D4045B" w:rsidRDefault="00D565FD" w:rsidP="00607D22">
      <w:pPr>
        <w:jc w:val="center"/>
        <w:rPr>
          <w:rFonts w:eastAsia="Times New Roman"/>
          <w:color w:val="000000"/>
          <w:sz w:val="28"/>
          <w:szCs w:val="28"/>
        </w:rPr>
      </w:pPr>
    </w:p>
    <w:p w:rsidR="00D565FD" w:rsidRPr="00D4045B" w:rsidRDefault="00D565FD" w:rsidP="00D565FD">
      <w:pPr>
        <w:ind w:firstLine="708"/>
        <w:jc w:val="both"/>
        <w:rPr>
          <w:rFonts w:eastAsia="Times New Roman"/>
          <w:sz w:val="28"/>
          <w:szCs w:val="28"/>
        </w:rPr>
      </w:pPr>
      <w:r w:rsidRPr="00D4045B">
        <w:rPr>
          <w:rFonts w:eastAsia="Times New Roman"/>
          <w:b/>
          <w:color w:val="000000"/>
          <w:sz w:val="28"/>
          <w:szCs w:val="28"/>
        </w:rPr>
        <w:t>Цель работы:</w:t>
      </w:r>
      <w:r w:rsidRPr="00D4045B">
        <w:rPr>
          <w:rFonts w:eastAsia="Times New Roman"/>
          <w:color w:val="000000"/>
          <w:sz w:val="28"/>
          <w:szCs w:val="28"/>
        </w:rPr>
        <w:t xml:space="preserve"> научиться определять длины волн в линейча</w:t>
      </w:r>
      <w:r w:rsidRPr="00D4045B">
        <w:rPr>
          <w:rFonts w:eastAsia="Times New Roman"/>
          <w:color w:val="000000"/>
          <w:sz w:val="28"/>
          <w:szCs w:val="28"/>
        </w:rPr>
        <w:softHyphen/>
        <w:t>тых спектрах поглощения и излучения газов.</w:t>
      </w:r>
    </w:p>
    <w:p w:rsidR="00D565FD" w:rsidRPr="00D4045B" w:rsidRDefault="00D565FD" w:rsidP="00D565FD">
      <w:pPr>
        <w:jc w:val="both"/>
        <w:rPr>
          <w:rFonts w:eastAsia="Times New Roman"/>
          <w:sz w:val="28"/>
          <w:szCs w:val="28"/>
        </w:rPr>
      </w:pPr>
      <w:r w:rsidRPr="00D4045B">
        <w:rPr>
          <w:rFonts w:eastAsia="Times New Roman"/>
          <w:b/>
          <w:bCs/>
          <w:color w:val="000000"/>
          <w:sz w:val="28"/>
          <w:szCs w:val="28"/>
        </w:rPr>
        <w:t xml:space="preserve">Оборудование: </w:t>
      </w:r>
      <w:r w:rsidRPr="00D4045B">
        <w:rPr>
          <w:rFonts w:eastAsia="Times New Roman"/>
          <w:bCs/>
          <w:color w:val="000000"/>
          <w:sz w:val="28"/>
          <w:szCs w:val="28"/>
        </w:rPr>
        <w:t xml:space="preserve">1) </w:t>
      </w:r>
      <w:r w:rsidRPr="00D4045B">
        <w:rPr>
          <w:rFonts w:eastAsia="Times New Roman"/>
          <w:color w:val="000000"/>
          <w:sz w:val="28"/>
          <w:szCs w:val="28"/>
        </w:rPr>
        <w:t>спектроскоп; 2) ртутная лампа; 3) спир</w:t>
      </w:r>
      <w:r w:rsidRPr="00D4045B">
        <w:rPr>
          <w:rFonts w:eastAsia="Times New Roman"/>
          <w:color w:val="000000"/>
          <w:sz w:val="28"/>
          <w:szCs w:val="28"/>
        </w:rPr>
        <w:softHyphen/>
        <w:t>товка.</w:t>
      </w:r>
    </w:p>
    <w:p w:rsidR="00D565FD" w:rsidRPr="00D4045B" w:rsidRDefault="00D565FD" w:rsidP="00D565FD">
      <w:pPr>
        <w:rPr>
          <w:rFonts w:eastAsia="Times New Roman"/>
          <w:sz w:val="28"/>
          <w:szCs w:val="28"/>
        </w:rPr>
      </w:pPr>
      <w:r w:rsidRPr="00D4045B">
        <w:rPr>
          <w:rFonts w:eastAsia="Times New Roman"/>
          <w:b/>
          <w:bCs/>
          <w:color w:val="000000"/>
          <w:sz w:val="28"/>
          <w:szCs w:val="28"/>
        </w:rPr>
        <w:t>Краткие теоретические сведения и описание эксперименталь</w:t>
      </w:r>
      <w:r w:rsidRPr="00D4045B">
        <w:rPr>
          <w:rFonts w:eastAsia="Times New Roman"/>
          <w:b/>
          <w:bCs/>
          <w:color w:val="000000"/>
          <w:sz w:val="28"/>
          <w:szCs w:val="28"/>
        </w:rPr>
        <w:softHyphen/>
        <w:t>ной установки</w:t>
      </w:r>
    </w:p>
    <w:p w:rsidR="00D565FD" w:rsidRPr="00D4045B" w:rsidRDefault="00D565FD" w:rsidP="00D565FD">
      <w:pPr>
        <w:ind w:firstLine="708"/>
        <w:jc w:val="both"/>
        <w:rPr>
          <w:rFonts w:eastAsia="Times New Roman"/>
          <w:color w:val="000000"/>
          <w:sz w:val="28"/>
          <w:szCs w:val="28"/>
        </w:rPr>
      </w:pPr>
      <w:r w:rsidRPr="00D4045B">
        <w:rPr>
          <w:rFonts w:eastAsia="Times New Roman"/>
          <w:bCs/>
          <w:color w:val="000000"/>
          <w:sz w:val="28"/>
          <w:szCs w:val="28"/>
        </w:rPr>
        <w:t>В</w:t>
      </w:r>
      <w:r w:rsidRPr="00D4045B">
        <w:rPr>
          <w:rFonts w:eastAsia="Times New Roman"/>
          <w:color w:val="000000"/>
          <w:sz w:val="28"/>
          <w:szCs w:val="28"/>
        </w:rPr>
        <w:t>лабораторной практике широко применяют спектральные методы исследования. Так как каждое вещество обладает харак</w:t>
      </w:r>
      <w:r w:rsidRPr="00D4045B">
        <w:rPr>
          <w:rFonts w:eastAsia="Times New Roman"/>
          <w:color w:val="000000"/>
          <w:sz w:val="28"/>
          <w:szCs w:val="28"/>
        </w:rPr>
        <w:softHyphen/>
        <w:t>терным спектром, спектральные методики получили большое распространение для аналитических целей. С помощью спектров можно обнаружить содержание какого-либо элемента в смеси с другими, а в ряде случаев и определить его количественное со</w:t>
      </w:r>
      <w:r w:rsidRPr="00D4045B">
        <w:rPr>
          <w:rFonts w:eastAsia="Times New Roman"/>
          <w:color w:val="000000"/>
          <w:sz w:val="28"/>
          <w:szCs w:val="28"/>
        </w:rPr>
        <w:softHyphen/>
        <w:t>держание. Для целей анализа могут быть использованы как спек</w:t>
      </w:r>
      <w:r w:rsidRPr="00D4045B">
        <w:rPr>
          <w:rFonts w:eastAsia="Times New Roman"/>
          <w:color w:val="000000"/>
          <w:sz w:val="28"/>
          <w:szCs w:val="28"/>
        </w:rPr>
        <w:softHyphen/>
        <w:t>тры испускания, так и спектры поглощения. Все спектральные методики являются быстрыми и, как правило, требуют малого количества исследуемого вещества. При спектральном анализе нужно уметь определять, каким длинам волн соответствуют наблюдаемые в спектре линии испускания или области поглоще</w:t>
      </w:r>
      <w:r w:rsidRPr="00D4045B">
        <w:rPr>
          <w:rFonts w:eastAsia="Times New Roman"/>
          <w:color w:val="000000"/>
          <w:sz w:val="28"/>
          <w:szCs w:val="28"/>
        </w:rPr>
        <w:softHyphen/>
        <w:t>нии. Это можно выполнить, применяя спектроскоп, снабженный шкалой или каким-либо другим устройством, позволяющим фик</w:t>
      </w:r>
      <w:r w:rsidRPr="00D4045B">
        <w:rPr>
          <w:rFonts w:eastAsia="Times New Roman"/>
          <w:color w:val="000000"/>
          <w:sz w:val="28"/>
          <w:szCs w:val="28"/>
        </w:rPr>
        <w:softHyphen/>
        <w:t>сировать взаимное расположение линий в спектре. С помощью спектроскопа наблюдают спектр визуально, фотографическое изображение спектра можно получить, используя более слож</w:t>
      </w:r>
      <w:r w:rsidRPr="00D4045B">
        <w:rPr>
          <w:rFonts w:eastAsia="Times New Roman"/>
          <w:color w:val="000000"/>
          <w:sz w:val="28"/>
          <w:szCs w:val="28"/>
        </w:rPr>
        <w:softHyphen/>
        <w:t>ный прибор — спектрограф.</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0"/>
      </w:tblGrid>
      <w:tr w:rsidR="00D565FD" w:rsidRPr="00D4045B" w:rsidTr="00D565FD">
        <w:tc>
          <w:tcPr>
            <w:tcW w:w="9570" w:type="dxa"/>
          </w:tcPr>
          <w:p w:rsidR="00D565FD" w:rsidRPr="00D4045B" w:rsidRDefault="00D565FD" w:rsidP="00D565FD">
            <w:pPr>
              <w:jc w:val="center"/>
              <w:rPr>
                <w:rFonts w:eastAsia="Times New Roman"/>
                <w:sz w:val="28"/>
                <w:szCs w:val="28"/>
              </w:rPr>
            </w:pPr>
            <w:r w:rsidRPr="00D4045B">
              <w:rPr>
                <w:noProof/>
                <w:sz w:val="28"/>
                <w:szCs w:val="28"/>
              </w:rPr>
              <w:drawing>
                <wp:inline distT="0" distB="0" distL="0" distR="0">
                  <wp:extent cx="5614483" cy="2047846"/>
                  <wp:effectExtent l="19050" t="19050" r="24765" b="1016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618716" cy="2049390"/>
                          </a:xfrm>
                          <a:prstGeom prst="rect">
                            <a:avLst/>
                          </a:prstGeom>
                          <a:ln>
                            <a:solidFill>
                              <a:schemeClr val="tx1"/>
                            </a:solidFill>
                          </a:ln>
                        </pic:spPr>
                      </pic:pic>
                    </a:graphicData>
                  </a:graphic>
                </wp:inline>
              </w:drawing>
            </w:r>
          </w:p>
          <w:p w:rsidR="00D565FD" w:rsidRPr="00D4045B" w:rsidRDefault="00D565FD" w:rsidP="00D565FD">
            <w:pPr>
              <w:jc w:val="center"/>
              <w:rPr>
                <w:rFonts w:eastAsia="Times New Roman"/>
                <w:sz w:val="28"/>
                <w:szCs w:val="28"/>
              </w:rPr>
            </w:pPr>
            <w:r w:rsidRPr="00D4045B">
              <w:rPr>
                <w:rFonts w:eastAsia="Times New Roman"/>
                <w:sz w:val="28"/>
                <w:szCs w:val="28"/>
              </w:rPr>
              <w:t xml:space="preserve">Рис. </w:t>
            </w:r>
            <w:r w:rsidR="00C346F9" w:rsidRPr="00D4045B">
              <w:rPr>
                <w:rFonts w:eastAsia="Times New Roman"/>
                <w:sz w:val="28"/>
                <w:szCs w:val="28"/>
              </w:rPr>
              <w:t>21.1</w:t>
            </w:r>
            <w:r w:rsidRPr="00D4045B">
              <w:rPr>
                <w:rFonts w:eastAsia="Times New Roman"/>
                <w:sz w:val="28"/>
                <w:szCs w:val="28"/>
              </w:rPr>
              <w:t>. Оптическая схема спектроскопа</w:t>
            </w:r>
          </w:p>
          <w:p w:rsidR="00D565FD" w:rsidRPr="00D4045B" w:rsidRDefault="00D565FD" w:rsidP="00D565FD">
            <w:pPr>
              <w:jc w:val="center"/>
              <w:rPr>
                <w:rFonts w:eastAsia="Times New Roman"/>
                <w:sz w:val="28"/>
                <w:szCs w:val="28"/>
              </w:rPr>
            </w:pPr>
          </w:p>
        </w:tc>
      </w:tr>
    </w:tbl>
    <w:p w:rsidR="00D565FD" w:rsidRPr="00D4045B" w:rsidRDefault="00D565FD" w:rsidP="00D565FD">
      <w:pPr>
        <w:rPr>
          <w:rFonts w:eastAsia="Times New Roman"/>
          <w:sz w:val="28"/>
          <w:szCs w:val="28"/>
        </w:rPr>
      </w:pPr>
      <w:r w:rsidRPr="00D4045B">
        <w:rPr>
          <w:rFonts w:eastAsia="Times New Roman"/>
          <w:color w:val="000000"/>
          <w:sz w:val="28"/>
          <w:szCs w:val="28"/>
        </w:rPr>
        <w:lastRenderedPageBreak/>
        <w:t xml:space="preserve">Спектроскоп имеет следующие основные части (рис. </w:t>
      </w:r>
      <w:r w:rsidR="00C346F9" w:rsidRPr="00D4045B">
        <w:rPr>
          <w:rFonts w:eastAsia="Times New Roman"/>
          <w:color w:val="000000"/>
          <w:sz w:val="28"/>
          <w:szCs w:val="28"/>
        </w:rPr>
        <w:t>21</w:t>
      </w:r>
      <w:r w:rsidRPr="00D4045B">
        <w:rPr>
          <w:rFonts w:eastAsia="Times New Roman"/>
          <w:color w:val="000000"/>
          <w:sz w:val="28"/>
          <w:szCs w:val="28"/>
        </w:rPr>
        <w:t>.1):</w:t>
      </w:r>
    </w:p>
    <w:p w:rsidR="00D565FD" w:rsidRPr="00D4045B" w:rsidRDefault="00D565FD" w:rsidP="00F1748B">
      <w:pPr>
        <w:numPr>
          <w:ilvl w:val="0"/>
          <w:numId w:val="50"/>
        </w:numPr>
        <w:jc w:val="both"/>
        <w:rPr>
          <w:rFonts w:eastAsia="Times New Roman"/>
          <w:color w:val="000000"/>
          <w:sz w:val="28"/>
          <w:szCs w:val="28"/>
        </w:rPr>
      </w:pPr>
      <w:r w:rsidRPr="00D4045B">
        <w:rPr>
          <w:rFonts w:eastAsia="Times New Roman"/>
          <w:color w:val="000000"/>
          <w:sz w:val="28"/>
          <w:szCs w:val="28"/>
        </w:rPr>
        <w:t xml:space="preserve"> коллиматор К, представляющий собой трубку с объективом </w:t>
      </w:r>
      <m:oMath>
        <m:sSub>
          <m:sSubPr>
            <m:ctrlPr>
              <w:rPr>
                <w:rFonts w:ascii="Cambria Math" w:eastAsia="Times New Roman" w:hAnsi="Cambria Math"/>
                <w:i/>
                <w:color w:val="000000"/>
                <w:sz w:val="28"/>
                <w:szCs w:val="28"/>
                <w:lang w:val="en-US" w:eastAsia="en-US"/>
              </w:rPr>
            </m:ctrlPr>
          </m:sSubPr>
          <m:e>
            <m:r>
              <w:rPr>
                <w:rFonts w:ascii="Cambria Math" w:eastAsia="Times New Roman" w:hAnsi="Cambria Math"/>
                <w:color w:val="000000"/>
                <w:sz w:val="28"/>
                <w:szCs w:val="28"/>
                <w:lang w:val="en-US" w:eastAsia="en-US"/>
              </w:rPr>
              <m:t>O</m:t>
            </m:r>
          </m:e>
          <m:sub>
            <m:r>
              <w:rPr>
                <w:rFonts w:ascii="Cambria Math" w:eastAsia="Times New Roman" w:hAnsi="Cambria Math"/>
                <w:color w:val="000000"/>
                <w:sz w:val="28"/>
                <w:szCs w:val="28"/>
                <w:lang w:eastAsia="en-US"/>
              </w:rPr>
              <m:t>1</m:t>
            </m:r>
          </m:sub>
        </m:sSub>
      </m:oMath>
      <w:r w:rsidRPr="00D4045B">
        <w:rPr>
          <w:rFonts w:eastAsia="Times New Roman"/>
          <w:color w:val="000000"/>
          <w:sz w:val="28"/>
          <w:szCs w:val="28"/>
        </w:rPr>
        <w:t>на одном конце и щелью Щ — на другом. Щель коллиматора освещается (непосредственно или с помощью конденсора) источ</w:t>
      </w:r>
      <w:r w:rsidRPr="00D4045B">
        <w:rPr>
          <w:rFonts w:eastAsia="Times New Roman"/>
          <w:color w:val="000000"/>
          <w:sz w:val="28"/>
          <w:szCs w:val="28"/>
        </w:rPr>
        <w:softHyphen/>
        <w:t xml:space="preserve">ником света, спектр которого предполагается изучать. Так как щель находится в фокусе объектива </w:t>
      </w:r>
      <m:oMath>
        <m:sSub>
          <m:sSubPr>
            <m:ctrlPr>
              <w:rPr>
                <w:rFonts w:ascii="Cambria Math" w:eastAsia="Times New Roman" w:hAnsi="Cambria Math"/>
                <w:i/>
                <w:color w:val="000000"/>
                <w:sz w:val="28"/>
                <w:szCs w:val="28"/>
                <w:lang w:val="en-US" w:eastAsia="en-US"/>
              </w:rPr>
            </m:ctrlPr>
          </m:sSubPr>
          <m:e>
            <m:r>
              <w:rPr>
                <w:rFonts w:ascii="Cambria Math" w:eastAsia="Times New Roman" w:hAnsi="Cambria Math"/>
                <w:color w:val="000000"/>
                <w:sz w:val="28"/>
                <w:szCs w:val="28"/>
                <w:lang w:val="en-US" w:eastAsia="en-US"/>
              </w:rPr>
              <m:t>O</m:t>
            </m:r>
          </m:e>
          <m:sub>
            <m:r>
              <w:rPr>
                <w:rFonts w:ascii="Cambria Math" w:eastAsia="Times New Roman" w:hAnsi="Cambria Math"/>
                <w:color w:val="000000"/>
                <w:sz w:val="28"/>
                <w:szCs w:val="28"/>
                <w:lang w:eastAsia="en-US"/>
              </w:rPr>
              <m:t>1</m:t>
            </m:r>
          </m:sub>
        </m:sSub>
      </m:oMath>
      <w:r w:rsidRPr="00D4045B">
        <w:rPr>
          <w:rFonts w:eastAsia="Times New Roman"/>
          <w:color w:val="000000"/>
          <w:sz w:val="28"/>
          <w:szCs w:val="28"/>
        </w:rPr>
        <w:t>то лучи света, выйдя из коллиматора, падают на призму П параллельным пучком;</w:t>
      </w:r>
    </w:p>
    <w:p w:rsidR="00D565FD" w:rsidRPr="00D4045B" w:rsidRDefault="00D565FD" w:rsidP="00F1748B">
      <w:pPr>
        <w:numPr>
          <w:ilvl w:val="0"/>
          <w:numId w:val="50"/>
        </w:numPr>
        <w:jc w:val="both"/>
        <w:rPr>
          <w:rFonts w:eastAsia="Times New Roman"/>
          <w:color w:val="000000"/>
          <w:sz w:val="28"/>
          <w:szCs w:val="28"/>
        </w:rPr>
      </w:pPr>
      <w:r w:rsidRPr="00D4045B">
        <w:rPr>
          <w:rFonts w:eastAsia="Times New Roman"/>
          <w:color w:val="000000"/>
          <w:sz w:val="28"/>
          <w:szCs w:val="28"/>
        </w:rPr>
        <w:t xml:space="preserve"> преломляющая призма П, в которой происходит преломле</w:t>
      </w:r>
      <w:r w:rsidRPr="00D4045B">
        <w:rPr>
          <w:rFonts w:eastAsia="Times New Roman"/>
          <w:color w:val="000000"/>
          <w:sz w:val="28"/>
          <w:szCs w:val="28"/>
        </w:rPr>
        <w:softHyphen/>
        <w:t>ние и разложение пучка лучей, вышедшего из объектива колли</w:t>
      </w:r>
      <w:r w:rsidRPr="00D4045B">
        <w:rPr>
          <w:rFonts w:eastAsia="Times New Roman"/>
          <w:color w:val="000000"/>
          <w:sz w:val="28"/>
          <w:szCs w:val="28"/>
        </w:rPr>
        <w:softHyphen/>
        <w:t>матора;</w:t>
      </w:r>
    </w:p>
    <w:p w:rsidR="00D565FD" w:rsidRPr="00D4045B" w:rsidRDefault="00D565FD" w:rsidP="00F1748B">
      <w:pPr>
        <w:numPr>
          <w:ilvl w:val="0"/>
          <w:numId w:val="50"/>
        </w:numPr>
        <w:jc w:val="both"/>
        <w:rPr>
          <w:rFonts w:eastAsia="Times New Roman"/>
          <w:color w:val="000000"/>
          <w:sz w:val="28"/>
          <w:szCs w:val="28"/>
        </w:rPr>
      </w:pPr>
      <w:r w:rsidRPr="00D4045B">
        <w:rPr>
          <w:rFonts w:eastAsia="Times New Roman"/>
          <w:color w:val="000000"/>
          <w:sz w:val="28"/>
          <w:szCs w:val="28"/>
        </w:rPr>
        <w:t xml:space="preserve"> зрительная труба Т, состоящая из объектива 0</w:t>
      </w:r>
      <w:r w:rsidRPr="00D4045B">
        <w:rPr>
          <w:rFonts w:eastAsia="Times New Roman"/>
          <w:color w:val="000000"/>
          <w:sz w:val="28"/>
          <w:szCs w:val="28"/>
          <w:vertAlign w:val="subscript"/>
        </w:rPr>
        <w:t>2</w:t>
      </w:r>
      <w:r w:rsidRPr="00D4045B">
        <w:rPr>
          <w:rFonts w:eastAsia="Times New Roman"/>
          <w:color w:val="000000"/>
          <w:sz w:val="28"/>
          <w:szCs w:val="28"/>
        </w:rPr>
        <w:t xml:space="preserve"> и окуляра Ок. Объектив 0</w:t>
      </w:r>
      <w:r w:rsidRPr="00D4045B">
        <w:rPr>
          <w:rFonts w:eastAsia="Times New Roman"/>
          <w:color w:val="000000"/>
          <w:sz w:val="28"/>
          <w:szCs w:val="28"/>
          <w:vertAlign w:val="subscript"/>
        </w:rPr>
        <w:t>2</w:t>
      </w:r>
      <w:r w:rsidRPr="00D4045B">
        <w:rPr>
          <w:rFonts w:eastAsia="Times New Roman"/>
          <w:color w:val="000000"/>
          <w:sz w:val="28"/>
          <w:szCs w:val="28"/>
        </w:rPr>
        <w:t xml:space="preserve"> служит для того, чтобы фокусировать вышед</w:t>
      </w:r>
      <w:r w:rsidRPr="00D4045B">
        <w:rPr>
          <w:rFonts w:eastAsia="Times New Roman"/>
          <w:color w:val="000000"/>
          <w:sz w:val="28"/>
          <w:szCs w:val="28"/>
        </w:rPr>
        <w:softHyphen/>
        <w:t xml:space="preserve">шие из призмы П параллельные цветные лучи в своей фокальной плоскости </w:t>
      </w:r>
      <w:r w:rsidRPr="00D4045B">
        <w:rPr>
          <w:rFonts w:eastAsia="Times New Roman"/>
          <w:i/>
          <w:iCs/>
          <w:color w:val="000000"/>
          <w:sz w:val="28"/>
          <w:szCs w:val="28"/>
          <w:lang w:val="en-US" w:eastAsia="en-US"/>
        </w:rPr>
        <w:t>F</w:t>
      </w:r>
      <w:r w:rsidRPr="00D4045B">
        <w:rPr>
          <w:rFonts w:eastAsia="Times New Roman"/>
          <w:color w:val="000000"/>
          <w:sz w:val="28"/>
          <w:szCs w:val="28"/>
        </w:rPr>
        <w:t>—</w:t>
      </w:r>
      <w:r w:rsidRPr="00D4045B">
        <w:rPr>
          <w:rFonts w:eastAsia="Times New Roman"/>
          <w:i/>
          <w:iCs/>
          <w:color w:val="000000"/>
          <w:sz w:val="28"/>
          <w:szCs w:val="28"/>
          <w:lang w:val="en-US" w:eastAsia="en-US"/>
        </w:rPr>
        <w:t>F</w:t>
      </w:r>
      <w:r w:rsidRPr="00D4045B">
        <w:rPr>
          <w:rFonts w:eastAsia="Times New Roman"/>
          <w:i/>
          <w:iCs/>
          <w:color w:val="000000"/>
          <w:sz w:val="28"/>
          <w:szCs w:val="28"/>
          <w:lang w:eastAsia="en-US"/>
        </w:rPr>
        <w:t>.</w:t>
      </w:r>
      <w:r w:rsidRPr="00D4045B">
        <w:rPr>
          <w:rFonts w:eastAsia="Times New Roman"/>
          <w:color w:val="000000"/>
          <w:sz w:val="28"/>
          <w:szCs w:val="28"/>
        </w:rPr>
        <w:t>Окуляр Ок представляет собой лупу, через ко</w:t>
      </w:r>
      <w:r w:rsidRPr="00D4045B">
        <w:rPr>
          <w:rFonts w:eastAsia="Times New Roman"/>
          <w:color w:val="000000"/>
          <w:sz w:val="28"/>
          <w:szCs w:val="28"/>
        </w:rPr>
        <w:softHyphen/>
        <w:t>торую рассматривается изображение, даваемое объективом 0</w:t>
      </w:r>
      <w:r w:rsidRPr="00D4045B">
        <w:rPr>
          <w:rFonts w:eastAsia="Times New Roman"/>
          <w:color w:val="000000"/>
          <w:sz w:val="28"/>
          <w:szCs w:val="28"/>
          <w:vertAlign w:val="subscript"/>
        </w:rPr>
        <w:t>2</w:t>
      </w:r>
      <w:r w:rsidR="00F1748B" w:rsidRPr="00D4045B">
        <w:rPr>
          <w:rFonts w:eastAsia="Times New Roman"/>
          <w:color w:val="000000"/>
          <w:sz w:val="28"/>
          <w:szCs w:val="28"/>
        </w:rPr>
        <w:t>.</w:t>
      </w:r>
    </w:p>
    <w:p w:rsidR="00D565FD" w:rsidRPr="00D4045B" w:rsidRDefault="00D565FD" w:rsidP="00F1748B">
      <w:pPr>
        <w:ind w:firstLine="708"/>
        <w:jc w:val="both"/>
        <w:rPr>
          <w:rFonts w:eastAsia="Times New Roman"/>
          <w:color w:val="000000"/>
          <w:sz w:val="28"/>
          <w:szCs w:val="28"/>
        </w:rPr>
      </w:pPr>
      <w:r w:rsidRPr="00D4045B">
        <w:rPr>
          <w:rFonts w:eastAsia="Times New Roman"/>
          <w:color w:val="000000"/>
          <w:sz w:val="28"/>
          <w:szCs w:val="28"/>
        </w:rPr>
        <w:t>Образование спектра в спектроскопе происходит следующим образом. Каждая точка щели спектроскопа, освещенной источ</w:t>
      </w:r>
      <w:r w:rsidRPr="00D4045B">
        <w:rPr>
          <w:rFonts w:eastAsia="Times New Roman"/>
          <w:color w:val="000000"/>
          <w:sz w:val="28"/>
          <w:szCs w:val="28"/>
        </w:rPr>
        <w:softHyphen/>
        <w:t>ником света, посылает в объектив коллиматора лучи, выходя</w:t>
      </w:r>
      <w:r w:rsidRPr="00D4045B">
        <w:rPr>
          <w:rFonts w:eastAsia="Times New Roman"/>
          <w:color w:val="000000"/>
          <w:sz w:val="28"/>
          <w:szCs w:val="28"/>
        </w:rPr>
        <w:softHyphen/>
        <w:t xml:space="preserve">щие из него параллельным пучком. Рассмотрим пучок лучей, выходящих из центра щели. Выйдя из объектива, параллельный пучок падает на переднюю грань призмы П. После преломления на передней грани пучок разделяется на ряд параллельных мо нохроматических пучков, идущих по разным направлениям </w:t>
      </w:r>
      <w:r w:rsidR="00F1748B" w:rsidRPr="00D4045B">
        <w:rPr>
          <w:rFonts w:eastAsia="Times New Roman"/>
          <w:color w:val="000000"/>
          <w:sz w:val="28"/>
          <w:szCs w:val="28"/>
        </w:rPr>
        <w:t>в</w:t>
      </w:r>
      <w:r w:rsidRPr="00D4045B">
        <w:rPr>
          <w:rFonts w:eastAsia="Times New Roman"/>
          <w:color w:val="000000"/>
          <w:sz w:val="28"/>
          <w:szCs w:val="28"/>
        </w:rPr>
        <w:t xml:space="preserve"> соответствии с различным преломлением лучей разных длин волн. На рис. </w:t>
      </w:r>
      <w:r w:rsidR="00C346F9" w:rsidRPr="00D4045B">
        <w:rPr>
          <w:rFonts w:eastAsia="Times New Roman"/>
          <w:color w:val="000000"/>
          <w:sz w:val="28"/>
          <w:szCs w:val="28"/>
        </w:rPr>
        <w:t>21</w:t>
      </w:r>
      <w:r w:rsidRPr="00D4045B">
        <w:rPr>
          <w:rFonts w:eastAsia="Times New Roman"/>
          <w:color w:val="000000"/>
          <w:sz w:val="28"/>
          <w:szCs w:val="28"/>
        </w:rPr>
        <w:t>.</w:t>
      </w:r>
      <w:r w:rsidR="00F1748B" w:rsidRPr="00D4045B">
        <w:rPr>
          <w:rFonts w:eastAsia="Times New Roman"/>
          <w:color w:val="000000"/>
          <w:sz w:val="28"/>
          <w:szCs w:val="28"/>
        </w:rPr>
        <w:t>2</w:t>
      </w:r>
      <w:r w:rsidRPr="00D4045B">
        <w:rPr>
          <w:rFonts w:eastAsia="Times New Roman"/>
          <w:color w:val="000000"/>
          <w:sz w:val="28"/>
          <w:szCs w:val="28"/>
        </w:rPr>
        <w:t xml:space="preserve"> изображены </w:t>
      </w:r>
      <w:r w:rsidR="00F1748B" w:rsidRPr="00D4045B">
        <w:rPr>
          <w:rFonts w:eastAsia="Times New Roman"/>
          <w:color w:val="000000"/>
          <w:sz w:val="28"/>
          <w:szCs w:val="28"/>
        </w:rPr>
        <w:t>три таких пучка (например, крас</w:t>
      </w:r>
      <w:r w:rsidRPr="00D4045B">
        <w:rPr>
          <w:rFonts w:eastAsia="Times New Roman"/>
          <w:color w:val="000000"/>
          <w:sz w:val="28"/>
          <w:szCs w:val="28"/>
        </w:rPr>
        <w:t>ного, зеленого и синего цветов определенных длин волн). После преломления на задней грани призмы П лучи выходят в воздух по-прежнему в виде трех параллельных пучков.</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0"/>
      </w:tblGrid>
      <w:tr w:rsidR="00F1748B" w:rsidRPr="00D4045B" w:rsidTr="00A10BF1">
        <w:tc>
          <w:tcPr>
            <w:tcW w:w="9570" w:type="dxa"/>
          </w:tcPr>
          <w:p w:rsidR="00F1748B" w:rsidRPr="00D4045B" w:rsidRDefault="00F1748B" w:rsidP="00921DCD">
            <w:pPr>
              <w:jc w:val="center"/>
              <w:rPr>
                <w:rFonts w:eastAsia="Times New Roman"/>
                <w:sz w:val="28"/>
                <w:szCs w:val="28"/>
                <w:lang w:val="en-US"/>
              </w:rPr>
            </w:pPr>
            <w:r w:rsidRPr="00D4045B">
              <w:rPr>
                <w:noProof/>
                <w:sz w:val="28"/>
                <w:szCs w:val="28"/>
              </w:rPr>
              <w:drawing>
                <wp:inline distT="0" distB="0" distL="0" distR="0">
                  <wp:extent cx="4042208" cy="2713857"/>
                  <wp:effectExtent l="19050" t="19050" r="15875" b="1079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cstate="print"/>
                          <a:stretch>
                            <a:fillRect/>
                          </a:stretch>
                        </pic:blipFill>
                        <pic:spPr>
                          <a:xfrm>
                            <a:off x="0" y="0"/>
                            <a:ext cx="4038864" cy="2711612"/>
                          </a:xfrm>
                          <a:prstGeom prst="rect">
                            <a:avLst/>
                          </a:prstGeom>
                          <a:ln>
                            <a:solidFill>
                              <a:schemeClr val="tx1"/>
                            </a:solidFill>
                          </a:ln>
                        </pic:spPr>
                      </pic:pic>
                    </a:graphicData>
                  </a:graphic>
                </wp:inline>
              </w:drawing>
            </w:r>
          </w:p>
        </w:tc>
      </w:tr>
      <w:tr w:rsidR="00F1748B" w:rsidRPr="00D4045B" w:rsidTr="00C346F9">
        <w:trPr>
          <w:trHeight w:val="299"/>
        </w:trPr>
        <w:tc>
          <w:tcPr>
            <w:tcW w:w="9570" w:type="dxa"/>
          </w:tcPr>
          <w:p w:rsidR="00F1748B" w:rsidRPr="00D4045B" w:rsidRDefault="00A10BF1" w:rsidP="00C346F9">
            <w:pPr>
              <w:jc w:val="center"/>
              <w:rPr>
                <w:rFonts w:eastAsia="Times New Roman"/>
                <w:sz w:val="28"/>
                <w:szCs w:val="28"/>
              </w:rPr>
            </w:pPr>
            <w:r w:rsidRPr="00D4045B">
              <w:rPr>
                <w:rFonts w:eastAsia="Times New Roman"/>
                <w:sz w:val="28"/>
                <w:szCs w:val="28"/>
              </w:rPr>
              <w:t xml:space="preserve">Рис. </w:t>
            </w:r>
            <w:r w:rsidR="00C346F9" w:rsidRPr="00D4045B">
              <w:rPr>
                <w:rFonts w:eastAsia="Times New Roman"/>
                <w:sz w:val="28"/>
                <w:szCs w:val="28"/>
              </w:rPr>
              <w:t>21</w:t>
            </w:r>
            <w:r w:rsidRPr="00D4045B">
              <w:rPr>
                <w:rFonts w:eastAsia="Times New Roman"/>
                <w:sz w:val="28"/>
                <w:szCs w:val="28"/>
              </w:rPr>
              <w:t>.2. «Совмещение» спектра со шкалой длиной волн</w:t>
            </w:r>
          </w:p>
        </w:tc>
      </w:tr>
    </w:tbl>
    <w:p w:rsidR="00F1748B" w:rsidRPr="00D4045B" w:rsidRDefault="00F1748B" w:rsidP="00F1748B">
      <w:pPr>
        <w:ind w:firstLine="708"/>
        <w:jc w:val="both"/>
        <w:rPr>
          <w:rFonts w:eastAsia="Times New Roman"/>
          <w:sz w:val="28"/>
          <w:szCs w:val="28"/>
        </w:rPr>
      </w:pPr>
    </w:p>
    <w:p w:rsidR="00D565FD" w:rsidRPr="00D4045B" w:rsidRDefault="00D565FD" w:rsidP="00A10BF1">
      <w:pPr>
        <w:ind w:firstLine="708"/>
        <w:jc w:val="both"/>
        <w:rPr>
          <w:rFonts w:eastAsia="Times New Roman"/>
          <w:sz w:val="28"/>
          <w:szCs w:val="28"/>
        </w:rPr>
      </w:pPr>
      <w:r w:rsidRPr="00D4045B">
        <w:rPr>
          <w:rFonts w:eastAsia="Times New Roman"/>
          <w:color w:val="000000"/>
          <w:sz w:val="28"/>
          <w:szCs w:val="28"/>
        </w:rPr>
        <w:t>Преломившись в объективе 0</w:t>
      </w:r>
      <w:r w:rsidRPr="00D4045B">
        <w:rPr>
          <w:rFonts w:eastAsia="Times New Roman"/>
          <w:color w:val="000000"/>
          <w:sz w:val="28"/>
          <w:szCs w:val="28"/>
          <w:vertAlign w:val="subscript"/>
        </w:rPr>
        <w:t>2</w:t>
      </w:r>
      <w:r w:rsidRPr="00D4045B">
        <w:rPr>
          <w:rFonts w:eastAsia="Times New Roman"/>
          <w:color w:val="000000"/>
          <w:sz w:val="28"/>
          <w:szCs w:val="28"/>
        </w:rPr>
        <w:t xml:space="preserve"> трубы Т параллельные пучки лучей различных длин волн соберутся каждый в своей точке зад ней фокальной плоскости объектива. В этой плоскости получ</w:t>
      </w:r>
      <w:r w:rsidR="00F1748B" w:rsidRPr="00D4045B">
        <w:rPr>
          <w:rFonts w:eastAsia="Times New Roman"/>
          <w:color w:val="000000"/>
          <w:sz w:val="28"/>
          <w:szCs w:val="28"/>
        </w:rPr>
        <w:t>ит</w:t>
      </w:r>
      <w:r w:rsidRPr="00D4045B">
        <w:rPr>
          <w:rFonts w:eastAsia="Times New Roman"/>
          <w:color w:val="000000"/>
          <w:sz w:val="28"/>
          <w:szCs w:val="28"/>
        </w:rPr>
        <w:t>ся спектр — ряд цветных изображений входной щели, число которых равно количеству различных монохроматических излуч</w:t>
      </w:r>
      <w:r w:rsidR="00F1748B" w:rsidRPr="00D4045B">
        <w:rPr>
          <w:rFonts w:eastAsia="Times New Roman"/>
          <w:color w:val="000000"/>
          <w:sz w:val="28"/>
          <w:szCs w:val="28"/>
        </w:rPr>
        <w:t xml:space="preserve">ений, имеющихся в свете, освещающем щель. Узкие цветные изображения щели называют </w:t>
      </w:r>
      <w:r w:rsidR="00F1748B" w:rsidRPr="00D4045B">
        <w:rPr>
          <w:rFonts w:eastAsia="Times New Roman"/>
          <w:i/>
          <w:color w:val="000000"/>
          <w:sz w:val="28"/>
          <w:szCs w:val="28"/>
        </w:rPr>
        <w:t>спектральными линиями</w:t>
      </w:r>
      <w:r w:rsidR="00F1748B" w:rsidRPr="00D4045B">
        <w:rPr>
          <w:rFonts w:eastAsia="Times New Roman"/>
          <w:color w:val="000000"/>
          <w:sz w:val="28"/>
          <w:szCs w:val="28"/>
        </w:rPr>
        <w:t>.</w:t>
      </w:r>
    </w:p>
    <w:p w:rsidR="00F1748B" w:rsidRPr="00D4045B" w:rsidRDefault="00F1748B" w:rsidP="00F1748B">
      <w:pPr>
        <w:ind w:firstLine="708"/>
        <w:jc w:val="both"/>
        <w:rPr>
          <w:rFonts w:eastAsia="Times New Roman"/>
          <w:sz w:val="28"/>
          <w:szCs w:val="28"/>
        </w:rPr>
      </w:pPr>
      <w:r w:rsidRPr="00D4045B">
        <w:rPr>
          <w:rFonts w:eastAsia="Times New Roman"/>
          <w:color w:val="000000"/>
          <w:sz w:val="28"/>
          <w:szCs w:val="28"/>
        </w:rPr>
        <w:t>Окуляр Ок располагают так, чтобы полученный спектр нахо</w:t>
      </w:r>
      <w:r w:rsidRPr="00D4045B">
        <w:rPr>
          <w:rFonts w:eastAsia="Times New Roman"/>
          <w:color w:val="000000"/>
          <w:sz w:val="28"/>
          <w:szCs w:val="28"/>
        </w:rPr>
        <w:softHyphen/>
        <w:t>дился в его фокальной плоскости, которая должна, следователь</w:t>
      </w:r>
      <w:r w:rsidRPr="00D4045B">
        <w:rPr>
          <w:rFonts w:eastAsia="Times New Roman"/>
          <w:color w:val="000000"/>
          <w:sz w:val="28"/>
          <w:szCs w:val="28"/>
        </w:rPr>
        <w:softHyphen/>
        <w:t>но, совпадать с задней фокальной плоскостью объектива 0</w:t>
      </w:r>
      <w:r w:rsidRPr="00D4045B">
        <w:rPr>
          <w:rFonts w:eastAsia="Times New Roman"/>
          <w:color w:val="000000"/>
          <w:sz w:val="28"/>
          <w:szCs w:val="28"/>
          <w:vertAlign w:val="subscript"/>
        </w:rPr>
        <w:t>2</w:t>
      </w:r>
      <w:r w:rsidRPr="00D4045B">
        <w:rPr>
          <w:rFonts w:eastAsia="Times New Roman"/>
          <w:color w:val="000000"/>
          <w:sz w:val="28"/>
          <w:szCs w:val="28"/>
        </w:rPr>
        <w:t xml:space="preserve">. В этом случае глаз будет работать без </w:t>
      </w:r>
      <w:r w:rsidRPr="00D4045B">
        <w:rPr>
          <w:rFonts w:eastAsia="Times New Roman"/>
          <w:color w:val="000000"/>
          <w:sz w:val="28"/>
          <w:szCs w:val="28"/>
        </w:rPr>
        <w:lastRenderedPageBreak/>
        <w:t>напряжения аккомодации, так как от каждого изображения спектральной линии в него бу</w:t>
      </w:r>
      <w:r w:rsidRPr="00D4045B">
        <w:rPr>
          <w:rFonts w:eastAsia="Times New Roman"/>
          <w:color w:val="000000"/>
          <w:sz w:val="28"/>
          <w:szCs w:val="28"/>
        </w:rPr>
        <w:softHyphen/>
        <w:t>дут входить параллельные пучки лучей.</w:t>
      </w:r>
    </w:p>
    <w:p w:rsidR="00F1748B" w:rsidRPr="00D4045B" w:rsidRDefault="00F1748B" w:rsidP="00F1748B">
      <w:pPr>
        <w:ind w:firstLine="708"/>
        <w:jc w:val="both"/>
        <w:rPr>
          <w:rFonts w:eastAsia="Times New Roman"/>
          <w:sz w:val="28"/>
          <w:szCs w:val="28"/>
        </w:rPr>
      </w:pPr>
      <w:r w:rsidRPr="00D4045B">
        <w:rPr>
          <w:rFonts w:eastAsia="Times New Roman"/>
          <w:color w:val="000000"/>
          <w:sz w:val="28"/>
          <w:szCs w:val="28"/>
        </w:rPr>
        <w:t>Для построения изображения щели, даваемого объективом 0</w:t>
      </w:r>
      <w:r w:rsidRPr="00D4045B">
        <w:rPr>
          <w:rFonts w:eastAsia="Times New Roman"/>
          <w:color w:val="000000"/>
          <w:sz w:val="28"/>
          <w:szCs w:val="28"/>
          <w:vertAlign w:val="subscript"/>
        </w:rPr>
        <w:t>2</w:t>
      </w:r>
      <w:r w:rsidRPr="00D4045B">
        <w:rPr>
          <w:rFonts w:eastAsia="Times New Roman"/>
          <w:color w:val="000000"/>
          <w:sz w:val="28"/>
          <w:szCs w:val="28"/>
        </w:rPr>
        <w:t xml:space="preserve"> и образуемого каким-либо пучком параллельных лучей, идущим под углом к оптической оси, можно применить следующий ме</w:t>
      </w:r>
      <w:r w:rsidRPr="00D4045B">
        <w:rPr>
          <w:rFonts w:eastAsia="Times New Roman"/>
          <w:color w:val="000000"/>
          <w:sz w:val="28"/>
          <w:szCs w:val="28"/>
        </w:rPr>
        <w:softHyphen/>
        <w:t>тод. Среди лучей данного параллельного пучка, входящего в объ</w:t>
      </w:r>
      <w:r w:rsidRPr="00D4045B">
        <w:rPr>
          <w:rFonts w:eastAsia="Times New Roman"/>
          <w:color w:val="000000"/>
          <w:sz w:val="28"/>
          <w:szCs w:val="28"/>
        </w:rPr>
        <w:softHyphen/>
        <w:t>ектив, имеется луч, проходящий без преломления через оптиче</w:t>
      </w:r>
      <w:r w:rsidRPr="00D4045B">
        <w:rPr>
          <w:rFonts w:eastAsia="Times New Roman"/>
          <w:color w:val="000000"/>
          <w:sz w:val="28"/>
          <w:szCs w:val="28"/>
        </w:rPr>
        <w:softHyphen/>
        <w:t xml:space="preserve">ский центр линзы. Проведя такой луч </w:t>
      </w:r>
      <w:r w:rsidRPr="00D4045B">
        <w:rPr>
          <w:rFonts w:eastAsia="Times New Roman"/>
          <w:i/>
          <w:iCs/>
          <w:color w:val="000000"/>
          <w:sz w:val="28"/>
          <w:szCs w:val="28"/>
        </w:rPr>
        <w:t>(тп</w:t>
      </w:r>
      <w:r w:rsidRPr="00D4045B">
        <w:rPr>
          <w:rFonts w:eastAsia="Times New Roman"/>
          <w:color w:val="000000"/>
          <w:sz w:val="28"/>
          <w:szCs w:val="28"/>
        </w:rPr>
        <w:t xml:space="preserve"> на рис. </w:t>
      </w:r>
      <w:r w:rsidR="00630F45" w:rsidRPr="00D4045B">
        <w:rPr>
          <w:rFonts w:eastAsia="Times New Roman"/>
          <w:color w:val="000000"/>
          <w:sz w:val="28"/>
          <w:szCs w:val="28"/>
        </w:rPr>
        <w:t>21</w:t>
      </w:r>
      <w:r w:rsidRPr="00D4045B">
        <w:rPr>
          <w:rFonts w:eastAsia="Times New Roman"/>
          <w:color w:val="000000"/>
          <w:sz w:val="28"/>
          <w:szCs w:val="28"/>
        </w:rPr>
        <w:t>.1.) и продол</w:t>
      </w:r>
      <w:r w:rsidRPr="00D4045B">
        <w:rPr>
          <w:rFonts w:eastAsia="Times New Roman"/>
          <w:color w:val="000000"/>
          <w:sz w:val="28"/>
          <w:szCs w:val="28"/>
        </w:rPr>
        <w:softHyphen/>
        <w:t>жив его до пересечения с задней фокальной плоскостью объек</w:t>
      </w:r>
      <w:r w:rsidRPr="00D4045B">
        <w:rPr>
          <w:rFonts w:eastAsia="Times New Roman"/>
          <w:color w:val="000000"/>
          <w:sz w:val="28"/>
          <w:szCs w:val="28"/>
        </w:rPr>
        <w:softHyphen/>
        <w:t xml:space="preserve">тива, найдем точку </w:t>
      </w:r>
      <w:r w:rsidRPr="00D4045B">
        <w:rPr>
          <w:rFonts w:eastAsia="Times New Roman"/>
          <w:i/>
          <w:iCs/>
          <w:color w:val="000000"/>
          <w:sz w:val="28"/>
          <w:szCs w:val="28"/>
        </w:rPr>
        <w:t>А,</w:t>
      </w:r>
      <w:r w:rsidRPr="00D4045B">
        <w:rPr>
          <w:rFonts w:eastAsia="Times New Roman"/>
          <w:color w:val="000000"/>
          <w:sz w:val="28"/>
          <w:szCs w:val="28"/>
        </w:rPr>
        <w:t xml:space="preserve"> в которой соберутся все остальные лучи взятого пучка параллельных лучей.</w:t>
      </w:r>
    </w:p>
    <w:p w:rsidR="00F1748B" w:rsidRPr="00D4045B" w:rsidRDefault="00F1748B" w:rsidP="00F1748B">
      <w:pPr>
        <w:jc w:val="both"/>
        <w:rPr>
          <w:rFonts w:eastAsia="Times New Roman"/>
          <w:color w:val="000000"/>
          <w:sz w:val="28"/>
          <w:szCs w:val="28"/>
        </w:rPr>
      </w:pPr>
      <w:r w:rsidRPr="00D4045B">
        <w:rPr>
          <w:rFonts w:eastAsia="Times New Roman"/>
          <w:color w:val="000000"/>
          <w:sz w:val="28"/>
          <w:szCs w:val="28"/>
        </w:rPr>
        <w:t xml:space="preserve">В спектроскопах, применяемых в лаборатории, спектр часто наблюдают на фоне шкалы. Это достигается следующим образом. Зачерненная стеклянная пластинка </w:t>
      </w:r>
      <w:r w:rsidRPr="00D4045B">
        <w:rPr>
          <w:rFonts w:eastAsia="Times New Roman"/>
          <w:i/>
          <w:iCs/>
          <w:color w:val="000000"/>
          <w:sz w:val="28"/>
          <w:szCs w:val="28"/>
          <w:lang w:val="en-US" w:eastAsia="en-US"/>
        </w:rPr>
        <w:t>N</w:t>
      </w:r>
      <w:r w:rsidRPr="00D4045B">
        <w:rPr>
          <w:rFonts w:eastAsia="Times New Roman"/>
          <w:color w:val="000000"/>
          <w:sz w:val="28"/>
          <w:szCs w:val="28"/>
        </w:rPr>
        <w:t xml:space="preserve">(см. рис. </w:t>
      </w:r>
      <w:r w:rsidR="00630F45" w:rsidRPr="00D4045B">
        <w:rPr>
          <w:rFonts w:eastAsia="Times New Roman"/>
          <w:color w:val="000000"/>
          <w:sz w:val="28"/>
          <w:szCs w:val="28"/>
        </w:rPr>
        <w:t>21</w:t>
      </w:r>
      <w:r w:rsidRPr="00D4045B">
        <w:rPr>
          <w:rFonts w:eastAsia="Times New Roman"/>
          <w:color w:val="000000"/>
          <w:sz w:val="28"/>
          <w:szCs w:val="28"/>
        </w:rPr>
        <w:t>.2) с нанесен</w:t>
      </w:r>
      <w:r w:rsidRPr="00D4045B">
        <w:rPr>
          <w:rFonts w:eastAsia="Times New Roman"/>
          <w:color w:val="000000"/>
          <w:sz w:val="28"/>
          <w:szCs w:val="28"/>
        </w:rPr>
        <w:softHyphen/>
        <w:t>ными на ней прозрачными делениями шкалы помещается в фо</w:t>
      </w:r>
      <w:r w:rsidRPr="00D4045B">
        <w:rPr>
          <w:rFonts w:eastAsia="Times New Roman"/>
          <w:color w:val="000000"/>
          <w:sz w:val="28"/>
          <w:szCs w:val="28"/>
        </w:rPr>
        <w:softHyphen/>
        <w:t>кальной плоскости объектива 0</w:t>
      </w:r>
      <w:r w:rsidRPr="00D4045B">
        <w:rPr>
          <w:rFonts w:eastAsia="Times New Roman"/>
          <w:color w:val="000000"/>
          <w:sz w:val="28"/>
          <w:szCs w:val="28"/>
          <w:vertAlign w:val="subscript"/>
        </w:rPr>
        <w:t>3</w:t>
      </w:r>
      <w:r w:rsidRPr="00D4045B">
        <w:rPr>
          <w:rFonts w:eastAsia="Times New Roman"/>
          <w:color w:val="000000"/>
          <w:sz w:val="28"/>
          <w:szCs w:val="28"/>
        </w:rPr>
        <w:t>, находящегося в небольшой трубке. Трубка расположена так, что выходящие из нее парал</w:t>
      </w:r>
      <w:r w:rsidRPr="00D4045B">
        <w:rPr>
          <w:rFonts w:eastAsia="Times New Roman"/>
          <w:color w:val="000000"/>
          <w:sz w:val="28"/>
          <w:szCs w:val="28"/>
        </w:rPr>
        <w:softHyphen/>
        <w:t>лельные лучи отражаются от грани преломляющей призмы П, проходят через объектив 0</w:t>
      </w:r>
      <w:r w:rsidRPr="00D4045B">
        <w:rPr>
          <w:rFonts w:eastAsia="Times New Roman"/>
          <w:color w:val="000000"/>
          <w:sz w:val="28"/>
          <w:szCs w:val="28"/>
          <w:vertAlign w:val="subscript"/>
        </w:rPr>
        <w:t>2</w:t>
      </w:r>
      <w:r w:rsidRPr="00D4045B">
        <w:rPr>
          <w:rFonts w:eastAsia="Times New Roman"/>
          <w:color w:val="000000"/>
          <w:sz w:val="28"/>
          <w:szCs w:val="28"/>
        </w:rPr>
        <w:t xml:space="preserve"> зрительной трубы и дают изображе</w:t>
      </w:r>
      <w:r w:rsidRPr="00D4045B">
        <w:rPr>
          <w:rFonts w:eastAsia="Times New Roman"/>
          <w:color w:val="000000"/>
          <w:sz w:val="28"/>
          <w:szCs w:val="28"/>
        </w:rPr>
        <w:softHyphen/>
        <w:t xml:space="preserve">ние шкалы </w:t>
      </w:r>
      <w:r w:rsidRPr="00D4045B">
        <w:rPr>
          <w:rFonts w:eastAsia="Times New Roman"/>
          <w:color w:val="000000"/>
          <w:sz w:val="28"/>
          <w:szCs w:val="28"/>
          <w:lang w:eastAsia="en-US"/>
        </w:rPr>
        <w:t>(</w:t>
      </w:r>
      <w:r w:rsidRPr="00D4045B">
        <w:rPr>
          <w:rFonts w:eastAsia="Times New Roman"/>
          <w:color w:val="000000"/>
          <w:sz w:val="28"/>
          <w:szCs w:val="28"/>
          <w:lang w:val="en-US" w:eastAsia="en-US"/>
        </w:rPr>
        <w:t>N</w:t>
      </w:r>
      <w:r w:rsidRPr="00D4045B">
        <w:rPr>
          <w:rFonts w:eastAsia="Times New Roman"/>
          <w:color w:val="000000"/>
          <w:sz w:val="28"/>
          <w:szCs w:val="28"/>
          <w:vertAlign w:val="subscript"/>
          <w:lang w:eastAsia="en-US"/>
        </w:rPr>
        <w:t>1</w:t>
      </w:r>
      <w:r w:rsidRPr="00D4045B">
        <w:rPr>
          <w:rFonts w:eastAsia="Times New Roman"/>
          <w:color w:val="000000"/>
          <w:sz w:val="28"/>
          <w:szCs w:val="28"/>
          <w:lang w:eastAsia="en-US"/>
        </w:rPr>
        <w:t xml:space="preserve">) </w:t>
      </w:r>
      <w:r w:rsidRPr="00D4045B">
        <w:rPr>
          <w:rFonts w:eastAsia="Times New Roman"/>
          <w:color w:val="000000"/>
          <w:sz w:val="28"/>
          <w:szCs w:val="28"/>
        </w:rPr>
        <w:t>в его фокальной плоскости, где также получа</w:t>
      </w:r>
      <w:r w:rsidRPr="00D4045B">
        <w:rPr>
          <w:rFonts w:eastAsia="Times New Roman"/>
          <w:color w:val="000000"/>
          <w:sz w:val="28"/>
          <w:szCs w:val="28"/>
        </w:rPr>
        <w:softHyphen/>
        <w:t>ется спектр источника, освещающего щель Щ.</w:t>
      </w:r>
    </w:p>
    <w:p w:rsidR="00C91C41" w:rsidRPr="00D4045B" w:rsidRDefault="00C91C41" w:rsidP="00C91C41">
      <w:pPr>
        <w:ind w:firstLine="708"/>
        <w:jc w:val="both"/>
        <w:rPr>
          <w:rFonts w:eastAsia="Times New Roman"/>
          <w:sz w:val="28"/>
          <w:szCs w:val="28"/>
        </w:rPr>
      </w:pPr>
      <w:r w:rsidRPr="00D4045B">
        <w:rPr>
          <w:rFonts w:eastAsia="Times New Roman"/>
          <w:color w:val="000000"/>
          <w:sz w:val="28"/>
          <w:szCs w:val="28"/>
        </w:rPr>
        <w:t>Зрительную трубу можно вращать вокруг вертикальной оси, что позволяет навести центральную часть ее поля зрения на лю</w:t>
      </w:r>
      <w:r w:rsidRPr="00D4045B">
        <w:rPr>
          <w:rFonts w:eastAsia="Times New Roman"/>
          <w:color w:val="000000"/>
          <w:sz w:val="28"/>
          <w:szCs w:val="28"/>
        </w:rPr>
        <w:softHyphen/>
        <w:t>бую спектральную линию. Изображения спектральных линий при этом не будут смещаться относительно делений шкалы, если не изменять положения трубки со шкалой относительно призмы П спектроскопа.</w:t>
      </w:r>
    </w:p>
    <w:p w:rsidR="00C91C41" w:rsidRPr="00D4045B" w:rsidRDefault="00C91C41" w:rsidP="00C91C41">
      <w:pPr>
        <w:rPr>
          <w:rFonts w:eastAsia="Times New Roman"/>
          <w:b/>
          <w:sz w:val="28"/>
          <w:szCs w:val="28"/>
        </w:rPr>
      </w:pPr>
      <w:r w:rsidRPr="00D4045B">
        <w:rPr>
          <w:rFonts w:eastAsia="Times New Roman"/>
          <w:b/>
          <w:color w:val="000000"/>
          <w:sz w:val="28"/>
          <w:szCs w:val="28"/>
        </w:rPr>
        <w:t>Порядок выполнения работы</w:t>
      </w:r>
    </w:p>
    <w:p w:rsidR="00C91C41" w:rsidRPr="00D4045B" w:rsidRDefault="00C91C41" w:rsidP="00C91C41">
      <w:pPr>
        <w:numPr>
          <w:ilvl w:val="0"/>
          <w:numId w:val="51"/>
        </w:numPr>
        <w:jc w:val="both"/>
        <w:rPr>
          <w:rFonts w:eastAsia="Times New Roman"/>
          <w:color w:val="000000"/>
          <w:sz w:val="28"/>
          <w:szCs w:val="28"/>
        </w:rPr>
      </w:pPr>
      <w:r w:rsidRPr="00D4045B">
        <w:rPr>
          <w:rFonts w:eastAsia="Times New Roman"/>
          <w:color w:val="000000"/>
          <w:sz w:val="28"/>
          <w:szCs w:val="28"/>
        </w:rPr>
        <w:t>Для определения длин волн спектральных линий с помо</w:t>
      </w:r>
      <w:r w:rsidRPr="00D4045B">
        <w:rPr>
          <w:rFonts w:eastAsia="Times New Roman"/>
          <w:color w:val="000000"/>
          <w:sz w:val="28"/>
          <w:szCs w:val="28"/>
        </w:rPr>
        <w:softHyphen/>
        <w:t>щью спектроскопа нужно сначала проградуировать в дли</w:t>
      </w:r>
      <w:r w:rsidRPr="00D4045B">
        <w:rPr>
          <w:rFonts w:eastAsia="Times New Roman"/>
          <w:color w:val="000000"/>
          <w:sz w:val="28"/>
          <w:szCs w:val="28"/>
        </w:rPr>
        <w:softHyphen/>
        <w:t>нах волн его шкалу, а затем применить его для определе</w:t>
      </w:r>
      <w:r w:rsidRPr="00D4045B">
        <w:rPr>
          <w:rFonts w:eastAsia="Times New Roman"/>
          <w:color w:val="000000"/>
          <w:sz w:val="28"/>
          <w:szCs w:val="28"/>
        </w:rPr>
        <w:softHyphen/>
        <w:t>ния длин волн линий неизвестных спектров.</w:t>
      </w:r>
    </w:p>
    <w:p w:rsidR="00C91C41" w:rsidRPr="00D4045B" w:rsidRDefault="00C91C41" w:rsidP="00C91C41">
      <w:pPr>
        <w:jc w:val="both"/>
        <w:rPr>
          <w:rFonts w:eastAsia="Times New Roman"/>
          <w:color w:val="000000"/>
          <w:sz w:val="28"/>
          <w:szCs w:val="28"/>
        </w:rPr>
      </w:pPr>
      <w:r w:rsidRPr="00D4045B">
        <w:rPr>
          <w:rFonts w:eastAsia="Times New Roman"/>
          <w:i/>
          <w:iCs/>
          <w:color w:val="000000"/>
          <w:sz w:val="28"/>
          <w:szCs w:val="28"/>
        </w:rPr>
        <w:t>Градуировка спектроскопа.</w:t>
      </w:r>
      <w:r w:rsidRPr="00D4045B">
        <w:rPr>
          <w:rFonts w:eastAsia="Times New Roman"/>
          <w:color w:val="000000"/>
          <w:sz w:val="28"/>
          <w:szCs w:val="28"/>
        </w:rPr>
        <w:t xml:space="preserve"> Щель спектроскопа осве</w:t>
      </w:r>
      <w:r w:rsidRPr="00D4045B">
        <w:rPr>
          <w:rFonts w:eastAsia="Times New Roman"/>
          <w:color w:val="000000"/>
          <w:sz w:val="28"/>
          <w:szCs w:val="28"/>
        </w:rPr>
        <w:softHyphen/>
        <w:t>щается источником света, обладающим линейчатым спек</w:t>
      </w:r>
      <w:r w:rsidRPr="00D4045B">
        <w:rPr>
          <w:rFonts w:eastAsia="Times New Roman"/>
          <w:color w:val="000000"/>
          <w:sz w:val="28"/>
          <w:szCs w:val="28"/>
        </w:rPr>
        <w:softHyphen/>
        <w:t>тром с известными длинами волн спектральных линий. Нужно заметить и записать, на каких делениях шкалы спектроскопа видны отдельные линии спектра. Затем, зная длины волн спектральных линий и деления шкалы, соответствующие каждой линии спектра, нужно нанести результаты на график, откладывая по горизонтальной оси деления шкалы, а по вертикальной — соответствующие длины волн спектральных линий.</w:t>
      </w:r>
    </w:p>
    <w:p w:rsidR="00C91C41" w:rsidRPr="00D4045B" w:rsidRDefault="00C91C41" w:rsidP="00C91C41">
      <w:pPr>
        <w:ind w:firstLine="708"/>
        <w:jc w:val="both"/>
        <w:rPr>
          <w:rFonts w:eastAsia="Times New Roman"/>
          <w:color w:val="000000"/>
          <w:sz w:val="28"/>
          <w:szCs w:val="28"/>
        </w:rPr>
      </w:pPr>
      <w:r w:rsidRPr="00D4045B">
        <w:rPr>
          <w:rFonts w:eastAsia="Times New Roman"/>
          <w:color w:val="000000"/>
          <w:sz w:val="28"/>
          <w:szCs w:val="28"/>
        </w:rPr>
        <w:t>Для градуировки спектроскопа используется источник света, в спектре которого длины волн всех спектральных линий хорошо известны. В качестве такого источника очень удобна ртутная лампа, так как спектр ртути содер</w:t>
      </w:r>
      <w:r w:rsidRPr="00D4045B">
        <w:rPr>
          <w:rFonts w:eastAsia="Times New Roman"/>
          <w:color w:val="000000"/>
          <w:sz w:val="28"/>
          <w:szCs w:val="28"/>
        </w:rPr>
        <w:softHyphen/>
        <w:t>жит ряд линий в различных областях спектра от фиолето</w:t>
      </w:r>
      <w:r w:rsidRPr="00D4045B">
        <w:rPr>
          <w:rFonts w:eastAsia="Times New Roman"/>
          <w:color w:val="000000"/>
          <w:sz w:val="28"/>
          <w:szCs w:val="28"/>
        </w:rPr>
        <w:softHyphen/>
        <w:t>вой части до красной. Длины волн основных линий в спек</w:t>
      </w:r>
      <w:r w:rsidRPr="00D4045B">
        <w:rPr>
          <w:rFonts w:eastAsia="Times New Roman"/>
          <w:color w:val="000000"/>
          <w:sz w:val="28"/>
          <w:szCs w:val="28"/>
        </w:rPr>
        <w:softHyphen/>
        <w:t xml:space="preserve">тре ртути приведены в табл. </w:t>
      </w:r>
      <w:r w:rsidR="007B59D7" w:rsidRPr="00D4045B">
        <w:rPr>
          <w:rFonts w:eastAsia="Times New Roman"/>
          <w:color w:val="000000"/>
          <w:sz w:val="28"/>
          <w:szCs w:val="28"/>
        </w:rPr>
        <w:t>13</w:t>
      </w:r>
      <w:r w:rsidRPr="00D4045B">
        <w:rPr>
          <w:rFonts w:eastAsia="Times New Roman"/>
          <w:color w:val="000000"/>
          <w:sz w:val="28"/>
          <w:szCs w:val="28"/>
        </w:rPr>
        <w:t>. При выполнении градуи</w:t>
      </w:r>
      <w:r w:rsidRPr="00D4045B">
        <w:rPr>
          <w:rFonts w:eastAsia="Times New Roman"/>
          <w:color w:val="000000"/>
          <w:sz w:val="28"/>
          <w:szCs w:val="28"/>
        </w:rPr>
        <w:softHyphen/>
        <w:t>ровки нужно прежде всего навести спектроскоп на источ</w:t>
      </w:r>
      <w:r w:rsidRPr="00D4045B">
        <w:rPr>
          <w:rFonts w:eastAsia="Times New Roman"/>
          <w:color w:val="000000"/>
          <w:sz w:val="28"/>
          <w:szCs w:val="28"/>
        </w:rPr>
        <w:softHyphen/>
        <w:t>ник света — ртутную лампу и осветить шкалу спектроско</w:t>
      </w:r>
      <w:r w:rsidRPr="00D4045B">
        <w:rPr>
          <w:rFonts w:eastAsia="Times New Roman"/>
          <w:color w:val="000000"/>
          <w:sz w:val="28"/>
          <w:szCs w:val="28"/>
        </w:rPr>
        <w:softHyphen/>
        <w:t>па лампочкой через матовое стекло. Затем, передвигая окуляр в тубусе зрительной трубы спектроскопа, получить резкое изображение линий спектра в поле зрения спектро</w:t>
      </w:r>
      <w:r w:rsidRPr="00D4045B">
        <w:rPr>
          <w:rFonts w:eastAsia="Times New Roman"/>
          <w:color w:val="000000"/>
          <w:sz w:val="28"/>
          <w:szCs w:val="28"/>
        </w:rPr>
        <w:softHyphen/>
        <w:t>скопа. Если при этом изображение делений шкалы полу</w:t>
      </w:r>
      <w:r w:rsidRPr="00D4045B">
        <w:rPr>
          <w:rFonts w:eastAsia="Times New Roman"/>
          <w:color w:val="000000"/>
          <w:sz w:val="28"/>
          <w:szCs w:val="28"/>
        </w:rPr>
        <w:softHyphen/>
        <w:t xml:space="preserve">чается не резким, то нужно путем перемещения шкалы </w:t>
      </w:r>
      <w:r w:rsidRPr="00D4045B">
        <w:rPr>
          <w:rFonts w:eastAsia="Times New Roman"/>
          <w:i/>
          <w:iCs/>
          <w:color w:val="000000"/>
          <w:sz w:val="28"/>
          <w:szCs w:val="28"/>
          <w:lang w:val="en-US" w:eastAsia="en-US"/>
        </w:rPr>
        <w:t>N</w:t>
      </w:r>
      <w:r w:rsidRPr="00D4045B">
        <w:rPr>
          <w:rFonts w:eastAsia="Times New Roman"/>
          <w:color w:val="000000"/>
          <w:sz w:val="28"/>
          <w:szCs w:val="28"/>
        </w:rPr>
        <w:t>относительно объектива 0</w:t>
      </w:r>
      <w:r w:rsidRPr="00D4045B">
        <w:rPr>
          <w:rFonts w:eastAsia="Times New Roman"/>
          <w:color w:val="000000"/>
          <w:sz w:val="28"/>
          <w:szCs w:val="28"/>
          <w:vertAlign w:val="subscript"/>
        </w:rPr>
        <w:t>2</w:t>
      </w:r>
      <w:r w:rsidRPr="00D4045B">
        <w:rPr>
          <w:rFonts w:eastAsia="Times New Roman"/>
          <w:color w:val="000000"/>
          <w:sz w:val="28"/>
          <w:szCs w:val="28"/>
        </w:rPr>
        <w:t xml:space="preserve"> (не нарушая установленного ранее положения окуляра) добиться отчетливого изобра</w:t>
      </w:r>
      <w:r w:rsidRPr="00D4045B">
        <w:rPr>
          <w:rFonts w:eastAsia="Times New Roman"/>
          <w:color w:val="000000"/>
          <w:sz w:val="28"/>
          <w:szCs w:val="28"/>
        </w:rPr>
        <w:softHyphen/>
        <w:t xml:space="preserve">жения и шкалы, и налагающихся на нее линий спектра. Затем специальным винтом отрегулировать ширину щели так, чтобы линии спектра были как можно более узкими, но в то же время достаточно яркими. Просмотреть весь </w:t>
      </w:r>
      <w:r w:rsidRPr="00D4045B">
        <w:rPr>
          <w:rFonts w:eastAsia="Times New Roman"/>
          <w:color w:val="000000"/>
          <w:sz w:val="28"/>
          <w:szCs w:val="28"/>
        </w:rPr>
        <w:lastRenderedPageBreak/>
        <w:t>спектр от красного до фиолетового, отмечая цвет спектраль</w:t>
      </w:r>
      <w:r w:rsidRPr="00D4045B">
        <w:rPr>
          <w:rFonts w:eastAsia="Times New Roman"/>
          <w:color w:val="000000"/>
          <w:sz w:val="28"/>
          <w:szCs w:val="28"/>
        </w:rPr>
        <w:softHyphen/>
        <w:t xml:space="preserve">ных линий и соответствующий каждой линии отсчет по шкале спектроскопа. Пользуясь табл. </w:t>
      </w:r>
      <w:r w:rsidR="00630F45" w:rsidRPr="00D4045B">
        <w:rPr>
          <w:rFonts w:eastAsia="Times New Roman"/>
          <w:color w:val="000000"/>
          <w:sz w:val="28"/>
          <w:szCs w:val="28"/>
        </w:rPr>
        <w:t>1</w:t>
      </w:r>
      <w:r w:rsidRPr="00D4045B">
        <w:rPr>
          <w:rFonts w:eastAsia="Times New Roman"/>
          <w:color w:val="000000"/>
          <w:sz w:val="28"/>
          <w:szCs w:val="28"/>
        </w:rPr>
        <w:t xml:space="preserve">3, разобраться в наблюдаемом спектре и установить, какую длину волны </w:t>
      </w:r>
      <w:r w:rsidRPr="00D4045B">
        <w:rPr>
          <w:rFonts w:eastAsia="Times New Roman"/>
          <w:i/>
          <w:iCs/>
          <w:color w:val="000000"/>
          <w:sz w:val="28"/>
          <w:szCs w:val="28"/>
        </w:rPr>
        <w:t xml:space="preserve">X </w:t>
      </w:r>
      <w:r w:rsidRPr="00D4045B">
        <w:rPr>
          <w:rFonts w:eastAsia="Times New Roman"/>
          <w:color w:val="000000"/>
          <w:sz w:val="28"/>
          <w:szCs w:val="28"/>
        </w:rPr>
        <w:t xml:space="preserve">имеет каждая из наблюдаемых линий. Полученные данные занести в табл. </w:t>
      </w:r>
      <w:r w:rsidR="007B59D7" w:rsidRPr="00D4045B">
        <w:rPr>
          <w:rFonts w:eastAsia="Times New Roman"/>
          <w:color w:val="000000"/>
          <w:sz w:val="28"/>
          <w:szCs w:val="28"/>
        </w:rPr>
        <w:t>14</w:t>
      </w:r>
      <w:r w:rsidRPr="00D4045B">
        <w:rPr>
          <w:rFonts w:eastAsia="Times New Roman"/>
          <w:color w:val="000000"/>
          <w:sz w:val="28"/>
          <w:szCs w:val="28"/>
        </w:rPr>
        <w:t>.</w:t>
      </w:r>
    </w:p>
    <w:p w:rsidR="00C91C41" w:rsidRPr="00D4045B" w:rsidRDefault="00C91C41" w:rsidP="00C91C41">
      <w:pPr>
        <w:rPr>
          <w:rFonts w:eastAsia="Times New Roman"/>
          <w:color w:val="000000"/>
          <w:sz w:val="28"/>
          <w:szCs w:val="28"/>
        </w:rPr>
      </w:pPr>
      <w:r w:rsidRPr="00D4045B">
        <w:rPr>
          <w:rFonts w:eastAsia="Times New Roman"/>
          <w:b/>
          <w:color w:val="000000"/>
          <w:sz w:val="28"/>
          <w:szCs w:val="28"/>
        </w:rPr>
        <w:t>Таблица 13.</w:t>
      </w:r>
      <w:r w:rsidRPr="00D4045B">
        <w:rPr>
          <w:rFonts w:eastAsia="Times New Roman"/>
          <w:color w:val="000000"/>
          <w:sz w:val="28"/>
          <w:szCs w:val="28"/>
        </w:rPr>
        <w:t xml:space="preserve"> Таблица длин волн линий спектра ртути</w:t>
      </w:r>
    </w:p>
    <w:tbl>
      <w:tblPr>
        <w:tblStyle w:val="a3"/>
        <w:tblW w:w="0" w:type="auto"/>
        <w:tblLook w:val="04A0" w:firstRow="1" w:lastRow="0" w:firstColumn="1" w:lastColumn="0" w:noHBand="0" w:noVBand="1"/>
      </w:tblPr>
      <w:tblGrid>
        <w:gridCol w:w="3190"/>
        <w:gridCol w:w="3190"/>
        <w:gridCol w:w="3190"/>
      </w:tblGrid>
      <w:tr w:rsidR="00C91C41" w:rsidRPr="00D4045B" w:rsidTr="00C91C41">
        <w:tc>
          <w:tcPr>
            <w:tcW w:w="3190" w:type="dxa"/>
          </w:tcPr>
          <w:p w:rsidR="00C91C41" w:rsidRPr="00D4045B" w:rsidRDefault="00C91C41" w:rsidP="007B59D7">
            <w:pPr>
              <w:jc w:val="center"/>
              <w:rPr>
                <w:rFonts w:eastAsia="Times New Roman"/>
                <w:b/>
                <w:color w:val="000000"/>
                <w:sz w:val="28"/>
                <w:szCs w:val="28"/>
              </w:rPr>
            </w:pPr>
            <w:r w:rsidRPr="00D4045B">
              <w:rPr>
                <w:rFonts w:eastAsia="Times New Roman"/>
                <w:b/>
                <w:color w:val="000000"/>
                <w:sz w:val="28"/>
                <w:szCs w:val="28"/>
              </w:rPr>
              <w:t>Длина волны, мкм</w:t>
            </w:r>
          </w:p>
        </w:tc>
        <w:tc>
          <w:tcPr>
            <w:tcW w:w="3190" w:type="dxa"/>
          </w:tcPr>
          <w:p w:rsidR="00C91C41" w:rsidRPr="00D4045B" w:rsidRDefault="00C91C41" w:rsidP="007B59D7">
            <w:pPr>
              <w:jc w:val="center"/>
              <w:rPr>
                <w:rFonts w:eastAsia="Times New Roman"/>
                <w:b/>
                <w:color w:val="000000"/>
                <w:sz w:val="28"/>
                <w:szCs w:val="28"/>
              </w:rPr>
            </w:pPr>
            <w:r w:rsidRPr="00D4045B">
              <w:rPr>
                <w:rFonts w:eastAsia="Times New Roman"/>
                <w:b/>
                <w:color w:val="000000"/>
                <w:sz w:val="28"/>
                <w:szCs w:val="28"/>
              </w:rPr>
              <w:t>Цвет</w:t>
            </w:r>
          </w:p>
        </w:tc>
        <w:tc>
          <w:tcPr>
            <w:tcW w:w="3190" w:type="dxa"/>
          </w:tcPr>
          <w:p w:rsidR="00C91C41" w:rsidRPr="00D4045B" w:rsidRDefault="00C91C41" w:rsidP="007B59D7">
            <w:pPr>
              <w:jc w:val="center"/>
              <w:rPr>
                <w:rFonts w:eastAsia="Times New Roman"/>
                <w:b/>
                <w:color w:val="000000"/>
                <w:sz w:val="28"/>
                <w:szCs w:val="28"/>
              </w:rPr>
            </w:pPr>
            <w:r w:rsidRPr="00D4045B">
              <w:rPr>
                <w:rFonts w:eastAsia="Times New Roman"/>
                <w:b/>
                <w:color w:val="000000"/>
                <w:sz w:val="28"/>
                <w:szCs w:val="28"/>
              </w:rPr>
              <w:t>Яркость</w:t>
            </w:r>
          </w:p>
        </w:tc>
      </w:tr>
      <w:tr w:rsidR="00C91C41" w:rsidRPr="00D4045B" w:rsidTr="00C91C41">
        <w:tc>
          <w:tcPr>
            <w:tcW w:w="3190" w:type="dxa"/>
          </w:tcPr>
          <w:p w:rsidR="00C91C41" w:rsidRPr="00D4045B" w:rsidRDefault="00C91C41" w:rsidP="007B59D7">
            <w:pPr>
              <w:jc w:val="center"/>
              <w:rPr>
                <w:rFonts w:eastAsia="Times New Roman"/>
                <w:color w:val="000000"/>
                <w:sz w:val="28"/>
                <w:szCs w:val="28"/>
              </w:rPr>
            </w:pPr>
            <w:r w:rsidRPr="00D4045B">
              <w:rPr>
                <w:rFonts w:eastAsia="Times New Roman"/>
                <w:color w:val="000000"/>
                <w:sz w:val="28"/>
                <w:szCs w:val="28"/>
              </w:rPr>
              <w:t>690,7</w:t>
            </w:r>
          </w:p>
        </w:tc>
        <w:tc>
          <w:tcPr>
            <w:tcW w:w="3190" w:type="dxa"/>
          </w:tcPr>
          <w:p w:rsidR="00C91C41" w:rsidRPr="00D4045B" w:rsidRDefault="00C91C41" w:rsidP="007B59D7">
            <w:pPr>
              <w:jc w:val="center"/>
              <w:rPr>
                <w:rFonts w:eastAsia="Times New Roman"/>
                <w:color w:val="000000"/>
                <w:sz w:val="28"/>
                <w:szCs w:val="28"/>
              </w:rPr>
            </w:pPr>
            <w:r w:rsidRPr="00D4045B">
              <w:rPr>
                <w:rFonts w:eastAsia="Times New Roman"/>
                <w:color w:val="000000"/>
                <w:sz w:val="28"/>
                <w:szCs w:val="28"/>
              </w:rPr>
              <w:t>темно-красный</w:t>
            </w:r>
          </w:p>
        </w:tc>
        <w:tc>
          <w:tcPr>
            <w:tcW w:w="3190" w:type="dxa"/>
          </w:tcPr>
          <w:p w:rsidR="00C91C41" w:rsidRPr="00D4045B" w:rsidRDefault="00C91C41" w:rsidP="007B59D7">
            <w:pPr>
              <w:jc w:val="center"/>
              <w:rPr>
                <w:rFonts w:eastAsia="Times New Roman"/>
                <w:color w:val="000000"/>
                <w:sz w:val="28"/>
                <w:szCs w:val="28"/>
              </w:rPr>
            </w:pPr>
            <w:r w:rsidRPr="00D4045B">
              <w:rPr>
                <w:rFonts w:eastAsia="Times New Roman"/>
                <w:color w:val="000000"/>
                <w:sz w:val="28"/>
                <w:szCs w:val="28"/>
              </w:rPr>
              <w:t>средняя</w:t>
            </w:r>
          </w:p>
        </w:tc>
      </w:tr>
      <w:tr w:rsidR="00C91C41" w:rsidRPr="00D4045B" w:rsidTr="00C91C41">
        <w:tc>
          <w:tcPr>
            <w:tcW w:w="3190" w:type="dxa"/>
          </w:tcPr>
          <w:p w:rsidR="00C91C41" w:rsidRPr="00D4045B" w:rsidRDefault="00C91C41" w:rsidP="007B59D7">
            <w:pPr>
              <w:jc w:val="center"/>
              <w:rPr>
                <w:rFonts w:eastAsia="Times New Roman"/>
                <w:color w:val="000000"/>
                <w:sz w:val="28"/>
                <w:szCs w:val="28"/>
              </w:rPr>
            </w:pPr>
            <w:r w:rsidRPr="00D4045B">
              <w:rPr>
                <w:rFonts w:eastAsia="Times New Roman"/>
                <w:color w:val="000000"/>
                <w:sz w:val="28"/>
                <w:szCs w:val="28"/>
              </w:rPr>
              <w:t>671,6</w:t>
            </w:r>
          </w:p>
        </w:tc>
        <w:tc>
          <w:tcPr>
            <w:tcW w:w="3190" w:type="dxa"/>
          </w:tcPr>
          <w:p w:rsidR="00C91C41" w:rsidRPr="00D4045B" w:rsidRDefault="00C91C41" w:rsidP="007B59D7">
            <w:pPr>
              <w:jc w:val="center"/>
              <w:rPr>
                <w:rFonts w:eastAsia="Times New Roman"/>
                <w:color w:val="000000"/>
                <w:sz w:val="28"/>
                <w:szCs w:val="28"/>
              </w:rPr>
            </w:pPr>
            <w:r w:rsidRPr="00D4045B">
              <w:rPr>
                <w:rFonts w:eastAsia="Times New Roman"/>
                <w:color w:val="000000"/>
                <w:sz w:val="28"/>
                <w:szCs w:val="28"/>
              </w:rPr>
              <w:t>темно-красный</w:t>
            </w:r>
          </w:p>
        </w:tc>
        <w:tc>
          <w:tcPr>
            <w:tcW w:w="3190" w:type="dxa"/>
          </w:tcPr>
          <w:p w:rsidR="00C91C41" w:rsidRPr="00D4045B" w:rsidRDefault="00C91C41" w:rsidP="007B59D7">
            <w:pPr>
              <w:jc w:val="center"/>
              <w:rPr>
                <w:rFonts w:eastAsia="Times New Roman"/>
                <w:color w:val="000000"/>
                <w:sz w:val="28"/>
                <w:szCs w:val="28"/>
              </w:rPr>
            </w:pPr>
            <w:r w:rsidRPr="00D4045B">
              <w:rPr>
                <w:rFonts w:eastAsia="Times New Roman"/>
                <w:color w:val="000000"/>
                <w:sz w:val="28"/>
                <w:szCs w:val="28"/>
              </w:rPr>
              <w:t>слабая</w:t>
            </w:r>
          </w:p>
        </w:tc>
      </w:tr>
      <w:tr w:rsidR="00C91C41" w:rsidRPr="00D4045B" w:rsidTr="00C91C41">
        <w:tc>
          <w:tcPr>
            <w:tcW w:w="3190" w:type="dxa"/>
          </w:tcPr>
          <w:p w:rsidR="00C91C41" w:rsidRPr="00D4045B" w:rsidRDefault="00C91C41" w:rsidP="007B59D7">
            <w:pPr>
              <w:jc w:val="center"/>
              <w:rPr>
                <w:rFonts w:eastAsia="Times New Roman"/>
                <w:color w:val="000000"/>
                <w:sz w:val="28"/>
                <w:szCs w:val="28"/>
              </w:rPr>
            </w:pPr>
            <w:r w:rsidRPr="00D4045B">
              <w:rPr>
                <w:rFonts w:eastAsia="Times New Roman"/>
                <w:color w:val="000000"/>
                <w:sz w:val="28"/>
                <w:szCs w:val="28"/>
              </w:rPr>
              <w:t>623,4</w:t>
            </w:r>
          </w:p>
        </w:tc>
        <w:tc>
          <w:tcPr>
            <w:tcW w:w="3190" w:type="dxa"/>
          </w:tcPr>
          <w:p w:rsidR="00C91C41" w:rsidRPr="00D4045B" w:rsidRDefault="00C91C41" w:rsidP="007B59D7">
            <w:pPr>
              <w:jc w:val="center"/>
              <w:rPr>
                <w:rFonts w:eastAsia="Times New Roman"/>
                <w:color w:val="000000"/>
                <w:sz w:val="28"/>
                <w:szCs w:val="28"/>
              </w:rPr>
            </w:pPr>
            <w:r w:rsidRPr="00D4045B">
              <w:rPr>
                <w:rFonts w:eastAsia="Times New Roman"/>
                <w:color w:val="000000"/>
                <w:sz w:val="28"/>
                <w:szCs w:val="28"/>
              </w:rPr>
              <w:t>красный</w:t>
            </w:r>
          </w:p>
        </w:tc>
        <w:tc>
          <w:tcPr>
            <w:tcW w:w="3190" w:type="dxa"/>
          </w:tcPr>
          <w:p w:rsidR="00C91C41" w:rsidRPr="00D4045B" w:rsidRDefault="00C91C41" w:rsidP="007B59D7">
            <w:pPr>
              <w:jc w:val="center"/>
              <w:rPr>
                <w:rFonts w:eastAsia="Times New Roman"/>
                <w:color w:val="000000"/>
                <w:sz w:val="28"/>
                <w:szCs w:val="28"/>
              </w:rPr>
            </w:pPr>
            <w:r w:rsidRPr="00D4045B">
              <w:rPr>
                <w:rFonts w:eastAsia="Times New Roman"/>
                <w:color w:val="000000"/>
                <w:sz w:val="28"/>
                <w:szCs w:val="28"/>
              </w:rPr>
              <w:t>средняя</w:t>
            </w:r>
          </w:p>
        </w:tc>
      </w:tr>
      <w:tr w:rsidR="00C91C41" w:rsidRPr="00D4045B" w:rsidTr="00C91C41">
        <w:tc>
          <w:tcPr>
            <w:tcW w:w="3190" w:type="dxa"/>
          </w:tcPr>
          <w:p w:rsidR="00C91C41" w:rsidRPr="00D4045B" w:rsidRDefault="00C91C41" w:rsidP="007B59D7">
            <w:pPr>
              <w:jc w:val="center"/>
              <w:rPr>
                <w:rFonts w:eastAsia="Times New Roman"/>
                <w:color w:val="000000"/>
                <w:sz w:val="28"/>
                <w:szCs w:val="28"/>
              </w:rPr>
            </w:pPr>
            <w:r w:rsidRPr="00D4045B">
              <w:rPr>
                <w:rFonts w:eastAsia="Times New Roman"/>
                <w:color w:val="000000"/>
                <w:sz w:val="28"/>
                <w:szCs w:val="28"/>
              </w:rPr>
              <w:t>612,3</w:t>
            </w:r>
          </w:p>
        </w:tc>
        <w:tc>
          <w:tcPr>
            <w:tcW w:w="3190" w:type="dxa"/>
          </w:tcPr>
          <w:p w:rsidR="00C91C41" w:rsidRPr="00D4045B" w:rsidRDefault="00C91C41" w:rsidP="007B59D7">
            <w:pPr>
              <w:jc w:val="center"/>
              <w:rPr>
                <w:rFonts w:eastAsia="Times New Roman"/>
                <w:color w:val="000000"/>
                <w:sz w:val="28"/>
                <w:szCs w:val="28"/>
              </w:rPr>
            </w:pPr>
            <w:r w:rsidRPr="00D4045B">
              <w:rPr>
                <w:rFonts w:eastAsia="Times New Roman"/>
                <w:color w:val="000000"/>
                <w:sz w:val="28"/>
                <w:szCs w:val="28"/>
              </w:rPr>
              <w:t>красный</w:t>
            </w:r>
          </w:p>
        </w:tc>
        <w:tc>
          <w:tcPr>
            <w:tcW w:w="3190" w:type="dxa"/>
          </w:tcPr>
          <w:p w:rsidR="00C91C41" w:rsidRPr="00D4045B" w:rsidRDefault="00C91C41" w:rsidP="007B59D7">
            <w:pPr>
              <w:jc w:val="center"/>
              <w:rPr>
                <w:rFonts w:eastAsia="Times New Roman"/>
                <w:color w:val="000000"/>
                <w:sz w:val="28"/>
                <w:szCs w:val="28"/>
              </w:rPr>
            </w:pPr>
            <w:r w:rsidRPr="00D4045B">
              <w:rPr>
                <w:rFonts w:eastAsia="Times New Roman"/>
                <w:color w:val="000000"/>
                <w:sz w:val="28"/>
                <w:szCs w:val="28"/>
              </w:rPr>
              <w:t>слабая</w:t>
            </w:r>
          </w:p>
        </w:tc>
      </w:tr>
      <w:tr w:rsidR="00C91C41" w:rsidRPr="00D4045B" w:rsidTr="00C91C41">
        <w:tc>
          <w:tcPr>
            <w:tcW w:w="3190" w:type="dxa"/>
          </w:tcPr>
          <w:p w:rsidR="00C91C41" w:rsidRPr="00D4045B" w:rsidRDefault="00C91C41" w:rsidP="007B59D7">
            <w:pPr>
              <w:jc w:val="center"/>
              <w:rPr>
                <w:rFonts w:eastAsia="Times New Roman"/>
                <w:color w:val="000000"/>
                <w:sz w:val="28"/>
                <w:szCs w:val="28"/>
              </w:rPr>
            </w:pPr>
            <w:r w:rsidRPr="00D4045B">
              <w:rPr>
                <w:rFonts w:eastAsia="Times New Roman"/>
                <w:color w:val="000000"/>
                <w:sz w:val="28"/>
                <w:szCs w:val="28"/>
              </w:rPr>
              <w:t>607,3</w:t>
            </w:r>
          </w:p>
        </w:tc>
        <w:tc>
          <w:tcPr>
            <w:tcW w:w="3190" w:type="dxa"/>
          </w:tcPr>
          <w:p w:rsidR="00C91C41" w:rsidRPr="00D4045B" w:rsidRDefault="00C91C41" w:rsidP="007B59D7">
            <w:pPr>
              <w:jc w:val="center"/>
              <w:rPr>
                <w:rFonts w:eastAsia="Times New Roman"/>
                <w:color w:val="000000"/>
                <w:sz w:val="28"/>
                <w:szCs w:val="28"/>
              </w:rPr>
            </w:pPr>
            <w:r w:rsidRPr="00D4045B">
              <w:rPr>
                <w:rFonts w:eastAsia="Times New Roman"/>
                <w:color w:val="000000"/>
                <w:sz w:val="28"/>
                <w:szCs w:val="28"/>
              </w:rPr>
              <w:t>красно-оранжевый</w:t>
            </w:r>
          </w:p>
        </w:tc>
        <w:tc>
          <w:tcPr>
            <w:tcW w:w="3190" w:type="dxa"/>
          </w:tcPr>
          <w:p w:rsidR="00C91C41" w:rsidRPr="00D4045B" w:rsidRDefault="00C91C41" w:rsidP="007B59D7">
            <w:pPr>
              <w:jc w:val="center"/>
              <w:rPr>
                <w:rFonts w:eastAsia="Times New Roman"/>
                <w:color w:val="000000"/>
                <w:sz w:val="28"/>
                <w:szCs w:val="28"/>
              </w:rPr>
            </w:pPr>
            <w:r w:rsidRPr="00D4045B">
              <w:rPr>
                <w:rFonts w:eastAsia="Times New Roman"/>
                <w:color w:val="000000"/>
                <w:sz w:val="28"/>
                <w:szCs w:val="28"/>
              </w:rPr>
              <w:t>слабая</w:t>
            </w:r>
          </w:p>
        </w:tc>
      </w:tr>
      <w:tr w:rsidR="00C91C41" w:rsidRPr="00D4045B" w:rsidTr="00C91C41">
        <w:tc>
          <w:tcPr>
            <w:tcW w:w="3190" w:type="dxa"/>
          </w:tcPr>
          <w:p w:rsidR="00C91C41" w:rsidRPr="00D4045B" w:rsidRDefault="00C91C41" w:rsidP="007B59D7">
            <w:pPr>
              <w:jc w:val="center"/>
              <w:rPr>
                <w:rFonts w:eastAsia="Times New Roman"/>
                <w:color w:val="000000"/>
                <w:sz w:val="28"/>
                <w:szCs w:val="28"/>
              </w:rPr>
            </w:pPr>
            <w:r w:rsidRPr="00D4045B">
              <w:rPr>
                <w:rFonts w:eastAsia="Times New Roman"/>
                <w:color w:val="000000"/>
                <w:sz w:val="28"/>
                <w:szCs w:val="28"/>
              </w:rPr>
              <w:t>579,1</w:t>
            </w:r>
          </w:p>
        </w:tc>
        <w:tc>
          <w:tcPr>
            <w:tcW w:w="3190" w:type="dxa"/>
          </w:tcPr>
          <w:p w:rsidR="00C91C41" w:rsidRPr="00D4045B" w:rsidRDefault="00C91C41" w:rsidP="007B59D7">
            <w:pPr>
              <w:jc w:val="center"/>
              <w:rPr>
                <w:rFonts w:eastAsia="Times New Roman"/>
                <w:color w:val="000000"/>
                <w:sz w:val="28"/>
                <w:szCs w:val="28"/>
              </w:rPr>
            </w:pPr>
            <w:r w:rsidRPr="00D4045B">
              <w:rPr>
                <w:rFonts w:eastAsia="Times New Roman"/>
                <w:color w:val="000000"/>
                <w:sz w:val="28"/>
                <w:szCs w:val="28"/>
              </w:rPr>
              <w:t>желтый</w:t>
            </w:r>
          </w:p>
        </w:tc>
        <w:tc>
          <w:tcPr>
            <w:tcW w:w="3190" w:type="dxa"/>
          </w:tcPr>
          <w:p w:rsidR="00C91C41" w:rsidRPr="00D4045B" w:rsidRDefault="00C91C41" w:rsidP="007B59D7">
            <w:pPr>
              <w:jc w:val="center"/>
              <w:rPr>
                <w:rFonts w:eastAsia="Times New Roman"/>
                <w:color w:val="000000"/>
                <w:sz w:val="28"/>
                <w:szCs w:val="28"/>
              </w:rPr>
            </w:pPr>
            <w:r w:rsidRPr="00D4045B">
              <w:rPr>
                <w:rFonts w:eastAsia="Times New Roman"/>
                <w:color w:val="000000"/>
                <w:sz w:val="28"/>
                <w:szCs w:val="28"/>
              </w:rPr>
              <w:t>яркая</w:t>
            </w:r>
          </w:p>
        </w:tc>
      </w:tr>
      <w:tr w:rsidR="00C91C41" w:rsidRPr="00D4045B" w:rsidTr="00C91C41">
        <w:tc>
          <w:tcPr>
            <w:tcW w:w="3190" w:type="dxa"/>
          </w:tcPr>
          <w:p w:rsidR="00C91C41" w:rsidRPr="00D4045B" w:rsidRDefault="00C91C41" w:rsidP="007B59D7">
            <w:pPr>
              <w:jc w:val="center"/>
              <w:rPr>
                <w:rFonts w:eastAsia="Times New Roman"/>
                <w:color w:val="000000"/>
                <w:sz w:val="28"/>
                <w:szCs w:val="28"/>
              </w:rPr>
            </w:pPr>
            <w:r w:rsidRPr="00D4045B">
              <w:rPr>
                <w:rFonts w:eastAsia="Times New Roman"/>
                <w:color w:val="000000"/>
                <w:sz w:val="28"/>
                <w:szCs w:val="28"/>
              </w:rPr>
              <w:t>577,0</w:t>
            </w:r>
          </w:p>
        </w:tc>
        <w:tc>
          <w:tcPr>
            <w:tcW w:w="3190" w:type="dxa"/>
          </w:tcPr>
          <w:p w:rsidR="00C91C41" w:rsidRPr="00D4045B" w:rsidRDefault="00C91C41" w:rsidP="007B59D7">
            <w:pPr>
              <w:jc w:val="center"/>
              <w:rPr>
                <w:rFonts w:eastAsia="Times New Roman"/>
                <w:color w:val="000000"/>
                <w:sz w:val="28"/>
                <w:szCs w:val="28"/>
              </w:rPr>
            </w:pPr>
            <w:r w:rsidRPr="00D4045B">
              <w:rPr>
                <w:rFonts w:eastAsia="Times New Roman"/>
                <w:color w:val="000000"/>
                <w:sz w:val="28"/>
                <w:szCs w:val="28"/>
              </w:rPr>
              <w:t>желтый</w:t>
            </w:r>
          </w:p>
        </w:tc>
        <w:tc>
          <w:tcPr>
            <w:tcW w:w="3190" w:type="dxa"/>
          </w:tcPr>
          <w:p w:rsidR="00C91C41" w:rsidRPr="00D4045B" w:rsidRDefault="00C91C41" w:rsidP="007B59D7">
            <w:pPr>
              <w:jc w:val="center"/>
              <w:rPr>
                <w:rFonts w:eastAsia="Times New Roman"/>
                <w:color w:val="000000"/>
                <w:sz w:val="28"/>
                <w:szCs w:val="28"/>
              </w:rPr>
            </w:pPr>
            <w:r w:rsidRPr="00D4045B">
              <w:rPr>
                <w:rFonts w:eastAsia="Times New Roman"/>
                <w:color w:val="000000"/>
                <w:sz w:val="28"/>
                <w:szCs w:val="28"/>
              </w:rPr>
              <w:t>яркая</w:t>
            </w:r>
          </w:p>
        </w:tc>
      </w:tr>
      <w:tr w:rsidR="007B59D7" w:rsidRPr="00D4045B" w:rsidTr="00C91C41">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546,1</w:t>
            </w:r>
          </w:p>
        </w:tc>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зеленый</w:t>
            </w:r>
          </w:p>
        </w:tc>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очень яркая</w:t>
            </w:r>
          </w:p>
        </w:tc>
      </w:tr>
      <w:tr w:rsidR="007B59D7" w:rsidRPr="00D4045B" w:rsidTr="00C91C41">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496,1</w:t>
            </w:r>
          </w:p>
        </w:tc>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голубовато-зеленый</w:t>
            </w:r>
          </w:p>
        </w:tc>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средняя</w:t>
            </w:r>
          </w:p>
        </w:tc>
      </w:tr>
      <w:tr w:rsidR="007B59D7" w:rsidRPr="00D4045B" w:rsidTr="00C91C41">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491,6</w:t>
            </w:r>
          </w:p>
        </w:tc>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голубовато-зеленый</w:t>
            </w:r>
          </w:p>
        </w:tc>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средняя</w:t>
            </w:r>
          </w:p>
        </w:tc>
      </w:tr>
      <w:tr w:rsidR="007B59D7" w:rsidRPr="00D4045B" w:rsidTr="00C91C41">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435,8</w:t>
            </w:r>
          </w:p>
        </w:tc>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синий</w:t>
            </w:r>
          </w:p>
        </w:tc>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очень яркая</w:t>
            </w:r>
          </w:p>
        </w:tc>
      </w:tr>
      <w:tr w:rsidR="007B59D7" w:rsidRPr="00D4045B" w:rsidTr="00C91C41">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434,7</w:t>
            </w:r>
          </w:p>
        </w:tc>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синий</w:t>
            </w:r>
          </w:p>
        </w:tc>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средняя</w:t>
            </w:r>
          </w:p>
        </w:tc>
      </w:tr>
      <w:tr w:rsidR="007B59D7" w:rsidRPr="00D4045B" w:rsidTr="00C91C41">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433,9</w:t>
            </w:r>
          </w:p>
        </w:tc>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синий</w:t>
            </w:r>
          </w:p>
        </w:tc>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средняя</w:t>
            </w:r>
          </w:p>
        </w:tc>
      </w:tr>
      <w:tr w:rsidR="007B59D7" w:rsidRPr="00D4045B" w:rsidTr="00C91C41">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407,8</w:t>
            </w:r>
          </w:p>
        </w:tc>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фиолетовый</w:t>
            </w:r>
          </w:p>
        </w:tc>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слабая</w:t>
            </w:r>
          </w:p>
        </w:tc>
      </w:tr>
      <w:tr w:rsidR="007B59D7" w:rsidRPr="00D4045B" w:rsidTr="00C91C41">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404,7</w:t>
            </w:r>
          </w:p>
        </w:tc>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фиолетовый</w:t>
            </w:r>
          </w:p>
        </w:tc>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средняя</w:t>
            </w:r>
          </w:p>
        </w:tc>
      </w:tr>
    </w:tbl>
    <w:p w:rsidR="007B59D7" w:rsidRPr="00D4045B" w:rsidRDefault="007B59D7" w:rsidP="007B59D7">
      <w:pPr>
        <w:rPr>
          <w:rFonts w:eastAsia="Times New Roman"/>
          <w:color w:val="000000"/>
          <w:sz w:val="28"/>
          <w:szCs w:val="28"/>
        </w:rPr>
      </w:pPr>
      <w:r w:rsidRPr="00D4045B">
        <w:rPr>
          <w:rFonts w:eastAsia="Times New Roman"/>
          <w:b/>
          <w:color w:val="000000"/>
          <w:sz w:val="28"/>
          <w:szCs w:val="28"/>
        </w:rPr>
        <w:t>Таблица 14.</w:t>
      </w:r>
      <w:r w:rsidRPr="00D4045B">
        <w:rPr>
          <w:rFonts w:eastAsia="Times New Roman"/>
          <w:color w:val="000000"/>
          <w:sz w:val="28"/>
          <w:szCs w:val="28"/>
        </w:rPr>
        <w:t xml:space="preserve"> Результаты градуировки спектроскопа</w:t>
      </w:r>
    </w:p>
    <w:tbl>
      <w:tblPr>
        <w:tblStyle w:val="a3"/>
        <w:tblW w:w="0" w:type="auto"/>
        <w:tblLook w:val="04A0" w:firstRow="1" w:lastRow="0" w:firstColumn="1" w:lastColumn="0" w:noHBand="0" w:noVBand="1"/>
      </w:tblPr>
      <w:tblGrid>
        <w:gridCol w:w="2392"/>
        <w:gridCol w:w="2392"/>
        <w:gridCol w:w="2393"/>
        <w:gridCol w:w="2393"/>
      </w:tblGrid>
      <w:tr w:rsidR="007B59D7" w:rsidRPr="00D4045B" w:rsidTr="007B59D7">
        <w:tc>
          <w:tcPr>
            <w:tcW w:w="2392"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Источник света</w:t>
            </w:r>
          </w:p>
        </w:tc>
        <w:tc>
          <w:tcPr>
            <w:tcW w:w="2392"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Спектральные линии (цвет)</w:t>
            </w:r>
          </w:p>
        </w:tc>
        <w:tc>
          <w:tcPr>
            <w:tcW w:w="2393"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 xml:space="preserve">Деление шкалы </w:t>
            </w:r>
            <w:r w:rsidRPr="00D4045B">
              <w:rPr>
                <w:rFonts w:eastAsia="Times New Roman"/>
                <w:color w:val="000000"/>
                <w:sz w:val="28"/>
                <w:szCs w:val="28"/>
                <w:lang w:val="en-US"/>
              </w:rPr>
              <w:t>n</w:t>
            </w:r>
          </w:p>
        </w:tc>
        <w:tc>
          <w:tcPr>
            <w:tcW w:w="2393"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 xml:space="preserve">Длина волны </w:t>
            </w:r>
            <w:r w:rsidRPr="00D4045B">
              <w:rPr>
                <w:rFonts w:eastAsia="Times New Roman"/>
                <w:color w:val="000000"/>
                <w:sz w:val="28"/>
                <w:szCs w:val="28"/>
                <w:lang w:val="en-US"/>
              </w:rPr>
              <w:t>λ</w:t>
            </w:r>
            <w:r w:rsidRPr="00D4045B">
              <w:rPr>
                <w:rFonts w:eastAsia="Times New Roman"/>
                <w:color w:val="000000"/>
                <w:sz w:val="28"/>
                <w:szCs w:val="28"/>
              </w:rPr>
              <w:t>, мкм</w:t>
            </w:r>
          </w:p>
        </w:tc>
      </w:tr>
      <w:tr w:rsidR="007B59D7" w:rsidRPr="00D4045B" w:rsidTr="007B59D7">
        <w:tc>
          <w:tcPr>
            <w:tcW w:w="2392" w:type="dxa"/>
          </w:tcPr>
          <w:p w:rsidR="007B59D7" w:rsidRPr="00D4045B" w:rsidRDefault="007B59D7" w:rsidP="007B59D7">
            <w:pPr>
              <w:jc w:val="center"/>
              <w:rPr>
                <w:rFonts w:eastAsia="Times New Roman"/>
                <w:color w:val="000000"/>
                <w:sz w:val="28"/>
                <w:szCs w:val="28"/>
              </w:rPr>
            </w:pPr>
          </w:p>
        </w:tc>
        <w:tc>
          <w:tcPr>
            <w:tcW w:w="2392" w:type="dxa"/>
          </w:tcPr>
          <w:p w:rsidR="007B59D7" w:rsidRPr="00D4045B" w:rsidRDefault="007B59D7" w:rsidP="007B59D7">
            <w:pPr>
              <w:jc w:val="center"/>
              <w:rPr>
                <w:rFonts w:eastAsia="Times New Roman"/>
                <w:color w:val="000000"/>
                <w:sz w:val="28"/>
                <w:szCs w:val="28"/>
              </w:rPr>
            </w:pPr>
          </w:p>
        </w:tc>
        <w:tc>
          <w:tcPr>
            <w:tcW w:w="2393" w:type="dxa"/>
          </w:tcPr>
          <w:p w:rsidR="007B59D7" w:rsidRPr="00D4045B" w:rsidRDefault="007B59D7" w:rsidP="007B59D7">
            <w:pPr>
              <w:jc w:val="center"/>
              <w:rPr>
                <w:rFonts w:eastAsia="Times New Roman"/>
                <w:color w:val="000000"/>
                <w:sz w:val="28"/>
                <w:szCs w:val="28"/>
              </w:rPr>
            </w:pPr>
          </w:p>
        </w:tc>
        <w:tc>
          <w:tcPr>
            <w:tcW w:w="2393" w:type="dxa"/>
          </w:tcPr>
          <w:p w:rsidR="007B59D7" w:rsidRPr="00D4045B" w:rsidRDefault="007B59D7" w:rsidP="007B59D7">
            <w:pPr>
              <w:jc w:val="center"/>
              <w:rPr>
                <w:rFonts w:eastAsia="Times New Roman"/>
                <w:color w:val="000000"/>
                <w:sz w:val="28"/>
                <w:szCs w:val="28"/>
              </w:rPr>
            </w:pPr>
          </w:p>
        </w:tc>
      </w:tr>
    </w:tbl>
    <w:p w:rsidR="007B59D7" w:rsidRPr="00D4045B" w:rsidRDefault="007B59D7" w:rsidP="007B59D7">
      <w:pPr>
        <w:rPr>
          <w:rFonts w:eastAsia="Times New Roman"/>
          <w:color w:val="000000"/>
          <w:sz w:val="28"/>
          <w:szCs w:val="28"/>
        </w:rPr>
      </w:pPr>
    </w:p>
    <w:p w:rsidR="007D29DC" w:rsidRPr="00D4045B" w:rsidRDefault="007D29DC" w:rsidP="007D29DC">
      <w:pPr>
        <w:pStyle w:val="a7"/>
        <w:numPr>
          <w:ilvl w:val="0"/>
          <w:numId w:val="51"/>
        </w:numPr>
        <w:ind w:left="0"/>
        <w:jc w:val="both"/>
        <w:rPr>
          <w:rFonts w:ascii="Times New Roman" w:eastAsia="Times New Roman" w:hAnsi="Times New Roman"/>
          <w:color w:val="000000"/>
          <w:sz w:val="28"/>
          <w:szCs w:val="28"/>
        </w:rPr>
      </w:pPr>
      <w:r w:rsidRPr="00D4045B">
        <w:rPr>
          <w:rFonts w:ascii="Times New Roman" w:eastAsia="Times New Roman" w:hAnsi="Times New Roman"/>
          <w:color w:val="000000"/>
          <w:sz w:val="28"/>
          <w:szCs w:val="28"/>
        </w:rPr>
        <w:t>При работе с двухтрубным спектроскопом вращением ми</w:t>
      </w:r>
      <w:r w:rsidRPr="00D4045B">
        <w:rPr>
          <w:rFonts w:ascii="Times New Roman" w:eastAsia="Times New Roman" w:hAnsi="Times New Roman"/>
          <w:color w:val="000000"/>
          <w:sz w:val="28"/>
          <w:szCs w:val="28"/>
        </w:rPr>
        <w:softHyphen/>
        <w:t>крометрического винта наведите указатель зрительной трубы (крест нитей или острие) на нужную линию спек</w:t>
      </w:r>
      <w:r w:rsidRPr="00D4045B">
        <w:rPr>
          <w:rFonts w:ascii="Times New Roman" w:eastAsia="Times New Roman" w:hAnsi="Times New Roman"/>
          <w:color w:val="000000"/>
          <w:sz w:val="28"/>
          <w:szCs w:val="28"/>
        </w:rPr>
        <w:softHyphen/>
        <w:t>тра и запишите показания по шкале микрометрического винта.</w:t>
      </w:r>
    </w:p>
    <w:p w:rsidR="007D29DC" w:rsidRPr="00D4045B" w:rsidRDefault="007D29DC" w:rsidP="007D29DC">
      <w:pPr>
        <w:pStyle w:val="a7"/>
        <w:numPr>
          <w:ilvl w:val="0"/>
          <w:numId w:val="51"/>
        </w:numPr>
        <w:ind w:left="0"/>
        <w:jc w:val="both"/>
        <w:rPr>
          <w:rFonts w:ascii="Times New Roman" w:eastAsia="Times New Roman" w:hAnsi="Times New Roman"/>
          <w:color w:val="000000"/>
          <w:sz w:val="28"/>
          <w:szCs w:val="28"/>
        </w:rPr>
      </w:pPr>
      <w:r w:rsidRPr="00D4045B">
        <w:rPr>
          <w:rFonts w:ascii="Times New Roman" w:eastAsia="Times New Roman" w:hAnsi="Times New Roman"/>
          <w:i/>
          <w:iCs/>
          <w:color w:val="000000"/>
          <w:sz w:val="28"/>
          <w:szCs w:val="28"/>
        </w:rPr>
        <w:t>Определение длин волн неизвестных линий в спектре испускания.</w:t>
      </w:r>
      <w:r w:rsidRPr="00D4045B">
        <w:rPr>
          <w:rFonts w:ascii="Times New Roman" w:eastAsia="Times New Roman" w:hAnsi="Times New Roman"/>
          <w:color w:val="000000"/>
          <w:sz w:val="28"/>
          <w:szCs w:val="28"/>
        </w:rPr>
        <w:t xml:space="preserve"> Выбрав удобный масштаб, постройте на мил</w:t>
      </w:r>
      <w:r w:rsidRPr="00D4045B">
        <w:rPr>
          <w:rFonts w:ascii="Times New Roman" w:eastAsia="Times New Roman" w:hAnsi="Times New Roman"/>
          <w:color w:val="000000"/>
          <w:sz w:val="28"/>
          <w:szCs w:val="28"/>
        </w:rPr>
        <w:softHyphen/>
        <w:t>лиметровой бумаге график градуировки спектроскопа.</w:t>
      </w:r>
    </w:p>
    <w:p w:rsidR="007D29DC" w:rsidRPr="00D4045B" w:rsidRDefault="007D29DC" w:rsidP="007D29DC">
      <w:pPr>
        <w:pStyle w:val="a7"/>
        <w:numPr>
          <w:ilvl w:val="0"/>
          <w:numId w:val="51"/>
        </w:numPr>
        <w:ind w:left="0"/>
        <w:jc w:val="both"/>
        <w:rPr>
          <w:rFonts w:ascii="Times New Roman" w:eastAsia="Times New Roman" w:hAnsi="Times New Roman"/>
          <w:color w:val="000000"/>
          <w:sz w:val="28"/>
          <w:szCs w:val="28"/>
        </w:rPr>
      </w:pPr>
      <w:r w:rsidRPr="00D4045B">
        <w:rPr>
          <w:rFonts w:ascii="Times New Roman" w:eastAsia="Times New Roman" w:hAnsi="Times New Roman"/>
          <w:color w:val="000000"/>
          <w:sz w:val="28"/>
          <w:szCs w:val="28"/>
        </w:rPr>
        <w:t xml:space="preserve"> Полученной кривой градуировки шкалы спектроскопа мож</w:t>
      </w:r>
      <w:r w:rsidRPr="00D4045B">
        <w:rPr>
          <w:rFonts w:ascii="Times New Roman" w:eastAsia="Times New Roman" w:hAnsi="Times New Roman"/>
          <w:color w:val="000000"/>
          <w:sz w:val="28"/>
          <w:szCs w:val="28"/>
        </w:rPr>
        <w:softHyphen/>
        <w:t>но воспользоваться для определения длин волн спектраль</w:t>
      </w:r>
      <w:r w:rsidRPr="00D4045B">
        <w:rPr>
          <w:rFonts w:ascii="Times New Roman" w:eastAsia="Times New Roman" w:hAnsi="Times New Roman"/>
          <w:color w:val="000000"/>
          <w:sz w:val="28"/>
          <w:szCs w:val="28"/>
        </w:rPr>
        <w:softHyphen/>
        <w:t>ных линий какого-либо неизвестного нам источника света. Таким источником света может служить газоразрядная трубка или пламя спиртовки, фитиль которой пропитан солями некоторых металлов. Наведя щель спектроскопа на трубку или пламя спиртовки, запишите, на каких деле</w:t>
      </w:r>
      <w:r w:rsidRPr="00D4045B">
        <w:rPr>
          <w:rFonts w:ascii="Times New Roman" w:eastAsia="Times New Roman" w:hAnsi="Times New Roman"/>
          <w:color w:val="000000"/>
          <w:sz w:val="28"/>
          <w:szCs w:val="28"/>
        </w:rPr>
        <w:softHyphen/>
        <w:t>ниях шкалы наблюдаются в этом случае спектральные ли</w:t>
      </w:r>
      <w:r w:rsidRPr="00D4045B">
        <w:rPr>
          <w:rFonts w:ascii="Times New Roman" w:eastAsia="Times New Roman" w:hAnsi="Times New Roman"/>
          <w:color w:val="000000"/>
          <w:sz w:val="28"/>
          <w:szCs w:val="28"/>
        </w:rPr>
        <w:softHyphen/>
        <w:t>нии. Затем, пользуясь градуировочным графиком, опреде</w:t>
      </w:r>
      <w:r w:rsidRPr="00D4045B">
        <w:rPr>
          <w:rFonts w:ascii="Times New Roman" w:eastAsia="Times New Roman" w:hAnsi="Times New Roman"/>
          <w:color w:val="000000"/>
          <w:sz w:val="28"/>
          <w:szCs w:val="28"/>
        </w:rPr>
        <w:softHyphen/>
        <w:t>лите их длины волн. Определив длины волн по таблице спектральных линий (табл. 15), нужно попытаться уста</w:t>
      </w:r>
      <w:r w:rsidRPr="00D4045B">
        <w:rPr>
          <w:rFonts w:ascii="Times New Roman" w:eastAsia="Times New Roman" w:hAnsi="Times New Roman"/>
          <w:color w:val="000000"/>
          <w:sz w:val="28"/>
          <w:szCs w:val="28"/>
        </w:rPr>
        <w:softHyphen/>
        <w:t>новить, какому элементу они принадлежат. Результаты за</w:t>
      </w:r>
      <w:r w:rsidRPr="00D4045B">
        <w:rPr>
          <w:rFonts w:ascii="Times New Roman" w:eastAsia="Times New Roman" w:hAnsi="Times New Roman"/>
          <w:color w:val="000000"/>
          <w:sz w:val="28"/>
          <w:szCs w:val="28"/>
        </w:rPr>
        <w:softHyphen/>
        <w:t>несите в табл. 16.</w:t>
      </w:r>
    </w:p>
    <w:p w:rsidR="007D29DC" w:rsidRPr="00D4045B" w:rsidRDefault="007D29DC" w:rsidP="007D29DC">
      <w:pPr>
        <w:rPr>
          <w:rFonts w:eastAsia="Times New Roman"/>
          <w:color w:val="000000"/>
          <w:sz w:val="28"/>
          <w:szCs w:val="28"/>
        </w:rPr>
      </w:pPr>
      <w:r w:rsidRPr="00D4045B">
        <w:rPr>
          <w:rFonts w:eastAsia="Times New Roman"/>
          <w:b/>
          <w:color w:val="000000"/>
          <w:sz w:val="28"/>
          <w:szCs w:val="28"/>
        </w:rPr>
        <w:t>Таблица 15.</w:t>
      </w:r>
      <w:r w:rsidRPr="00D4045B">
        <w:rPr>
          <w:rFonts w:eastAsia="Times New Roman"/>
          <w:color w:val="000000"/>
          <w:sz w:val="28"/>
          <w:szCs w:val="28"/>
        </w:rPr>
        <w:t xml:space="preserve"> Длины волн некоторых спектральных линий в вдимой области спектра</w:t>
      </w:r>
    </w:p>
    <w:tbl>
      <w:tblPr>
        <w:tblStyle w:val="a3"/>
        <w:tblW w:w="0" w:type="auto"/>
        <w:tblLook w:val="04A0" w:firstRow="1" w:lastRow="0" w:firstColumn="1" w:lastColumn="0" w:noHBand="0" w:noVBand="1"/>
      </w:tblPr>
      <w:tblGrid>
        <w:gridCol w:w="3361"/>
        <w:gridCol w:w="3269"/>
        <w:gridCol w:w="2940"/>
      </w:tblGrid>
      <w:tr w:rsidR="007D29DC" w:rsidRPr="00D4045B" w:rsidTr="007D29DC">
        <w:tc>
          <w:tcPr>
            <w:tcW w:w="3361" w:type="dxa"/>
            <w:vAlign w:val="center"/>
          </w:tcPr>
          <w:p w:rsidR="007D29DC" w:rsidRPr="00D4045B" w:rsidRDefault="007D29DC" w:rsidP="007D29DC">
            <w:pPr>
              <w:jc w:val="center"/>
              <w:rPr>
                <w:rFonts w:eastAsia="Times New Roman"/>
                <w:color w:val="000000"/>
                <w:sz w:val="28"/>
                <w:szCs w:val="28"/>
              </w:rPr>
            </w:pPr>
            <w:r w:rsidRPr="00D4045B">
              <w:rPr>
                <w:rFonts w:eastAsia="Times New Roman"/>
                <w:color w:val="000000"/>
                <w:sz w:val="28"/>
                <w:szCs w:val="28"/>
              </w:rPr>
              <w:lastRenderedPageBreak/>
              <w:t>Материл</w:t>
            </w:r>
          </w:p>
        </w:tc>
        <w:tc>
          <w:tcPr>
            <w:tcW w:w="3269" w:type="dxa"/>
            <w:vAlign w:val="center"/>
          </w:tcPr>
          <w:p w:rsidR="007D29DC" w:rsidRPr="00D4045B" w:rsidRDefault="007D29DC" w:rsidP="007D29DC">
            <w:pPr>
              <w:jc w:val="center"/>
              <w:rPr>
                <w:rFonts w:eastAsia="Times New Roman"/>
                <w:color w:val="000000"/>
                <w:sz w:val="28"/>
                <w:szCs w:val="28"/>
              </w:rPr>
            </w:pPr>
            <w:r w:rsidRPr="00D4045B">
              <w:rPr>
                <w:rFonts w:eastAsia="Times New Roman"/>
                <w:color w:val="000000"/>
                <w:sz w:val="28"/>
                <w:szCs w:val="28"/>
              </w:rPr>
              <w:t>Длина волны, мкм</w:t>
            </w:r>
          </w:p>
        </w:tc>
        <w:tc>
          <w:tcPr>
            <w:tcW w:w="2940" w:type="dxa"/>
            <w:vAlign w:val="center"/>
          </w:tcPr>
          <w:p w:rsidR="007D29DC" w:rsidRPr="00D4045B" w:rsidRDefault="007D29DC" w:rsidP="007D29DC">
            <w:pPr>
              <w:jc w:val="center"/>
              <w:rPr>
                <w:rFonts w:eastAsia="Times New Roman"/>
                <w:color w:val="000000"/>
                <w:sz w:val="28"/>
                <w:szCs w:val="28"/>
              </w:rPr>
            </w:pPr>
            <w:r w:rsidRPr="00D4045B">
              <w:rPr>
                <w:rFonts w:eastAsia="Times New Roman"/>
                <w:color w:val="000000"/>
                <w:sz w:val="28"/>
                <w:szCs w:val="28"/>
              </w:rPr>
              <w:t>Яркость</w:t>
            </w:r>
          </w:p>
        </w:tc>
      </w:tr>
      <w:tr w:rsidR="007D29DC" w:rsidRPr="00D4045B" w:rsidTr="007D29DC">
        <w:tc>
          <w:tcPr>
            <w:tcW w:w="3361" w:type="dxa"/>
            <w:vMerge w:val="restart"/>
            <w:vAlign w:val="center"/>
          </w:tcPr>
          <w:p w:rsidR="007D29DC" w:rsidRPr="00D4045B" w:rsidRDefault="007D29DC" w:rsidP="007D29DC">
            <w:pPr>
              <w:jc w:val="center"/>
              <w:rPr>
                <w:rFonts w:eastAsia="Times New Roman"/>
                <w:color w:val="000000"/>
                <w:sz w:val="28"/>
                <w:szCs w:val="28"/>
              </w:rPr>
            </w:pPr>
            <w:r w:rsidRPr="00D4045B">
              <w:rPr>
                <w:rFonts w:eastAsia="Times New Roman"/>
                <w:color w:val="000000"/>
                <w:sz w:val="28"/>
                <w:szCs w:val="28"/>
              </w:rPr>
              <w:t>Водород</w:t>
            </w:r>
            <w:r w:rsidR="00676CC7" w:rsidRPr="00D4045B">
              <w:rPr>
                <w:rFonts w:eastAsia="Times New Roman"/>
                <w:color w:val="000000"/>
                <w:sz w:val="28"/>
                <w:szCs w:val="28"/>
              </w:rPr>
              <w:t xml:space="preserve"> (в газоразрядной трубке)</w:t>
            </w:r>
          </w:p>
        </w:tc>
        <w:tc>
          <w:tcPr>
            <w:tcW w:w="3269" w:type="dxa"/>
            <w:vAlign w:val="center"/>
          </w:tcPr>
          <w:p w:rsidR="007D29DC" w:rsidRPr="00D4045B" w:rsidRDefault="007D29DC" w:rsidP="007D29DC">
            <w:pPr>
              <w:jc w:val="center"/>
              <w:rPr>
                <w:rFonts w:eastAsia="Times New Roman"/>
                <w:color w:val="000000"/>
                <w:sz w:val="28"/>
                <w:szCs w:val="28"/>
              </w:rPr>
            </w:pPr>
            <w:r w:rsidRPr="00D4045B">
              <w:rPr>
                <w:rFonts w:eastAsia="Times New Roman"/>
                <w:color w:val="000000"/>
                <w:sz w:val="28"/>
                <w:szCs w:val="28"/>
              </w:rPr>
              <w:t>656,3</w:t>
            </w:r>
          </w:p>
        </w:tc>
        <w:tc>
          <w:tcPr>
            <w:tcW w:w="2940" w:type="dxa"/>
            <w:vAlign w:val="center"/>
          </w:tcPr>
          <w:p w:rsidR="007D29DC" w:rsidRPr="00D4045B" w:rsidRDefault="007D29DC" w:rsidP="007D29DC">
            <w:pPr>
              <w:jc w:val="center"/>
              <w:rPr>
                <w:rFonts w:eastAsia="Times New Roman"/>
                <w:color w:val="000000"/>
                <w:sz w:val="28"/>
                <w:szCs w:val="28"/>
              </w:rPr>
            </w:pPr>
            <w:r w:rsidRPr="00D4045B">
              <w:rPr>
                <w:rFonts w:eastAsia="Times New Roman"/>
                <w:color w:val="000000"/>
                <w:sz w:val="28"/>
                <w:szCs w:val="28"/>
              </w:rPr>
              <w:t>яркая</w:t>
            </w:r>
          </w:p>
        </w:tc>
      </w:tr>
      <w:tr w:rsidR="007D29DC" w:rsidRPr="00D4045B" w:rsidTr="007D29DC">
        <w:tc>
          <w:tcPr>
            <w:tcW w:w="3361" w:type="dxa"/>
            <w:vMerge/>
          </w:tcPr>
          <w:p w:rsidR="007D29DC" w:rsidRPr="00D4045B" w:rsidRDefault="007D29DC" w:rsidP="007D29DC">
            <w:pPr>
              <w:rPr>
                <w:rFonts w:eastAsia="Times New Roman"/>
                <w:color w:val="000000"/>
                <w:sz w:val="28"/>
                <w:szCs w:val="28"/>
              </w:rPr>
            </w:pPr>
          </w:p>
        </w:tc>
        <w:tc>
          <w:tcPr>
            <w:tcW w:w="3269" w:type="dxa"/>
            <w:vAlign w:val="center"/>
          </w:tcPr>
          <w:p w:rsidR="007D29DC" w:rsidRPr="00D4045B" w:rsidRDefault="007D29DC" w:rsidP="007D29DC">
            <w:pPr>
              <w:jc w:val="center"/>
              <w:rPr>
                <w:rFonts w:eastAsia="Times New Roman"/>
                <w:color w:val="000000"/>
                <w:sz w:val="28"/>
                <w:szCs w:val="28"/>
              </w:rPr>
            </w:pPr>
            <w:r w:rsidRPr="00D4045B">
              <w:rPr>
                <w:rFonts w:eastAsia="Times New Roman"/>
                <w:color w:val="000000"/>
                <w:sz w:val="28"/>
                <w:szCs w:val="28"/>
              </w:rPr>
              <w:t>486,1</w:t>
            </w:r>
          </w:p>
        </w:tc>
        <w:tc>
          <w:tcPr>
            <w:tcW w:w="2940" w:type="dxa"/>
            <w:vAlign w:val="center"/>
          </w:tcPr>
          <w:p w:rsidR="007D29DC" w:rsidRPr="00D4045B" w:rsidRDefault="007D29DC" w:rsidP="007D29DC">
            <w:pPr>
              <w:jc w:val="center"/>
              <w:rPr>
                <w:rFonts w:eastAsia="Times New Roman"/>
                <w:color w:val="000000"/>
                <w:sz w:val="28"/>
                <w:szCs w:val="28"/>
              </w:rPr>
            </w:pPr>
            <w:r w:rsidRPr="00D4045B">
              <w:rPr>
                <w:rFonts w:eastAsia="Times New Roman"/>
                <w:color w:val="000000"/>
                <w:sz w:val="28"/>
                <w:szCs w:val="28"/>
              </w:rPr>
              <w:t>средняя</w:t>
            </w:r>
          </w:p>
        </w:tc>
      </w:tr>
      <w:tr w:rsidR="007D29DC" w:rsidRPr="00D4045B" w:rsidTr="007D29DC">
        <w:tc>
          <w:tcPr>
            <w:tcW w:w="3361" w:type="dxa"/>
            <w:vMerge/>
          </w:tcPr>
          <w:p w:rsidR="007D29DC" w:rsidRPr="00D4045B" w:rsidRDefault="007D29DC" w:rsidP="007D29DC">
            <w:pPr>
              <w:rPr>
                <w:rFonts w:eastAsia="Times New Roman"/>
                <w:color w:val="000000"/>
                <w:sz w:val="28"/>
                <w:szCs w:val="28"/>
              </w:rPr>
            </w:pPr>
          </w:p>
        </w:tc>
        <w:tc>
          <w:tcPr>
            <w:tcW w:w="3269" w:type="dxa"/>
            <w:vAlign w:val="center"/>
          </w:tcPr>
          <w:p w:rsidR="007D29DC" w:rsidRPr="00D4045B" w:rsidRDefault="007D29DC" w:rsidP="007D29DC">
            <w:pPr>
              <w:jc w:val="center"/>
              <w:rPr>
                <w:rFonts w:eastAsia="Times New Roman"/>
                <w:color w:val="000000"/>
                <w:sz w:val="28"/>
                <w:szCs w:val="28"/>
              </w:rPr>
            </w:pPr>
            <w:r w:rsidRPr="00D4045B">
              <w:rPr>
                <w:rFonts w:eastAsia="Times New Roman"/>
                <w:color w:val="000000"/>
                <w:sz w:val="28"/>
                <w:szCs w:val="28"/>
              </w:rPr>
              <w:t>434,0</w:t>
            </w:r>
          </w:p>
        </w:tc>
        <w:tc>
          <w:tcPr>
            <w:tcW w:w="2940" w:type="dxa"/>
            <w:vAlign w:val="center"/>
          </w:tcPr>
          <w:p w:rsidR="007D29DC" w:rsidRPr="00D4045B" w:rsidRDefault="007D29DC" w:rsidP="007D29DC">
            <w:pPr>
              <w:jc w:val="center"/>
              <w:rPr>
                <w:rFonts w:eastAsia="Times New Roman"/>
                <w:color w:val="000000"/>
                <w:sz w:val="28"/>
                <w:szCs w:val="28"/>
              </w:rPr>
            </w:pPr>
            <w:r w:rsidRPr="00D4045B">
              <w:rPr>
                <w:rFonts w:eastAsia="Times New Roman"/>
                <w:color w:val="000000"/>
                <w:sz w:val="28"/>
                <w:szCs w:val="28"/>
              </w:rPr>
              <w:t>слабая</w:t>
            </w:r>
          </w:p>
        </w:tc>
      </w:tr>
      <w:tr w:rsidR="007D29DC" w:rsidRPr="00D4045B" w:rsidTr="007D29DC">
        <w:tc>
          <w:tcPr>
            <w:tcW w:w="3361" w:type="dxa"/>
            <w:vMerge/>
          </w:tcPr>
          <w:p w:rsidR="007D29DC" w:rsidRPr="00D4045B" w:rsidRDefault="007D29DC" w:rsidP="007D29DC">
            <w:pPr>
              <w:rPr>
                <w:rFonts w:eastAsia="Times New Roman"/>
                <w:color w:val="000000"/>
                <w:sz w:val="28"/>
                <w:szCs w:val="28"/>
              </w:rPr>
            </w:pPr>
          </w:p>
        </w:tc>
        <w:tc>
          <w:tcPr>
            <w:tcW w:w="3269" w:type="dxa"/>
            <w:vAlign w:val="center"/>
          </w:tcPr>
          <w:p w:rsidR="007D29DC" w:rsidRPr="00D4045B" w:rsidRDefault="007D29DC" w:rsidP="007D29DC">
            <w:pPr>
              <w:jc w:val="center"/>
              <w:rPr>
                <w:rFonts w:eastAsia="Times New Roman"/>
                <w:color w:val="000000"/>
                <w:sz w:val="28"/>
                <w:szCs w:val="28"/>
              </w:rPr>
            </w:pPr>
            <w:r w:rsidRPr="00D4045B">
              <w:rPr>
                <w:rFonts w:eastAsia="Times New Roman"/>
                <w:color w:val="000000"/>
                <w:sz w:val="28"/>
                <w:szCs w:val="28"/>
              </w:rPr>
              <w:t>410,2</w:t>
            </w:r>
          </w:p>
        </w:tc>
        <w:tc>
          <w:tcPr>
            <w:tcW w:w="2940" w:type="dxa"/>
            <w:vAlign w:val="center"/>
          </w:tcPr>
          <w:p w:rsidR="007D29DC" w:rsidRPr="00D4045B" w:rsidRDefault="007D29DC" w:rsidP="007D29DC">
            <w:pPr>
              <w:jc w:val="center"/>
              <w:rPr>
                <w:rFonts w:eastAsia="Times New Roman"/>
                <w:color w:val="000000"/>
                <w:sz w:val="28"/>
                <w:szCs w:val="28"/>
              </w:rPr>
            </w:pPr>
            <w:r w:rsidRPr="00D4045B">
              <w:rPr>
                <w:rFonts w:eastAsia="Times New Roman"/>
                <w:color w:val="000000"/>
                <w:sz w:val="28"/>
                <w:szCs w:val="28"/>
              </w:rPr>
              <w:t>очень слабая</w:t>
            </w:r>
          </w:p>
        </w:tc>
      </w:tr>
      <w:tr w:rsidR="00676CC7" w:rsidRPr="00D4045B" w:rsidTr="00676CC7">
        <w:tc>
          <w:tcPr>
            <w:tcW w:w="3361" w:type="dxa"/>
            <w:vMerge w:val="restart"/>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Литий (в пламени)</w:t>
            </w:r>
          </w:p>
        </w:tc>
        <w:tc>
          <w:tcPr>
            <w:tcW w:w="3269"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670,8</w:t>
            </w:r>
          </w:p>
        </w:tc>
        <w:tc>
          <w:tcPr>
            <w:tcW w:w="2940"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яркая</w:t>
            </w:r>
          </w:p>
        </w:tc>
      </w:tr>
      <w:tr w:rsidR="00676CC7" w:rsidRPr="00D4045B" w:rsidTr="00676CC7">
        <w:tc>
          <w:tcPr>
            <w:tcW w:w="3361" w:type="dxa"/>
            <w:vMerge/>
            <w:vAlign w:val="center"/>
          </w:tcPr>
          <w:p w:rsidR="00676CC7" w:rsidRPr="00D4045B" w:rsidRDefault="00676CC7" w:rsidP="00676CC7">
            <w:pPr>
              <w:jc w:val="center"/>
              <w:rPr>
                <w:rFonts w:eastAsia="Times New Roman"/>
                <w:color w:val="000000"/>
                <w:sz w:val="28"/>
                <w:szCs w:val="28"/>
              </w:rPr>
            </w:pPr>
          </w:p>
        </w:tc>
        <w:tc>
          <w:tcPr>
            <w:tcW w:w="3269"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610,4</w:t>
            </w:r>
          </w:p>
        </w:tc>
        <w:tc>
          <w:tcPr>
            <w:tcW w:w="2940"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очень яркая</w:t>
            </w:r>
          </w:p>
        </w:tc>
      </w:tr>
      <w:tr w:rsidR="00676CC7" w:rsidRPr="00D4045B" w:rsidTr="00676CC7">
        <w:tc>
          <w:tcPr>
            <w:tcW w:w="3361" w:type="dxa"/>
            <w:vMerge/>
            <w:vAlign w:val="center"/>
          </w:tcPr>
          <w:p w:rsidR="00676CC7" w:rsidRPr="00D4045B" w:rsidRDefault="00676CC7" w:rsidP="00676CC7">
            <w:pPr>
              <w:jc w:val="center"/>
              <w:rPr>
                <w:rFonts w:eastAsia="Times New Roman"/>
                <w:color w:val="000000"/>
                <w:sz w:val="28"/>
                <w:szCs w:val="28"/>
              </w:rPr>
            </w:pPr>
          </w:p>
        </w:tc>
        <w:tc>
          <w:tcPr>
            <w:tcW w:w="3269"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589,6</w:t>
            </w:r>
          </w:p>
        </w:tc>
        <w:tc>
          <w:tcPr>
            <w:tcW w:w="2940"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очень яркая</w:t>
            </w:r>
          </w:p>
        </w:tc>
      </w:tr>
      <w:tr w:rsidR="007D29DC" w:rsidRPr="00D4045B" w:rsidTr="00676CC7">
        <w:tc>
          <w:tcPr>
            <w:tcW w:w="3361" w:type="dxa"/>
            <w:vAlign w:val="center"/>
          </w:tcPr>
          <w:p w:rsidR="007D29DC" w:rsidRPr="00D4045B" w:rsidRDefault="00676CC7" w:rsidP="00676CC7">
            <w:pPr>
              <w:jc w:val="center"/>
              <w:rPr>
                <w:rFonts w:eastAsia="Times New Roman"/>
                <w:color w:val="000000"/>
                <w:sz w:val="28"/>
                <w:szCs w:val="28"/>
              </w:rPr>
            </w:pPr>
            <w:r w:rsidRPr="00D4045B">
              <w:rPr>
                <w:rFonts w:eastAsia="Times New Roman"/>
                <w:color w:val="000000"/>
                <w:sz w:val="28"/>
                <w:szCs w:val="28"/>
              </w:rPr>
              <w:t>Натрий (вплмени)</w:t>
            </w:r>
          </w:p>
        </w:tc>
        <w:tc>
          <w:tcPr>
            <w:tcW w:w="3269" w:type="dxa"/>
            <w:vAlign w:val="center"/>
          </w:tcPr>
          <w:p w:rsidR="007D29DC" w:rsidRPr="00D4045B" w:rsidRDefault="00676CC7" w:rsidP="00676CC7">
            <w:pPr>
              <w:jc w:val="center"/>
              <w:rPr>
                <w:rFonts w:eastAsia="Times New Roman"/>
                <w:color w:val="000000"/>
                <w:sz w:val="28"/>
                <w:szCs w:val="28"/>
              </w:rPr>
            </w:pPr>
            <w:r w:rsidRPr="00D4045B">
              <w:rPr>
                <w:rFonts w:eastAsia="Times New Roman"/>
                <w:color w:val="000000"/>
                <w:sz w:val="28"/>
                <w:szCs w:val="28"/>
              </w:rPr>
              <w:t>589,0</w:t>
            </w:r>
          </w:p>
        </w:tc>
        <w:tc>
          <w:tcPr>
            <w:tcW w:w="2940" w:type="dxa"/>
            <w:vAlign w:val="center"/>
          </w:tcPr>
          <w:p w:rsidR="007D29DC" w:rsidRPr="00D4045B" w:rsidRDefault="00676CC7" w:rsidP="00676CC7">
            <w:pPr>
              <w:jc w:val="center"/>
              <w:rPr>
                <w:rFonts w:eastAsia="Times New Roman"/>
                <w:color w:val="000000"/>
                <w:sz w:val="28"/>
                <w:szCs w:val="28"/>
              </w:rPr>
            </w:pPr>
            <w:r w:rsidRPr="00D4045B">
              <w:rPr>
                <w:rFonts w:eastAsia="Times New Roman"/>
                <w:color w:val="000000"/>
                <w:sz w:val="28"/>
                <w:szCs w:val="28"/>
              </w:rPr>
              <w:t>очень яркая</w:t>
            </w:r>
          </w:p>
        </w:tc>
      </w:tr>
      <w:tr w:rsidR="00676CC7" w:rsidRPr="00D4045B" w:rsidTr="00676CC7">
        <w:tc>
          <w:tcPr>
            <w:tcW w:w="3361" w:type="dxa"/>
            <w:vMerge w:val="restart"/>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Гелий (в газоразрядной трубке)</w:t>
            </w:r>
          </w:p>
        </w:tc>
        <w:tc>
          <w:tcPr>
            <w:tcW w:w="3269"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706,5</w:t>
            </w:r>
          </w:p>
        </w:tc>
        <w:tc>
          <w:tcPr>
            <w:tcW w:w="2940"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очень слабая</w:t>
            </w:r>
          </w:p>
        </w:tc>
      </w:tr>
      <w:tr w:rsidR="00676CC7" w:rsidRPr="00D4045B" w:rsidTr="00676CC7">
        <w:tc>
          <w:tcPr>
            <w:tcW w:w="3361" w:type="dxa"/>
            <w:vMerge/>
            <w:vAlign w:val="center"/>
          </w:tcPr>
          <w:p w:rsidR="00676CC7" w:rsidRPr="00D4045B" w:rsidRDefault="00676CC7" w:rsidP="00676CC7">
            <w:pPr>
              <w:jc w:val="center"/>
              <w:rPr>
                <w:rFonts w:eastAsia="Times New Roman"/>
                <w:color w:val="000000"/>
                <w:sz w:val="28"/>
                <w:szCs w:val="28"/>
              </w:rPr>
            </w:pPr>
          </w:p>
        </w:tc>
        <w:tc>
          <w:tcPr>
            <w:tcW w:w="3269"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667,8</w:t>
            </w:r>
          </w:p>
        </w:tc>
        <w:tc>
          <w:tcPr>
            <w:tcW w:w="2940"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яркая</w:t>
            </w:r>
          </w:p>
        </w:tc>
      </w:tr>
      <w:tr w:rsidR="00676CC7" w:rsidRPr="00D4045B" w:rsidTr="00676CC7">
        <w:tc>
          <w:tcPr>
            <w:tcW w:w="3361" w:type="dxa"/>
            <w:vMerge/>
            <w:vAlign w:val="center"/>
          </w:tcPr>
          <w:p w:rsidR="00676CC7" w:rsidRPr="00D4045B" w:rsidRDefault="00676CC7" w:rsidP="00676CC7">
            <w:pPr>
              <w:jc w:val="center"/>
              <w:rPr>
                <w:rFonts w:eastAsia="Times New Roman"/>
                <w:color w:val="000000"/>
                <w:sz w:val="28"/>
                <w:szCs w:val="28"/>
              </w:rPr>
            </w:pPr>
          </w:p>
        </w:tc>
        <w:tc>
          <w:tcPr>
            <w:tcW w:w="3269"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587,6</w:t>
            </w:r>
          </w:p>
        </w:tc>
        <w:tc>
          <w:tcPr>
            <w:tcW w:w="2940"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яркая</w:t>
            </w:r>
          </w:p>
        </w:tc>
      </w:tr>
      <w:tr w:rsidR="00676CC7" w:rsidRPr="00D4045B" w:rsidTr="00676CC7">
        <w:tc>
          <w:tcPr>
            <w:tcW w:w="3361" w:type="dxa"/>
            <w:vMerge/>
            <w:vAlign w:val="center"/>
          </w:tcPr>
          <w:p w:rsidR="00676CC7" w:rsidRPr="00D4045B" w:rsidRDefault="00676CC7" w:rsidP="00676CC7">
            <w:pPr>
              <w:jc w:val="center"/>
              <w:rPr>
                <w:rFonts w:eastAsia="Times New Roman"/>
                <w:color w:val="000000"/>
                <w:sz w:val="28"/>
                <w:szCs w:val="28"/>
              </w:rPr>
            </w:pPr>
          </w:p>
        </w:tc>
        <w:tc>
          <w:tcPr>
            <w:tcW w:w="3269"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501,6</w:t>
            </w:r>
          </w:p>
        </w:tc>
        <w:tc>
          <w:tcPr>
            <w:tcW w:w="2940"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очень слабая</w:t>
            </w:r>
          </w:p>
        </w:tc>
      </w:tr>
      <w:tr w:rsidR="00676CC7" w:rsidRPr="00D4045B" w:rsidTr="00676CC7">
        <w:tc>
          <w:tcPr>
            <w:tcW w:w="3361" w:type="dxa"/>
            <w:vMerge/>
            <w:vAlign w:val="center"/>
          </w:tcPr>
          <w:p w:rsidR="00676CC7" w:rsidRPr="00D4045B" w:rsidRDefault="00676CC7" w:rsidP="00676CC7">
            <w:pPr>
              <w:jc w:val="center"/>
              <w:rPr>
                <w:rFonts w:eastAsia="Times New Roman"/>
                <w:color w:val="000000"/>
                <w:sz w:val="28"/>
                <w:szCs w:val="28"/>
              </w:rPr>
            </w:pPr>
          </w:p>
        </w:tc>
        <w:tc>
          <w:tcPr>
            <w:tcW w:w="3269"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492,2</w:t>
            </w:r>
          </w:p>
        </w:tc>
        <w:tc>
          <w:tcPr>
            <w:tcW w:w="2940"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слабая</w:t>
            </w:r>
          </w:p>
        </w:tc>
      </w:tr>
      <w:tr w:rsidR="00676CC7" w:rsidRPr="00D4045B" w:rsidTr="00676CC7">
        <w:tc>
          <w:tcPr>
            <w:tcW w:w="3361" w:type="dxa"/>
            <w:vMerge/>
            <w:vAlign w:val="center"/>
          </w:tcPr>
          <w:p w:rsidR="00676CC7" w:rsidRPr="00D4045B" w:rsidRDefault="00676CC7" w:rsidP="00676CC7">
            <w:pPr>
              <w:jc w:val="center"/>
              <w:rPr>
                <w:rFonts w:eastAsia="Times New Roman"/>
                <w:color w:val="000000"/>
                <w:sz w:val="28"/>
                <w:szCs w:val="28"/>
              </w:rPr>
            </w:pPr>
          </w:p>
        </w:tc>
        <w:tc>
          <w:tcPr>
            <w:tcW w:w="3269"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471,3</w:t>
            </w:r>
          </w:p>
        </w:tc>
        <w:tc>
          <w:tcPr>
            <w:tcW w:w="2940"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средняя</w:t>
            </w:r>
          </w:p>
        </w:tc>
      </w:tr>
      <w:tr w:rsidR="00676CC7" w:rsidRPr="00D4045B" w:rsidTr="00676CC7">
        <w:tc>
          <w:tcPr>
            <w:tcW w:w="3361" w:type="dxa"/>
            <w:vMerge/>
            <w:vAlign w:val="center"/>
          </w:tcPr>
          <w:p w:rsidR="00676CC7" w:rsidRPr="00D4045B" w:rsidRDefault="00676CC7" w:rsidP="00676CC7">
            <w:pPr>
              <w:jc w:val="center"/>
              <w:rPr>
                <w:rFonts w:eastAsia="Times New Roman"/>
                <w:color w:val="000000"/>
                <w:sz w:val="28"/>
                <w:szCs w:val="28"/>
              </w:rPr>
            </w:pPr>
          </w:p>
        </w:tc>
        <w:tc>
          <w:tcPr>
            <w:tcW w:w="3269"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447,1</w:t>
            </w:r>
          </w:p>
        </w:tc>
        <w:tc>
          <w:tcPr>
            <w:tcW w:w="2940"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средняя</w:t>
            </w:r>
          </w:p>
        </w:tc>
      </w:tr>
      <w:tr w:rsidR="00676CC7" w:rsidRPr="00D4045B" w:rsidTr="00676CC7">
        <w:tc>
          <w:tcPr>
            <w:tcW w:w="3361" w:type="dxa"/>
            <w:vMerge/>
            <w:vAlign w:val="center"/>
          </w:tcPr>
          <w:p w:rsidR="00676CC7" w:rsidRPr="00D4045B" w:rsidRDefault="00676CC7" w:rsidP="00676CC7">
            <w:pPr>
              <w:jc w:val="center"/>
              <w:rPr>
                <w:rFonts w:eastAsia="Times New Roman"/>
                <w:color w:val="000000"/>
                <w:sz w:val="28"/>
                <w:szCs w:val="28"/>
              </w:rPr>
            </w:pPr>
          </w:p>
        </w:tc>
        <w:tc>
          <w:tcPr>
            <w:tcW w:w="3269"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402,6</w:t>
            </w:r>
          </w:p>
        </w:tc>
        <w:tc>
          <w:tcPr>
            <w:tcW w:w="2940"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очень слабая</w:t>
            </w:r>
          </w:p>
        </w:tc>
      </w:tr>
    </w:tbl>
    <w:p w:rsidR="007D29DC" w:rsidRPr="00D4045B" w:rsidRDefault="00676CC7" w:rsidP="007D29DC">
      <w:pPr>
        <w:rPr>
          <w:rFonts w:eastAsia="Times New Roman"/>
          <w:color w:val="000000"/>
          <w:sz w:val="28"/>
          <w:szCs w:val="28"/>
        </w:rPr>
      </w:pPr>
      <w:r w:rsidRPr="00D4045B">
        <w:rPr>
          <w:rFonts w:eastAsia="Times New Roman"/>
          <w:b/>
          <w:color w:val="000000"/>
          <w:sz w:val="28"/>
          <w:szCs w:val="28"/>
        </w:rPr>
        <w:t>Таблица 16.</w:t>
      </w:r>
      <w:r w:rsidRPr="00D4045B">
        <w:rPr>
          <w:rFonts w:eastAsia="Times New Roman"/>
          <w:color w:val="000000"/>
          <w:sz w:val="28"/>
          <w:szCs w:val="28"/>
        </w:rPr>
        <w:t xml:space="preserve"> Определение длин волн неизвестных линий спектра</w:t>
      </w:r>
    </w:p>
    <w:tbl>
      <w:tblPr>
        <w:tblStyle w:val="a3"/>
        <w:tblW w:w="0" w:type="auto"/>
        <w:tblLook w:val="04A0" w:firstRow="1" w:lastRow="0" w:firstColumn="1" w:lastColumn="0" w:noHBand="0" w:noVBand="1"/>
      </w:tblPr>
      <w:tblGrid>
        <w:gridCol w:w="2392"/>
        <w:gridCol w:w="2392"/>
        <w:gridCol w:w="2393"/>
        <w:gridCol w:w="2393"/>
      </w:tblGrid>
      <w:tr w:rsidR="00676CC7" w:rsidRPr="00D4045B" w:rsidTr="00676CC7">
        <w:tc>
          <w:tcPr>
            <w:tcW w:w="2392" w:type="dxa"/>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Источник света</w:t>
            </w:r>
          </w:p>
        </w:tc>
        <w:tc>
          <w:tcPr>
            <w:tcW w:w="2392" w:type="dxa"/>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Спектральные линии</w:t>
            </w:r>
          </w:p>
        </w:tc>
        <w:tc>
          <w:tcPr>
            <w:tcW w:w="2393" w:type="dxa"/>
          </w:tcPr>
          <w:p w:rsidR="00676CC7" w:rsidRPr="00D4045B" w:rsidRDefault="00676CC7" w:rsidP="00676CC7">
            <w:pPr>
              <w:jc w:val="center"/>
              <w:rPr>
                <w:rFonts w:eastAsia="Times New Roman"/>
                <w:color w:val="000000"/>
                <w:sz w:val="28"/>
                <w:szCs w:val="28"/>
                <w:lang w:val="en-US"/>
              </w:rPr>
            </w:pPr>
            <w:r w:rsidRPr="00D4045B">
              <w:rPr>
                <w:rFonts w:eastAsia="Times New Roman"/>
                <w:color w:val="000000"/>
                <w:sz w:val="28"/>
                <w:szCs w:val="28"/>
              </w:rPr>
              <w:t xml:space="preserve">Деление шкалы </w:t>
            </w:r>
            <w:r w:rsidRPr="00D4045B">
              <w:rPr>
                <w:rFonts w:eastAsia="Times New Roman"/>
                <w:color w:val="000000"/>
                <w:sz w:val="28"/>
                <w:szCs w:val="28"/>
                <w:lang w:val="en-US"/>
              </w:rPr>
              <w:t>n</w:t>
            </w:r>
          </w:p>
        </w:tc>
        <w:tc>
          <w:tcPr>
            <w:tcW w:w="2393" w:type="dxa"/>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Длина волны λ по графику, мкм</w:t>
            </w:r>
          </w:p>
        </w:tc>
      </w:tr>
      <w:tr w:rsidR="00676CC7" w:rsidRPr="00D4045B" w:rsidTr="00676CC7">
        <w:tc>
          <w:tcPr>
            <w:tcW w:w="2392" w:type="dxa"/>
          </w:tcPr>
          <w:p w:rsidR="00676CC7" w:rsidRPr="00D4045B" w:rsidRDefault="00676CC7" w:rsidP="007D29DC">
            <w:pPr>
              <w:rPr>
                <w:rFonts w:eastAsia="Times New Roman"/>
                <w:color w:val="000000"/>
                <w:sz w:val="28"/>
                <w:szCs w:val="28"/>
              </w:rPr>
            </w:pPr>
          </w:p>
        </w:tc>
        <w:tc>
          <w:tcPr>
            <w:tcW w:w="2392" w:type="dxa"/>
          </w:tcPr>
          <w:p w:rsidR="00676CC7" w:rsidRPr="00D4045B" w:rsidRDefault="00676CC7" w:rsidP="007D29DC">
            <w:pPr>
              <w:rPr>
                <w:rFonts w:eastAsia="Times New Roman"/>
                <w:color w:val="000000"/>
                <w:sz w:val="28"/>
                <w:szCs w:val="28"/>
              </w:rPr>
            </w:pPr>
          </w:p>
        </w:tc>
        <w:tc>
          <w:tcPr>
            <w:tcW w:w="2393" w:type="dxa"/>
          </w:tcPr>
          <w:p w:rsidR="00676CC7" w:rsidRPr="00D4045B" w:rsidRDefault="00676CC7" w:rsidP="007D29DC">
            <w:pPr>
              <w:rPr>
                <w:rFonts w:eastAsia="Times New Roman"/>
                <w:color w:val="000000"/>
                <w:sz w:val="28"/>
                <w:szCs w:val="28"/>
              </w:rPr>
            </w:pPr>
          </w:p>
        </w:tc>
        <w:tc>
          <w:tcPr>
            <w:tcW w:w="2393" w:type="dxa"/>
          </w:tcPr>
          <w:p w:rsidR="00676CC7" w:rsidRPr="00D4045B" w:rsidRDefault="00676CC7" w:rsidP="007D29DC">
            <w:pPr>
              <w:rPr>
                <w:rFonts w:eastAsia="Times New Roman"/>
                <w:color w:val="000000"/>
                <w:sz w:val="28"/>
                <w:szCs w:val="28"/>
              </w:rPr>
            </w:pPr>
          </w:p>
        </w:tc>
      </w:tr>
    </w:tbl>
    <w:p w:rsidR="002605AC" w:rsidRPr="00D4045B" w:rsidRDefault="002605AC" w:rsidP="002605AC">
      <w:pPr>
        <w:pStyle w:val="a7"/>
        <w:numPr>
          <w:ilvl w:val="0"/>
          <w:numId w:val="51"/>
        </w:numPr>
        <w:ind w:left="0"/>
        <w:jc w:val="both"/>
        <w:rPr>
          <w:rFonts w:ascii="Times New Roman" w:eastAsia="Times New Roman" w:hAnsi="Times New Roman"/>
          <w:sz w:val="28"/>
          <w:szCs w:val="28"/>
        </w:rPr>
      </w:pPr>
      <w:r w:rsidRPr="00D4045B">
        <w:rPr>
          <w:rFonts w:ascii="Times New Roman" w:eastAsia="Times New Roman" w:hAnsi="Times New Roman"/>
          <w:i/>
          <w:iCs/>
          <w:color w:val="000000"/>
          <w:sz w:val="28"/>
          <w:szCs w:val="28"/>
        </w:rPr>
        <w:t>Наблюдение спектров поглощения.</w:t>
      </w:r>
      <w:r w:rsidRPr="00D4045B">
        <w:rPr>
          <w:rFonts w:ascii="Times New Roman" w:eastAsia="Times New Roman" w:hAnsi="Times New Roman"/>
          <w:color w:val="000000"/>
          <w:sz w:val="28"/>
          <w:szCs w:val="28"/>
        </w:rPr>
        <w:t xml:space="preserve"> Зная кривую градуи</w:t>
      </w:r>
      <w:r w:rsidRPr="00D4045B">
        <w:rPr>
          <w:rFonts w:ascii="Times New Roman" w:eastAsia="Times New Roman" w:hAnsi="Times New Roman"/>
          <w:color w:val="000000"/>
          <w:sz w:val="28"/>
          <w:szCs w:val="28"/>
        </w:rPr>
        <w:softHyphen/>
        <w:t>ровки спектроскопа, можно применить его также для при</w:t>
      </w:r>
      <w:r w:rsidRPr="00D4045B">
        <w:rPr>
          <w:rFonts w:ascii="Times New Roman" w:eastAsia="Times New Roman" w:hAnsi="Times New Roman"/>
          <w:color w:val="000000"/>
          <w:sz w:val="28"/>
          <w:szCs w:val="28"/>
        </w:rPr>
        <w:softHyphen/>
        <w:t>ближенного качественного изучения различных прозрач</w:t>
      </w:r>
      <w:r w:rsidRPr="00D4045B">
        <w:rPr>
          <w:rFonts w:ascii="Times New Roman" w:eastAsia="Times New Roman" w:hAnsi="Times New Roman"/>
          <w:color w:val="000000"/>
          <w:sz w:val="28"/>
          <w:szCs w:val="28"/>
        </w:rPr>
        <w:softHyphen/>
        <w:t>ных сред (окрашенных стекол, растворов и т.п.) в различ</w:t>
      </w:r>
      <w:r w:rsidRPr="00D4045B">
        <w:rPr>
          <w:rFonts w:ascii="Times New Roman" w:eastAsia="Times New Roman" w:hAnsi="Times New Roman"/>
          <w:color w:val="000000"/>
          <w:sz w:val="28"/>
          <w:szCs w:val="28"/>
        </w:rPr>
        <w:softHyphen/>
        <w:t>ных областях видимого спектра.</w:t>
      </w:r>
    </w:p>
    <w:p w:rsidR="002605AC" w:rsidRPr="00D4045B" w:rsidRDefault="002605AC" w:rsidP="002605AC">
      <w:pPr>
        <w:pStyle w:val="a7"/>
        <w:ind w:left="0" w:firstLine="708"/>
        <w:jc w:val="both"/>
        <w:rPr>
          <w:rFonts w:ascii="Times New Roman" w:eastAsia="Times New Roman" w:hAnsi="Times New Roman"/>
          <w:color w:val="000000"/>
          <w:sz w:val="28"/>
          <w:szCs w:val="28"/>
        </w:rPr>
      </w:pPr>
      <w:r w:rsidRPr="00D4045B">
        <w:rPr>
          <w:rFonts w:ascii="Times New Roman" w:eastAsia="Times New Roman" w:hAnsi="Times New Roman"/>
          <w:color w:val="000000"/>
          <w:sz w:val="28"/>
          <w:szCs w:val="28"/>
        </w:rPr>
        <w:t>При изучении спектров поглощения щель спектроскопа освещают каким-нибудь источником света, дающим сплош</w:t>
      </w:r>
      <w:r w:rsidRPr="00D4045B">
        <w:rPr>
          <w:rFonts w:ascii="Times New Roman" w:eastAsia="Times New Roman" w:hAnsi="Times New Roman"/>
          <w:color w:val="000000"/>
          <w:sz w:val="28"/>
          <w:szCs w:val="28"/>
        </w:rPr>
        <w:softHyphen/>
        <w:t>ной спектр (лампа накаливания, угольная дуга) и на пути лучей перед щелью спектроскопа помещают исследуемую поглощающую среду. Щель спектроскопа должна быть воз</w:t>
      </w:r>
      <w:r w:rsidRPr="00D4045B">
        <w:rPr>
          <w:rFonts w:ascii="Times New Roman" w:eastAsia="Times New Roman" w:hAnsi="Times New Roman"/>
          <w:color w:val="000000"/>
          <w:sz w:val="28"/>
          <w:szCs w:val="28"/>
        </w:rPr>
        <w:softHyphen/>
        <w:t>можно более узкой, так как при широкой щели узкие по</w:t>
      </w:r>
      <w:r w:rsidRPr="00D4045B">
        <w:rPr>
          <w:rFonts w:ascii="Times New Roman" w:eastAsia="Times New Roman" w:hAnsi="Times New Roman"/>
          <w:color w:val="000000"/>
          <w:sz w:val="28"/>
          <w:szCs w:val="28"/>
        </w:rPr>
        <w:softHyphen/>
        <w:t>лосы или линии поглощения могут оказаться неразличи</w:t>
      </w:r>
      <w:r w:rsidRPr="00D4045B">
        <w:rPr>
          <w:rFonts w:ascii="Times New Roman" w:eastAsia="Times New Roman" w:hAnsi="Times New Roman"/>
          <w:color w:val="000000"/>
          <w:sz w:val="28"/>
          <w:szCs w:val="28"/>
        </w:rPr>
        <w:softHyphen/>
        <w:t>мыми.</w:t>
      </w:r>
    </w:p>
    <w:p w:rsidR="002605AC" w:rsidRPr="00D4045B" w:rsidRDefault="002605AC" w:rsidP="002605AC">
      <w:pPr>
        <w:pStyle w:val="a7"/>
        <w:ind w:left="0" w:firstLine="708"/>
        <w:jc w:val="both"/>
        <w:rPr>
          <w:rFonts w:ascii="Times New Roman" w:hAnsi="Times New Roman"/>
          <w:sz w:val="28"/>
          <w:szCs w:val="28"/>
        </w:rPr>
      </w:pPr>
      <w:r w:rsidRPr="00D4045B">
        <w:rPr>
          <w:rFonts w:ascii="Times New Roman" w:eastAsia="Times New Roman" w:hAnsi="Times New Roman"/>
          <w:color w:val="000000"/>
          <w:sz w:val="28"/>
          <w:szCs w:val="28"/>
        </w:rPr>
        <w:t>Для характеристики поглощения света в данном веще</w:t>
      </w:r>
      <w:r w:rsidRPr="00D4045B">
        <w:rPr>
          <w:rFonts w:ascii="Times New Roman" w:eastAsia="Times New Roman" w:hAnsi="Times New Roman"/>
          <w:color w:val="000000"/>
          <w:sz w:val="28"/>
          <w:szCs w:val="28"/>
        </w:rPr>
        <w:softHyphen/>
        <w:t>стве нужно установить границы полос поглощения, т.е. длины волн света, соответствующие границам темных участков в спектре. В данной работе требуется определить границы областей поглощения света раствором оксигемо</w:t>
      </w:r>
      <w:r w:rsidRPr="00D4045B">
        <w:rPr>
          <w:rFonts w:ascii="Times New Roman" w:hAnsi="Times New Roman"/>
          <w:sz w:val="28"/>
          <w:szCs w:val="28"/>
        </w:rPr>
        <w:t>глобина, который имеет две характерные полосы поглоще</w:t>
      </w:r>
      <w:r w:rsidRPr="00D4045B">
        <w:rPr>
          <w:rFonts w:ascii="Times New Roman" w:hAnsi="Times New Roman"/>
          <w:sz w:val="28"/>
          <w:szCs w:val="28"/>
        </w:rPr>
        <w:softHyphen/>
        <w:t>ния в желто-зеленой части спектра. Для этого помещают кювету с раствором оксигемоглобина между лампой нака</w:t>
      </w:r>
      <w:r w:rsidRPr="00D4045B">
        <w:rPr>
          <w:rFonts w:ascii="Times New Roman" w:hAnsi="Times New Roman"/>
          <w:sz w:val="28"/>
          <w:szCs w:val="28"/>
        </w:rPr>
        <w:softHyphen/>
        <w:t>ливания и щелью спектроскопа. Тогда в спектроскопе ясно видны на фоне сплошного спектра две темные полосы. За</w:t>
      </w:r>
      <w:r w:rsidRPr="00D4045B">
        <w:rPr>
          <w:rFonts w:ascii="Times New Roman" w:hAnsi="Times New Roman"/>
          <w:sz w:val="28"/>
          <w:szCs w:val="28"/>
        </w:rPr>
        <w:softHyphen/>
        <w:t>мечаем деления, которые соответствуют границам этих по</w:t>
      </w:r>
      <w:r w:rsidRPr="00D4045B">
        <w:rPr>
          <w:rFonts w:ascii="Times New Roman" w:hAnsi="Times New Roman"/>
          <w:sz w:val="28"/>
          <w:szCs w:val="28"/>
        </w:rPr>
        <w:softHyphen/>
        <w:t>лос, и по градуировочному графику определяем соответ</w:t>
      </w:r>
      <w:r w:rsidRPr="00D4045B">
        <w:rPr>
          <w:rFonts w:ascii="Times New Roman" w:hAnsi="Times New Roman"/>
          <w:sz w:val="28"/>
          <w:szCs w:val="28"/>
        </w:rPr>
        <w:softHyphen/>
        <w:t>ствующие длины волн. Результаты запишите в табл. 17.</w:t>
      </w:r>
    </w:p>
    <w:p w:rsidR="002605AC" w:rsidRPr="00D4045B" w:rsidRDefault="002605AC" w:rsidP="002605AC">
      <w:pPr>
        <w:rPr>
          <w:rFonts w:eastAsia="Times New Roman"/>
          <w:color w:val="000000"/>
          <w:sz w:val="28"/>
          <w:szCs w:val="28"/>
        </w:rPr>
      </w:pPr>
      <w:r w:rsidRPr="00D4045B">
        <w:rPr>
          <w:rFonts w:eastAsia="Times New Roman"/>
          <w:b/>
          <w:color w:val="000000"/>
          <w:sz w:val="28"/>
          <w:szCs w:val="28"/>
        </w:rPr>
        <w:t>Таблица 17.</w:t>
      </w:r>
      <w:r w:rsidRPr="00D4045B">
        <w:rPr>
          <w:rFonts w:eastAsia="Times New Roman"/>
          <w:color w:val="000000"/>
          <w:sz w:val="28"/>
          <w:szCs w:val="28"/>
        </w:rPr>
        <w:t xml:space="preserve"> Результаты измерений</w:t>
      </w:r>
    </w:p>
    <w:tbl>
      <w:tblPr>
        <w:tblStyle w:val="a3"/>
        <w:tblW w:w="0" w:type="auto"/>
        <w:tblLook w:val="04A0" w:firstRow="1" w:lastRow="0" w:firstColumn="1" w:lastColumn="0" w:noHBand="0" w:noVBand="1"/>
      </w:tblPr>
      <w:tblGrid>
        <w:gridCol w:w="1362"/>
        <w:gridCol w:w="2340"/>
        <w:gridCol w:w="2340"/>
        <w:gridCol w:w="1789"/>
        <w:gridCol w:w="1739"/>
      </w:tblGrid>
      <w:tr w:rsidR="002605AC" w:rsidRPr="00D4045B" w:rsidTr="002605AC">
        <w:tc>
          <w:tcPr>
            <w:tcW w:w="1362" w:type="dxa"/>
          </w:tcPr>
          <w:p w:rsidR="002605AC" w:rsidRPr="00D4045B" w:rsidRDefault="002605AC" w:rsidP="002605AC">
            <w:pPr>
              <w:jc w:val="center"/>
              <w:rPr>
                <w:rFonts w:eastAsia="Times New Roman"/>
                <w:color w:val="000000"/>
                <w:sz w:val="28"/>
                <w:szCs w:val="28"/>
              </w:rPr>
            </w:pPr>
            <w:r w:rsidRPr="00D4045B">
              <w:rPr>
                <w:rFonts w:eastAsia="Times New Roman"/>
                <w:color w:val="000000"/>
                <w:sz w:val="28"/>
                <w:szCs w:val="28"/>
              </w:rPr>
              <w:t xml:space="preserve">Полоса </w:t>
            </w:r>
            <w:r w:rsidRPr="00D4045B">
              <w:rPr>
                <w:rFonts w:eastAsia="Times New Roman"/>
                <w:color w:val="000000"/>
                <w:sz w:val="28"/>
                <w:szCs w:val="28"/>
              </w:rPr>
              <w:lastRenderedPageBreak/>
              <w:t>спектра</w:t>
            </w:r>
          </w:p>
        </w:tc>
        <w:tc>
          <w:tcPr>
            <w:tcW w:w="2340" w:type="dxa"/>
          </w:tcPr>
          <w:p w:rsidR="002605AC" w:rsidRPr="00D4045B" w:rsidRDefault="002605AC" w:rsidP="002605AC">
            <w:pPr>
              <w:jc w:val="center"/>
              <w:rPr>
                <w:rFonts w:eastAsia="Times New Roman"/>
                <w:color w:val="000000"/>
                <w:sz w:val="28"/>
                <w:szCs w:val="28"/>
              </w:rPr>
            </w:pPr>
            <w:r w:rsidRPr="00D4045B">
              <w:rPr>
                <w:rFonts w:eastAsia="Times New Roman"/>
                <w:color w:val="000000"/>
                <w:sz w:val="28"/>
                <w:szCs w:val="28"/>
              </w:rPr>
              <w:lastRenderedPageBreak/>
              <w:t xml:space="preserve">Деления шкалы </w:t>
            </w:r>
            <w:r w:rsidRPr="00D4045B">
              <w:rPr>
                <w:rFonts w:eastAsia="Times New Roman"/>
                <w:color w:val="000000"/>
                <w:sz w:val="28"/>
                <w:szCs w:val="28"/>
              </w:rPr>
              <w:lastRenderedPageBreak/>
              <w:t>спектроскопа, соответствующие границам полос поглощения (по графику), мкм</w:t>
            </w:r>
          </w:p>
        </w:tc>
        <w:tc>
          <w:tcPr>
            <w:tcW w:w="2340" w:type="dxa"/>
          </w:tcPr>
          <w:p w:rsidR="002605AC" w:rsidRPr="00D4045B" w:rsidRDefault="002605AC" w:rsidP="002605AC">
            <w:pPr>
              <w:jc w:val="center"/>
              <w:rPr>
                <w:rFonts w:eastAsia="Times New Roman"/>
                <w:color w:val="000000"/>
                <w:sz w:val="28"/>
                <w:szCs w:val="28"/>
              </w:rPr>
            </w:pPr>
            <w:r w:rsidRPr="00D4045B">
              <w:rPr>
                <w:rFonts w:eastAsia="Times New Roman"/>
                <w:color w:val="000000"/>
                <w:sz w:val="28"/>
                <w:szCs w:val="28"/>
              </w:rPr>
              <w:lastRenderedPageBreak/>
              <w:t xml:space="preserve">Длины волн, </w:t>
            </w:r>
            <w:r w:rsidRPr="00D4045B">
              <w:rPr>
                <w:rFonts w:eastAsia="Times New Roman"/>
                <w:color w:val="000000"/>
                <w:sz w:val="28"/>
                <w:szCs w:val="28"/>
              </w:rPr>
              <w:lastRenderedPageBreak/>
              <w:t>соответствующие границам полос поглощения (по графику), мкм</w:t>
            </w:r>
          </w:p>
        </w:tc>
        <w:tc>
          <w:tcPr>
            <w:tcW w:w="1789" w:type="dxa"/>
          </w:tcPr>
          <w:p w:rsidR="002605AC" w:rsidRPr="00D4045B" w:rsidRDefault="002605AC" w:rsidP="002605AC">
            <w:pPr>
              <w:jc w:val="center"/>
              <w:rPr>
                <w:rFonts w:eastAsia="Times New Roman"/>
                <w:color w:val="000000"/>
                <w:sz w:val="28"/>
                <w:szCs w:val="28"/>
              </w:rPr>
            </w:pPr>
            <w:r w:rsidRPr="00D4045B">
              <w:rPr>
                <w:rFonts w:eastAsia="Times New Roman"/>
                <w:color w:val="000000"/>
                <w:sz w:val="28"/>
                <w:szCs w:val="28"/>
              </w:rPr>
              <w:lastRenderedPageBreak/>
              <w:t xml:space="preserve">Ширина </w:t>
            </w:r>
            <w:r w:rsidRPr="00D4045B">
              <w:rPr>
                <w:rFonts w:eastAsia="Times New Roman"/>
                <w:color w:val="000000"/>
                <w:sz w:val="28"/>
                <w:szCs w:val="28"/>
              </w:rPr>
              <w:lastRenderedPageBreak/>
              <w:t>полос поглощения, мкм</w:t>
            </w:r>
          </w:p>
        </w:tc>
        <w:tc>
          <w:tcPr>
            <w:tcW w:w="1739" w:type="dxa"/>
          </w:tcPr>
          <w:p w:rsidR="002605AC" w:rsidRPr="00D4045B" w:rsidRDefault="002605AC" w:rsidP="002605AC">
            <w:pPr>
              <w:jc w:val="center"/>
              <w:rPr>
                <w:rFonts w:eastAsia="Times New Roman"/>
                <w:color w:val="000000"/>
                <w:sz w:val="28"/>
                <w:szCs w:val="28"/>
              </w:rPr>
            </w:pPr>
            <w:r w:rsidRPr="00D4045B">
              <w:rPr>
                <w:rFonts w:eastAsia="Times New Roman"/>
                <w:color w:val="000000"/>
                <w:sz w:val="28"/>
                <w:szCs w:val="28"/>
              </w:rPr>
              <w:lastRenderedPageBreak/>
              <w:t xml:space="preserve">Середина </w:t>
            </w:r>
            <w:r w:rsidRPr="00D4045B">
              <w:rPr>
                <w:rFonts w:eastAsia="Times New Roman"/>
                <w:color w:val="000000"/>
                <w:sz w:val="28"/>
                <w:szCs w:val="28"/>
              </w:rPr>
              <w:lastRenderedPageBreak/>
              <w:t xml:space="preserve">полосы поглощения </w:t>
            </w:r>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λ</m:t>
                  </m:r>
                </m:e>
                <m:sub>
                  <m:r>
                    <w:rPr>
                      <w:rFonts w:ascii="Cambria Math" w:eastAsia="Times New Roman" w:hAnsi="Cambria Math"/>
                      <w:color w:val="000000"/>
                      <w:sz w:val="28"/>
                      <w:szCs w:val="28"/>
                    </w:rPr>
                    <m:t>ср</m:t>
                  </m:r>
                </m:sub>
              </m:sSub>
            </m:oMath>
            <w:r w:rsidRPr="00D4045B">
              <w:rPr>
                <w:rFonts w:eastAsia="Times New Roman"/>
                <w:color w:val="000000"/>
                <w:sz w:val="28"/>
                <w:szCs w:val="28"/>
              </w:rPr>
              <w:t>, мкм</w:t>
            </w:r>
          </w:p>
        </w:tc>
      </w:tr>
      <w:tr w:rsidR="002605AC" w:rsidRPr="00D4045B" w:rsidTr="002605AC">
        <w:tc>
          <w:tcPr>
            <w:tcW w:w="1362" w:type="dxa"/>
          </w:tcPr>
          <w:p w:rsidR="002605AC" w:rsidRPr="00D4045B" w:rsidRDefault="002605AC" w:rsidP="002605AC">
            <w:pPr>
              <w:jc w:val="center"/>
              <w:rPr>
                <w:rFonts w:eastAsia="Times New Roman"/>
                <w:color w:val="000000"/>
                <w:sz w:val="28"/>
                <w:szCs w:val="28"/>
              </w:rPr>
            </w:pPr>
            <w:r w:rsidRPr="00D4045B">
              <w:rPr>
                <w:rFonts w:eastAsia="Times New Roman"/>
                <w:color w:val="000000"/>
                <w:sz w:val="28"/>
                <w:szCs w:val="28"/>
              </w:rPr>
              <w:lastRenderedPageBreak/>
              <w:t>Первая</w:t>
            </w:r>
          </w:p>
        </w:tc>
        <w:tc>
          <w:tcPr>
            <w:tcW w:w="2340" w:type="dxa"/>
          </w:tcPr>
          <w:p w:rsidR="002605AC" w:rsidRPr="00D4045B" w:rsidRDefault="002605AC" w:rsidP="002605AC">
            <w:pPr>
              <w:jc w:val="center"/>
              <w:rPr>
                <w:rFonts w:eastAsia="Times New Roman"/>
                <w:color w:val="000000"/>
                <w:sz w:val="28"/>
                <w:szCs w:val="28"/>
              </w:rPr>
            </w:pPr>
          </w:p>
        </w:tc>
        <w:tc>
          <w:tcPr>
            <w:tcW w:w="2340" w:type="dxa"/>
          </w:tcPr>
          <w:p w:rsidR="002605AC" w:rsidRPr="00D4045B" w:rsidRDefault="002605AC" w:rsidP="002605AC">
            <w:pPr>
              <w:jc w:val="center"/>
              <w:rPr>
                <w:rFonts w:eastAsia="Times New Roman"/>
                <w:color w:val="000000"/>
                <w:sz w:val="28"/>
                <w:szCs w:val="28"/>
              </w:rPr>
            </w:pPr>
          </w:p>
        </w:tc>
        <w:tc>
          <w:tcPr>
            <w:tcW w:w="1789" w:type="dxa"/>
          </w:tcPr>
          <w:p w:rsidR="002605AC" w:rsidRPr="00D4045B" w:rsidRDefault="002605AC" w:rsidP="002605AC">
            <w:pPr>
              <w:jc w:val="center"/>
              <w:rPr>
                <w:rFonts w:eastAsia="Times New Roman"/>
                <w:color w:val="000000"/>
                <w:sz w:val="28"/>
                <w:szCs w:val="28"/>
              </w:rPr>
            </w:pPr>
          </w:p>
        </w:tc>
        <w:tc>
          <w:tcPr>
            <w:tcW w:w="1739" w:type="dxa"/>
          </w:tcPr>
          <w:p w:rsidR="002605AC" w:rsidRPr="00D4045B" w:rsidRDefault="002605AC" w:rsidP="002605AC">
            <w:pPr>
              <w:jc w:val="center"/>
              <w:rPr>
                <w:rFonts w:eastAsia="Times New Roman"/>
                <w:color w:val="000000"/>
                <w:sz w:val="28"/>
                <w:szCs w:val="28"/>
              </w:rPr>
            </w:pPr>
          </w:p>
        </w:tc>
      </w:tr>
      <w:tr w:rsidR="002605AC" w:rsidRPr="00D4045B" w:rsidTr="002605AC">
        <w:tc>
          <w:tcPr>
            <w:tcW w:w="1362" w:type="dxa"/>
          </w:tcPr>
          <w:p w:rsidR="002605AC" w:rsidRPr="00D4045B" w:rsidRDefault="002605AC" w:rsidP="002605AC">
            <w:pPr>
              <w:jc w:val="center"/>
              <w:rPr>
                <w:rFonts w:eastAsia="Times New Roman"/>
                <w:color w:val="000000"/>
                <w:sz w:val="28"/>
                <w:szCs w:val="28"/>
              </w:rPr>
            </w:pPr>
            <w:r w:rsidRPr="00D4045B">
              <w:rPr>
                <w:rFonts w:eastAsia="Times New Roman"/>
                <w:color w:val="000000"/>
                <w:sz w:val="28"/>
                <w:szCs w:val="28"/>
              </w:rPr>
              <w:t>Вторая</w:t>
            </w:r>
          </w:p>
        </w:tc>
        <w:tc>
          <w:tcPr>
            <w:tcW w:w="2340" w:type="dxa"/>
          </w:tcPr>
          <w:p w:rsidR="002605AC" w:rsidRPr="00D4045B" w:rsidRDefault="002605AC" w:rsidP="002605AC">
            <w:pPr>
              <w:jc w:val="center"/>
              <w:rPr>
                <w:rFonts w:eastAsia="Times New Roman"/>
                <w:color w:val="000000"/>
                <w:sz w:val="28"/>
                <w:szCs w:val="28"/>
              </w:rPr>
            </w:pPr>
          </w:p>
        </w:tc>
        <w:tc>
          <w:tcPr>
            <w:tcW w:w="2340" w:type="dxa"/>
          </w:tcPr>
          <w:p w:rsidR="002605AC" w:rsidRPr="00D4045B" w:rsidRDefault="002605AC" w:rsidP="002605AC">
            <w:pPr>
              <w:jc w:val="center"/>
              <w:rPr>
                <w:rFonts w:eastAsia="Times New Roman"/>
                <w:color w:val="000000"/>
                <w:sz w:val="28"/>
                <w:szCs w:val="28"/>
              </w:rPr>
            </w:pPr>
          </w:p>
        </w:tc>
        <w:tc>
          <w:tcPr>
            <w:tcW w:w="1789" w:type="dxa"/>
          </w:tcPr>
          <w:p w:rsidR="002605AC" w:rsidRPr="00D4045B" w:rsidRDefault="002605AC" w:rsidP="002605AC">
            <w:pPr>
              <w:jc w:val="center"/>
              <w:rPr>
                <w:rFonts w:eastAsia="Times New Roman"/>
                <w:color w:val="000000"/>
                <w:sz w:val="28"/>
                <w:szCs w:val="28"/>
              </w:rPr>
            </w:pPr>
          </w:p>
        </w:tc>
        <w:tc>
          <w:tcPr>
            <w:tcW w:w="1739" w:type="dxa"/>
          </w:tcPr>
          <w:p w:rsidR="002605AC" w:rsidRPr="00D4045B" w:rsidRDefault="002605AC" w:rsidP="002605AC">
            <w:pPr>
              <w:jc w:val="center"/>
              <w:rPr>
                <w:rFonts w:eastAsia="Times New Roman"/>
                <w:color w:val="000000"/>
                <w:sz w:val="28"/>
                <w:szCs w:val="28"/>
              </w:rPr>
            </w:pPr>
          </w:p>
        </w:tc>
      </w:tr>
    </w:tbl>
    <w:p w:rsidR="002605AC" w:rsidRPr="00D4045B" w:rsidRDefault="002605AC" w:rsidP="002605AC">
      <w:pPr>
        <w:ind w:firstLine="708"/>
        <w:jc w:val="both"/>
        <w:rPr>
          <w:rFonts w:eastAsia="Times New Roman"/>
          <w:sz w:val="28"/>
          <w:szCs w:val="28"/>
        </w:rPr>
      </w:pPr>
      <w:r w:rsidRPr="00D4045B">
        <w:rPr>
          <w:rFonts w:eastAsia="Times New Roman"/>
          <w:color w:val="000000"/>
          <w:sz w:val="28"/>
          <w:szCs w:val="28"/>
        </w:rPr>
        <w:t>В данной работе применяется графический способ нахожде</w:t>
      </w:r>
      <w:r w:rsidRPr="00D4045B">
        <w:rPr>
          <w:rFonts w:eastAsia="Times New Roman"/>
          <w:color w:val="000000"/>
          <w:sz w:val="28"/>
          <w:szCs w:val="28"/>
        </w:rPr>
        <w:softHyphen/>
        <w:t>ния ошибок. За ошибку измерения следует принять половину наименьшего деления шкалы или половину наименьшего деле</w:t>
      </w:r>
      <w:r w:rsidRPr="00D4045B">
        <w:rPr>
          <w:rFonts w:eastAsia="Times New Roman"/>
          <w:color w:val="000000"/>
          <w:sz w:val="28"/>
          <w:szCs w:val="28"/>
        </w:rPr>
        <w:softHyphen/>
        <w:t>ния микрометрического винта, а затем по графику нужно найти соответствующее значение ошибки в определении искомой дли</w:t>
      </w:r>
      <w:r w:rsidRPr="00D4045B">
        <w:rPr>
          <w:rFonts w:eastAsia="Times New Roman"/>
          <w:color w:val="000000"/>
          <w:sz w:val="28"/>
          <w:szCs w:val="28"/>
        </w:rPr>
        <w:softHyphen/>
        <w:t>ны волны. Так как график градуировки спектроскопа представ</w:t>
      </w:r>
      <w:r w:rsidRPr="00D4045B">
        <w:rPr>
          <w:rFonts w:eastAsia="Times New Roman"/>
          <w:color w:val="000000"/>
          <w:sz w:val="28"/>
          <w:szCs w:val="28"/>
        </w:rPr>
        <w:softHyphen/>
        <w:t>ляет собой кривую линию, ошибка в определении длины волны на разных участках спектра будет различной.</w:t>
      </w:r>
    </w:p>
    <w:p w:rsidR="002605AC" w:rsidRPr="00D4045B" w:rsidRDefault="002605AC" w:rsidP="002605AC">
      <w:pPr>
        <w:rPr>
          <w:rFonts w:eastAsia="Times New Roman"/>
          <w:color w:val="000000"/>
          <w:sz w:val="28"/>
          <w:szCs w:val="28"/>
        </w:rPr>
      </w:pPr>
    </w:p>
    <w:p w:rsidR="002605AC" w:rsidRPr="00D4045B" w:rsidRDefault="002605AC" w:rsidP="002605AC">
      <w:pPr>
        <w:jc w:val="both"/>
        <w:rPr>
          <w:rFonts w:eastAsia="Times New Roman"/>
          <w:sz w:val="28"/>
          <w:szCs w:val="28"/>
        </w:rPr>
      </w:pPr>
    </w:p>
    <w:p w:rsidR="008348D3" w:rsidRPr="00D4045B" w:rsidRDefault="00833A40" w:rsidP="008348D3">
      <w:pPr>
        <w:pStyle w:val="2"/>
        <w:spacing w:before="0" w:after="0"/>
        <w:jc w:val="both"/>
        <w:rPr>
          <w:rFonts w:ascii="Times New Roman" w:hAnsi="Times New Roman"/>
          <w:b w:val="0"/>
          <w:i w:val="0"/>
          <w:iCs w:val="0"/>
        </w:rPr>
      </w:pPr>
      <w:r w:rsidRPr="00D4045B">
        <w:rPr>
          <w:rFonts w:ascii="Times New Roman" w:hAnsi="Times New Roman"/>
          <w:i w:val="0"/>
        </w:rPr>
        <w:t>2.</w:t>
      </w:r>
      <w:r w:rsidR="006D4D75" w:rsidRPr="00D4045B">
        <w:rPr>
          <w:rFonts w:ascii="Times New Roman" w:hAnsi="Times New Roman"/>
          <w:i w:val="0"/>
        </w:rPr>
        <w:t>4</w:t>
      </w:r>
      <w:r w:rsidRPr="00D4045B">
        <w:rPr>
          <w:rFonts w:ascii="Times New Roman" w:hAnsi="Times New Roman"/>
          <w:i w:val="0"/>
        </w:rPr>
        <w:t>.</w:t>
      </w:r>
      <w:bookmarkEnd w:id="3"/>
      <w:r w:rsidR="008348D3" w:rsidRPr="00D4045B">
        <w:rPr>
          <w:rFonts w:ascii="Times New Roman" w:hAnsi="Times New Roman"/>
          <w:i w:val="0"/>
        </w:rPr>
        <w:t xml:space="preserve"> Задания для проведения </w:t>
      </w:r>
      <w:r w:rsidR="00593103" w:rsidRPr="00D4045B">
        <w:rPr>
          <w:rFonts w:ascii="Times New Roman" w:hAnsi="Times New Roman"/>
          <w:i w:val="0"/>
        </w:rPr>
        <w:t>экзамена</w:t>
      </w:r>
      <w:r w:rsidR="00FA0A11" w:rsidRPr="00D4045B">
        <w:rPr>
          <w:rFonts w:ascii="Times New Roman" w:hAnsi="Times New Roman"/>
          <w:i w:val="0"/>
        </w:rPr>
        <w:t>.</w:t>
      </w:r>
    </w:p>
    <w:p w:rsidR="00793439" w:rsidRPr="00D4045B" w:rsidRDefault="00793439" w:rsidP="00F4711A">
      <w:pPr>
        <w:pStyle w:val="2"/>
        <w:spacing w:before="0" w:after="0"/>
        <w:jc w:val="both"/>
        <w:rPr>
          <w:rFonts w:ascii="Times New Roman" w:hAnsi="Times New Roman"/>
          <w:i w:val="0"/>
          <w:iCs w:val="0"/>
        </w:rPr>
      </w:pPr>
      <w:bookmarkStart w:id="4" w:name="_Toc316860042"/>
    </w:p>
    <w:p w:rsidR="00593103" w:rsidRPr="00D4045B" w:rsidRDefault="00593103" w:rsidP="00593103">
      <w:pPr>
        <w:autoSpaceDE w:val="0"/>
        <w:autoSpaceDN w:val="0"/>
        <w:adjustRightInd w:val="0"/>
        <w:rPr>
          <w:rFonts w:eastAsia="Calibri"/>
          <w:sz w:val="28"/>
          <w:szCs w:val="28"/>
        </w:rPr>
      </w:pPr>
      <w:r w:rsidRPr="00D4045B">
        <w:rPr>
          <w:rFonts w:eastAsia="Calibri"/>
          <w:b/>
          <w:bCs/>
          <w:sz w:val="28"/>
          <w:szCs w:val="28"/>
        </w:rPr>
        <w:t xml:space="preserve">Количество вариантов задания для экзаменующегося </w:t>
      </w:r>
      <w:r w:rsidRPr="00D4045B">
        <w:rPr>
          <w:rFonts w:eastAsia="Calibri"/>
          <w:sz w:val="28"/>
          <w:szCs w:val="28"/>
        </w:rPr>
        <w:t>– 26</w:t>
      </w:r>
      <w:r w:rsidRPr="00D4045B">
        <w:rPr>
          <w:rFonts w:eastAsia="Calibri"/>
          <w:iCs/>
          <w:sz w:val="28"/>
          <w:szCs w:val="28"/>
        </w:rPr>
        <w:t>билетов</w:t>
      </w:r>
    </w:p>
    <w:p w:rsidR="00593103" w:rsidRPr="00D4045B" w:rsidRDefault="00593103" w:rsidP="00593103">
      <w:pPr>
        <w:autoSpaceDE w:val="0"/>
        <w:autoSpaceDN w:val="0"/>
        <w:adjustRightInd w:val="0"/>
        <w:rPr>
          <w:rFonts w:eastAsia="Calibri"/>
          <w:b/>
          <w:bCs/>
          <w:sz w:val="28"/>
          <w:szCs w:val="28"/>
        </w:rPr>
      </w:pPr>
      <w:r w:rsidRPr="00D4045B">
        <w:rPr>
          <w:rFonts w:eastAsia="Calibri"/>
          <w:b/>
          <w:bCs/>
          <w:sz w:val="28"/>
          <w:szCs w:val="28"/>
        </w:rPr>
        <w:t>Время  выполнения задания – 40 минут.</w:t>
      </w:r>
    </w:p>
    <w:p w:rsidR="00593103" w:rsidRPr="00D4045B" w:rsidRDefault="00593103" w:rsidP="00593103">
      <w:pPr>
        <w:autoSpaceDE w:val="0"/>
        <w:autoSpaceDN w:val="0"/>
        <w:adjustRightInd w:val="0"/>
        <w:rPr>
          <w:rFonts w:eastAsia="Calibri"/>
          <w:sz w:val="28"/>
          <w:szCs w:val="28"/>
        </w:rPr>
      </w:pPr>
      <w:r w:rsidRPr="00D4045B">
        <w:rPr>
          <w:rFonts w:eastAsia="Calibri"/>
          <w:b/>
          <w:bCs/>
          <w:sz w:val="28"/>
          <w:szCs w:val="28"/>
        </w:rPr>
        <w:t xml:space="preserve">Место выполнения задания: кабинет физики. </w:t>
      </w:r>
    </w:p>
    <w:p w:rsidR="00593103" w:rsidRPr="00D4045B" w:rsidRDefault="00593103" w:rsidP="00593103">
      <w:pPr>
        <w:jc w:val="both"/>
        <w:rPr>
          <w:sz w:val="28"/>
          <w:szCs w:val="28"/>
        </w:rPr>
      </w:pPr>
      <w:r w:rsidRPr="00D4045B">
        <w:rPr>
          <w:b/>
          <w:bCs/>
          <w:sz w:val="28"/>
          <w:szCs w:val="28"/>
        </w:rPr>
        <w:t xml:space="preserve">Оборудование:  </w:t>
      </w:r>
      <w:r w:rsidRPr="00D4045B">
        <w:rPr>
          <w:sz w:val="28"/>
          <w:szCs w:val="28"/>
        </w:rPr>
        <w:t>задание, листы со штампом для выполнения  работы, листы для черновика, ручка, линейка, карандаш.</w:t>
      </w:r>
    </w:p>
    <w:p w:rsidR="00593103" w:rsidRPr="00D4045B" w:rsidRDefault="00593103" w:rsidP="00593103">
      <w:pPr>
        <w:jc w:val="center"/>
        <w:rPr>
          <w:sz w:val="28"/>
          <w:szCs w:val="28"/>
        </w:rPr>
      </w:pPr>
    </w:p>
    <w:bookmarkEnd w:id="4"/>
    <w:p w:rsidR="00D70927" w:rsidRPr="00D4045B" w:rsidRDefault="00593103" w:rsidP="00D70927">
      <w:pPr>
        <w:jc w:val="center"/>
        <w:rPr>
          <w:b/>
          <w:bCs/>
          <w:sz w:val="28"/>
          <w:szCs w:val="28"/>
        </w:rPr>
      </w:pPr>
      <w:r w:rsidRPr="00D4045B">
        <w:rPr>
          <w:b/>
          <w:bCs/>
          <w:sz w:val="28"/>
          <w:szCs w:val="28"/>
        </w:rPr>
        <w:t>ЭКЗАМЕНАЦИОННЫЙ БИЛЕТ</w:t>
      </w:r>
      <w:r w:rsidR="00D70927" w:rsidRPr="00D4045B">
        <w:rPr>
          <w:b/>
          <w:bCs/>
          <w:sz w:val="28"/>
          <w:szCs w:val="28"/>
        </w:rPr>
        <w:t xml:space="preserve">№ </w:t>
      </w:r>
      <w:r w:rsidR="00FA0A11" w:rsidRPr="00D4045B">
        <w:rPr>
          <w:b/>
          <w:bCs/>
          <w:sz w:val="28"/>
          <w:szCs w:val="28"/>
        </w:rPr>
        <w:t>1</w:t>
      </w:r>
    </w:p>
    <w:p w:rsidR="00593103" w:rsidRPr="00D4045B" w:rsidRDefault="00593103" w:rsidP="00D70927">
      <w:pPr>
        <w:jc w:val="center"/>
        <w:rPr>
          <w:b/>
          <w:bCs/>
          <w:sz w:val="28"/>
          <w:szCs w:val="28"/>
        </w:rPr>
      </w:pPr>
    </w:p>
    <w:p w:rsidR="00593103" w:rsidRPr="00D4045B" w:rsidRDefault="00593103" w:rsidP="00593103">
      <w:pPr>
        <w:pStyle w:val="af7"/>
        <w:jc w:val="both"/>
        <w:rPr>
          <w:color w:val="000000"/>
          <w:sz w:val="28"/>
          <w:szCs w:val="28"/>
        </w:rPr>
      </w:pPr>
      <w:r w:rsidRPr="00D4045B">
        <w:rPr>
          <w:color w:val="000000"/>
          <w:sz w:val="28"/>
          <w:szCs w:val="28"/>
        </w:rPr>
        <w:t>1. Научные методы познания окружающего мира. Роль эксперимента и теории в процессе познания. Научные гипотезы. Физические законы. Физические теории.</w:t>
      </w:r>
    </w:p>
    <w:p w:rsidR="00593103" w:rsidRPr="00D4045B" w:rsidRDefault="00593103" w:rsidP="00593103">
      <w:pPr>
        <w:pStyle w:val="af7"/>
        <w:jc w:val="both"/>
        <w:rPr>
          <w:color w:val="000000"/>
          <w:sz w:val="28"/>
          <w:szCs w:val="28"/>
        </w:rPr>
      </w:pPr>
    </w:p>
    <w:p w:rsidR="00593103" w:rsidRPr="00D4045B" w:rsidRDefault="00593103" w:rsidP="00593103">
      <w:pPr>
        <w:pStyle w:val="af7"/>
        <w:jc w:val="both"/>
        <w:rPr>
          <w:color w:val="000000"/>
          <w:sz w:val="28"/>
          <w:szCs w:val="28"/>
        </w:rPr>
      </w:pPr>
      <w:r w:rsidRPr="00D4045B">
        <w:rPr>
          <w:color w:val="000000"/>
          <w:sz w:val="28"/>
          <w:szCs w:val="28"/>
        </w:rPr>
        <w:t>2. Качественные задачи по теме «Законы сохранения в механике».</w:t>
      </w:r>
    </w:p>
    <w:p w:rsidR="00593103" w:rsidRPr="00D4045B" w:rsidRDefault="00593103" w:rsidP="00593103">
      <w:pPr>
        <w:pStyle w:val="af7"/>
        <w:jc w:val="both"/>
        <w:rPr>
          <w:color w:val="000000"/>
          <w:sz w:val="28"/>
          <w:szCs w:val="28"/>
        </w:rPr>
      </w:pPr>
    </w:p>
    <w:p w:rsidR="00593103" w:rsidRPr="00D4045B" w:rsidRDefault="00593103" w:rsidP="00593103">
      <w:pPr>
        <w:pStyle w:val="af7"/>
        <w:jc w:val="both"/>
        <w:rPr>
          <w:color w:val="000000"/>
          <w:sz w:val="28"/>
          <w:szCs w:val="28"/>
        </w:rPr>
      </w:pPr>
      <w:r w:rsidRPr="00D4045B">
        <w:rPr>
          <w:color w:val="000000"/>
          <w:sz w:val="28"/>
          <w:szCs w:val="28"/>
        </w:rPr>
        <w:t>3. Текст по разделу «Электродинамика», содержащий информацию об использовании различных электрических устройств. Задания на определение условий безопасного использования электрических устройств.</w:t>
      </w:r>
    </w:p>
    <w:p w:rsidR="00593103" w:rsidRPr="00D4045B" w:rsidRDefault="00593103" w:rsidP="00593103">
      <w:pPr>
        <w:jc w:val="both"/>
        <w:rPr>
          <w:b/>
          <w:bCs/>
          <w:sz w:val="28"/>
          <w:szCs w:val="28"/>
        </w:rPr>
      </w:pPr>
    </w:p>
    <w:p w:rsidR="00593103" w:rsidRPr="00D4045B" w:rsidRDefault="00593103" w:rsidP="00593103">
      <w:pPr>
        <w:jc w:val="center"/>
        <w:rPr>
          <w:b/>
          <w:bCs/>
          <w:sz w:val="28"/>
          <w:szCs w:val="28"/>
        </w:rPr>
      </w:pPr>
      <w:r w:rsidRPr="00D4045B">
        <w:rPr>
          <w:b/>
          <w:bCs/>
          <w:sz w:val="28"/>
          <w:szCs w:val="28"/>
        </w:rPr>
        <w:t>ЭКЗАМЕНАЦИОННЫЙ БИЛЕТ № 2</w:t>
      </w:r>
    </w:p>
    <w:p w:rsidR="00593103" w:rsidRPr="00D4045B" w:rsidRDefault="00593103" w:rsidP="00593103">
      <w:pPr>
        <w:jc w:val="center"/>
        <w:rPr>
          <w:b/>
          <w:bCs/>
          <w:sz w:val="28"/>
          <w:szCs w:val="28"/>
        </w:rPr>
      </w:pPr>
    </w:p>
    <w:p w:rsidR="00593103" w:rsidRPr="00D4045B" w:rsidRDefault="00593103" w:rsidP="00593103">
      <w:pPr>
        <w:pStyle w:val="af7"/>
        <w:jc w:val="both"/>
        <w:rPr>
          <w:color w:val="000000"/>
          <w:sz w:val="28"/>
          <w:szCs w:val="28"/>
        </w:rPr>
      </w:pPr>
      <w:r w:rsidRPr="00D4045B">
        <w:rPr>
          <w:color w:val="000000"/>
          <w:sz w:val="28"/>
          <w:szCs w:val="28"/>
        </w:rPr>
        <w:t>1 Механическое движение и его виды. Относительность движения. Система отсчета. Скорость. Ускорение. Прямолинейное равноускоренное движение.</w:t>
      </w:r>
    </w:p>
    <w:p w:rsidR="00593103" w:rsidRPr="00D4045B" w:rsidRDefault="00593103" w:rsidP="00593103">
      <w:pPr>
        <w:pStyle w:val="af7"/>
        <w:jc w:val="both"/>
        <w:rPr>
          <w:color w:val="000000"/>
          <w:sz w:val="28"/>
          <w:szCs w:val="28"/>
        </w:rPr>
      </w:pPr>
    </w:p>
    <w:p w:rsidR="00593103" w:rsidRPr="00D4045B" w:rsidRDefault="00593103" w:rsidP="00593103">
      <w:pPr>
        <w:pStyle w:val="af7"/>
        <w:jc w:val="both"/>
        <w:rPr>
          <w:color w:val="000000"/>
          <w:sz w:val="28"/>
          <w:szCs w:val="28"/>
        </w:rPr>
      </w:pPr>
      <w:r w:rsidRPr="00D4045B">
        <w:rPr>
          <w:color w:val="000000"/>
          <w:sz w:val="28"/>
          <w:szCs w:val="28"/>
        </w:rPr>
        <w:t>2. Экспериментальное задание по теме «Элементы электростатики»: наблюдение явления электризации тел.</w:t>
      </w:r>
    </w:p>
    <w:p w:rsidR="00593103" w:rsidRPr="00D4045B" w:rsidRDefault="00593103" w:rsidP="00593103">
      <w:pPr>
        <w:pStyle w:val="af7"/>
        <w:jc w:val="both"/>
        <w:rPr>
          <w:color w:val="000000"/>
          <w:sz w:val="28"/>
          <w:szCs w:val="28"/>
        </w:rPr>
      </w:pPr>
    </w:p>
    <w:p w:rsidR="00593103" w:rsidRPr="00D4045B" w:rsidRDefault="00593103" w:rsidP="00593103">
      <w:pPr>
        <w:pStyle w:val="af7"/>
        <w:jc w:val="both"/>
        <w:rPr>
          <w:color w:val="000000"/>
          <w:sz w:val="28"/>
          <w:szCs w:val="28"/>
        </w:rPr>
      </w:pPr>
      <w:r w:rsidRPr="00D4045B">
        <w:rPr>
          <w:color w:val="000000"/>
          <w:sz w:val="28"/>
          <w:szCs w:val="28"/>
        </w:rPr>
        <w:t>3. Текст по разделу «Квантовая физика и элементы астрофизики», содержащий описание опыта. Задания на определение (или формулировку) гипотезы опыта, условий его проведения и выводов.</w:t>
      </w:r>
    </w:p>
    <w:p w:rsidR="00593103" w:rsidRPr="00D4045B" w:rsidRDefault="00593103" w:rsidP="00593103">
      <w:pPr>
        <w:pStyle w:val="af7"/>
        <w:jc w:val="both"/>
        <w:rPr>
          <w:b/>
          <w:bCs/>
          <w:sz w:val="28"/>
          <w:szCs w:val="28"/>
        </w:rPr>
      </w:pPr>
    </w:p>
    <w:p w:rsidR="00593103" w:rsidRPr="00D4045B" w:rsidRDefault="00593103" w:rsidP="00593103">
      <w:pPr>
        <w:jc w:val="center"/>
        <w:rPr>
          <w:b/>
          <w:bCs/>
          <w:sz w:val="28"/>
          <w:szCs w:val="28"/>
        </w:rPr>
      </w:pPr>
      <w:r w:rsidRPr="00D4045B">
        <w:rPr>
          <w:b/>
          <w:bCs/>
          <w:sz w:val="28"/>
          <w:szCs w:val="28"/>
        </w:rPr>
        <w:lastRenderedPageBreak/>
        <w:t>ЭКЗАМЕНАЦИОННЫЙ БИЛЕТ № 3</w:t>
      </w:r>
    </w:p>
    <w:p w:rsidR="00593103" w:rsidRPr="00D4045B" w:rsidRDefault="00593103" w:rsidP="00593103">
      <w:pPr>
        <w:jc w:val="center"/>
        <w:rPr>
          <w:b/>
          <w:bCs/>
          <w:sz w:val="28"/>
          <w:szCs w:val="28"/>
        </w:rPr>
      </w:pPr>
    </w:p>
    <w:p w:rsidR="00593103" w:rsidRPr="00D4045B" w:rsidRDefault="00593103" w:rsidP="00593103">
      <w:pPr>
        <w:pStyle w:val="af7"/>
        <w:jc w:val="both"/>
        <w:rPr>
          <w:color w:val="000000"/>
          <w:sz w:val="28"/>
          <w:szCs w:val="28"/>
        </w:rPr>
      </w:pPr>
      <w:r w:rsidRPr="00D4045B">
        <w:rPr>
          <w:color w:val="000000"/>
          <w:sz w:val="28"/>
          <w:szCs w:val="28"/>
        </w:rPr>
        <w:t>1 Первый закон Ньютона. Инерциальные системы отсчета. Взаимодействие тел. Сила. Масса. Второй закон Ньютона. Третий закон Ньютона.</w:t>
      </w:r>
    </w:p>
    <w:p w:rsidR="00593103" w:rsidRPr="00D4045B" w:rsidRDefault="00593103" w:rsidP="00593103">
      <w:pPr>
        <w:pStyle w:val="af7"/>
        <w:jc w:val="both"/>
        <w:rPr>
          <w:color w:val="000000"/>
          <w:sz w:val="28"/>
          <w:szCs w:val="28"/>
        </w:rPr>
      </w:pPr>
    </w:p>
    <w:p w:rsidR="00593103" w:rsidRPr="00D4045B" w:rsidRDefault="00593103" w:rsidP="00593103">
      <w:pPr>
        <w:pStyle w:val="af7"/>
        <w:jc w:val="both"/>
        <w:rPr>
          <w:color w:val="000000"/>
          <w:sz w:val="28"/>
          <w:szCs w:val="28"/>
        </w:rPr>
      </w:pPr>
      <w:r w:rsidRPr="00D4045B">
        <w:rPr>
          <w:color w:val="000000"/>
          <w:sz w:val="28"/>
          <w:szCs w:val="28"/>
        </w:rPr>
        <w:t>2. Экспериментальное задание по теме «Оптика»: наблюдение изменения энергии отраженного и преломленного световых пучков.</w:t>
      </w:r>
    </w:p>
    <w:p w:rsidR="00593103" w:rsidRPr="00D4045B" w:rsidRDefault="00593103" w:rsidP="00593103">
      <w:pPr>
        <w:pStyle w:val="af7"/>
        <w:jc w:val="both"/>
        <w:rPr>
          <w:color w:val="000000"/>
          <w:sz w:val="28"/>
          <w:szCs w:val="28"/>
        </w:rPr>
      </w:pPr>
    </w:p>
    <w:p w:rsidR="00593103" w:rsidRPr="00D4045B" w:rsidRDefault="00593103" w:rsidP="00593103">
      <w:pPr>
        <w:pStyle w:val="af7"/>
        <w:jc w:val="both"/>
        <w:rPr>
          <w:color w:val="000000"/>
          <w:sz w:val="28"/>
          <w:szCs w:val="28"/>
        </w:rPr>
      </w:pPr>
      <w:r w:rsidRPr="00D4045B">
        <w:rPr>
          <w:color w:val="000000"/>
          <w:sz w:val="28"/>
          <w:szCs w:val="28"/>
        </w:rPr>
        <w:t>3. Текст по разделу «Молекулярная физика», содержащий описание использования законов МКТ и термодинамики в технике. Задания на понимание основных принципов, лежащих в основе работы описанного устройства.</w:t>
      </w:r>
    </w:p>
    <w:p w:rsidR="00793439" w:rsidRPr="00D4045B" w:rsidRDefault="00FA0A11" w:rsidP="00593103">
      <w:pPr>
        <w:pStyle w:val="af7"/>
        <w:jc w:val="both"/>
        <w:rPr>
          <w:sz w:val="28"/>
          <w:szCs w:val="28"/>
        </w:rPr>
      </w:pPr>
      <w:r w:rsidRPr="00D4045B">
        <w:rPr>
          <w:sz w:val="28"/>
          <w:szCs w:val="28"/>
        </w:rPr>
        <w:t>.</w:t>
      </w:r>
    </w:p>
    <w:p w:rsidR="00D70927" w:rsidRPr="00D4045B" w:rsidRDefault="00D70927" w:rsidP="00D70927">
      <w:pPr>
        <w:rPr>
          <w:sz w:val="28"/>
          <w:szCs w:val="28"/>
        </w:rPr>
      </w:pPr>
    </w:p>
    <w:p w:rsidR="004152B5" w:rsidRPr="00D4045B" w:rsidRDefault="004152B5" w:rsidP="004152B5">
      <w:pPr>
        <w:jc w:val="center"/>
        <w:rPr>
          <w:b/>
          <w:bCs/>
          <w:sz w:val="28"/>
          <w:szCs w:val="28"/>
        </w:rPr>
      </w:pPr>
      <w:bookmarkStart w:id="5" w:name="_Toc316860046"/>
      <w:r w:rsidRPr="00D4045B">
        <w:rPr>
          <w:b/>
          <w:bCs/>
          <w:sz w:val="28"/>
          <w:szCs w:val="28"/>
        </w:rPr>
        <w:t>ЭКЗАМЕНАЦИОННЫЙ БИЛЕТ № 4</w:t>
      </w:r>
    </w:p>
    <w:p w:rsidR="004152B5" w:rsidRPr="00D4045B" w:rsidRDefault="004152B5" w:rsidP="004152B5">
      <w:pPr>
        <w:jc w:val="center"/>
        <w:rPr>
          <w:b/>
          <w:bCs/>
          <w:sz w:val="28"/>
          <w:szCs w:val="28"/>
        </w:rPr>
      </w:pPr>
    </w:p>
    <w:p w:rsidR="004152B5" w:rsidRPr="00D4045B" w:rsidRDefault="004152B5" w:rsidP="004152B5">
      <w:pPr>
        <w:pStyle w:val="af7"/>
        <w:jc w:val="both"/>
        <w:rPr>
          <w:color w:val="000000"/>
          <w:sz w:val="28"/>
          <w:szCs w:val="28"/>
        </w:rPr>
      </w:pPr>
      <w:r w:rsidRPr="00D4045B">
        <w:rPr>
          <w:color w:val="000000"/>
          <w:sz w:val="28"/>
          <w:szCs w:val="28"/>
        </w:rPr>
        <w:t>1. Импульс тела. Закон сохранения импульса. Реактивное движение в природе и технике.</w:t>
      </w:r>
    </w:p>
    <w:p w:rsidR="004152B5" w:rsidRPr="00D4045B" w:rsidRDefault="004152B5" w:rsidP="004152B5">
      <w:pPr>
        <w:pStyle w:val="af7"/>
        <w:jc w:val="both"/>
        <w:rPr>
          <w:color w:val="000000"/>
          <w:sz w:val="28"/>
          <w:szCs w:val="28"/>
        </w:rPr>
      </w:pPr>
    </w:p>
    <w:p w:rsidR="004152B5" w:rsidRPr="00D4045B" w:rsidRDefault="004152B5" w:rsidP="004152B5">
      <w:pPr>
        <w:pStyle w:val="af7"/>
        <w:numPr>
          <w:ilvl w:val="0"/>
          <w:numId w:val="32"/>
        </w:numPr>
        <w:tabs>
          <w:tab w:val="left" w:pos="426"/>
        </w:tabs>
        <w:ind w:left="0" w:firstLine="66"/>
        <w:jc w:val="both"/>
        <w:rPr>
          <w:color w:val="000000"/>
          <w:sz w:val="28"/>
          <w:szCs w:val="28"/>
        </w:rPr>
      </w:pPr>
      <w:r w:rsidRPr="00D4045B">
        <w:rPr>
          <w:color w:val="000000"/>
          <w:sz w:val="28"/>
          <w:szCs w:val="28"/>
        </w:rPr>
        <w:t>Экспериментальное задание по теме «Молекулярная физика»: наблюдение изменения давления воздуха при изменении температуры и объема.</w:t>
      </w:r>
    </w:p>
    <w:p w:rsidR="004152B5" w:rsidRPr="00D4045B" w:rsidRDefault="004152B5" w:rsidP="004152B5">
      <w:pPr>
        <w:pStyle w:val="af7"/>
        <w:numPr>
          <w:ilvl w:val="0"/>
          <w:numId w:val="32"/>
        </w:numPr>
        <w:tabs>
          <w:tab w:val="left" w:pos="426"/>
        </w:tabs>
        <w:ind w:left="0" w:firstLine="142"/>
        <w:jc w:val="both"/>
        <w:rPr>
          <w:color w:val="000000"/>
          <w:sz w:val="28"/>
          <w:szCs w:val="28"/>
        </w:rPr>
      </w:pPr>
      <w:r w:rsidRPr="00D4045B">
        <w:rPr>
          <w:color w:val="000000"/>
          <w:sz w:val="28"/>
          <w:szCs w:val="28"/>
        </w:rPr>
        <w:t>Текст по разделу «Электродинамика», содержащий описание физических явлений или процессов, наблюдаемых в природе или в повседневной жизни. Задания на понимание физических терминов, определение явления, его признаков или объяснение явления при помощи имеющихся знаний.</w:t>
      </w:r>
    </w:p>
    <w:p w:rsidR="004152B5" w:rsidRPr="00D4045B" w:rsidRDefault="004152B5" w:rsidP="004152B5">
      <w:pPr>
        <w:pStyle w:val="af7"/>
        <w:jc w:val="both"/>
        <w:rPr>
          <w:color w:val="000000"/>
          <w:sz w:val="28"/>
          <w:szCs w:val="28"/>
        </w:rPr>
      </w:pPr>
    </w:p>
    <w:p w:rsidR="004152B5" w:rsidRPr="00D4045B" w:rsidRDefault="004152B5" w:rsidP="004152B5">
      <w:pPr>
        <w:jc w:val="center"/>
        <w:rPr>
          <w:b/>
          <w:bCs/>
          <w:sz w:val="28"/>
          <w:szCs w:val="28"/>
        </w:rPr>
      </w:pPr>
      <w:r w:rsidRPr="00D4045B">
        <w:rPr>
          <w:b/>
          <w:bCs/>
          <w:sz w:val="28"/>
          <w:szCs w:val="28"/>
        </w:rPr>
        <w:t>ЭКЗАМЕНАЦИОННЫЙ БИЛЕТ № 5</w:t>
      </w:r>
    </w:p>
    <w:p w:rsidR="004152B5" w:rsidRPr="00D4045B" w:rsidRDefault="004152B5" w:rsidP="004152B5">
      <w:pPr>
        <w:jc w:val="center"/>
        <w:rPr>
          <w:b/>
          <w:bCs/>
          <w:sz w:val="28"/>
          <w:szCs w:val="28"/>
        </w:rPr>
      </w:pPr>
    </w:p>
    <w:p w:rsidR="004152B5" w:rsidRPr="00D4045B" w:rsidRDefault="004152B5" w:rsidP="004152B5">
      <w:pPr>
        <w:pStyle w:val="af7"/>
        <w:jc w:val="both"/>
        <w:rPr>
          <w:color w:val="000000"/>
          <w:sz w:val="28"/>
          <w:szCs w:val="28"/>
        </w:rPr>
      </w:pPr>
      <w:r w:rsidRPr="00D4045B">
        <w:rPr>
          <w:color w:val="000000"/>
          <w:sz w:val="28"/>
          <w:szCs w:val="28"/>
        </w:rPr>
        <w:t>1. Закон всемирного тяготения. Сила тяжести. Невесомость.</w:t>
      </w:r>
    </w:p>
    <w:p w:rsidR="004152B5" w:rsidRPr="00D4045B" w:rsidRDefault="004152B5" w:rsidP="004152B5">
      <w:pPr>
        <w:pStyle w:val="af7"/>
        <w:jc w:val="both"/>
        <w:rPr>
          <w:color w:val="000000"/>
          <w:sz w:val="28"/>
          <w:szCs w:val="28"/>
        </w:rPr>
      </w:pPr>
    </w:p>
    <w:p w:rsidR="004152B5" w:rsidRPr="00D4045B" w:rsidRDefault="004152B5" w:rsidP="004152B5">
      <w:pPr>
        <w:pStyle w:val="af7"/>
        <w:jc w:val="both"/>
        <w:rPr>
          <w:color w:val="000000"/>
          <w:sz w:val="28"/>
          <w:szCs w:val="28"/>
        </w:rPr>
      </w:pPr>
      <w:r w:rsidRPr="00D4045B">
        <w:rPr>
          <w:color w:val="000000"/>
          <w:sz w:val="28"/>
          <w:szCs w:val="28"/>
        </w:rPr>
        <w:t>2. Качественные задачи по теме «Электростатика».</w:t>
      </w:r>
    </w:p>
    <w:p w:rsidR="004152B5" w:rsidRPr="00D4045B" w:rsidRDefault="004152B5" w:rsidP="004152B5">
      <w:pPr>
        <w:pStyle w:val="af7"/>
        <w:jc w:val="both"/>
        <w:rPr>
          <w:color w:val="000000"/>
          <w:sz w:val="28"/>
          <w:szCs w:val="28"/>
        </w:rPr>
      </w:pPr>
    </w:p>
    <w:p w:rsidR="004152B5" w:rsidRPr="00D4045B" w:rsidRDefault="004152B5" w:rsidP="004152B5">
      <w:pPr>
        <w:pStyle w:val="af7"/>
        <w:jc w:val="both"/>
        <w:rPr>
          <w:color w:val="000000"/>
          <w:sz w:val="28"/>
          <w:szCs w:val="28"/>
        </w:rPr>
      </w:pPr>
      <w:r w:rsidRPr="00D4045B">
        <w:rPr>
          <w:color w:val="000000"/>
          <w:sz w:val="28"/>
          <w:szCs w:val="28"/>
        </w:rPr>
        <w:t>3. Текст по теме «Ядерная физика», содержащий информацию о влиянии радиации на живые организмы или воздействии ядерной энергетики на окружающую среду. Задания на понимание основных принципов радиационной безопасности.</w:t>
      </w:r>
    </w:p>
    <w:p w:rsidR="004152B5" w:rsidRPr="00D4045B" w:rsidRDefault="004152B5" w:rsidP="004152B5">
      <w:pPr>
        <w:pStyle w:val="af7"/>
        <w:jc w:val="both"/>
        <w:rPr>
          <w:color w:val="000000"/>
          <w:sz w:val="28"/>
          <w:szCs w:val="28"/>
        </w:rPr>
      </w:pPr>
    </w:p>
    <w:p w:rsidR="004152B5" w:rsidRPr="00D4045B" w:rsidRDefault="004152B5" w:rsidP="004152B5">
      <w:pPr>
        <w:jc w:val="center"/>
        <w:rPr>
          <w:b/>
          <w:bCs/>
          <w:sz w:val="28"/>
          <w:szCs w:val="28"/>
        </w:rPr>
      </w:pPr>
      <w:r w:rsidRPr="00D4045B">
        <w:rPr>
          <w:b/>
          <w:bCs/>
          <w:sz w:val="28"/>
          <w:szCs w:val="28"/>
        </w:rPr>
        <w:t>ЭКЗАМЕНАЦИОННЫЙ БИЛЕТ № 6</w:t>
      </w:r>
    </w:p>
    <w:p w:rsidR="004152B5" w:rsidRPr="00D4045B" w:rsidRDefault="004152B5" w:rsidP="004152B5">
      <w:pPr>
        <w:jc w:val="center"/>
        <w:rPr>
          <w:b/>
          <w:bCs/>
          <w:sz w:val="28"/>
          <w:szCs w:val="28"/>
        </w:rPr>
      </w:pPr>
    </w:p>
    <w:p w:rsidR="004152B5" w:rsidRPr="00D4045B" w:rsidRDefault="004152B5" w:rsidP="004152B5">
      <w:pPr>
        <w:pStyle w:val="af7"/>
        <w:jc w:val="both"/>
        <w:rPr>
          <w:color w:val="000000"/>
          <w:sz w:val="28"/>
          <w:szCs w:val="28"/>
        </w:rPr>
      </w:pPr>
      <w:r w:rsidRPr="00D4045B">
        <w:rPr>
          <w:color w:val="000000"/>
          <w:sz w:val="28"/>
          <w:szCs w:val="28"/>
        </w:rPr>
        <w:t>1. Силы трения скольжения. Сила упругости. Закон Гука.</w:t>
      </w:r>
    </w:p>
    <w:p w:rsidR="004152B5" w:rsidRPr="00D4045B" w:rsidRDefault="004152B5" w:rsidP="004152B5">
      <w:pPr>
        <w:pStyle w:val="af7"/>
        <w:jc w:val="both"/>
        <w:rPr>
          <w:color w:val="000000"/>
          <w:sz w:val="28"/>
          <w:szCs w:val="28"/>
        </w:rPr>
      </w:pPr>
    </w:p>
    <w:p w:rsidR="004152B5" w:rsidRPr="00D4045B" w:rsidRDefault="004152B5" w:rsidP="004152B5">
      <w:pPr>
        <w:pStyle w:val="af7"/>
        <w:jc w:val="both"/>
        <w:rPr>
          <w:color w:val="000000"/>
          <w:sz w:val="28"/>
          <w:szCs w:val="28"/>
        </w:rPr>
      </w:pPr>
      <w:r w:rsidRPr="00D4045B">
        <w:rPr>
          <w:color w:val="000000"/>
          <w:sz w:val="28"/>
          <w:szCs w:val="28"/>
        </w:rPr>
        <w:t>2. Экспериментальное задание по теме «Магнитное поле»: наблюдение взаимодействия постоянного магнита и катушки с током (или обнаружение магнитного поля проводника с током при помощи магнитной стрелки).</w:t>
      </w:r>
    </w:p>
    <w:p w:rsidR="004152B5" w:rsidRPr="00D4045B" w:rsidRDefault="004152B5" w:rsidP="004152B5">
      <w:pPr>
        <w:pStyle w:val="af7"/>
        <w:jc w:val="both"/>
        <w:rPr>
          <w:color w:val="000000"/>
          <w:sz w:val="28"/>
          <w:szCs w:val="28"/>
        </w:rPr>
      </w:pPr>
    </w:p>
    <w:p w:rsidR="004152B5" w:rsidRPr="00D4045B" w:rsidRDefault="004152B5" w:rsidP="004152B5">
      <w:pPr>
        <w:pStyle w:val="af7"/>
        <w:jc w:val="both"/>
        <w:rPr>
          <w:color w:val="000000"/>
          <w:sz w:val="28"/>
          <w:szCs w:val="28"/>
        </w:rPr>
      </w:pPr>
      <w:r w:rsidRPr="00D4045B">
        <w:rPr>
          <w:color w:val="000000"/>
          <w:sz w:val="28"/>
          <w:szCs w:val="28"/>
        </w:rPr>
        <w:t>3. Текст по разделу «Молекулярная физика», содержащий описание опыта. Задания на определение (или формулировку) гипотезы опыта, условий его проведения и выводов.</w:t>
      </w:r>
    </w:p>
    <w:p w:rsidR="004152B5" w:rsidRPr="00D4045B" w:rsidRDefault="004152B5" w:rsidP="004152B5">
      <w:pPr>
        <w:pStyle w:val="2"/>
        <w:spacing w:before="0" w:after="0"/>
        <w:jc w:val="both"/>
        <w:rPr>
          <w:rFonts w:ascii="Times New Roman" w:hAnsi="Times New Roman"/>
          <w:b w:val="0"/>
          <w:bCs w:val="0"/>
          <w:i w:val="0"/>
          <w:iCs w:val="0"/>
          <w:color w:val="000000"/>
        </w:rPr>
      </w:pPr>
    </w:p>
    <w:p w:rsidR="004152B5" w:rsidRPr="00D4045B" w:rsidRDefault="004152B5" w:rsidP="004152B5">
      <w:pPr>
        <w:jc w:val="center"/>
        <w:rPr>
          <w:b/>
          <w:bCs/>
          <w:sz w:val="28"/>
          <w:szCs w:val="28"/>
        </w:rPr>
      </w:pPr>
      <w:r w:rsidRPr="00D4045B">
        <w:rPr>
          <w:b/>
          <w:bCs/>
          <w:sz w:val="28"/>
          <w:szCs w:val="28"/>
        </w:rPr>
        <w:t>ЭКЗАМЕНАЦИОННЫЙ БИЛЕТ № 7</w:t>
      </w:r>
    </w:p>
    <w:p w:rsidR="004152B5" w:rsidRPr="00D4045B" w:rsidRDefault="004152B5" w:rsidP="004152B5">
      <w:pPr>
        <w:jc w:val="center"/>
        <w:rPr>
          <w:b/>
          <w:bCs/>
          <w:sz w:val="28"/>
          <w:szCs w:val="28"/>
        </w:rPr>
      </w:pPr>
    </w:p>
    <w:p w:rsidR="004152B5" w:rsidRPr="00D4045B" w:rsidRDefault="004152B5" w:rsidP="004152B5">
      <w:pPr>
        <w:pStyle w:val="af7"/>
        <w:jc w:val="both"/>
        <w:rPr>
          <w:color w:val="000000"/>
          <w:sz w:val="28"/>
          <w:szCs w:val="28"/>
        </w:rPr>
      </w:pPr>
      <w:r w:rsidRPr="00D4045B">
        <w:rPr>
          <w:color w:val="000000"/>
          <w:sz w:val="28"/>
          <w:szCs w:val="28"/>
        </w:rPr>
        <w:t>1. Работа. Механическая энергия. Кинетическая и потенциальная энергия. Закон сохранения механической энергии.</w:t>
      </w:r>
    </w:p>
    <w:p w:rsidR="004152B5" w:rsidRPr="00D4045B" w:rsidRDefault="004152B5" w:rsidP="004152B5">
      <w:pPr>
        <w:pStyle w:val="af7"/>
        <w:jc w:val="both"/>
        <w:rPr>
          <w:color w:val="000000"/>
          <w:sz w:val="28"/>
          <w:szCs w:val="28"/>
        </w:rPr>
      </w:pPr>
    </w:p>
    <w:p w:rsidR="004152B5" w:rsidRPr="00D4045B" w:rsidRDefault="004152B5" w:rsidP="004152B5">
      <w:pPr>
        <w:pStyle w:val="af7"/>
        <w:jc w:val="both"/>
        <w:rPr>
          <w:color w:val="000000"/>
          <w:sz w:val="28"/>
          <w:szCs w:val="28"/>
        </w:rPr>
      </w:pPr>
      <w:r w:rsidRPr="00D4045B">
        <w:rPr>
          <w:color w:val="000000"/>
          <w:sz w:val="28"/>
          <w:szCs w:val="28"/>
        </w:rPr>
        <w:t>2. Качественные задачи по разделу «Молекулярная физика».</w:t>
      </w:r>
    </w:p>
    <w:p w:rsidR="004152B5" w:rsidRPr="00D4045B" w:rsidRDefault="004152B5" w:rsidP="004152B5">
      <w:pPr>
        <w:pStyle w:val="af7"/>
        <w:jc w:val="both"/>
        <w:rPr>
          <w:color w:val="000000"/>
          <w:sz w:val="28"/>
          <w:szCs w:val="28"/>
        </w:rPr>
      </w:pPr>
    </w:p>
    <w:p w:rsidR="004152B5" w:rsidRPr="00D4045B" w:rsidRDefault="004152B5" w:rsidP="004152B5">
      <w:pPr>
        <w:rPr>
          <w:color w:val="000000"/>
          <w:sz w:val="28"/>
          <w:szCs w:val="28"/>
        </w:rPr>
      </w:pPr>
      <w:r w:rsidRPr="00D4045B">
        <w:rPr>
          <w:color w:val="000000"/>
          <w:sz w:val="28"/>
          <w:szCs w:val="28"/>
        </w:rPr>
        <w:t>3. Текст по разделу «Электродинамика», содержащий описание использования законов электродинамики в технике. Задания на понимание основных принципов, лежащих в основе работы описанного устройства.</w:t>
      </w:r>
    </w:p>
    <w:p w:rsidR="004152B5" w:rsidRPr="00D4045B" w:rsidRDefault="004152B5" w:rsidP="004152B5">
      <w:pPr>
        <w:pStyle w:val="2"/>
        <w:spacing w:before="0" w:after="0"/>
        <w:jc w:val="both"/>
        <w:rPr>
          <w:rFonts w:ascii="Times New Roman" w:hAnsi="Times New Roman"/>
          <w:b w:val="0"/>
          <w:bCs w:val="0"/>
          <w:i w:val="0"/>
          <w:iCs w:val="0"/>
        </w:rPr>
      </w:pPr>
    </w:p>
    <w:p w:rsidR="004152B5" w:rsidRPr="00D4045B" w:rsidRDefault="004152B5" w:rsidP="004152B5">
      <w:pPr>
        <w:jc w:val="center"/>
        <w:rPr>
          <w:b/>
          <w:bCs/>
          <w:sz w:val="28"/>
          <w:szCs w:val="28"/>
        </w:rPr>
      </w:pPr>
      <w:r w:rsidRPr="00D4045B">
        <w:rPr>
          <w:b/>
          <w:bCs/>
          <w:sz w:val="28"/>
          <w:szCs w:val="28"/>
        </w:rPr>
        <w:t>ЭКЗАМЕНАЦИОННЫЙ БИЛЕТ № 8</w:t>
      </w:r>
    </w:p>
    <w:p w:rsidR="004152B5" w:rsidRPr="00D4045B" w:rsidRDefault="004152B5" w:rsidP="004152B5">
      <w:pPr>
        <w:jc w:val="center"/>
        <w:rPr>
          <w:b/>
          <w:bCs/>
          <w:sz w:val="28"/>
          <w:szCs w:val="28"/>
        </w:rPr>
      </w:pPr>
    </w:p>
    <w:p w:rsidR="004152B5" w:rsidRPr="00D4045B" w:rsidRDefault="004152B5" w:rsidP="004152B5">
      <w:pPr>
        <w:pStyle w:val="af7"/>
        <w:jc w:val="both"/>
        <w:rPr>
          <w:color w:val="000000"/>
          <w:sz w:val="28"/>
          <w:szCs w:val="28"/>
        </w:rPr>
      </w:pPr>
      <w:r w:rsidRPr="00D4045B">
        <w:rPr>
          <w:color w:val="000000"/>
          <w:sz w:val="28"/>
          <w:szCs w:val="28"/>
        </w:rPr>
        <w:t>1. Механические колебания. Свободные и вынужденные колебания. Резонанс. Превращение энергии при механических колебаниях.</w:t>
      </w:r>
    </w:p>
    <w:p w:rsidR="004152B5" w:rsidRPr="00D4045B" w:rsidRDefault="004152B5" w:rsidP="004152B5">
      <w:pPr>
        <w:pStyle w:val="af7"/>
        <w:jc w:val="both"/>
        <w:rPr>
          <w:color w:val="000000"/>
          <w:sz w:val="28"/>
          <w:szCs w:val="28"/>
        </w:rPr>
      </w:pPr>
    </w:p>
    <w:p w:rsidR="004152B5" w:rsidRPr="00D4045B" w:rsidRDefault="004152B5" w:rsidP="004152B5">
      <w:pPr>
        <w:pStyle w:val="af7"/>
        <w:jc w:val="both"/>
        <w:rPr>
          <w:color w:val="000000"/>
          <w:sz w:val="28"/>
          <w:szCs w:val="28"/>
        </w:rPr>
      </w:pPr>
      <w:r w:rsidRPr="00D4045B">
        <w:rPr>
          <w:color w:val="000000"/>
          <w:sz w:val="28"/>
          <w:szCs w:val="28"/>
        </w:rPr>
        <w:t>2. Экспериментальное задание по теме «Элементы термодинамики»: построение графика зависимости температуры от времени остывания воды.</w:t>
      </w:r>
    </w:p>
    <w:p w:rsidR="004152B5" w:rsidRPr="00D4045B" w:rsidRDefault="004152B5" w:rsidP="004152B5">
      <w:pPr>
        <w:pStyle w:val="af7"/>
        <w:jc w:val="both"/>
        <w:rPr>
          <w:color w:val="000000"/>
          <w:sz w:val="28"/>
          <w:szCs w:val="28"/>
        </w:rPr>
      </w:pPr>
    </w:p>
    <w:p w:rsidR="004152B5" w:rsidRPr="00D4045B" w:rsidRDefault="004152B5" w:rsidP="004152B5">
      <w:pPr>
        <w:rPr>
          <w:sz w:val="28"/>
          <w:szCs w:val="28"/>
        </w:rPr>
      </w:pPr>
      <w:r w:rsidRPr="00D4045B">
        <w:rPr>
          <w:color w:val="000000"/>
          <w:sz w:val="28"/>
          <w:szCs w:val="28"/>
        </w:rPr>
        <w:t>3. Текст по разделу «Электродинамика», содержащий описание физических явлений или процессов, наблюдаемых в природе или в повседневной жизни. Задания на понимание физических терминов, определение явления, его признаков или объяснение явления при помощи имеющихся знаний.</w:t>
      </w:r>
    </w:p>
    <w:p w:rsidR="004152B5" w:rsidRPr="00D4045B" w:rsidRDefault="004152B5" w:rsidP="004152B5">
      <w:pPr>
        <w:pStyle w:val="2"/>
        <w:spacing w:before="0" w:after="0"/>
        <w:jc w:val="both"/>
        <w:rPr>
          <w:rFonts w:ascii="Times New Roman" w:hAnsi="Times New Roman"/>
          <w:color w:val="000000"/>
        </w:rPr>
      </w:pPr>
    </w:p>
    <w:p w:rsidR="004152B5" w:rsidRPr="00D4045B" w:rsidRDefault="004152B5" w:rsidP="004152B5">
      <w:pPr>
        <w:jc w:val="center"/>
        <w:rPr>
          <w:b/>
          <w:bCs/>
          <w:sz w:val="28"/>
          <w:szCs w:val="28"/>
        </w:rPr>
      </w:pPr>
      <w:r w:rsidRPr="00D4045B">
        <w:rPr>
          <w:b/>
          <w:bCs/>
          <w:sz w:val="28"/>
          <w:szCs w:val="28"/>
        </w:rPr>
        <w:t>ЭКЗАМЕНАЦИОННЫЙ БИЛЕТ № 9</w:t>
      </w:r>
    </w:p>
    <w:p w:rsidR="004152B5" w:rsidRPr="00D4045B" w:rsidRDefault="004152B5" w:rsidP="004152B5">
      <w:pPr>
        <w:jc w:val="center"/>
        <w:rPr>
          <w:b/>
          <w:bCs/>
          <w:sz w:val="28"/>
          <w:szCs w:val="28"/>
        </w:rPr>
      </w:pPr>
    </w:p>
    <w:p w:rsidR="004152B5" w:rsidRPr="00D4045B" w:rsidRDefault="004152B5" w:rsidP="004152B5">
      <w:pPr>
        <w:pStyle w:val="af7"/>
        <w:jc w:val="both"/>
        <w:rPr>
          <w:color w:val="000000"/>
          <w:sz w:val="28"/>
          <w:szCs w:val="28"/>
        </w:rPr>
      </w:pPr>
      <w:r w:rsidRPr="00D4045B">
        <w:rPr>
          <w:color w:val="000000"/>
          <w:sz w:val="28"/>
          <w:szCs w:val="28"/>
        </w:rPr>
        <w:t>1. Возникновение атомистической гипотезы строения вещества и ее экспериментальные доказательства. Идеальный газ. Основное уравнение молекулярнокинетической теории идеального газа. Абсолютная температура как мера средней кинетической энергии теплового движения частиц вещества.</w:t>
      </w:r>
    </w:p>
    <w:p w:rsidR="004152B5" w:rsidRPr="00D4045B" w:rsidRDefault="004152B5" w:rsidP="004152B5">
      <w:pPr>
        <w:pStyle w:val="af7"/>
        <w:jc w:val="both"/>
        <w:rPr>
          <w:color w:val="000000"/>
          <w:sz w:val="28"/>
          <w:szCs w:val="28"/>
        </w:rPr>
      </w:pPr>
    </w:p>
    <w:p w:rsidR="004152B5" w:rsidRPr="00D4045B" w:rsidRDefault="004152B5" w:rsidP="004152B5">
      <w:pPr>
        <w:pStyle w:val="af7"/>
        <w:jc w:val="both"/>
        <w:rPr>
          <w:color w:val="000000"/>
          <w:sz w:val="28"/>
          <w:szCs w:val="28"/>
        </w:rPr>
      </w:pPr>
      <w:r w:rsidRPr="00D4045B">
        <w:rPr>
          <w:color w:val="000000"/>
          <w:sz w:val="28"/>
          <w:szCs w:val="28"/>
        </w:rPr>
        <w:t>2. Качественные задачи по теме «Магнитное поле».</w:t>
      </w:r>
    </w:p>
    <w:p w:rsidR="004152B5" w:rsidRPr="00D4045B" w:rsidRDefault="004152B5" w:rsidP="004152B5">
      <w:pPr>
        <w:pStyle w:val="af7"/>
        <w:jc w:val="both"/>
        <w:rPr>
          <w:color w:val="000000"/>
          <w:sz w:val="28"/>
          <w:szCs w:val="28"/>
        </w:rPr>
      </w:pPr>
    </w:p>
    <w:p w:rsidR="004152B5" w:rsidRPr="00D4045B" w:rsidRDefault="004152B5" w:rsidP="004152B5">
      <w:pPr>
        <w:rPr>
          <w:sz w:val="28"/>
          <w:szCs w:val="28"/>
        </w:rPr>
      </w:pPr>
      <w:r w:rsidRPr="00D4045B">
        <w:rPr>
          <w:color w:val="000000"/>
          <w:sz w:val="28"/>
          <w:szCs w:val="28"/>
        </w:rPr>
        <w:t>3. Текст по разделу «Механика», содержащий описание использования законов механики в технике. Задания на понимание основных принципов, лежащих в основе работы описанного устройства.</w:t>
      </w:r>
    </w:p>
    <w:p w:rsidR="004152B5" w:rsidRPr="00D4045B" w:rsidRDefault="004152B5" w:rsidP="004152B5">
      <w:pPr>
        <w:pStyle w:val="2"/>
        <w:spacing w:before="0" w:after="0"/>
        <w:jc w:val="both"/>
        <w:rPr>
          <w:rFonts w:ascii="Times New Roman" w:hAnsi="Times New Roman"/>
          <w:color w:val="000000"/>
        </w:rPr>
      </w:pPr>
    </w:p>
    <w:p w:rsidR="004152B5" w:rsidRPr="00D4045B" w:rsidRDefault="004152B5" w:rsidP="004152B5">
      <w:pPr>
        <w:jc w:val="center"/>
        <w:rPr>
          <w:b/>
          <w:bCs/>
          <w:sz w:val="28"/>
          <w:szCs w:val="28"/>
        </w:rPr>
      </w:pPr>
      <w:r w:rsidRPr="00D4045B">
        <w:rPr>
          <w:b/>
          <w:bCs/>
          <w:sz w:val="28"/>
          <w:szCs w:val="28"/>
        </w:rPr>
        <w:t>ЭКЗАМЕНАЦИОННЫЙ БИЛЕТ № 10</w:t>
      </w:r>
    </w:p>
    <w:p w:rsidR="004152B5" w:rsidRPr="00D4045B" w:rsidRDefault="004152B5" w:rsidP="004152B5">
      <w:pPr>
        <w:jc w:val="center"/>
        <w:rPr>
          <w:b/>
          <w:bCs/>
          <w:sz w:val="28"/>
          <w:szCs w:val="28"/>
        </w:rPr>
      </w:pPr>
    </w:p>
    <w:p w:rsidR="004152B5" w:rsidRPr="00D4045B" w:rsidRDefault="004152B5" w:rsidP="004152B5">
      <w:pPr>
        <w:pStyle w:val="af7"/>
        <w:jc w:val="both"/>
        <w:rPr>
          <w:color w:val="000000"/>
          <w:sz w:val="28"/>
          <w:szCs w:val="28"/>
        </w:rPr>
      </w:pPr>
      <w:r w:rsidRPr="00D4045B">
        <w:rPr>
          <w:color w:val="000000"/>
          <w:sz w:val="28"/>
          <w:szCs w:val="28"/>
        </w:rPr>
        <w:t>1. Давление газа. Уравнение состояния идеального газа (уравнение Менделеева–Клапейрона). Изопроцессы.</w:t>
      </w:r>
    </w:p>
    <w:p w:rsidR="004152B5" w:rsidRPr="00D4045B" w:rsidRDefault="004152B5" w:rsidP="004152B5">
      <w:pPr>
        <w:pStyle w:val="af7"/>
        <w:jc w:val="both"/>
        <w:rPr>
          <w:color w:val="000000"/>
          <w:sz w:val="28"/>
          <w:szCs w:val="28"/>
        </w:rPr>
      </w:pPr>
    </w:p>
    <w:p w:rsidR="004152B5" w:rsidRPr="00D4045B" w:rsidRDefault="004152B5" w:rsidP="004152B5">
      <w:pPr>
        <w:pStyle w:val="af7"/>
        <w:jc w:val="both"/>
        <w:rPr>
          <w:color w:val="000000"/>
          <w:sz w:val="28"/>
          <w:szCs w:val="28"/>
        </w:rPr>
      </w:pPr>
      <w:r w:rsidRPr="00D4045B">
        <w:rPr>
          <w:color w:val="000000"/>
          <w:sz w:val="28"/>
          <w:szCs w:val="28"/>
        </w:rPr>
        <w:t>2. Экспериментальное задание по теме «Динамика»: проверка зависимости периода колебания нитяного маятника от длины нити (или независимости периода от массы груза).</w:t>
      </w:r>
    </w:p>
    <w:p w:rsidR="004152B5" w:rsidRPr="00D4045B" w:rsidRDefault="004152B5" w:rsidP="006D4D75">
      <w:pPr>
        <w:pStyle w:val="2"/>
        <w:spacing w:after="0"/>
        <w:jc w:val="both"/>
        <w:rPr>
          <w:rFonts w:ascii="Times New Roman" w:hAnsi="Times New Roman"/>
          <w:b w:val="0"/>
          <w:i w:val="0"/>
          <w:color w:val="000000"/>
        </w:rPr>
      </w:pPr>
      <w:r w:rsidRPr="00D4045B">
        <w:rPr>
          <w:rFonts w:ascii="Times New Roman" w:hAnsi="Times New Roman"/>
          <w:b w:val="0"/>
          <w:i w:val="0"/>
          <w:color w:val="000000"/>
        </w:rPr>
        <w:lastRenderedPageBreak/>
        <w:t>3. Текст по разделу «Электродинамика», содержащий описание использования законов электродинамики в технике. Задания на понимание основных принципов, лежащих в основе работы описанного устройства.</w:t>
      </w:r>
    </w:p>
    <w:p w:rsidR="004152B5" w:rsidRPr="00D4045B" w:rsidRDefault="004152B5" w:rsidP="004152B5">
      <w:pPr>
        <w:pStyle w:val="2"/>
        <w:spacing w:before="0" w:after="0"/>
        <w:jc w:val="both"/>
        <w:rPr>
          <w:rFonts w:ascii="Times New Roman" w:hAnsi="Times New Roman"/>
          <w:color w:val="000000"/>
        </w:rPr>
      </w:pPr>
    </w:p>
    <w:p w:rsidR="004152B5" w:rsidRPr="00D4045B" w:rsidRDefault="004152B5" w:rsidP="004152B5">
      <w:pPr>
        <w:jc w:val="center"/>
        <w:rPr>
          <w:b/>
          <w:bCs/>
          <w:sz w:val="28"/>
          <w:szCs w:val="28"/>
        </w:rPr>
      </w:pPr>
      <w:r w:rsidRPr="00D4045B">
        <w:rPr>
          <w:b/>
          <w:bCs/>
          <w:sz w:val="28"/>
          <w:szCs w:val="28"/>
        </w:rPr>
        <w:t>ЭКЗАМЕНАЦИОННЫЙ БИЛЕТ № 11</w:t>
      </w:r>
    </w:p>
    <w:p w:rsidR="004152B5" w:rsidRPr="00D4045B" w:rsidRDefault="004152B5" w:rsidP="004152B5">
      <w:pPr>
        <w:jc w:val="center"/>
        <w:rPr>
          <w:b/>
          <w:bCs/>
          <w:sz w:val="28"/>
          <w:szCs w:val="28"/>
        </w:rPr>
      </w:pPr>
    </w:p>
    <w:p w:rsidR="004152B5" w:rsidRPr="00D4045B" w:rsidRDefault="004152B5" w:rsidP="004152B5">
      <w:pPr>
        <w:pStyle w:val="af7"/>
        <w:jc w:val="both"/>
        <w:rPr>
          <w:color w:val="000000"/>
          <w:sz w:val="28"/>
          <w:szCs w:val="28"/>
        </w:rPr>
      </w:pPr>
      <w:r w:rsidRPr="00D4045B">
        <w:rPr>
          <w:color w:val="000000"/>
          <w:sz w:val="28"/>
          <w:szCs w:val="28"/>
        </w:rPr>
        <w:t>1. Испарение и конденсация. Насыщенные и ненасыщенные пары. Влажность воздуха.</w:t>
      </w:r>
    </w:p>
    <w:p w:rsidR="004152B5" w:rsidRPr="00D4045B" w:rsidRDefault="004152B5" w:rsidP="004152B5">
      <w:pPr>
        <w:pStyle w:val="af7"/>
        <w:jc w:val="both"/>
        <w:rPr>
          <w:color w:val="000000"/>
          <w:sz w:val="28"/>
          <w:szCs w:val="28"/>
        </w:rPr>
      </w:pPr>
    </w:p>
    <w:p w:rsidR="004152B5" w:rsidRPr="00D4045B" w:rsidRDefault="004152B5" w:rsidP="004152B5">
      <w:pPr>
        <w:pStyle w:val="af7"/>
        <w:jc w:val="both"/>
        <w:rPr>
          <w:color w:val="000000"/>
          <w:sz w:val="28"/>
          <w:szCs w:val="28"/>
        </w:rPr>
      </w:pPr>
      <w:r w:rsidRPr="00D4045B">
        <w:rPr>
          <w:color w:val="000000"/>
          <w:sz w:val="28"/>
          <w:szCs w:val="28"/>
        </w:rPr>
        <w:t>2. Экспериментальное задание по теме «Электромагнитная индукция»: наблюдение явления электромагнитной индукции.</w:t>
      </w:r>
    </w:p>
    <w:p w:rsidR="004152B5" w:rsidRPr="00D4045B" w:rsidRDefault="004152B5" w:rsidP="004152B5">
      <w:pPr>
        <w:pStyle w:val="af7"/>
        <w:jc w:val="both"/>
        <w:rPr>
          <w:color w:val="000000"/>
          <w:sz w:val="28"/>
          <w:szCs w:val="28"/>
        </w:rPr>
      </w:pPr>
    </w:p>
    <w:p w:rsidR="004152B5" w:rsidRPr="00D4045B" w:rsidRDefault="004152B5" w:rsidP="004152B5">
      <w:pPr>
        <w:pStyle w:val="2"/>
        <w:spacing w:before="0" w:after="0"/>
        <w:jc w:val="both"/>
        <w:rPr>
          <w:rFonts w:ascii="Times New Roman" w:hAnsi="Times New Roman"/>
          <w:b w:val="0"/>
          <w:i w:val="0"/>
          <w:color w:val="000000"/>
        </w:rPr>
      </w:pPr>
      <w:r w:rsidRPr="00D4045B">
        <w:rPr>
          <w:rFonts w:ascii="Times New Roman" w:hAnsi="Times New Roman"/>
          <w:b w:val="0"/>
          <w:i w:val="0"/>
          <w:color w:val="000000"/>
        </w:rPr>
        <w:t>3. Текст по разделу «Квантовая физика и элементы астрофизики», содержащий описание использования законов квантовой, атомной или ядерной физики в технике. Задания на понимание основных принципов, лежащих в основе работы описанного устройства.</w:t>
      </w:r>
    </w:p>
    <w:p w:rsidR="004152B5" w:rsidRPr="00D4045B" w:rsidRDefault="004152B5" w:rsidP="004152B5">
      <w:pPr>
        <w:rPr>
          <w:sz w:val="28"/>
          <w:szCs w:val="28"/>
        </w:rPr>
      </w:pPr>
    </w:p>
    <w:p w:rsidR="004152B5" w:rsidRPr="00D4045B" w:rsidRDefault="004152B5" w:rsidP="004152B5">
      <w:pPr>
        <w:jc w:val="center"/>
        <w:rPr>
          <w:b/>
          <w:bCs/>
          <w:sz w:val="28"/>
          <w:szCs w:val="28"/>
        </w:rPr>
      </w:pPr>
      <w:r w:rsidRPr="00D4045B">
        <w:rPr>
          <w:b/>
          <w:bCs/>
          <w:sz w:val="28"/>
          <w:szCs w:val="28"/>
        </w:rPr>
        <w:t>ЭКЗАМЕНАЦИОННЫЙ БИЛЕТ № 12</w:t>
      </w:r>
    </w:p>
    <w:p w:rsidR="004152B5" w:rsidRPr="00D4045B" w:rsidRDefault="004152B5" w:rsidP="004152B5">
      <w:pPr>
        <w:jc w:val="center"/>
        <w:rPr>
          <w:b/>
          <w:bCs/>
          <w:sz w:val="28"/>
          <w:szCs w:val="28"/>
        </w:rPr>
      </w:pPr>
    </w:p>
    <w:p w:rsidR="004152B5" w:rsidRPr="00D4045B" w:rsidRDefault="004152B5" w:rsidP="004152B5">
      <w:pPr>
        <w:pStyle w:val="af7"/>
        <w:jc w:val="both"/>
        <w:rPr>
          <w:color w:val="000000"/>
          <w:sz w:val="28"/>
          <w:szCs w:val="28"/>
        </w:rPr>
      </w:pPr>
      <w:r w:rsidRPr="00D4045B">
        <w:rPr>
          <w:color w:val="000000"/>
          <w:sz w:val="28"/>
          <w:szCs w:val="28"/>
        </w:rPr>
        <w:t>1. Работа в термодинамике. Внутренняя энергия. Первый закон термодинамики. Адиабатный процесс. Второй закон термодинамики.</w:t>
      </w:r>
    </w:p>
    <w:p w:rsidR="004152B5" w:rsidRPr="00D4045B" w:rsidRDefault="004152B5" w:rsidP="004152B5">
      <w:pPr>
        <w:pStyle w:val="af7"/>
        <w:jc w:val="both"/>
        <w:rPr>
          <w:color w:val="000000"/>
          <w:sz w:val="28"/>
          <w:szCs w:val="28"/>
        </w:rPr>
      </w:pPr>
    </w:p>
    <w:p w:rsidR="004152B5" w:rsidRPr="00D4045B" w:rsidRDefault="004152B5" w:rsidP="004152B5">
      <w:pPr>
        <w:pStyle w:val="af7"/>
        <w:jc w:val="both"/>
        <w:rPr>
          <w:color w:val="000000"/>
          <w:sz w:val="28"/>
          <w:szCs w:val="28"/>
        </w:rPr>
      </w:pPr>
      <w:r w:rsidRPr="00D4045B">
        <w:rPr>
          <w:color w:val="000000"/>
          <w:sz w:val="28"/>
          <w:szCs w:val="28"/>
        </w:rPr>
        <w:t>2. Качественные задачи по теме «Строение атомного ядра».</w:t>
      </w:r>
    </w:p>
    <w:p w:rsidR="004152B5" w:rsidRPr="00D4045B" w:rsidRDefault="004152B5" w:rsidP="004152B5">
      <w:pPr>
        <w:pStyle w:val="af7"/>
        <w:jc w:val="both"/>
        <w:rPr>
          <w:color w:val="000000"/>
          <w:sz w:val="28"/>
          <w:szCs w:val="28"/>
        </w:rPr>
      </w:pPr>
    </w:p>
    <w:p w:rsidR="004152B5" w:rsidRPr="00D4045B" w:rsidRDefault="004152B5" w:rsidP="004152B5">
      <w:pPr>
        <w:rPr>
          <w:color w:val="000000"/>
          <w:sz w:val="28"/>
          <w:szCs w:val="28"/>
        </w:rPr>
      </w:pPr>
      <w:r w:rsidRPr="00D4045B">
        <w:rPr>
          <w:color w:val="000000"/>
          <w:sz w:val="28"/>
          <w:szCs w:val="28"/>
        </w:rPr>
        <w:t>3. Текст по разделу «Электродинамика», содержащий описание опыта. Задания на определение (или формулировку) гипотезы опыта, условий его проведения и выводов.</w:t>
      </w:r>
    </w:p>
    <w:p w:rsidR="004152B5" w:rsidRPr="00D4045B" w:rsidRDefault="004152B5" w:rsidP="004152B5">
      <w:pPr>
        <w:rPr>
          <w:sz w:val="28"/>
          <w:szCs w:val="28"/>
        </w:rPr>
      </w:pPr>
    </w:p>
    <w:p w:rsidR="004152B5" w:rsidRPr="00D4045B" w:rsidRDefault="004152B5" w:rsidP="004152B5">
      <w:pPr>
        <w:pStyle w:val="2"/>
        <w:spacing w:before="0" w:after="0"/>
        <w:jc w:val="both"/>
        <w:rPr>
          <w:rFonts w:ascii="Times New Roman" w:hAnsi="Times New Roman"/>
          <w:color w:val="000000"/>
        </w:rPr>
      </w:pPr>
    </w:p>
    <w:p w:rsidR="004152B5" w:rsidRPr="00D4045B" w:rsidRDefault="004152B5" w:rsidP="004152B5">
      <w:pPr>
        <w:jc w:val="center"/>
        <w:rPr>
          <w:b/>
          <w:bCs/>
          <w:sz w:val="28"/>
          <w:szCs w:val="28"/>
        </w:rPr>
      </w:pPr>
      <w:r w:rsidRPr="00D4045B">
        <w:rPr>
          <w:b/>
          <w:bCs/>
          <w:sz w:val="28"/>
          <w:szCs w:val="28"/>
        </w:rPr>
        <w:t>ЭКЗАМЕНАЦИОННЫЙ БИЛЕТ № 13</w:t>
      </w:r>
    </w:p>
    <w:p w:rsidR="004152B5" w:rsidRPr="00D4045B" w:rsidRDefault="004152B5" w:rsidP="004152B5">
      <w:pPr>
        <w:jc w:val="center"/>
        <w:rPr>
          <w:b/>
          <w:bCs/>
          <w:sz w:val="28"/>
          <w:szCs w:val="28"/>
        </w:rPr>
      </w:pPr>
    </w:p>
    <w:p w:rsidR="004152B5" w:rsidRPr="00D4045B" w:rsidRDefault="004152B5" w:rsidP="004152B5">
      <w:pPr>
        <w:pStyle w:val="af7"/>
        <w:jc w:val="both"/>
        <w:rPr>
          <w:color w:val="000000"/>
          <w:sz w:val="28"/>
          <w:szCs w:val="28"/>
        </w:rPr>
      </w:pPr>
      <w:r w:rsidRPr="00D4045B">
        <w:rPr>
          <w:color w:val="000000"/>
          <w:sz w:val="28"/>
          <w:szCs w:val="28"/>
        </w:rPr>
        <w:t>1. Взаимодействие заряженных тел. Закон Кулона. Закон сохранения электрического заряда. Электрическое поле.</w:t>
      </w:r>
    </w:p>
    <w:p w:rsidR="004152B5" w:rsidRPr="00D4045B" w:rsidRDefault="004152B5" w:rsidP="004152B5">
      <w:pPr>
        <w:pStyle w:val="af7"/>
        <w:jc w:val="both"/>
        <w:rPr>
          <w:color w:val="000000"/>
          <w:sz w:val="28"/>
          <w:szCs w:val="28"/>
        </w:rPr>
      </w:pPr>
    </w:p>
    <w:p w:rsidR="004152B5" w:rsidRPr="00D4045B" w:rsidRDefault="004152B5" w:rsidP="004152B5">
      <w:pPr>
        <w:pStyle w:val="af7"/>
        <w:jc w:val="both"/>
        <w:rPr>
          <w:color w:val="000000"/>
          <w:sz w:val="28"/>
          <w:szCs w:val="28"/>
        </w:rPr>
      </w:pPr>
      <w:r w:rsidRPr="00D4045B">
        <w:rPr>
          <w:color w:val="000000"/>
          <w:sz w:val="28"/>
          <w:szCs w:val="28"/>
        </w:rPr>
        <w:t>2. Экспериментальное задание по разделу «Молекулярная физика»: измерение влажности воздуха при помощи психрометра.</w:t>
      </w:r>
    </w:p>
    <w:p w:rsidR="004152B5" w:rsidRPr="00D4045B" w:rsidRDefault="004152B5" w:rsidP="004152B5">
      <w:pPr>
        <w:pStyle w:val="af7"/>
        <w:jc w:val="both"/>
        <w:rPr>
          <w:color w:val="000000"/>
          <w:sz w:val="28"/>
          <w:szCs w:val="28"/>
        </w:rPr>
      </w:pPr>
    </w:p>
    <w:p w:rsidR="004152B5" w:rsidRPr="00D4045B" w:rsidRDefault="004152B5" w:rsidP="004152B5">
      <w:pPr>
        <w:pStyle w:val="2"/>
        <w:spacing w:before="0" w:after="0"/>
        <w:jc w:val="both"/>
        <w:rPr>
          <w:rFonts w:ascii="Times New Roman" w:hAnsi="Times New Roman"/>
          <w:b w:val="0"/>
          <w:i w:val="0"/>
          <w:color w:val="000000"/>
        </w:rPr>
      </w:pPr>
      <w:r w:rsidRPr="00D4045B">
        <w:rPr>
          <w:rFonts w:ascii="Times New Roman" w:hAnsi="Times New Roman"/>
          <w:b w:val="0"/>
          <w:i w:val="0"/>
          <w:color w:val="000000"/>
        </w:rPr>
        <w:t>3. Текст по разделу «Механика», содержащий информацию, например, о мерах безопасности при использовании транспортных средств или шумовом загрязнении окружающей среды. Задания на понимание основных принципов, обеспечивающих безопасность использования механических устройств, или выявление мер по снижению шумового воздействия на человека.</w:t>
      </w:r>
    </w:p>
    <w:p w:rsidR="004152B5" w:rsidRPr="00D4045B" w:rsidRDefault="004152B5" w:rsidP="004152B5">
      <w:pPr>
        <w:pStyle w:val="2"/>
        <w:spacing w:before="0" w:after="0"/>
        <w:jc w:val="both"/>
        <w:rPr>
          <w:rFonts w:ascii="Times New Roman" w:hAnsi="Times New Roman"/>
          <w:color w:val="000000"/>
        </w:rPr>
      </w:pPr>
    </w:p>
    <w:p w:rsidR="004152B5" w:rsidRPr="00D4045B" w:rsidRDefault="004152B5" w:rsidP="004152B5">
      <w:pPr>
        <w:jc w:val="center"/>
        <w:rPr>
          <w:b/>
          <w:bCs/>
          <w:sz w:val="28"/>
          <w:szCs w:val="28"/>
        </w:rPr>
      </w:pPr>
      <w:r w:rsidRPr="00D4045B">
        <w:rPr>
          <w:b/>
          <w:bCs/>
          <w:sz w:val="28"/>
          <w:szCs w:val="28"/>
        </w:rPr>
        <w:t>ЭКЗАМЕНАЦИОННЫЙ БИЛЕТ № 14</w:t>
      </w:r>
    </w:p>
    <w:p w:rsidR="004152B5" w:rsidRPr="00D4045B" w:rsidRDefault="004152B5" w:rsidP="004152B5">
      <w:pPr>
        <w:jc w:val="center"/>
        <w:rPr>
          <w:b/>
          <w:bCs/>
          <w:sz w:val="28"/>
          <w:szCs w:val="28"/>
        </w:rPr>
      </w:pPr>
    </w:p>
    <w:p w:rsidR="004152B5" w:rsidRPr="00D4045B" w:rsidRDefault="004152B5" w:rsidP="004152B5">
      <w:pPr>
        <w:pStyle w:val="af7"/>
        <w:jc w:val="both"/>
        <w:rPr>
          <w:color w:val="000000"/>
          <w:sz w:val="28"/>
          <w:szCs w:val="28"/>
        </w:rPr>
      </w:pPr>
      <w:r w:rsidRPr="00D4045B">
        <w:rPr>
          <w:color w:val="000000"/>
          <w:sz w:val="28"/>
          <w:szCs w:val="28"/>
        </w:rPr>
        <w:t>1. Конденсаторы. Электроемкость конденсатора. Энергия заряженного конденсатора. Применение конденсаторов.</w:t>
      </w:r>
    </w:p>
    <w:p w:rsidR="004152B5" w:rsidRPr="00D4045B" w:rsidRDefault="004152B5" w:rsidP="004152B5">
      <w:pPr>
        <w:pStyle w:val="af7"/>
        <w:jc w:val="both"/>
        <w:rPr>
          <w:color w:val="000000"/>
          <w:sz w:val="28"/>
          <w:szCs w:val="28"/>
        </w:rPr>
      </w:pPr>
    </w:p>
    <w:p w:rsidR="006D4D75" w:rsidRPr="00D4045B" w:rsidRDefault="004152B5" w:rsidP="006D4D75">
      <w:pPr>
        <w:pStyle w:val="af7"/>
        <w:spacing w:after="240"/>
        <w:jc w:val="both"/>
        <w:rPr>
          <w:b/>
          <w:i/>
          <w:color w:val="000000"/>
          <w:sz w:val="28"/>
          <w:szCs w:val="28"/>
        </w:rPr>
      </w:pPr>
      <w:r w:rsidRPr="00D4045B">
        <w:rPr>
          <w:color w:val="000000"/>
          <w:sz w:val="28"/>
          <w:szCs w:val="28"/>
        </w:rPr>
        <w:t>2. Качественные задачи по теме «Строение атома. Фотоэффект».</w:t>
      </w:r>
    </w:p>
    <w:p w:rsidR="004152B5" w:rsidRPr="00D4045B" w:rsidRDefault="004152B5" w:rsidP="006D4D75">
      <w:pPr>
        <w:pStyle w:val="2"/>
        <w:spacing w:before="0" w:after="0"/>
        <w:jc w:val="both"/>
        <w:rPr>
          <w:rFonts w:ascii="Times New Roman" w:hAnsi="Times New Roman"/>
          <w:b w:val="0"/>
          <w:i w:val="0"/>
          <w:color w:val="000000"/>
        </w:rPr>
      </w:pPr>
      <w:r w:rsidRPr="00D4045B">
        <w:rPr>
          <w:rFonts w:ascii="Times New Roman" w:hAnsi="Times New Roman"/>
          <w:b w:val="0"/>
          <w:i w:val="0"/>
          <w:color w:val="000000"/>
        </w:rPr>
        <w:t>3. Текст по теме «Тепловые двигатели», содержащий информацию о воздействии тепловых двигателей на окружающую среду. Задания на понимание основных факторов, вызывающих загрязнение, и выявление мер по снижению воздействия тепловых двигателей на природу.</w:t>
      </w:r>
    </w:p>
    <w:p w:rsidR="004152B5" w:rsidRPr="00D4045B" w:rsidRDefault="004152B5" w:rsidP="004152B5">
      <w:pPr>
        <w:pStyle w:val="2"/>
        <w:spacing w:before="0" w:after="0"/>
        <w:jc w:val="both"/>
        <w:rPr>
          <w:rFonts w:ascii="Times New Roman" w:hAnsi="Times New Roman"/>
          <w:color w:val="000000"/>
        </w:rPr>
      </w:pPr>
    </w:p>
    <w:p w:rsidR="004152B5" w:rsidRPr="00D4045B" w:rsidRDefault="004152B5" w:rsidP="004152B5">
      <w:pPr>
        <w:jc w:val="center"/>
        <w:rPr>
          <w:b/>
          <w:bCs/>
          <w:sz w:val="28"/>
          <w:szCs w:val="28"/>
        </w:rPr>
      </w:pPr>
      <w:r w:rsidRPr="00D4045B">
        <w:rPr>
          <w:b/>
          <w:bCs/>
          <w:sz w:val="28"/>
          <w:szCs w:val="28"/>
        </w:rPr>
        <w:t>ЭКЗАМЕНАЦИОННЫЙ БИЛЕТ № 15</w:t>
      </w:r>
    </w:p>
    <w:p w:rsidR="004152B5" w:rsidRPr="00D4045B" w:rsidRDefault="004152B5" w:rsidP="004152B5">
      <w:pPr>
        <w:jc w:val="center"/>
        <w:rPr>
          <w:b/>
          <w:bCs/>
          <w:sz w:val="28"/>
          <w:szCs w:val="28"/>
        </w:rPr>
      </w:pPr>
    </w:p>
    <w:p w:rsidR="004152B5" w:rsidRPr="00D4045B" w:rsidRDefault="004152B5" w:rsidP="004152B5">
      <w:pPr>
        <w:pStyle w:val="af7"/>
        <w:jc w:val="both"/>
        <w:rPr>
          <w:color w:val="000000"/>
          <w:sz w:val="28"/>
          <w:szCs w:val="28"/>
        </w:rPr>
      </w:pPr>
      <w:r w:rsidRPr="00D4045B">
        <w:rPr>
          <w:color w:val="000000"/>
          <w:sz w:val="28"/>
          <w:szCs w:val="28"/>
        </w:rPr>
        <w:t>1. Электрический ток. Работа и мощность в цепи постоянного тока. Закон Ома для полной цепи.</w:t>
      </w:r>
    </w:p>
    <w:p w:rsidR="004152B5" w:rsidRPr="00D4045B" w:rsidRDefault="004152B5" w:rsidP="004152B5">
      <w:pPr>
        <w:pStyle w:val="af7"/>
        <w:jc w:val="both"/>
        <w:rPr>
          <w:color w:val="000000"/>
          <w:sz w:val="28"/>
          <w:szCs w:val="28"/>
        </w:rPr>
      </w:pPr>
    </w:p>
    <w:p w:rsidR="004152B5" w:rsidRPr="00D4045B" w:rsidRDefault="004152B5" w:rsidP="004152B5">
      <w:pPr>
        <w:pStyle w:val="af7"/>
        <w:jc w:val="both"/>
        <w:rPr>
          <w:color w:val="000000"/>
          <w:sz w:val="28"/>
          <w:szCs w:val="28"/>
        </w:rPr>
      </w:pPr>
      <w:r w:rsidRPr="00D4045B">
        <w:rPr>
          <w:color w:val="000000"/>
          <w:sz w:val="28"/>
          <w:szCs w:val="28"/>
        </w:rPr>
        <w:t>2. Качественные задачи по теме «Элементы астрофизики».</w:t>
      </w:r>
    </w:p>
    <w:p w:rsidR="004152B5" w:rsidRPr="00D4045B" w:rsidRDefault="004152B5" w:rsidP="004152B5">
      <w:pPr>
        <w:pStyle w:val="af7"/>
        <w:jc w:val="both"/>
        <w:rPr>
          <w:color w:val="000000"/>
          <w:sz w:val="28"/>
          <w:szCs w:val="28"/>
        </w:rPr>
      </w:pPr>
    </w:p>
    <w:p w:rsidR="004152B5" w:rsidRPr="00D4045B" w:rsidRDefault="004152B5" w:rsidP="004152B5">
      <w:pPr>
        <w:pStyle w:val="2"/>
        <w:spacing w:before="0" w:after="0"/>
        <w:jc w:val="both"/>
        <w:rPr>
          <w:rFonts w:ascii="Times New Roman" w:hAnsi="Times New Roman"/>
          <w:b w:val="0"/>
          <w:i w:val="0"/>
          <w:color w:val="000000"/>
        </w:rPr>
      </w:pPr>
      <w:r w:rsidRPr="00D4045B">
        <w:rPr>
          <w:rFonts w:ascii="Times New Roman" w:hAnsi="Times New Roman"/>
          <w:b w:val="0"/>
          <w:i w:val="0"/>
          <w:color w:val="000000"/>
        </w:rPr>
        <w:t>3. Текст по разделу «Механика», содержащий описание использования законов механики в технике. Задания на понимание основных принципов, лежащих в основе работы описанного устройства.</w:t>
      </w:r>
    </w:p>
    <w:p w:rsidR="004152B5" w:rsidRPr="00D4045B" w:rsidRDefault="004152B5" w:rsidP="004152B5">
      <w:pPr>
        <w:pStyle w:val="2"/>
        <w:spacing w:before="0" w:after="0"/>
        <w:jc w:val="both"/>
        <w:rPr>
          <w:rFonts w:ascii="Times New Roman" w:hAnsi="Times New Roman"/>
          <w:color w:val="000000"/>
        </w:rPr>
      </w:pPr>
    </w:p>
    <w:p w:rsidR="004152B5" w:rsidRPr="00D4045B" w:rsidRDefault="004152B5" w:rsidP="004152B5">
      <w:pPr>
        <w:jc w:val="center"/>
        <w:rPr>
          <w:b/>
          <w:bCs/>
          <w:sz w:val="28"/>
          <w:szCs w:val="28"/>
        </w:rPr>
      </w:pPr>
      <w:r w:rsidRPr="00D4045B">
        <w:rPr>
          <w:b/>
          <w:bCs/>
          <w:sz w:val="28"/>
          <w:szCs w:val="28"/>
        </w:rPr>
        <w:t>ЭКЗАМЕНАЦИОННЫЙ БИЛЕТ № 16</w:t>
      </w:r>
    </w:p>
    <w:p w:rsidR="004152B5" w:rsidRPr="00D4045B" w:rsidRDefault="004152B5" w:rsidP="004152B5">
      <w:pPr>
        <w:jc w:val="center"/>
        <w:rPr>
          <w:b/>
          <w:bCs/>
          <w:sz w:val="28"/>
          <w:szCs w:val="28"/>
        </w:rPr>
      </w:pPr>
    </w:p>
    <w:p w:rsidR="004152B5" w:rsidRPr="00D4045B" w:rsidRDefault="004152B5" w:rsidP="004152B5">
      <w:pPr>
        <w:pStyle w:val="af7"/>
        <w:jc w:val="both"/>
        <w:rPr>
          <w:color w:val="000000"/>
          <w:sz w:val="28"/>
          <w:szCs w:val="28"/>
        </w:rPr>
      </w:pPr>
      <w:r w:rsidRPr="00D4045B">
        <w:rPr>
          <w:color w:val="000000"/>
          <w:sz w:val="28"/>
          <w:szCs w:val="28"/>
        </w:rPr>
        <w:t>1. Магнитное поле. Действие магнитного поля на электрический заряд и опыты, иллюстрирующие это действие. Магнитная индукция.</w:t>
      </w:r>
    </w:p>
    <w:p w:rsidR="004152B5" w:rsidRPr="00D4045B" w:rsidRDefault="004152B5" w:rsidP="004152B5">
      <w:pPr>
        <w:pStyle w:val="af7"/>
        <w:jc w:val="both"/>
        <w:rPr>
          <w:color w:val="000000"/>
          <w:sz w:val="28"/>
          <w:szCs w:val="28"/>
        </w:rPr>
      </w:pPr>
    </w:p>
    <w:p w:rsidR="004152B5" w:rsidRPr="00D4045B" w:rsidRDefault="004152B5" w:rsidP="004152B5">
      <w:pPr>
        <w:pStyle w:val="af7"/>
        <w:jc w:val="both"/>
        <w:rPr>
          <w:color w:val="000000"/>
          <w:sz w:val="28"/>
          <w:szCs w:val="28"/>
        </w:rPr>
      </w:pPr>
      <w:r w:rsidRPr="00D4045B">
        <w:rPr>
          <w:color w:val="000000"/>
          <w:sz w:val="28"/>
          <w:szCs w:val="28"/>
        </w:rPr>
        <w:t>2. Качественные задачи по теме «Электромагнитные волны».</w:t>
      </w:r>
    </w:p>
    <w:p w:rsidR="004152B5" w:rsidRPr="00D4045B" w:rsidRDefault="004152B5" w:rsidP="004152B5">
      <w:pPr>
        <w:pStyle w:val="af7"/>
        <w:jc w:val="both"/>
        <w:rPr>
          <w:color w:val="000000"/>
          <w:sz w:val="28"/>
          <w:szCs w:val="28"/>
        </w:rPr>
      </w:pPr>
    </w:p>
    <w:p w:rsidR="004152B5" w:rsidRPr="00D4045B" w:rsidRDefault="004152B5" w:rsidP="004152B5">
      <w:pPr>
        <w:pStyle w:val="2"/>
        <w:spacing w:before="0" w:after="0"/>
        <w:jc w:val="both"/>
        <w:rPr>
          <w:rFonts w:ascii="Times New Roman" w:hAnsi="Times New Roman"/>
          <w:b w:val="0"/>
          <w:i w:val="0"/>
          <w:color w:val="000000"/>
        </w:rPr>
      </w:pPr>
      <w:r w:rsidRPr="00D4045B">
        <w:rPr>
          <w:rFonts w:ascii="Times New Roman" w:hAnsi="Times New Roman"/>
          <w:b w:val="0"/>
          <w:i w:val="0"/>
          <w:color w:val="000000"/>
        </w:rPr>
        <w:t>3. Текст по разделу «Молекулярная физика», содержащий описание физических явлений или процессов, наблюдаемых в природе или в повседневной жизни. Задания на понимание физических терминов, определение явления или его признаков, объяснение явления при помощи имеющихся знаний.</w:t>
      </w:r>
    </w:p>
    <w:p w:rsidR="004152B5" w:rsidRPr="00D4045B" w:rsidRDefault="004152B5" w:rsidP="004152B5">
      <w:pPr>
        <w:pStyle w:val="2"/>
        <w:spacing w:before="0" w:after="0"/>
        <w:jc w:val="both"/>
        <w:rPr>
          <w:rFonts w:ascii="Times New Roman" w:hAnsi="Times New Roman"/>
          <w:color w:val="000000"/>
        </w:rPr>
      </w:pPr>
    </w:p>
    <w:p w:rsidR="004152B5" w:rsidRPr="00D4045B" w:rsidRDefault="004152B5" w:rsidP="004152B5">
      <w:pPr>
        <w:jc w:val="center"/>
        <w:rPr>
          <w:b/>
          <w:bCs/>
          <w:sz w:val="28"/>
          <w:szCs w:val="28"/>
        </w:rPr>
      </w:pPr>
      <w:r w:rsidRPr="00D4045B">
        <w:rPr>
          <w:b/>
          <w:bCs/>
          <w:sz w:val="28"/>
          <w:szCs w:val="28"/>
        </w:rPr>
        <w:t>ЭКЗАМЕНАЦИОННЫЙ БИЛЕТ № 17</w:t>
      </w:r>
    </w:p>
    <w:p w:rsidR="004152B5" w:rsidRPr="00D4045B" w:rsidRDefault="004152B5" w:rsidP="004152B5">
      <w:pPr>
        <w:jc w:val="center"/>
        <w:rPr>
          <w:b/>
          <w:bCs/>
          <w:sz w:val="28"/>
          <w:szCs w:val="28"/>
        </w:rPr>
      </w:pPr>
    </w:p>
    <w:p w:rsidR="00B22F59" w:rsidRPr="00D4045B" w:rsidRDefault="00B22F59" w:rsidP="00B22F59">
      <w:pPr>
        <w:pStyle w:val="af7"/>
        <w:jc w:val="both"/>
        <w:rPr>
          <w:color w:val="000000"/>
          <w:sz w:val="28"/>
          <w:szCs w:val="28"/>
        </w:rPr>
      </w:pPr>
      <w:r w:rsidRPr="00D4045B">
        <w:rPr>
          <w:color w:val="000000"/>
          <w:sz w:val="28"/>
          <w:szCs w:val="28"/>
        </w:rPr>
        <w:t>1. Полупроводники. Полупроводниковые приборы.</w:t>
      </w:r>
    </w:p>
    <w:p w:rsidR="00B22F59" w:rsidRPr="00D4045B" w:rsidRDefault="00B22F59" w:rsidP="00B22F59">
      <w:pPr>
        <w:pStyle w:val="af7"/>
        <w:jc w:val="both"/>
        <w:rPr>
          <w:color w:val="000000"/>
          <w:sz w:val="28"/>
          <w:szCs w:val="28"/>
        </w:rPr>
      </w:pPr>
    </w:p>
    <w:p w:rsidR="00B22F59" w:rsidRPr="00D4045B" w:rsidRDefault="00B22F59" w:rsidP="00B22F59">
      <w:pPr>
        <w:pStyle w:val="af7"/>
        <w:jc w:val="both"/>
        <w:rPr>
          <w:color w:val="000000"/>
          <w:sz w:val="28"/>
          <w:szCs w:val="28"/>
        </w:rPr>
      </w:pPr>
      <w:r w:rsidRPr="00D4045B">
        <w:rPr>
          <w:color w:val="000000"/>
          <w:sz w:val="28"/>
          <w:szCs w:val="28"/>
        </w:rPr>
        <w:t>2. Экспериментальное задание по теме «Свойства жидкостей и твердых тел»: наблюдение явления подъема жидкости в капилляре.</w:t>
      </w:r>
    </w:p>
    <w:p w:rsidR="00B22F59" w:rsidRPr="00D4045B" w:rsidRDefault="00B22F59" w:rsidP="00B22F59">
      <w:pPr>
        <w:pStyle w:val="af7"/>
        <w:jc w:val="both"/>
        <w:rPr>
          <w:color w:val="000000"/>
          <w:sz w:val="28"/>
          <w:szCs w:val="28"/>
        </w:rPr>
      </w:pPr>
    </w:p>
    <w:p w:rsidR="004152B5" w:rsidRPr="00D4045B" w:rsidRDefault="00B22F59" w:rsidP="00B22F59">
      <w:pPr>
        <w:pStyle w:val="2"/>
        <w:spacing w:before="0" w:after="0"/>
        <w:jc w:val="both"/>
        <w:rPr>
          <w:rFonts w:ascii="Times New Roman" w:hAnsi="Times New Roman"/>
          <w:color w:val="000000"/>
        </w:rPr>
      </w:pPr>
      <w:r w:rsidRPr="00D4045B">
        <w:rPr>
          <w:rFonts w:ascii="Times New Roman" w:hAnsi="Times New Roman"/>
          <w:b w:val="0"/>
          <w:i w:val="0"/>
          <w:color w:val="000000"/>
        </w:rPr>
        <w:t>3. Текст по разделу «Механика», содержащий описание физических явлений или процессов, наблюдаемых в природе или в повседневной жизни. Задания на понимание физических терминов, определение явления, его признаков или объяснение явления при помощи имеющихся знаний.</w:t>
      </w:r>
    </w:p>
    <w:p w:rsidR="004152B5" w:rsidRPr="00D4045B" w:rsidRDefault="004152B5" w:rsidP="004152B5">
      <w:pPr>
        <w:pStyle w:val="2"/>
        <w:spacing w:before="0" w:after="0"/>
        <w:jc w:val="both"/>
        <w:rPr>
          <w:rFonts w:ascii="Times New Roman" w:hAnsi="Times New Roman"/>
          <w:color w:val="000000"/>
        </w:rPr>
      </w:pPr>
    </w:p>
    <w:p w:rsidR="004152B5" w:rsidRPr="00D4045B" w:rsidRDefault="004152B5" w:rsidP="004152B5">
      <w:pPr>
        <w:jc w:val="center"/>
        <w:rPr>
          <w:b/>
          <w:bCs/>
          <w:sz w:val="28"/>
          <w:szCs w:val="28"/>
        </w:rPr>
      </w:pPr>
      <w:r w:rsidRPr="00D4045B">
        <w:rPr>
          <w:b/>
          <w:bCs/>
          <w:sz w:val="28"/>
          <w:szCs w:val="28"/>
        </w:rPr>
        <w:t>ЭКЗАМЕНАЦИОННЫЙ БИЛЕТ № 18</w:t>
      </w:r>
    </w:p>
    <w:p w:rsidR="004152B5" w:rsidRPr="00D4045B" w:rsidRDefault="004152B5" w:rsidP="004152B5">
      <w:pPr>
        <w:jc w:val="center"/>
        <w:rPr>
          <w:b/>
          <w:bCs/>
          <w:sz w:val="28"/>
          <w:szCs w:val="28"/>
        </w:rPr>
      </w:pPr>
    </w:p>
    <w:p w:rsidR="00B22F59" w:rsidRPr="00D4045B" w:rsidRDefault="00B22F59" w:rsidP="00B22F59">
      <w:pPr>
        <w:pStyle w:val="af7"/>
        <w:jc w:val="both"/>
        <w:rPr>
          <w:color w:val="000000"/>
          <w:sz w:val="28"/>
          <w:szCs w:val="28"/>
        </w:rPr>
      </w:pPr>
      <w:r w:rsidRPr="00D4045B">
        <w:rPr>
          <w:color w:val="000000"/>
          <w:sz w:val="28"/>
          <w:szCs w:val="28"/>
        </w:rPr>
        <w:t>1. Явление электромагнитной индукции. Магнитный поток. Закон электромагнитной индукции. Правило Ленца.</w:t>
      </w:r>
    </w:p>
    <w:p w:rsidR="00B22F59" w:rsidRPr="00D4045B" w:rsidRDefault="00B22F59" w:rsidP="00B22F59">
      <w:pPr>
        <w:pStyle w:val="af7"/>
        <w:jc w:val="both"/>
        <w:rPr>
          <w:color w:val="000000"/>
          <w:sz w:val="28"/>
          <w:szCs w:val="28"/>
        </w:rPr>
      </w:pPr>
    </w:p>
    <w:p w:rsidR="00B22F59" w:rsidRPr="00D4045B" w:rsidRDefault="00B22F59" w:rsidP="00B22F59">
      <w:pPr>
        <w:pStyle w:val="af7"/>
        <w:jc w:val="both"/>
        <w:rPr>
          <w:color w:val="000000"/>
          <w:sz w:val="28"/>
          <w:szCs w:val="28"/>
        </w:rPr>
      </w:pPr>
      <w:r w:rsidRPr="00D4045B">
        <w:rPr>
          <w:color w:val="000000"/>
          <w:sz w:val="28"/>
          <w:szCs w:val="28"/>
        </w:rPr>
        <w:t>2. Качественные задачи по теме «Кинематика».</w:t>
      </w:r>
    </w:p>
    <w:p w:rsidR="00B22F59" w:rsidRPr="00D4045B" w:rsidRDefault="00B22F59" w:rsidP="00B22F59">
      <w:pPr>
        <w:pStyle w:val="af7"/>
        <w:jc w:val="both"/>
        <w:rPr>
          <w:color w:val="000000"/>
          <w:sz w:val="28"/>
          <w:szCs w:val="28"/>
        </w:rPr>
      </w:pPr>
    </w:p>
    <w:p w:rsidR="004152B5" w:rsidRPr="00D4045B" w:rsidRDefault="00B22F59" w:rsidP="00B22F59">
      <w:pPr>
        <w:pStyle w:val="2"/>
        <w:spacing w:before="0" w:after="0"/>
        <w:jc w:val="both"/>
        <w:rPr>
          <w:rFonts w:ascii="Times New Roman" w:hAnsi="Times New Roman"/>
          <w:color w:val="000000"/>
        </w:rPr>
      </w:pPr>
      <w:r w:rsidRPr="00D4045B">
        <w:rPr>
          <w:rFonts w:ascii="Times New Roman" w:hAnsi="Times New Roman"/>
          <w:b w:val="0"/>
          <w:i w:val="0"/>
          <w:color w:val="000000"/>
        </w:rPr>
        <w:t>3. Текст по разделу «Молекулярная физика», содержащий описание опыта. Задания на определение (или формулировку) гипотезы опыта, условий его проведения и выводов.</w:t>
      </w:r>
    </w:p>
    <w:p w:rsidR="004152B5" w:rsidRPr="00D4045B" w:rsidRDefault="004152B5" w:rsidP="004152B5">
      <w:pPr>
        <w:pStyle w:val="2"/>
        <w:spacing w:before="0" w:after="0"/>
        <w:jc w:val="both"/>
        <w:rPr>
          <w:rFonts w:ascii="Times New Roman" w:hAnsi="Times New Roman"/>
          <w:color w:val="000000"/>
        </w:rPr>
      </w:pPr>
    </w:p>
    <w:p w:rsidR="004152B5" w:rsidRPr="00D4045B" w:rsidRDefault="004152B5" w:rsidP="004152B5">
      <w:pPr>
        <w:pStyle w:val="2"/>
        <w:spacing w:before="0" w:after="0"/>
        <w:jc w:val="both"/>
        <w:rPr>
          <w:rFonts w:ascii="Times New Roman" w:hAnsi="Times New Roman"/>
          <w:color w:val="000000"/>
        </w:rPr>
      </w:pPr>
    </w:p>
    <w:p w:rsidR="004152B5" w:rsidRPr="00D4045B" w:rsidRDefault="004152B5" w:rsidP="004152B5">
      <w:pPr>
        <w:jc w:val="center"/>
        <w:rPr>
          <w:b/>
          <w:bCs/>
          <w:sz w:val="28"/>
          <w:szCs w:val="28"/>
        </w:rPr>
      </w:pPr>
      <w:r w:rsidRPr="00D4045B">
        <w:rPr>
          <w:b/>
          <w:bCs/>
          <w:sz w:val="28"/>
          <w:szCs w:val="28"/>
        </w:rPr>
        <w:t>ЭКЗАМЕНАЦИОННЫЙ БИЛЕТ № 19</w:t>
      </w:r>
    </w:p>
    <w:p w:rsidR="004152B5" w:rsidRPr="00D4045B" w:rsidRDefault="004152B5" w:rsidP="004152B5">
      <w:pPr>
        <w:jc w:val="center"/>
        <w:rPr>
          <w:b/>
          <w:bCs/>
          <w:sz w:val="28"/>
          <w:szCs w:val="28"/>
        </w:rPr>
      </w:pPr>
    </w:p>
    <w:p w:rsidR="00B22F59" w:rsidRPr="00D4045B" w:rsidRDefault="00B22F59" w:rsidP="00B22F59">
      <w:pPr>
        <w:pStyle w:val="af7"/>
        <w:jc w:val="both"/>
        <w:rPr>
          <w:color w:val="000000"/>
          <w:sz w:val="28"/>
          <w:szCs w:val="28"/>
        </w:rPr>
      </w:pPr>
      <w:r w:rsidRPr="00D4045B">
        <w:rPr>
          <w:color w:val="000000"/>
          <w:sz w:val="28"/>
          <w:szCs w:val="28"/>
        </w:rPr>
        <w:t>1. Явление самоиндукции. Индуктивность. Энергия магнитного поля.</w:t>
      </w:r>
    </w:p>
    <w:p w:rsidR="00B22F59" w:rsidRPr="00D4045B" w:rsidRDefault="00B22F59" w:rsidP="00B22F59">
      <w:pPr>
        <w:pStyle w:val="af7"/>
        <w:jc w:val="both"/>
        <w:rPr>
          <w:color w:val="000000"/>
          <w:sz w:val="28"/>
          <w:szCs w:val="28"/>
        </w:rPr>
      </w:pPr>
    </w:p>
    <w:p w:rsidR="00B22F59" w:rsidRPr="00D4045B" w:rsidRDefault="00B22F59" w:rsidP="00B22F59">
      <w:pPr>
        <w:pStyle w:val="af7"/>
        <w:jc w:val="both"/>
        <w:rPr>
          <w:color w:val="000000"/>
          <w:sz w:val="28"/>
          <w:szCs w:val="28"/>
        </w:rPr>
      </w:pPr>
      <w:r w:rsidRPr="00D4045B">
        <w:rPr>
          <w:color w:val="000000"/>
          <w:sz w:val="28"/>
          <w:szCs w:val="28"/>
        </w:rPr>
        <w:t>2. Качественные задачи по теме «Законы термодинамики».</w:t>
      </w:r>
    </w:p>
    <w:p w:rsidR="00B22F59" w:rsidRPr="00D4045B" w:rsidRDefault="00B22F59" w:rsidP="00B22F59">
      <w:pPr>
        <w:pStyle w:val="af7"/>
        <w:jc w:val="both"/>
        <w:rPr>
          <w:color w:val="000000"/>
          <w:sz w:val="28"/>
          <w:szCs w:val="28"/>
        </w:rPr>
      </w:pPr>
    </w:p>
    <w:p w:rsidR="004152B5" w:rsidRPr="00D4045B" w:rsidRDefault="00B22F59" w:rsidP="00B22F59">
      <w:pPr>
        <w:pStyle w:val="2"/>
        <w:spacing w:before="0" w:after="0"/>
        <w:jc w:val="both"/>
        <w:rPr>
          <w:rFonts w:ascii="Times New Roman" w:hAnsi="Times New Roman"/>
          <w:color w:val="000000"/>
        </w:rPr>
      </w:pPr>
      <w:r w:rsidRPr="00D4045B">
        <w:rPr>
          <w:rFonts w:ascii="Times New Roman" w:hAnsi="Times New Roman"/>
          <w:b w:val="0"/>
          <w:i w:val="0"/>
          <w:color w:val="000000"/>
        </w:rPr>
        <w:t>3. Текст по разделу «Квантовая физика и элементы астрофизики», содержащий описание использования законов квантовой, атомной или ядерной физики в технике. Задания на понимание основных принципов, лежащих в основе работы описанного устройства.</w:t>
      </w:r>
    </w:p>
    <w:p w:rsidR="004152B5" w:rsidRPr="00D4045B" w:rsidRDefault="004152B5" w:rsidP="004152B5">
      <w:pPr>
        <w:pStyle w:val="2"/>
        <w:spacing w:before="0" w:after="0"/>
        <w:jc w:val="both"/>
        <w:rPr>
          <w:rFonts w:ascii="Times New Roman" w:hAnsi="Times New Roman"/>
          <w:color w:val="000000"/>
        </w:rPr>
      </w:pPr>
    </w:p>
    <w:p w:rsidR="004152B5" w:rsidRPr="00D4045B" w:rsidRDefault="004152B5" w:rsidP="004152B5">
      <w:pPr>
        <w:jc w:val="center"/>
        <w:rPr>
          <w:b/>
          <w:bCs/>
          <w:sz w:val="28"/>
          <w:szCs w:val="28"/>
        </w:rPr>
      </w:pPr>
      <w:r w:rsidRPr="00D4045B">
        <w:rPr>
          <w:b/>
          <w:bCs/>
          <w:sz w:val="28"/>
          <w:szCs w:val="28"/>
        </w:rPr>
        <w:t>ЭКЗАМЕНАЦИОННЫЙ БИЛЕТ № 20</w:t>
      </w:r>
    </w:p>
    <w:p w:rsidR="004152B5" w:rsidRPr="00D4045B" w:rsidRDefault="004152B5" w:rsidP="004152B5">
      <w:pPr>
        <w:jc w:val="center"/>
        <w:rPr>
          <w:b/>
          <w:bCs/>
          <w:sz w:val="28"/>
          <w:szCs w:val="28"/>
        </w:rPr>
      </w:pPr>
    </w:p>
    <w:p w:rsidR="00B22F59" w:rsidRPr="00D4045B" w:rsidRDefault="00B22F59" w:rsidP="00B22F59">
      <w:pPr>
        <w:pStyle w:val="af7"/>
        <w:jc w:val="both"/>
        <w:rPr>
          <w:color w:val="000000"/>
          <w:sz w:val="28"/>
          <w:szCs w:val="28"/>
        </w:rPr>
      </w:pPr>
      <w:r w:rsidRPr="00D4045B">
        <w:rPr>
          <w:color w:val="000000"/>
          <w:sz w:val="28"/>
          <w:szCs w:val="28"/>
        </w:rPr>
        <w:t>1. Свободные и вынужденные электромагнитные колебания. Колебательный контур. Превращение энергии при электромагнитных колебаниях.</w:t>
      </w:r>
    </w:p>
    <w:p w:rsidR="00B22F59" w:rsidRPr="00D4045B" w:rsidRDefault="00B22F59" w:rsidP="00B22F59">
      <w:pPr>
        <w:pStyle w:val="af7"/>
        <w:jc w:val="both"/>
        <w:rPr>
          <w:color w:val="000000"/>
          <w:sz w:val="28"/>
          <w:szCs w:val="28"/>
        </w:rPr>
      </w:pPr>
    </w:p>
    <w:p w:rsidR="00B22F59" w:rsidRPr="00D4045B" w:rsidRDefault="00B22F59" w:rsidP="00B22F59">
      <w:pPr>
        <w:pStyle w:val="af7"/>
        <w:jc w:val="both"/>
        <w:rPr>
          <w:color w:val="000000"/>
          <w:sz w:val="28"/>
          <w:szCs w:val="28"/>
        </w:rPr>
      </w:pPr>
      <w:r w:rsidRPr="00D4045B">
        <w:rPr>
          <w:color w:val="000000"/>
          <w:sz w:val="28"/>
          <w:szCs w:val="28"/>
        </w:rPr>
        <w:t>2. Экспериментальное задание по теме «Динамика»: построение графика зависимости силы упругости от удлинения (для пружины или резинового образца).</w:t>
      </w:r>
    </w:p>
    <w:p w:rsidR="00B22F59" w:rsidRPr="00D4045B" w:rsidRDefault="00B22F59" w:rsidP="00B22F59">
      <w:pPr>
        <w:pStyle w:val="af7"/>
        <w:jc w:val="both"/>
        <w:rPr>
          <w:color w:val="000000"/>
          <w:sz w:val="28"/>
          <w:szCs w:val="28"/>
        </w:rPr>
      </w:pPr>
    </w:p>
    <w:p w:rsidR="004152B5" w:rsidRPr="00D4045B" w:rsidRDefault="00B22F59" w:rsidP="00B22F59">
      <w:pPr>
        <w:pStyle w:val="2"/>
        <w:spacing w:before="0" w:after="0"/>
        <w:jc w:val="both"/>
        <w:rPr>
          <w:rFonts w:ascii="Times New Roman" w:hAnsi="Times New Roman"/>
          <w:b w:val="0"/>
          <w:i w:val="0"/>
          <w:color w:val="000000"/>
        </w:rPr>
      </w:pPr>
      <w:r w:rsidRPr="00D4045B">
        <w:rPr>
          <w:rFonts w:ascii="Times New Roman" w:hAnsi="Times New Roman"/>
          <w:b w:val="0"/>
          <w:i w:val="0"/>
          <w:color w:val="000000"/>
        </w:rPr>
        <w:t>3. Текст по разделу «Молекулярная физика», содержащий описание физических явлений или процессов, наблюдаемых в природе или в повседневной жизни. Задания на понимание физических терминов, определение явления, его признаков или объяснение явления при помощи имеющихся знаний.</w:t>
      </w:r>
    </w:p>
    <w:p w:rsidR="00B22F59" w:rsidRPr="00D4045B" w:rsidRDefault="00B22F59" w:rsidP="00B22F59">
      <w:pPr>
        <w:rPr>
          <w:sz w:val="28"/>
          <w:szCs w:val="28"/>
        </w:rPr>
      </w:pPr>
    </w:p>
    <w:p w:rsidR="00B22F59" w:rsidRPr="00D4045B" w:rsidRDefault="00B22F59" w:rsidP="00B22F59">
      <w:pPr>
        <w:jc w:val="center"/>
        <w:rPr>
          <w:b/>
          <w:bCs/>
          <w:sz w:val="28"/>
          <w:szCs w:val="28"/>
        </w:rPr>
      </w:pPr>
      <w:r w:rsidRPr="00D4045B">
        <w:rPr>
          <w:b/>
          <w:bCs/>
          <w:sz w:val="28"/>
          <w:szCs w:val="28"/>
        </w:rPr>
        <w:t>ЭКЗАМЕНАЦИОННЫЙ БИЛЕТ № 21</w:t>
      </w:r>
    </w:p>
    <w:p w:rsidR="00B22F59" w:rsidRPr="00D4045B" w:rsidRDefault="00B22F59" w:rsidP="00B22F59">
      <w:pPr>
        <w:jc w:val="center"/>
        <w:rPr>
          <w:b/>
          <w:bCs/>
          <w:sz w:val="28"/>
          <w:szCs w:val="28"/>
        </w:rPr>
      </w:pPr>
    </w:p>
    <w:p w:rsidR="00B22F59" w:rsidRPr="00D4045B" w:rsidRDefault="00B22F59" w:rsidP="00B22F59">
      <w:pPr>
        <w:pStyle w:val="af7"/>
        <w:jc w:val="both"/>
        <w:rPr>
          <w:color w:val="000000"/>
          <w:sz w:val="28"/>
          <w:szCs w:val="28"/>
        </w:rPr>
      </w:pPr>
      <w:r w:rsidRPr="00D4045B">
        <w:rPr>
          <w:color w:val="000000"/>
          <w:sz w:val="28"/>
          <w:szCs w:val="28"/>
        </w:rPr>
        <w:t>1. Электромагнитное поле. Электромагнитные волны. Волновые свойства света. Различные виды электромагнитных излучений и их практическое применение.</w:t>
      </w:r>
    </w:p>
    <w:p w:rsidR="00B22F59" w:rsidRPr="00D4045B" w:rsidRDefault="00B22F59" w:rsidP="00B22F59">
      <w:pPr>
        <w:pStyle w:val="af7"/>
        <w:jc w:val="both"/>
        <w:rPr>
          <w:color w:val="000000"/>
          <w:sz w:val="28"/>
          <w:szCs w:val="28"/>
        </w:rPr>
      </w:pPr>
    </w:p>
    <w:p w:rsidR="00B22F59" w:rsidRPr="00D4045B" w:rsidRDefault="00B22F59" w:rsidP="00B22F59">
      <w:pPr>
        <w:pStyle w:val="af7"/>
        <w:jc w:val="both"/>
        <w:rPr>
          <w:color w:val="000000"/>
          <w:sz w:val="28"/>
          <w:szCs w:val="28"/>
        </w:rPr>
      </w:pPr>
      <w:r w:rsidRPr="00D4045B">
        <w:rPr>
          <w:color w:val="000000"/>
          <w:sz w:val="28"/>
          <w:szCs w:val="28"/>
        </w:rPr>
        <w:t>2. Качественные задачи по теме «Строение газов, жидкостей и твердых тел».</w:t>
      </w:r>
    </w:p>
    <w:p w:rsidR="00B22F59" w:rsidRPr="00D4045B" w:rsidRDefault="00B22F59" w:rsidP="00B22F59">
      <w:pPr>
        <w:pStyle w:val="af7"/>
        <w:jc w:val="both"/>
        <w:rPr>
          <w:color w:val="000000"/>
          <w:sz w:val="28"/>
          <w:szCs w:val="28"/>
        </w:rPr>
      </w:pPr>
    </w:p>
    <w:p w:rsidR="00B22F59" w:rsidRPr="00D4045B" w:rsidRDefault="00B22F59" w:rsidP="00B22F59">
      <w:pPr>
        <w:jc w:val="both"/>
        <w:rPr>
          <w:sz w:val="28"/>
          <w:szCs w:val="28"/>
        </w:rPr>
      </w:pPr>
      <w:r w:rsidRPr="00D4045B">
        <w:rPr>
          <w:color w:val="000000"/>
          <w:sz w:val="28"/>
          <w:szCs w:val="28"/>
        </w:rPr>
        <w:t>3. Текст по теме «Квантовая физика и элементы астрофизики», содержащий описание физических явлений или процессов, наблюдаемых в природе или в повседневной жизни. Задания на понимание физических терминов, определение явления, его признаков или объяснение явления при помощи имеющихся знаний.</w:t>
      </w:r>
    </w:p>
    <w:p w:rsidR="00B22F59" w:rsidRPr="00D4045B" w:rsidRDefault="00B22F59" w:rsidP="00B22F59">
      <w:pPr>
        <w:rPr>
          <w:sz w:val="28"/>
          <w:szCs w:val="28"/>
        </w:rPr>
      </w:pPr>
    </w:p>
    <w:p w:rsidR="00B22F59" w:rsidRPr="00D4045B" w:rsidRDefault="00B22F59" w:rsidP="00B22F59">
      <w:pPr>
        <w:jc w:val="center"/>
        <w:rPr>
          <w:b/>
          <w:bCs/>
          <w:sz w:val="28"/>
          <w:szCs w:val="28"/>
        </w:rPr>
      </w:pPr>
      <w:r w:rsidRPr="00D4045B">
        <w:rPr>
          <w:b/>
          <w:bCs/>
          <w:sz w:val="28"/>
          <w:szCs w:val="28"/>
        </w:rPr>
        <w:t>ЭКЗАМЕНАЦИОННЫЙ БИЛЕТ № 22</w:t>
      </w:r>
    </w:p>
    <w:p w:rsidR="00B22F59" w:rsidRPr="00D4045B" w:rsidRDefault="00B22F59" w:rsidP="00B22F59">
      <w:pPr>
        <w:jc w:val="center"/>
        <w:rPr>
          <w:b/>
          <w:bCs/>
          <w:sz w:val="28"/>
          <w:szCs w:val="28"/>
        </w:rPr>
      </w:pPr>
    </w:p>
    <w:p w:rsidR="00B22F59" w:rsidRPr="00D4045B" w:rsidRDefault="00B22F59" w:rsidP="00B22F59">
      <w:pPr>
        <w:pStyle w:val="af7"/>
        <w:jc w:val="both"/>
        <w:rPr>
          <w:color w:val="000000"/>
          <w:sz w:val="28"/>
          <w:szCs w:val="28"/>
        </w:rPr>
      </w:pPr>
      <w:r w:rsidRPr="00D4045B">
        <w:rPr>
          <w:color w:val="000000"/>
          <w:sz w:val="28"/>
          <w:szCs w:val="28"/>
        </w:rPr>
        <w:t>Бора. Лазеры. Испускание и поглощение света атомами. Спектры.</w:t>
      </w:r>
    </w:p>
    <w:p w:rsidR="00B22F59" w:rsidRPr="00D4045B" w:rsidRDefault="00B22F59" w:rsidP="00B22F59">
      <w:pPr>
        <w:pStyle w:val="af7"/>
        <w:jc w:val="both"/>
        <w:rPr>
          <w:color w:val="000000"/>
          <w:sz w:val="28"/>
          <w:szCs w:val="28"/>
        </w:rPr>
      </w:pPr>
    </w:p>
    <w:p w:rsidR="00B22F59" w:rsidRPr="00D4045B" w:rsidRDefault="00B22F59" w:rsidP="00B22F59">
      <w:pPr>
        <w:pStyle w:val="af7"/>
        <w:jc w:val="both"/>
        <w:rPr>
          <w:color w:val="000000"/>
          <w:sz w:val="28"/>
          <w:szCs w:val="28"/>
        </w:rPr>
      </w:pPr>
      <w:r w:rsidRPr="00D4045B">
        <w:rPr>
          <w:color w:val="000000"/>
          <w:sz w:val="28"/>
          <w:szCs w:val="28"/>
        </w:rPr>
        <w:t>2. Экспериментальное задание по теме «Постоянный ток»: измерение сопротивления при последовательном и параллельном соединении двух проводников.</w:t>
      </w:r>
    </w:p>
    <w:p w:rsidR="00B22F59" w:rsidRPr="00D4045B" w:rsidRDefault="00B22F59" w:rsidP="00B22F59">
      <w:pPr>
        <w:pStyle w:val="af7"/>
        <w:jc w:val="both"/>
        <w:rPr>
          <w:color w:val="000000"/>
          <w:sz w:val="28"/>
          <w:szCs w:val="28"/>
        </w:rPr>
      </w:pPr>
    </w:p>
    <w:p w:rsidR="00B22F59" w:rsidRPr="00D4045B" w:rsidRDefault="00B22F59" w:rsidP="00B22F59">
      <w:pPr>
        <w:jc w:val="both"/>
        <w:rPr>
          <w:sz w:val="28"/>
          <w:szCs w:val="28"/>
        </w:rPr>
      </w:pPr>
      <w:r w:rsidRPr="00D4045B">
        <w:rPr>
          <w:color w:val="000000"/>
          <w:sz w:val="28"/>
          <w:szCs w:val="28"/>
        </w:rPr>
        <w:t>3. Текст по разделу «Механика», содержащий описание физических явлений или процессов, наблюдаемых в природе или в повседневной жизни. Задания на понимание физических терминов, определение явления, его признаков или объяснение явления при помощи имеющихся знаний.</w:t>
      </w:r>
    </w:p>
    <w:p w:rsidR="00B22F59" w:rsidRPr="00D4045B" w:rsidRDefault="00B22F59" w:rsidP="00B22F59">
      <w:pPr>
        <w:rPr>
          <w:sz w:val="28"/>
          <w:szCs w:val="28"/>
        </w:rPr>
      </w:pPr>
    </w:p>
    <w:p w:rsidR="00B22F59" w:rsidRPr="00D4045B" w:rsidRDefault="00B22F59" w:rsidP="00B22F59">
      <w:pPr>
        <w:jc w:val="center"/>
        <w:rPr>
          <w:b/>
          <w:bCs/>
          <w:sz w:val="28"/>
          <w:szCs w:val="28"/>
        </w:rPr>
      </w:pPr>
      <w:r w:rsidRPr="00D4045B">
        <w:rPr>
          <w:b/>
          <w:bCs/>
          <w:sz w:val="28"/>
          <w:szCs w:val="28"/>
        </w:rPr>
        <w:t>ЭКЗАМЕНАЦИОННЫЙ БИЛЕТ № 23</w:t>
      </w:r>
    </w:p>
    <w:p w:rsidR="00B22F59" w:rsidRPr="00D4045B" w:rsidRDefault="00B22F59" w:rsidP="00B22F59">
      <w:pPr>
        <w:jc w:val="center"/>
        <w:rPr>
          <w:b/>
          <w:bCs/>
          <w:sz w:val="28"/>
          <w:szCs w:val="28"/>
        </w:rPr>
      </w:pPr>
    </w:p>
    <w:p w:rsidR="00B22F59" w:rsidRPr="00D4045B" w:rsidRDefault="00B22F59" w:rsidP="00B22F59">
      <w:pPr>
        <w:pStyle w:val="af7"/>
        <w:jc w:val="both"/>
        <w:rPr>
          <w:color w:val="000000"/>
          <w:sz w:val="28"/>
          <w:szCs w:val="28"/>
        </w:rPr>
      </w:pPr>
      <w:r w:rsidRPr="00D4045B">
        <w:rPr>
          <w:color w:val="000000"/>
          <w:sz w:val="28"/>
          <w:szCs w:val="28"/>
        </w:rPr>
        <w:t>1. Квантовые свойства света. Фотоэффект и его законы. Применение фотоэффекта в технике.</w:t>
      </w:r>
    </w:p>
    <w:p w:rsidR="00B22F59" w:rsidRPr="00D4045B" w:rsidRDefault="00B22F59" w:rsidP="00B22F59">
      <w:pPr>
        <w:pStyle w:val="af7"/>
        <w:jc w:val="both"/>
        <w:rPr>
          <w:color w:val="000000"/>
          <w:sz w:val="28"/>
          <w:szCs w:val="28"/>
        </w:rPr>
      </w:pPr>
    </w:p>
    <w:p w:rsidR="00B22F59" w:rsidRPr="00D4045B" w:rsidRDefault="00B22F59" w:rsidP="00B22F59">
      <w:pPr>
        <w:pStyle w:val="af7"/>
        <w:jc w:val="both"/>
        <w:rPr>
          <w:color w:val="000000"/>
          <w:sz w:val="28"/>
          <w:szCs w:val="28"/>
        </w:rPr>
      </w:pPr>
      <w:r w:rsidRPr="00D4045B">
        <w:rPr>
          <w:color w:val="000000"/>
          <w:sz w:val="28"/>
          <w:szCs w:val="28"/>
        </w:rPr>
        <w:t>2. Качественные задачи по теме «Электрический ток».</w:t>
      </w:r>
    </w:p>
    <w:p w:rsidR="00B22F59" w:rsidRPr="00D4045B" w:rsidRDefault="00B22F59" w:rsidP="00B22F59">
      <w:pPr>
        <w:pStyle w:val="af7"/>
        <w:jc w:val="both"/>
        <w:rPr>
          <w:color w:val="000000"/>
          <w:sz w:val="28"/>
          <w:szCs w:val="28"/>
        </w:rPr>
      </w:pPr>
    </w:p>
    <w:p w:rsidR="00B22F59" w:rsidRPr="00D4045B" w:rsidRDefault="00B22F59" w:rsidP="004152B5">
      <w:pPr>
        <w:pStyle w:val="2"/>
        <w:spacing w:before="0" w:after="0"/>
        <w:jc w:val="both"/>
        <w:rPr>
          <w:rFonts w:ascii="Times New Roman" w:hAnsi="Times New Roman"/>
          <w:color w:val="000000"/>
        </w:rPr>
      </w:pPr>
      <w:r w:rsidRPr="00D4045B">
        <w:rPr>
          <w:rFonts w:ascii="Times New Roman" w:hAnsi="Times New Roman"/>
          <w:b w:val="0"/>
          <w:i w:val="0"/>
          <w:color w:val="000000"/>
        </w:rPr>
        <w:t>3. Текст по разделу «Молекулярная физика», содержащий описание физических явлений или процессов, наблюдаемых в природе или в повседневной жизни. Задания на понимание физических терминов, определение явления или его признаков, объяснение явления при помощи имеющихся знаний.</w:t>
      </w:r>
    </w:p>
    <w:p w:rsidR="00B22F59" w:rsidRPr="00D4045B" w:rsidRDefault="00B22F59" w:rsidP="004152B5">
      <w:pPr>
        <w:pStyle w:val="2"/>
        <w:spacing w:before="0" w:after="0"/>
        <w:jc w:val="both"/>
        <w:rPr>
          <w:rFonts w:ascii="Times New Roman" w:hAnsi="Times New Roman"/>
          <w:color w:val="000000"/>
        </w:rPr>
      </w:pPr>
    </w:p>
    <w:p w:rsidR="00B22F59" w:rsidRPr="00D4045B" w:rsidRDefault="00B22F59" w:rsidP="00B22F59">
      <w:pPr>
        <w:jc w:val="center"/>
        <w:rPr>
          <w:b/>
          <w:bCs/>
          <w:sz w:val="28"/>
          <w:szCs w:val="28"/>
        </w:rPr>
      </w:pPr>
      <w:r w:rsidRPr="00D4045B">
        <w:rPr>
          <w:b/>
          <w:bCs/>
          <w:sz w:val="28"/>
          <w:szCs w:val="28"/>
        </w:rPr>
        <w:t>ЭКЗАМЕНАЦИОННЫЙ БИЛЕТ № 24</w:t>
      </w:r>
    </w:p>
    <w:p w:rsidR="00B22F59" w:rsidRPr="00D4045B" w:rsidRDefault="00B22F59" w:rsidP="00B22F59">
      <w:pPr>
        <w:jc w:val="center"/>
        <w:rPr>
          <w:b/>
          <w:bCs/>
          <w:sz w:val="28"/>
          <w:szCs w:val="28"/>
        </w:rPr>
      </w:pPr>
    </w:p>
    <w:p w:rsidR="00B22F59" w:rsidRPr="00D4045B" w:rsidRDefault="00B22F59" w:rsidP="00B22F59">
      <w:pPr>
        <w:pStyle w:val="af7"/>
        <w:jc w:val="both"/>
        <w:rPr>
          <w:color w:val="000000"/>
          <w:sz w:val="28"/>
          <w:szCs w:val="28"/>
        </w:rPr>
      </w:pPr>
      <w:r w:rsidRPr="00D4045B">
        <w:rPr>
          <w:color w:val="000000"/>
          <w:sz w:val="28"/>
          <w:szCs w:val="28"/>
        </w:rPr>
        <w:t>1. Состав ядра атома. Ядерные силы. Дефект массы и энергия связи ядра атома. Ядерные реакции. Ядерная энергетика.</w:t>
      </w:r>
    </w:p>
    <w:p w:rsidR="00B22F59" w:rsidRPr="00D4045B" w:rsidRDefault="00B22F59" w:rsidP="00B22F59">
      <w:pPr>
        <w:pStyle w:val="af7"/>
        <w:jc w:val="both"/>
        <w:rPr>
          <w:color w:val="000000"/>
          <w:sz w:val="28"/>
          <w:szCs w:val="28"/>
        </w:rPr>
      </w:pPr>
    </w:p>
    <w:p w:rsidR="00B22F59" w:rsidRPr="00D4045B" w:rsidRDefault="00B22F59" w:rsidP="00B22F59">
      <w:pPr>
        <w:pStyle w:val="af7"/>
        <w:jc w:val="both"/>
        <w:rPr>
          <w:color w:val="000000"/>
          <w:sz w:val="28"/>
          <w:szCs w:val="28"/>
        </w:rPr>
      </w:pPr>
      <w:r w:rsidRPr="00D4045B">
        <w:rPr>
          <w:color w:val="000000"/>
          <w:sz w:val="28"/>
          <w:szCs w:val="28"/>
        </w:rPr>
        <w:t>2. Экспериментальное задание по теме «Кинематика»: проверка зависимости времени движения шарика по наклонному желобу от угла наклона желоба (2–3 опыта).</w:t>
      </w:r>
    </w:p>
    <w:p w:rsidR="00B22F59" w:rsidRPr="00D4045B" w:rsidRDefault="00B22F59" w:rsidP="00B22F59">
      <w:pPr>
        <w:pStyle w:val="af7"/>
        <w:jc w:val="both"/>
        <w:rPr>
          <w:color w:val="000000"/>
          <w:sz w:val="28"/>
          <w:szCs w:val="28"/>
        </w:rPr>
      </w:pPr>
    </w:p>
    <w:p w:rsidR="00B22F59" w:rsidRPr="00D4045B" w:rsidRDefault="00B22F59" w:rsidP="00B22F59">
      <w:pPr>
        <w:pStyle w:val="2"/>
        <w:spacing w:before="0" w:after="0"/>
        <w:jc w:val="both"/>
        <w:rPr>
          <w:rFonts w:ascii="Times New Roman" w:hAnsi="Times New Roman"/>
          <w:color w:val="000000"/>
        </w:rPr>
      </w:pPr>
      <w:r w:rsidRPr="00D4045B">
        <w:rPr>
          <w:rFonts w:ascii="Times New Roman" w:hAnsi="Times New Roman"/>
          <w:b w:val="0"/>
          <w:i w:val="0"/>
          <w:color w:val="000000"/>
        </w:rPr>
        <w:t>3. Текст по разделу «Электродинамика», содержащий описание физических явлений или процессов, наблюдаемых в природе или в повседневной жизни. Задания на понимание физических терминов, определение явления, его признаков или объяснение явления при помощи имеющихся знаний.</w:t>
      </w:r>
    </w:p>
    <w:p w:rsidR="00B22F59" w:rsidRPr="00D4045B" w:rsidRDefault="00B22F59" w:rsidP="004152B5">
      <w:pPr>
        <w:pStyle w:val="2"/>
        <w:spacing w:before="0" w:after="0"/>
        <w:jc w:val="both"/>
        <w:rPr>
          <w:rFonts w:ascii="Times New Roman" w:hAnsi="Times New Roman"/>
          <w:color w:val="000000"/>
        </w:rPr>
      </w:pPr>
    </w:p>
    <w:p w:rsidR="00B22F59" w:rsidRPr="00D4045B" w:rsidRDefault="00B22F59" w:rsidP="00B22F59">
      <w:pPr>
        <w:jc w:val="center"/>
        <w:rPr>
          <w:b/>
          <w:bCs/>
          <w:sz w:val="28"/>
          <w:szCs w:val="28"/>
        </w:rPr>
      </w:pPr>
      <w:r w:rsidRPr="00D4045B">
        <w:rPr>
          <w:b/>
          <w:bCs/>
          <w:sz w:val="28"/>
          <w:szCs w:val="28"/>
        </w:rPr>
        <w:t>ЭКЗАМЕНАЦИОННЫЙ БИЛЕТ № 25</w:t>
      </w:r>
    </w:p>
    <w:p w:rsidR="00B22F59" w:rsidRPr="00D4045B" w:rsidRDefault="00B22F59" w:rsidP="00B22F59">
      <w:pPr>
        <w:jc w:val="center"/>
        <w:rPr>
          <w:b/>
          <w:bCs/>
          <w:sz w:val="28"/>
          <w:szCs w:val="28"/>
        </w:rPr>
      </w:pPr>
    </w:p>
    <w:p w:rsidR="00B22F59" w:rsidRPr="00D4045B" w:rsidRDefault="00B22F59" w:rsidP="00B22F59">
      <w:pPr>
        <w:pStyle w:val="af7"/>
        <w:jc w:val="both"/>
        <w:rPr>
          <w:color w:val="000000"/>
          <w:sz w:val="28"/>
          <w:szCs w:val="28"/>
        </w:rPr>
      </w:pPr>
      <w:r w:rsidRPr="00D4045B">
        <w:rPr>
          <w:color w:val="000000"/>
          <w:sz w:val="28"/>
          <w:szCs w:val="28"/>
        </w:rPr>
        <w:t>1. Радиоактивность. Виды радиоактивных излучений и методы их регистрации. Влияние ионизирующей радиации на живые организмы.</w:t>
      </w:r>
    </w:p>
    <w:p w:rsidR="00B22F59" w:rsidRPr="00D4045B" w:rsidRDefault="00B22F59" w:rsidP="00B22F59">
      <w:pPr>
        <w:pStyle w:val="af7"/>
        <w:jc w:val="both"/>
        <w:rPr>
          <w:color w:val="000000"/>
          <w:sz w:val="28"/>
          <w:szCs w:val="28"/>
        </w:rPr>
      </w:pPr>
    </w:p>
    <w:p w:rsidR="00B22F59" w:rsidRPr="00D4045B" w:rsidRDefault="00B22F59" w:rsidP="00B22F59">
      <w:pPr>
        <w:pStyle w:val="af7"/>
        <w:jc w:val="both"/>
        <w:rPr>
          <w:color w:val="000000"/>
          <w:sz w:val="28"/>
          <w:szCs w:val="28"/>
        </w:rPr>
      </w:pPr>
      <w:r w:rsidRPr="00D4045B">
        <w:rPr>
          <w:color w:val="000000"/>
          <w:sz w:val="28"/>
          <w:szCs w:val="28"/>
        </w:rPr>
        <w:t>2. Экспериментальное задание по теме «Постоянный ток»: построение графика зависимости силы тока от напряжения.</w:t>
      </w:r>
    </w:p>
    <w:p w:rsidR="00B22F59" w:rsidRPr="00D4045B" w:rsidRDefault="00B22F59" w:rsidP="00B22F59">
      <w:pPr>
        <w:pStyle w:val="af7"/>
        <w:jc w:val="both"/>
        <w:rPr>
          <w:color w:val="000000"/>
          <w:sz w:val="28"/>
          <w:szCs w:val="28"/>
        </w:rPr>
      </w:pPr>
    </w:p>
    <w:p w:rsidR="00B22F59" w:rsidRPr="00D4045B" w:rsidRDefault="00B22F59" w:rsidP="00B22F59">
      <w:pPr>
        <w:pStyle w:val="2"/>
        <w:spacing w:before="0" w:after="0"/>
        <w:jc w:val="both"/>
        <w:rPr>
          <w:rFonts w:ascii="Times New Roman" w:hAnsi="Times New Roman"/>
          <w:b w:val="0"/>
          <w:i w:val="0"/>
          <w:color w:val="000000"/>
        </w:rPr>
      </w:pPr>
      <w:r w:rsidRPr="00D4045B">
        <w:rPr>
          <w:rFonts w:ascii="Times New Roman" w:hAnsi="Times New Roman"/>
          <w:b w:val="0"/>
          <w:i w:val="0"/>
          <w:color w:val="000000"/>
        </w:rPr>
        <w:lastRenderedPageBreak/>
        <w:t>3. Текст по разделу «Механика», содержащий описание опыта. Задания на определение (или формулировку) гипотезы опыта, условий его проведения и выводов.</w:t>
      </w:r>
    </w:p>
    <w:p w:rsidR="00B22F59" w:rsidRPr="00D4045B" w:rsidRDefault="00B22F59" w:rsidP="00B22F59">
      <w:pPr>
        <w:rPr>
          <w:sz w:val="28"/>
          <w:szCs w:val="28"/>
        </w:rPr>
      </w:pPr>
    </w:p>
    <w:p w:rsidR="00B22F59" w:rsidRPr="00D4045B" w:rsidRDefault="00B22F59" w:rsidP="00B22F59">
      <w:pPr>
        <w:jc w:val="center"/>
        <w:rPr>
          <w:b/>
          <w:bCs/>
          <w:sz w:val="28"/>
          <w:szCs w:val="28"/>
        </w:rPr>
      </w:pPr>
      <w:r w:rsidRPr="00D4045B">
        <w:rPr>
          <w:b/>
          <w:bCs/>
          <w:sz w:val="28"/>
          <w:szCs w:val="28"/>
        </w:rPr>
        <w:t>ЭКЗАМЕНАЦИОННЫЙ БИЛЕТ № 26</w:t>
      </w:r>
    </w:p>
    <w:p w:rsidR="00B22F59" w:rsidRPr="00D4045B" w:rsidRDefault="00B22F59" w:rsidP="00B22F59">
      <w:pPr>
        <w:jc w:val="center"/>
        <w:rPr>
          <w:b/>
          <w:bCs/>
          <w:sz w:val="28"/>
          <w:szCs w:val="28"/>
        </w:rPr>
      </w:pPr>
    </w:p>
    <w:p w:rsidR="00B22F59" w:rsidRPr="00D4045B" w:rsidRDefault="00B22F59" w:rsidP="00B22F59">
      <w:pPr>
        <w:pStyle w:val="af7"/>
        <w:jc w:val="both"/>
        <w:rPr>
          <w:color w:val="000000"/>
          <w:sz w:val="28"/>
          <w:szCs w:val="28"/>
        </w:rPr>
      </w:pPr>
      <w:r w:rsidRPr="00D4045B">
        <w:rPr>
          <w:color w:val="000000"/>
          <w:sz w:val="28"/>
          <w:szCs w:val="28"/>
        </w:rPr>
        <w:t>1. Солнечная система. Звезды и источники их энергии. Галактика.</w:t>
      </w:r>
    </w:p>
    <w:p w:rsidR="00B22F59" w:rsidRPr="00D4045B" w:rsidRDefault="00B22F59" w:rsidP="00B22F59">
      <w:pPr>
        <w:pStyle w:val="af7"/>
        <w:jc w:val="both"/>
        <w:rPr>
          <w:color w:val="000000"/>
          <w:sz w:val="28"/>
          <w:szCs w:val="28"/>
        </w:rPr>
      </w:pPr>
    </w:p>
    <w:p w:rsidR="00B22F59" w:rsidRPr="00D4045B" w:rsidRDefault="00B22F59" w:rsidP="00B22F59">
      <w:pPr>
        <w:pStyle w:val="af7"/>
        <w:jc w:val="both"/>
        <w:rPr>
          <w:color w:val="000000"/>
          <w:sz w:val="28"/>
          <w:szCs w:val="28"/>
        </w:rPr>
      </w:pPr>
      <w:r w:rsidRPr="00D4045B">
        <w:rPr>
          <w:color w:val="000000"/>
          <w:sz w:val="28"/>
          <w:szCs w:val="28"/>
        </w:rPr>
        <w:t>2. Качественные задачи по теме «Законы динамики».</w:t>
      </w:r>
    </w:p>
    <w:p w:rsidR="00B22F59" w:rsidRPr="00D4045B" w:rsidRDefault="00B22F59" w:rsidP="00B22F59">
      <w:pPr>
        <w:pStyle w:val="af7"/>
        <w:jc w:val="both"/>
        <w:rPr>
          <w:color w:val="000000"/>
          <w:sz w:val="28"/>
          <w:szCs w:val="28"/>
        </w:rPr>
      </w:pPr>
    </w:p>
    <w:p w:rsidR="00B22F59" w:rsidRPr="00D4045B" w:rsidRDefault="00B22F59" w:rsidP="00B22F59">
      <w:pPr>
        <w:pStyle w:val="2"/>
        <w:spacing w:before="0" w:after="0"/>
        <w:jc w:val="both"/>
        <w:rPr>
          <w:rFonts w:ascii="Times New Roman" w:hAnsi="Times New Roman"/>
          <w:b w:val="0"/>
          <w:i w:val="0"/>
          <w:color w:val="000000"/>
        </w:rPr>
      </w:pPr>
      <w:r w:rsidRPr="00D4045B">
        <w:rPr>
          <w:rFonts w:ascii="Times New Roman" w:hAnsi="Times New Roman"/>
          <w:b w:val="0"/>
          <w:i w:val="0"/>
          <w:color w:val="000000"/>
        </w:rPr>
        <w:t>3. Текст по теме «Электромагнитные поля», содержащий информацию об электромагнитном загрязнении окружающей среды. Задания на определение степени воздействия электромагнитных полей на человека и обеспечение экологической безопасности.</w:t>
      </w:r>
    </w:p>
    <w:p w:rsidR="006D4D75" w:rsidRPr="00D4045B" w:rsidRDefault="006D4D75" w:rsidP="006D4D75">
      <w:pPr>
        <w:rPr>
          <w:sz w:val="28"/>
          <w:szCs w:val="28"/>
        </w:rPr>
      </w:pPr>
    </w:p>
    <w:p w:rsidR="006D4D75" w:rsidRPr="00D4045B" w:rsidRDefault="006D4D75" w:rsidP="006D4D75">
      <w:pPr>
        <w:autoSpaceDE w:val="0"/>
        <w:autoSpaceDN w:val="0"/>
        <w:adjustRightInd w:val="0"/>
        <w:rPr>
          <w:b/>
          <w:bCs/>
          <w:sz w:val="28"/>
          <w:szCs w:val="28"/>
          <w:u w:val="single"/>
        </w:rPr>
      </w:pPr>
      <w:r w:rsidRPr="00D4045B">
        <w:rPr>
          <w:b/>
          <w:bCs/>
          <w:sz w:val="28"/>
          <w:szCs w:val="28"/>
          <w:u w:val="single"/>
        </w:rPr>
        <w:t>Шкала оценки образовательных достижений:</w:t>
      </w:r>
    </w:p>
    <w:p w:rsidR="006D4D75" w:rsidRPr="00D4045B" w:rsidRDefault="006D4D75" w:rsidP="006D4D75">
      <w:pPr>
        <w:autoSpaceDE w:val="0"/>
        <w:autoSpaceDN w:val="0"/>
        <w:adjustRightInd w:val="0"/>
        <w:rPr>
          <w:b/>
          <w:sz w:val="28"/>
          <w:szCs w:val="28"/>
        </w:rPr>
      </w:pPr>
      <w:r w:rsidRPr="00D4045B">
        <w:rPr>
          <w:b/>
          <w:sz w:val="28"/>
          <w:szCs w:val="28"/>
        </w:rPr>
        <w:t xml:space="preserve">Критерии оценки: </w:t>
      </w:r>
    </w:p>
    <w:tbl>
      <w:tblPr>
        <w:tblStyle w:val="a3"/>
        <w:tblW w:w="0" w:type="auto"/>
        <w:tblLook w:val="04A0" w:firstRow="1" w:lastRow="0" w:firstColumn="1" w:lastColumn="0" w:noHBand="0" w:noVBand="1"/>
      </w:tblPr>
      <w:tblGrid>
        <w:gridCol w:w="3190"/>
        <w:gridCol w:w="3190"/>
        <w:gridCol w:w="3190"/>
      </w:tblGrid>
      <w:tr w:rsidR="006D4D75" w:rsidRPr="00D4045B" w:rsidTr="00C63238">
        <w:tc>
          <w:tcPr>
            <w:tcW w:w="3190" w:type="dxa"/>
            <w:vMerge w:val="restart"/>
          </w:tcPr>
          <w:p w:rsidR="006D4D75" w:rsidRPr="00D4045B" w:rsidRDefault="006D4D75" w:rsidP="00C63238">
            <w:pPr>
              <w:autoSpaceDE w:val="0"/>
              <w:autoSpaceDN w:val="0"/>
              <w:adjustRightInd w:val="0"/>
              <w:jc w:val="center"/>
              <w:rPr>
                <w:sz w:val="28"/>
                <w:szCs w:val="28"/>
              </w:rPr>
            </w:pPr>
            <w:r w:rsidRPr="00D4045B">
              <w:rPr>
                <w:sz w:val="28"/>
                <w:szCs w:val="28"/>
              </w:rPr>
              <w:t>Процент результативности (правильных ответов)</w:t>
            </w:r>
          </w:p>
        </w:tc>
        <w:tc>
          <w:tcPr>
            <w:tcW w:w="6380" w:type="dxa"/>
            <w:gridSpan w:val="2"/>
          </w:tcPr>
          <w:p w:rsidR="006D4D75" w:rsidRPr="00D4045B" w:rsidRDefault="006D4D75" w:rsidP="00C63238">
            <w:pPr>
              <w:autoSpaceDE w:val="0"/>
              <w:autoSpaceDN w:val="0"/>
              <w:adjustRightInd w:val="0"/>
              <w:jc w:val="center"/>
              <w:rPr>
                <w:sz w:val="28"/>
                <w:szCs w:val="28"/>
              </w:rPr>
            </w:pPr>
            <w:r w:rsidRPr="00D4045B">
              <w:rPr>
                <w:sz w:val="28"/>
                <w:szCs w:val="28"/>
              </w:rPr>
              <w:t>Оценка уровня подготовки</w:t>
            </w:r>
          </w:p>
        </w:tc>
      </w:tr>
      <w:tr w:rsidR="006D4D75" w:rsidRPr="00D4045B" w:rsidTr="00C63238">
        <w:tc>
          <w:tcPr>
            <w:tcW w:w="3190" w:type="dxa"/>
            <w:vMerge/>
          </w:tcPr>
          <w:p w:rsidR="006D4D75" w:rsidRPr="00D4045B" w:rsidRDefault="006D4D75" w:rsidP="00C63238">
            <w:pPr>
              <w:autoSpaceDE w:val="0"/>
              <w:autoSpaceDN w:val="0"/>
              <w:adjustRightInd w:val="0"/>
              <w:jc w:val="center"/>
              <w:rPr>
                <w:sz w:val="28"/>
                <w:szCs w:val="28"/>
              </w:rPr>
            </w:pPr>
          </w:p>
        </w:tc>
        <w:tc>
          <w:tcPr>
            <w:tcW w:w="3190" w:type="dxa"/>
          </w:tcPr>
          <w:p w:rsidR="006D4D75" w:rsidRPr="00D4045B" w:rsidRDefault="006D4D75" w:rsidP="00C63238">
            <w:pPr>
              <w:autoSpaceDE w:val="0"/>
              <w:autoSpaceDN w:val="0"/>
              <w:adjustRightInd w:val="0"/>
              <w:jc w:val="center"/>
              <w:rPr>
                <w:sz w:val="28"/>
                <w:szCs w:val="28"/>
              </w:rPr>
            </w:pPr>
            <w:r w:rsidRPr="00D4045B">
              <w:rPr>
                <w:sz w:val="28"/>
                <w:szCs w:val="28"/>
              </w:rPr>
              <w:t>балл (отметка)</w:t>
            </w:r>
          </w:p>
        </w:tc>
        <w:tc>
          <w:tcPr>
            <w:tcW w:w="3190" w:type="dxa"/>
          </w:tcPr>
          <w:p w:rsidR="006D4D75" w:rsidRPr="00D4045B" w:rsidRDefault="006D4D75" w:rsidP="00C63238">
            <w:pPr>
              <w:autoSpaceDE w:val="0"/>
              <w:autoSpaceDN w:val="0"/>
              <w:adjustRightInd w:val="0"/>
              <w:jc w:val="center"/>
              <w:rPr>
                <w:sz w:val="28"/>
                <w:szCs w:val="28"/>
              </w:rPr>
            </w:pPr>
            <w:r w:rsidRPr="00D4045B">
              <w:rPr>
                <w:sz w:val="28"/>
                <w:szCs w:val="28"/>
              </w:rPr>
              <w:t>вербальный аналог</w:t>
            </w:r>
          </w:p>
        </w:tc>
      </w:tr>
      <w:tr w:rsidR="006D4D75" w:rsidRPr="00D4045B" w:rsidTr="00C63238">
        <w:tc>
          <w:tcPr>
            <w:tcW w:w="3190" w:type="dxa"/>
          </w:tcPr>
          <w:p w:rsidR="006D4D75" w:rsidRPr="00D4045B" w:rsidRDefault="006D4D75" w:rsidP="00C63238">
            <w:pPr>
              <w:autoSpaceDE w:val="0"/>
              <w:autoSpaceDN w:val="0"/>
              <w:adjustRightInd w:val="0"/>
              <w:jc w:val="center"/>
              <w:rPr>
                <w:sz w:val="28"/>
                <w:szCs w:val="28"/>
              </w:rPr>
            </w:pPr>
            <w:r w:rsidRPr="00D4045B">
              <w:rPr>
                <w:sz w:val="28"/>
                <w:szCs w:val="28"/>
              </w:rPr>
              <w:t>90-100</w:t>
            </w:r>
          </w:p>
        </w:tc>
        <w:tc>
          <w:tcPr>
            <w:tcW w:w="3190" w:type="dxa"/>
          </w:tcPr>
          <w:p w:rsidR="006D4D75" w:rsidRPr="00D4045B" w:rsidRDefault="006D4D75" w:rsidP="00C63238">
            <w:pPr>
              <w:autoSpaceDE w:val="0"/>
              <w:autoSpaceDN w:val="0"/>
              <w:adjustRightInd w:val="0"/>
              <w:jc w:val="center"/>
              <w:rPr>
                <w:sz w:val="28"/>
                <w:szCs w:val="28"/>
              </w:rPr>
            </w:pPr>
            <w:r w:rsidRPr="00D4045B">
              <w:rPr>
                <w:sz w:val="28"/>
                <w:szCs w:val="28"/>
              </w:rPr>
              <w:t>5</w:t>
            </w:r>
          </w:p>
        </w:tc>
        <w:tc>
          <w:tcPr>
            <w:tcW w:w="3190" w:type="dxa"/>
          </w:tcPr>
          <w:p w:rsidR="006D4D75" w:rsidRPr="00D4045B" w:rsidRDefault="006D4D75" w:rsidP="00C63238">
            <w:pPr>
              <w:autoSpaceDE w:val="0"/>
              <w:autoSpaceDN w:val="0"/>
              <w:adjustRightInd w:val="0"/>
              <w:jc w:val="center"/>
              <w:rPr>
                <w:sz w:val="28"/>
                <w:szCs w:val="28"/>
              </w:rPr>
            </w:pPr>
            <w:r w:rsidRPr="00D4045B">
              <w:rPr>
                <w:sz w:val="28"/>
                <w:szCs w:val="28"/>
              </w:rPr>
              <w:t>отлично</w:t>
            </w:r>
          </w:p>
        </w:tc>
      </w:tr>
      <w:tr w:rsidR="006D4D75" w:rsidRPr="00D4045B" w:rsidTr="00C63238">
        <w:tc>
          <w:tcPr>
            <w:tcW w:w="3190" w:type="dxa"/>
          </w:tcPr>
          <w:p w:rsidR="006D4D75" w:rsidRPr="00D4045B" w:rsidRDefault="006D4D75" w:rsidP="00C63238">
            <w:pPr>
              <w:autoSpaceDE w:val="0"/>
              <w:autoSpaceDN w:val="0"/>
              <w:adjustRightInd w:val="0"/>
              <w:jc w:val="center"/>
              <w:rPr>
                <w:sz w:val="28"/>
                <w:szCs w:val="28"/>
              </w:rPr>
            </w:pPr>
            <w:r w:rsidRPr="00D4045B">
              <w:rPr>
                <w:sz w:val="28"/>
                <w:szCs w:val="28"/>
              </w:rPr>
              <w:t>80-89</w:t>
            </w:r>
          </w:p>
        </w:tc>
        <w:tc>
          <w:tcPr>
            <w:tcW w:w="3190" w:type="dxa"/>
          </w:tcPr>
          <w:p w:rsidR="006D4D75" w:rsidRPr="00D4045B" w:rsidRDefault="006D4D75" w:rsidP="00C63238">
            <w:pPr>
              <w:autoSpaceDE w:val="0"/>
              <w:autoSpaceDN w:val="0"/>
              <w:adjustRightInd w:val="0"/>
              <w:jc w:val="center"/>
              <w:rPr>
                <w:sz w:val="28"/>
                <w:szCs w:val="28"/>
              </w:rPr>
            </w:pPr>
            <w:r w:rsidRPr="00D4045B">
              <w:rPr>
                <w:sz w:val="28"/>
                <w:szCs w:val="28"/>
              </w:rPr>
              <w:t>4</w:t>
            </w:r>
          </w:p>
        </w:tc>
        <w:tc>
          <w:tcPr>
            <w:tcW w:w="3190" w:type="dxa"/>
          </w:tcPr>
          <w:p w:rsidR="006D4D75" w:rsidRPr="00D4045B" w:rsidRDefault="006D4D75" w:rsidP="00C63238">
            <w:pPr>
              <w:autoSpaceDE w:val="0"/>
              <w:autoSpaceDN w:val="0"/>
              <w:adjustRightInd w:val="0"/>
              <w:jc w:val="center"/>
              <w:rPr>
                <w:sz w:val="28"/>
                <w:szCs w:val="28"/>
              </w:rPr>
            </w:pPr>
            <w:r w:rsidRPr="00D4045B">
              <w:rPr>
                <w:sz w:val="28"/>
                <w:szCs w:val="28"/>
              </w:rPr>
              <w:t>хорошо</w:t>
            </w:r>
          </w:p>
        </w:tc>
      </w:tr>
      <w:tr w:rsidR="006D4D75" w:rsidRPr="00D4045B" w:rsidTr="00C63238">
        <w:tc>
          <w:tcPr>
            <w:tcW w:w="3190" w:type="dxa"/>
          </w:tcPr>
          <w:p w:rsidR="006D4D75" w:rsidRPr="00D4045B" w:rsidRDefault="006D4D75" w:rsidP="00C63238">
            <w:pPr>
              <w:autoSpaceDE w:val="0"/>
              <w:autoSpaceDN w:val="0"/>
              <w:adjustRightInd w:val="0"/>
              <w:jc w:val="center"/>
              <w:rPr>
                <w:sz w:val="28"/>
                <w:szCs w:val="28"/>
              </w:rPr>
            </w:pPr>
            <w:r w:rsidRPr="00D4045B">
              <w:rPr>
                <w:sz w:val="28"/>
                <w:szCs w:val="28"/>
              </w:rPr>
              <w:t>60-79</w:t>
            </w:r>
          </w:p>
        </w:tc>
        <w:tc>
          <w:tcPr>
            <w:tcW w:w="3190" w:type="dxa"/>
          </w:tcPr>
          <w:p w:rsidR="006D4D75" w:rsidRPr="00D4045B" w:rsidRDefault="006D4D75" w:rsidP="00C63238">
            <w:pPr>
              <w:autoSpaceDE w:val="0"/>
              <w:autoSpaceDN w:val="0"/>
              <w:adjustRightInd w:val="0"/>
              <w:jc w:val="center"/>
              <w:rPr>
                <w:sz w:val="28"/>
                <w:szCs w:val="28"/>
              </w:rPr>
            </w:pPr>
            <w:r w:rsidRPr="00D4045B">
              <w:rPr>
                <w:sz w:val="28"/>
                <w:szCs w:val="28"/>
              </w:rPr>
              <w:t>3</w:t>
            </w:r>
          </w:p>
        </w:tc>
        <w:tc>
          <w:tcPr>
            <w:tcW w:w="3190" w:type="dxa"/>
          </w:tcPr>
          <w:p w:rsidR="006D4D75" w:rsidRPr="00D4045B" w:rsidRDefault="006D4D75" w:rsidP="00C63238">
            <w:pPr>
              <w:autoSpaceDE w:val="0"/>
              <w:autoSpaceDN w:val="0"/>
              <w:adjustRightInd w:val="0"/>
              <w:jc w:val="center"/>
              <w:rPr>
                <w:sz w:val="28"/>
                <w:szCs w:val="28"/>
              </w:rPr>
            </w:pPr>
            <w:r w:rsidRPr="00D4045B">
              <w:rPr>
                <w:sz w:val="28"/>
                <w:szCs w:val="28"/>
              </w:rPr>
              <w:t>удовлетворительно</w:t>
            </w:r>
          </w:p>
        </w:tc>
      </w:tr>
      <w:tr w:rsidR="006D4D75" w:rsidRPr="00D4045B" w:rsidTr="00C63238">
        <w:tc>
          <w:tcPr>
            <w:tcW w:w="3190" w:type="dxa"/>
          </w:tcPr>
          <w:p w:rsidR="006D4D75" w:rsidRPr="00D4045B" w:rsidRDefault="006D4D75" w:rsidP="00C63238">
            <w:pPr>
              <w:autoSpaceDE w:val="0"/>
              <w:autoSpaceDN w:val="0"/>
              <w:adjustRightInd w:val="0"/>
              <w:jc w:val="center"/>
              <w:rPr>
                <w:sz w:val="28"/>
                <w:szCs w:val="28"/>
              </w:rPr>
            </w:pPr>
            <w:r w:rsidRPr="00D4045B">
              <w:rPr>
                <w:sz w:val="28"/>
                <w:szCs w:val="28"/>
              </w:rPr>
              <w:t>менее 60</w:t>
            </w:r>
          </w:p>
        </w:tc>
        <w:tc>
          <w:tcPr>
            <w:tcW w:w="3190" w:type="dxa"/>
          </w:tcPr>
          <w:p w:rsidR="006D4D75" w:rsidRPr="00D4045B" w:rsidRDefault="006D4D75" w:rsidP="00C63238">
            <w:pPr>
              <w:autoSpaceDE w:val="0"/>
              <w:autoSpaceDN w:val="0"/>
              <w:adjustRightInd w:val="0"/>
              <w:jc w:val="center"/>
              <w:rPr>
                <w:sz w:val="28"/>
                <w:szCs w:val="28"/>
              </w:rPr>
            </w:pPr>
            <w:r w:rsidRPr="00D4045B">
              <w:rPr>
                <w:sz w:val="28"/>
                <w:szCs w:val="28"/>
              </w:rPr>
              <w:t>2</w:t>
            </w:r>
          </w:p>
        </w:tc>
        <w:tc>
          <w:tcPr>
            <w:tcW w:w="3190" w:type="dxa"/>
          </w:tcPr>
          <w:p w:rsidR="006D4D75" w:rsidRPr="00D4045B" w:rsidRDefault="006D4D75" w:rsidP="00C63238">
            <w:pPr>
              <w:autoSpaceDE w:val="0"/>
              <w:autoSpaceDN w:val="0"/>
              <w:adjustRightInd w:val="0"/>
              <w:jc w:val="center"/>
              <w:rPr>
                <w:sz w:val="28"/>
                <w:szCs w:val="28"/>
              </w:rPr>
            </w:pPr>
            <w:r w:rsidRPr="00D4045B">
              <w:rPr>
                <w:sz w:val="28"/>
                <w:szCs w:val="28"/>
              </w:rPr>
              <w:t>неудовлетворительно</w:t>
            </w:r>
          </w:p>
        </w:tc>
      </w:tr>
      <w:bookmarkEnd w:id="5"/>
    </w:tbl>
    <w:p w:rsidR="00D70927" w:rsidRPr="00D4045B" w:rsidRDefault="00D70927" w:rsidP="006D4D75">
      <w:pPr>
        <w:pStyle w:val="2"/>
        <w:spacing w:before="0" w:after="0"/>
        <w:jc w:val="both"/>
        <w:rPr>
          <w:rFonts w:ascii="Times New Roman" w:hAnsi="Times New Roman"/>
        </w:rPr>
      </w:pPr>
    </w:p>
    <w:sectPr w:rsidR="00D70927" w:rsidRPr="00D4045B" w:rsidSect="007015BA">
      <w:footerReference w:type="even" r:id="rId111"/>
      <w:footerReference w:type="default" r:id="rId112"/>
      <w:pgSz w:w="11906" w:h="16838"/>
      <w:pgMar w:top="567" w:right="566" w:bottom="568"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600DE" w:rsidRDefault="00C600DE">
      <w:r>
        <w:separator/>
      </w:r>
    </w:p>
  </w:endnote>
  <w:endnote w:type="continuationSeparator" w:id="0">
    <w:p w:rsidR="00C600DE" w:rsidRDefault="00C600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haroni">
    <w:panose1 w:val="02010803020104030203"/>
    <w:charset w:val="00"/>
    <w:family w:val="auto"/>
    <w:pitch w:val="variable"/>
    <w:sig w:usb0="00000803" w:usb1="00000000" w:usb2="00000000" w:usb3="00000000" w:csb0="00000021" w:csb1="00000000"/>
  </w:font>
  <w:font w:name="Verdana">
    <w:panose1 w:val="020B0604030504040204"/>
    <w:charset w:val="CC"/>
    <w:family w:val="swiss"/>
    <w:pitch w:val="variable"/>
    <w:sig w:usb0="A10006FF" w:usb1="4000205B" w:usb2="00000010" w:usb3="00000000" w:csb0="0000019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6EED" w:rsidRDefault="00246733" w:rsidP="00AA594A">
    <w:pPr>
      <w:pStyle w:val="a8"/>
      <w:framePr w:wrap="around" w:vAnchor="text" w:hAnchor="margin" w:xAlign="right" w:y="1"/>
      <w:rPr>
        <w:rStyle w:val="aa"/>
      </w:rPr>
    </w:pPr>
    <w:r>
      <w:rPr>
        <w:rStyle w:val="aa"/>
      </w:rPr>
      <w:fldChar w:fldCharType="begin"/>
    </w:r>
    <w:r w:rsidR="00086EED">
      <w:rPr>
        <w:rStyle w:val="aa"/>
      </w:rPr>
      <w:instrText xml:space="preserve">PAGE  </w:instrText>
    </w:r>
    <w:r>
      <w:rPr>
        <w:rStyle w:val="aa"/>
      </w:rPr>
      <w:fldChar w:fldCharType="end"/>
    </w:r>
  </w:p>
  <w:p w:rsidR="00086EED" w:rsidRDefault="00086EED" w:rsidP="00AA594A">
    <w:pPr>
      <w:pStyle w:val="a8"/>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6EED" w:rsidRDefault="00246733" w:rsidP="00AA594A">
    <w:pPr>
      <w:pStyle w:val="a8"/>
      <w:framePr w:wrap="around" w:vAnchor="text" w:hAnchor="margin" w:xAlign="right" w:y="1"/>
      <w:rPr>
        <w:rStyle w:val="aa"/>
      </w:rPr>
    </w:pPr>
    <w:r>
      <w:rPr>
        <w:rStyle w:val="aa"/>
      </w:rPr>
      <w:fldChar w:fldCharType="begin"/>
    </w:r>
    <w:r w:rsidR="00086EED">
      <w:rPr>
        <w:rStyle w:val="aa"/>
      </w:rPr>
      <w:instrText xml:space="preserve">PAGE  </w:instrText>
    </w:r>
    <w:r>
      <w:rPr>
        <w:rStyle w:val="aa"/>
      </w:rPr>
      <w:fldChar w:fldCharType="separate"/>
    </w:r>
    <w:r w:rsidR="00D14FAC">
      <w:rPr>
        <w:rStyle w:val="aa"/>
        <w:noProof/>
      </w:rPr>
      <w:t>4</w:t>
    </w:r>
    <w:r>
      <w:rPr>
        <w:rStyle w:val="aa"/>
      </w:rPr>
      <w:fldChar w:fldCharType="end"/>
    </w:r>
  </w:p>
  <w:p w:rsidR="00086EED" w:rsidRDefault="00086EED" w:rsidP="00AA594A">
    <w:pPr>
      <w:pStyle w:val="a8"/>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600DE" w:rsidRDefault="00C600DE">
      <w:r>
        <w:separator/>
      </w:r>
    </w:p>
  </w:footnote>
  <w:footnote w:type="continuationSeparator" w:id="0">
    <w:p w:rsidR="00C600DE" w:rsidRDefault="00C600D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1">
    <w:nsid w:val="00000003"/>
    <w:multiLevelType w:val="multilevel"/>
    <w:tmpl w:val="F692F58C"/>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2">
    <w:nsid w:val="0148612B"/>
    <w:multiLevelType w:val="hybridMultilevel"/>
    <w:tmpl w:val="1CD453BE"/>
    <w:lvl w:ilvl="0" w:tplc="49CA3CC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40573FA"/>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4">
    <w:nsid w:val="04A855AB"/>
    <w:multiLevelType w:val="hybridMultilevel"/>
    <w:tmpl w:val="88A6E122"/>
    <w:lvl w:ilvl="0" w:tplc="7E422154">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4BF4F6D"/>
    <w:multiLevelType w:val="multilevel"/>
    <w:tmpl w:val="F692F58C"/>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6">
    <w:nsid w:val="05833320"/>
    <w:multiLevelType w:val="hybridMultilevel"/>
    <w:tmpl w:val="69E87F2C"/>
    <w:lvl w:ilvl="0" w:tplc="2AF8E5DC">
      <w:start w:val="1"/>
      <w:numFmt w:val="decimal"/>
      <w:lvlText w:val="%1."/>
      <w:lvlJc w:val="left"/>
      <w:pPr>
        <w:ind w:left="786" w:hanging="360"/>
      </w:pPr>
      <w:rPr>
        <w:rFonts w:hint="default"/>
        <w:b/>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7">
    <w:nsid w:val="07E50451"/>
    <w:multiLevelType w:val="hybridMultilevel"/>
    <w:tmpl w:val="D598C4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9D01CCB"/>
    <w:multiLevelType w:val="multilevel"/>
    <w:tmpl w:val="0419001D"/>
    <w:lvl w:ilvl="0">
      <w:start w:val="1"/>
      <w:numFmt w:val="decimal"/>
      <w:lvlText w:val="%1)"/>
      <w:lvlJc w:val="left"/>
      <w:pPr>
        <w:tabs>
          <w:tab w:val="num" w:pos="360"/>
        </w:tabs>
        <w:ind w:left="360" w:hanging="360"/>
      </w:pPr>
    </w:lvl>
    <w:lvl w:ilvl="1">
      <w:start w:val="1"/>
      <w:numFmt w:val="lowerLetter"/>
      <w:lvlText w:val="%2)"/>
      <w:lvlJc w:val="left"/>
      <w:pPr>
        <w:tabs>
          <w:tab w:val="num" w:pos="2062"/>
        </w:tabs>
        <w:ind w:left="2062"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nsid w:val="0A7F6E96"/>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10">
    <w:nsid w:val="0BC12B0A"/>
    <w:multiLevelType w:val="hybridMultilevel"/>
    <w:tmpl w:val="9F12ED86"/>
    <w:lvl w:ilvl="0" w:tplc="EB083F26">
      <w:start w:val="3"/>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0F601466"/>
    <w:multiLevelType w:val="hybridMultilevel"/>
    <w:tmpl w:val="10701604"/>
    <w:lvl w:ilvl="0" w:tplc="373ECC0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14890B14"/>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13">
    <w:nsid w:val="176A7841"/>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14">
    <w:nsid w:val="194C2872"/>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15">
    <w:nsid w:val="19AC0F2E"/>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16">
    <w:nsid w:val="1AA43C3C"/>
    <w:multiLevelType w:val="hybridMultilevel"/>
    <w:tmpl w:val="0F5CA794"/>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DE52312"/>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18">
    <w:nsid w:val="1F2E54B3"/>
    <w:multiLevelType w:val="hybridMultilevel"/>
    <w:tmpl w:val="61AA3FAC"/>
    <w:lvl w:ilvl="0" w:tplc="687E0886">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9">
    <w:nsid w:val="2B547347"/>
    <w:multiLevelType w:val="hybridMultilevel"/>
    <w:tmpl w:val="25AC9B52"/>
    <w:lvl w:ilvl="0" w:tplc="3DC89C2A">
      <w:start w:val="1"/>
      <w:numFmt w:val="decimal"/>
      <w:lvlText w:val="%1."/>
      <w:lvlJc w:val="left"/>
      <w:pPr>
        <w:ind w:left="786" w:hanging="360"/>
      </w:pPr>
      <w:rPr>
        <w:rFonts w:ascii="Times New Roman" w:hAnsi="Times New Roman" w:cs="Times New Roman" w:hint="default"/>
        <w:b/>
      </w:rPr>
    </w:lvl>
    <w:lvl w:ilvl="1" w:tplc="04190019">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0">
    <w:nsid w:val="2B563F41"/>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21">
    <w:nsid w:val="31356E86"/>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22">
    <w:nsid w:val="350968CD"/>
    <w:multiLevelType w:val="hybridMultilevel"/>
    <w:tmpl w:val="D598C4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38E02011"/>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24">
    <w:nsid w:val="3DE11400"/>
    <w:multiLevelType w:val="hybridMultilevel"/>
    <w:tmpl w:val="E7AA2B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3EDB0A2E"/>
    <w:multiLevelType w:val="multilevel"/>
    <w:tmpl w:val="F692F58C"/>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26">
    <w:nsid w:val="3F845FD5"/>
    <w:multiLevelType w:val="hybridMultilevel"/>
    <w:tmpl w:val="4F0ABD58"/>
    <w:lvl w:ilvl="0" w:tplc="88549BD4">
      <w:start w:val="4"/>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3FA72E00"/>
    <w:multiLevelType w:val="hybridMultilevel"/>
    <w:tmpl w:val="61AA3FAC"/>
    <w:lvl w:ilvl="0" w:tplc="687E0886">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8">
    <w:nsid w:val="42FF7846"/>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29">
    <w:nsid w:val="4BD86588"/>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30">
    <w:nsid w:val="4C896DFA"/>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31">
    <w:nsid w:val="4CFE6003"/>
    <w:multiLevelType w:val="multilevel"/>
    <w:tmpl w:val="F692F58C"/>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32">
    <w:nsid w:val="4D737278"/>
    <w:multiLevelType w:val="multilevel"/>
    <w:tmpl w:val="F692F58C"/>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33">
    <w:nsid w:val="51F67E6F"/>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34">
    <w:nsid w:val="53F767E0"/>
    <w:multiLevelType w:val="hybridMultilevel"/>
    <w:tmpl w:val="25AC9B52"/>
    <w:lvl w:ilvl="0" w:tplc="3DC89C2A">
      <w:start w:val="1"/>
      <w:numFmt w:val="decimal"/>
      <w:lvlText w:val="%1."/>
      <w:lvlJc w:val="left"/>
      <w:pPr>
        <w:ind w:left="786" w:hanging="360"/>
      </w:pPr>
      <w:rPr>
        <w:rFonts w:ascii="Times New Roman" w:hAnsi="Times New Roman" w:cs="Times New Roman" w:hint="default"/>
        <w:b/>
      </w:rPr>
    </w:lvl>
    <w:lvl w:ilvl="1" w:tplc="04190019">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5">
    <w:nsid w:val="55381713"/>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36">
    <w:nsid w:val="595F5124"/>
    <w:multiLevelType w:val="hybridMultilevel"/>
    <w:tmpl w:val="DA9C0BA2"/>
    <w:lvl w:ilvl="0" w:tplc="04F0EF2A">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5A384FA4"/>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38">
    <w:nsid w:val="5CD239C6"/>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39">
    <w:nsid w:val="5D7B1164"/>
    <w:multiLevelType w:val="hybridMultilevel"/>
    <w:tmpl w:val="60DEB222"/>
    <w:lvl w:ilvl="0" w:tplc="5B0895BE">
      <w:start w:val="1"/>
      <w:numFmt w:val="decimal"/>
      <w:lvlText w:val="%1."/>
      <w:lvlJc w:val="left"/>
      <w:pPr>
        <w:ind w:left="786" w:hanging="360"/>
      </w:pPr>
      <w:rPr>
        <w:rFonts w:ascii="Times New Roman" w:hAnsi="Times New Roman" w:cs="Times New Roman" w:hint="default"/>
        <w:b/>
      </w:rPr>
    </w:lvl>
    <w:lvl w:ilvl="1" w:tplc="04190019">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0">
    <w:nsid w:val="609D3875"/>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41">
    <w:nsid w:val="60CB22D4"/>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42">
    <w:nsid w:val="62104689"/>
    <w:multiLevelType w:val="multilevel"/>
    <w:tmpl w:val="0419001D"/>
    <w:lvl w:ilvl="0">
      <w:start w:val="1"/>
      <w:numFmt w:val="decimal"/>
      <w:lvlText w:val="%1)"/>
      <w:lvlJc w:val="left"/>
      <w:pPr>
        <w:tabs>
          <w:tab w:val="num" w:pos="360"/>
        </w:tabs>
        <w:ind w:left="360" w:hanging="360"/>
      </w:pPr>
    </w:lvl>
    <w:lvl w:ilvl="1">
      <w:start w:val="1"/>
      <w:numFmt w:val="lowerLetter"/>
      <w:lvlText w:val="%2)"/>
      <w:lvlJc w:val="left"/>
      <w:pPr>
        <w:tabs>
          <w:tab w:val="num" w:pos="2062"/>
        </w:tabs>
        <w:ind w:left="2062"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nsid w:val="62A4712D"/>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44">
    <w:nsid w:val="633C4C3E"/>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45">
    <w:nsid w:val="666C1109"/>
    <w:multiLevelType w:val="hybridMultilevel"/>
    <w:tmpl w:val="BBA66C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66C14820"/>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47">
    <w:nsid w:val="66F63C36"/>
    <w:multiLevelType w:val="hybridMultilevel"/>
    <w:tmpl w:val="F1005338"/>
    <w:lvl w:ilvl="0" w:tplc="0A34CC7A">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682B760E"/>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49">
    <w:nsid w:val="689C64FF"/>
    <w:multiLevelType w:val="hybridMultilevel"/>
    <w:tmpl w:val="61AA3FAC"/>
    <w:lvl w:ilvl="0" w:tplc="687E0886">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0">
    <w:nsid w:val="69693DD1"/>
    <w:multiLevelType w:val="hybridMultilevel"/>
    <w:tmpl w:val="E7AA2B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6A492EDE"/>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52">
    <w:nsid w:val="715A4FA5"/>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53">
    <w:nsid w:val="735B3F73"/>
    <w:multiLevelType w:val="hybridMultilevel"/>
    <w:tmpl w:val="60DEB222"/>
    <w:lvl w:ilvl="0" w:tplc="5B0895BE">
      <w:start w:val="1"/>
      <w:numFmt w:val="decimal"/>
      <w:lvlText w:val="%1."/>
      <w:lvlJc w:val="left"/>
      <w:pPr>
        <w:ind w:left="786" w:hanging="360"/>
      </w:pPr>
      <w:rPr>
        <w:rFonts w:ascii="Times New Roman" w:hAnsi="Times New Roman" w:cs="Times New Roman" w:hint="default"/>
        <w:b/>
      </w:rPr>
    </w:lvl>
    <w:lvl w:ilvl="1" w:tplc="04190019">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4">
    <w:nsid w:val="7408168E"/>
    <w:multiLevelType w:val="hybridMultilevel"/>
    <w:tmpl w:val="656AF3C6"/>
    <w:lvl w:ilvl="0" w:tplc="46BE3C36">
      <w:start w:val="1"/>
      <w:numFmt w:val="decimal"/>
      <w:lvlText w:val="%1."/>
      <w:lvlJc w:val="left"/>
      <w:pPr>
        <w:ind w:left="1143" w:hanging="360"/>
      </w:pPr>
      <w:rPr>
        <w:rFonts w:hint="default"/>
      </w:rPr>
    </w:lvl>
    <w:lvl w:ilvl="1" w:tplc="04190019" w:tentative="1">
      <w:start w:val="1"/>
      <w:numFmt w:val="lowerLetter"/>
      <w:lvlText w:val="%2."/>
      <w:lvlJc w:val="left"/>
      <w:pPr>
        <w:ind w:left="1863" w:hanging="360"/>
      </w:pPr>
    </w:lvl>
    <w:lvl w:ilvl="2" w:tplc="0419001B" w:tentative="1">
      <w:start w:val="1"/>
      <w:numFmt w:val="lowerRoman"/>
      <w:lvlText w:val="%3."/>
      <w:lvlJc w:val="right"/>
      <w:pPr>
        <w:ind w:left="2583" w:hanging="180"/>
      </w:pPr>
    </w:lvl>
    <w:lvl w:ilvl="3" w:tplc="0419000F" w:tentative="1">
      <w:start w:val="1"/>
      <w:numFmt w:val="decimal"/>
      <w:lvlText w:val="%4."/>
      <w:lvlJc w:val="left"/>
      <w:pPr>
        <w:ind w:left="3303" w:hanging="360"/>
      </w:pPr>
    </w:lvl>
    <w:lvl w:ilvl="4" w:tplc="04190019" w:tentative="1">
      <w:start w:val="1"/>
      <w:numFmt w:val="lowerLetter"/>
      <w:lvlText w:val="%5."/>
      <w:lvlJc w:val="left"/>
      <w:pPr>
        <w:ind w:left="4023" w:hanging="360"/>
      </w:pPr>
    </w:lvl>
    <w:lvl w:ilvl="5" w:tplc="0419001B" w:tentative="1">
      <w:start w:val="1"/>
      <w:numFmt w:val="lowerRoman"/>
      <w:lvlText w:val="%6."/>
      <w:lvlJc w:val="right"/>
      <w:pPr>
        <w:ind w:left="4743" w:hanging="180"/>
      </w:pPr>
    </w:lvl>
    <w:lvl w:ilvl="6" w:tplc="0419000F" w:tentative="1">
      <w:start w:val="1"/>
      <w:numFmt w:val="decimal"/>
      <w:lvlText w:val="%7."/>
      <w:lvlJc w:val="left"/>
      <w:pPr>
        <w:ind w:left="5463" w:hanging="360"/>
      </w:pPr>
    </w:lvl>
    <w:lvl w:ilvl="7" w:tplc="04190019" w:tentative="1">
      <w:start w:val="1"/>
      <w:numFmt w:val="lowerLetter"/>
      <w:lvlText w:val="%8."/>
      <w:lvlJc w:val="left"/>
      <w:pPr>
        <w:ind w:left="6183" w:hanging="360"/>
      </w:pPr>
    </w:lvl>
    <w:lvl w:ilvl="8" w:tplc="0419001B" w:tentative="1">
      <w:start w:val="1"/>
      <w:numFmt w:val="lowerRoman"/>
      <w:lvlText w:val="%9."/>
      <w:lvlJc w:val="right"/>
      <w:pPr>
        <w:ind w:left="6903" w:hanging="180"/>
      </w:pPr>
    </w:lvl>
  </w:abstractNum>
  <w:abstractNum w:abstractNumId="55">
    <w:nsid w:val="777358B1"/>
    <w:multiLevelType w:val="hybridMultilevel"/>
    <w:tmpl w:val="BA5CD9B0"/>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77B10709"/>
    <w:multiLevelType w:val="multilevel"/>
    <w:tmpl w:val="7854C31E"/>
    <w:lvl w:ilvl="0">
      <w:start w:val="2"/>
      <w:numFmt w:val="decimal"/>
      <w:lvlText w:val="%1."/>
      <w:lvlJc w:val="left"/>
      <w:pPr>
        <w:ind w:left="0" w:firstLine="0"/>
      </w:pPr>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pPr>
        <w:ind w:left="0" w:firstLine="0"/>
      </w:pPr>
      <w:rPr>
        <w:rFonts w:ascii="Bookman Old Style" w:hAnsi="Bookman Old Style" w:cs="Bookman Old Style" w:hint="default"/>
        <w:b w:val="0"/>
        <w:bCs w:val="0"/>
        <w:i w:val="0"/>
        <w:iCs w:val="0"/>
        <w:smallCaps w:val="0"/>
        <w:strike w:val="0"/>
        <w:color w:val="000000"/>
        <w:spacing w:val="0"/>
        <w:w w:val="100"/>
        <w:position w:val="0"/>
        <w:sz w:val="17"/>
        <w:szCs w:val="17"/>
        <w:u w:val="none"/>
      </w:rPr>
    </w:lvl>
    <w:lvl w:ilvl="2">
      <w:start w:val="1"/>
      <w:numFmt w:val="decimal"/>
      <w:lvlText w:val="%1."/>
      <w:lvlJc w:val="left"/>
      <w:pPr>
        <w:ind w:left="0" w:firstLine="0"/>
      </w:pPr>
      <w:rPr>
        <w:rFonts w:ascii="Bookman Old Style" w:hAnsi="Bookman Old Style" w:cs="Bookman Old Style" w:hint="default"/>
        <w:b w:val="0"/>
        <w:bCs w:val="0"/>
        <w:i w:val="0"/>
        <w:iCs w:val="0"/>
        <w:smallCaps w:val="0"/>
        <w:strike w:val="0"/>
        <w:color w:val="000000"/>
        <w:spacing w:val="0"/>
        <w:w w:val="100"/>
        <w:position w:val="0"/>
        <w:sz w:val="17"/>
        <w:szCs w:val="17"/>
        <w:u w:val="none"/>
      </w:rPr>
    </w:lvl>
    <w:lvl w:ilvl="3">
      <w:start w:val="1"/>
      <w:numFmt w:val="decimal"/>
      <w:lvlText w:val="%1."/>
      <w:lvlJc w:val="left"/>
      <w:pPr>
        <w:ind w:left="0" w:firstLine="0"/>
      </w:pPr>
      <w:rPr>
        <w:rFonts w:ascii="Bookman Old Style" w:hAnsi="Bookman Old Style" w:cs="Bookman Old Style" w:hint="default"/>
        <w:b w:val="0"/>
        <w:bCs w:val="0"/>
        <w:i w:val="0"/>
        <w:iCs w:val="0"/>
        <w:smallCaps w:val="0"/>
        <w:strike w:val="0"/>
        <w:color w:val="000000"/>
        <w:spacing w:val="0"/>
        <w:w w:val="100"/>
        <w:position w:val="0"/>
        <w:sz w:val="17"/>
        <w:szCs w:val="17"/>
        <w:u w:val="none"/>
      </w:rPr>
    </w:lvl>
    <w:lvl w:ilvl="4">
      <w:start w:val="1"/>
      <w:numFmt w:val="decimal"/>
      <w:lvlText w:val="%1."/>
      <w:lvlJc w:val="left"/>
      <w:pPr>
        <w:ind w:left="0" w:firstLine="0"/>
      </w:pPr>
      <w:rPr>
        <w:rFonts w:ascii="Bookman Old Style" w:hAnsi="Bookman Old Style" w:cs="Bookman Old Style" w:hint="default"/>
        <w:b w:val="0"/>
        <w:bCs w:val="0"/>
        <w:i w:val="0"/>
        <w:iCs w:val="0"/>
        <w:smallCaps w:val="0"/>
        <w:strike w:val="0"/>
        <w:color w:val="000000"/>
        <w:spacing w:val="0"/>
        <w:w w:val="100"/>
        <w:position w:val="0"/>
        <w:sz w:val="17"/>
        <w:szCs w:val="17"/>
        <w:u w:val="none"/>
      </w:rPr>
    </w:lvl>
    <w:lvl w:ilvl="5">
      <w:start w:val="1"/>
      <w:numFmt w:val="decimal"/>
      <w:lvlText w:val="%1."/>
      <w:lvlJc w:val="left"/>
      <w:pPr>
        <w:ind w:left="0" w:firstLine="0"/>
      </w:pPr>
      <w:rPr>
        <w:rFonts w:ascii="Bookman Old Style" w:hAnsi="Bookman Old Style" w:cs="Bookman Old Style" w:hint="default"/>
        <w:b w:val="0"/>
        <w:bCs w:val="0"/>
        <w:i w:val="0"/>
        <w:iCs w:val="0"/>
        <w:smallCaps w:val="0"/>
        <w:strike w:val="0"/>
        <w:color w:val="000000"/>
        <w:spacing w:val="0"/>
        <w:w w:val="100"/>
        <w:position w:val="0"/>
        <w:sz w:val="17"/>
        <w:szCs w:val="17"/>
        <w:u w:val="none"/>
      </w:rPr>
    </w:lvl>
    <w:lvl w:ilvl="6">
      <w:start w:val="1"/>
      <w:numFmt w:val="decimal"/>
      <w:lvlText w:val="%1."/>
      <w:lvlJc w:val="left"/>
      <w:pPr>
        <w:ind w:left="0" w:firstLine="0"/>
      </w:pPr>
      <w:rPr>
        <w:rFonts w:ascii="Bookman Old Style" w:hAnsi="Bookman Old Style" w:cs="Bookman Old Style" w:hint="default"/>
        <w:b w:val="0"/>
        <w:bCs w:val="0"/>
        <w:i w:val="0"/>
        <w:iCs w:val="0"/>
        <w:smallCaps w:val="0"/>
        <w:strike w:val="0"/>
        <w:color w:val="000000"/>
        <w:spacing w:val="0"/>
        <w:w w:val="100"/>
        <w:position w:val="0"/>
        <w:sz w:val="17"/>
        <w:szCs w:val="17"/>
        <w:u w:val="none"/>
      </w:rPr>
    </w:lvl>
    <w:lvl w:ilvl="7">
      <w:start w:val="1"/>
      <w:numFmt w:val="decimal"/>
      <w:lvlText w:val="%1."/>
      <w:lvlJc w:val="left"/>
      <w:pPr>
        <w:ind w:left="0" w:firstLine="0"/>
      </w:pPr>
      <w:rPr>
        <w:rFonts w:ascii="Bookman Old Style" w:hAnsi="Bookman Old Style" w:cs="Bookman Old Style" w:hint="default"/>
        <w:b w:val="0"/>
        <w:bCs w:val="0"/>
        <w:i w:val="0"/>
        <w:iCs w:val="0"/>
        <w:smallCaps w:val="0"/>
        <w:strike w:val="0"/>
        <w:color w:val="000000"/>
        <w:spacing w:val="0"/>
        <w:w w:val="100"/>
        <w:position w:val="0"/>
        <w:sz w:val="17"/>
        <w:szCs w:val="17"/>
        <w:u w:val="none"/>
      </w:rPr>
    </w:lvl>
    <w:lvl w:ilvl="8">
      <w:start w:val="1"/>
      <w:numFmt w:val="decimal"/>
      <w:lvlText w:val="%1."/>
      <w:lvlJc w:val="left"/>
      <w:pPr>
        <w:ind w:left="0" w:firstLine="0"/>
      </w:pPr>
      <w:rPr>
        <w:rFonts w:ascii="Bookman Old Style" w:hAnsi="Bookman Old Style" w:cs="Bookman Old Style" w:hint="default"/>
        <w:b w:val="0"/>
        <w:bCs w:val="0"/>
        <w:i w:val="0"/>
        <w:iCs w:val="0"/>
        <w:smallCaps w:val="0"/>
        <w:strike w:val="0"/>
        <w:color w:val="000000"/>
        <w:spacing w:val="0"/>
        <w:w w:val="100"/>
        <w:position w:val="0"/>
        <w:sz w:val="17"/>
        <w:szCs w:val="17"/>
        <w:u w:val="none"/>
      </w:rPr>
    </w:lvl>
  </w:abstractNum>
  <w:abstractNum w:abstractNumId="57">
    <w:nsid w:val="796C74D5"/>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num w:numId="1">
    <w:abstractNumId w:val="16"/>
  </w:num>
  <w:num w:numId="2">
    <w:abstractNumId w:val="47"/>
  </w:num>
  <w:num w:numId="3">
    <w:abstractNumId w:val="10"/>
  </w:num>
  <w:num w:numId="4">
    <w:abstractNumId w:val="26"/>
  </w:num>
  <w:num w:numId="5">
    <w:abstractNumId w:val="19"/>
  </w:num>
  <w:num w:numId="6">
    <w:abstractNumId w:val="39"/>
  </w:num>
  <w:num w:numId="7">
    <w:abstractNumId w:val="45"/>
  </w:num>
  <w:num w:numId="8">
    <w:abstractNumId w:val="34"/>
  </w:num>
  <w:num w:numId="9">
    <w:abstractNumId w:val="53"/>
  </w:num>
  <w:num w:numId="10">
    <w:abstractNumId w:val="2"/>
  </w:num>
  <w:num w:numId="11">
    <w:abstractNumId w:val="55"/>
  </w:num>
  <w:num w:numId="12">
    <w:abstractNumId w:val="4"/>
  </w:num>
  <w:num w:numId="13">
    <w:abstractNumId w:val="18"/>
  </w:num>
  <w:num w:numId="14">
    <w:abstractNumId w:val="6"/>
  </w:num>
  <w:num w:numId="15">
    <w:abstractNumId w:val="27"/>
  </w:num>
  <w:num w:numId="16">
    <w:abstractNumId w:val="49"/>
  </w:num>
  <w:num w:numId="17">
    <w:abstractNumId w:val="0"/>
  </w:num>
  <w:num w:numId="18">
    <w:abstractNumId w:val="28"/>
  </w:num>
  <w:num w:numId="19">
    <w:abstractNumId w:val="51"/>
  </w:num>
  <w:num w:numId="20">
    <w:abstractNumId w:val="35"/>
  </w:num>
  <w:num w:numId="21">
    <w:abstractNumId w:val="15"/>
  </w:num>
  <w:num w:numId="22">
    <w:abstractNumId w:val="36"/>
  </w:num>
  <w:num w:numId="23">
    <w:abstractNumId w:val="46"/>
  </w:num>
  <w:num w:numId="24">
    <w:abstractNumId w:val="1"/>
  </w:num>
  <w:num w:numId="25">
    <w:abstractNumId w:val="40"/>
  </w:num>
  <w:num w:numId="26">
    <w:abstractNumId w:val="37"/>
  </w:num>
  <w:num w:numId="27">
    <w:abstractNumId w:val="23"/>
  </w:num>
  <w:num w:numId="28">
    <w:abstractNumId w:val="20"/>
  </w:num>
  <w:num w:numId="29">
    <w:abstractNumId w:val="32"/>
  </w:num>
  <w:num w:numId="30">
    <w:abstractNumId w:val="56"/>
  </w:num>
  <w:num w:numId="31">
    <w:abstractNumId w:val="41"/>
  </w:num>
  <w:num w:numId="32">
    <w:abstractNumId w:val="7"/>
  </w:num>
  <w:num w:numId="33">
    <w:abstractNumId w:val="33"/>
  </w:num>
  <w:num w:numId="34">
    <w:abstractNumId w:val="48"/>
  </w:num>
  <w:num w:numId="35">
    <w:abstractNumId w:val="12"/>
  </w:num>
  <w:num w:numId="36">
    <w:abstractNumId w:val="52"/>
  </w:num>
  <w:num w:numId="37">
    <w:abstractNumId w:val="30"/>
  </w:num>
  <w:num w:numId="38">
    <w:abstractNumId w:val="31"/>
  </w:num>
  <w:num w:numId="39">
    <w:abstractNumId w:val="21"/>
  </w:num>
  <w:num w:numId="40">
    <w:abstractNumId w:val="25"/>
  </w:num>
  <w:num w:numId="41">
    <w:abstractNumId w:val="29"/>
  </w:num>
  <w:num w:numId="42">
    <w:abstractNumId w:val="17"/>
  </w:num>
  <w:num w:numId="43">
    <w:abstractNumId w:val="44"/>
  </w:num>
  <w:num w:numId="44">
    <w:abstractNumId w:val="3"/>
  </w:num>
  <w:num w:numId="45">
    <w:abstractNumId w:val="43"/>
  </w:num>
  <w:num w:numId="46">
    <w:abstractNumId w:val="13"/>
  </w:num>
  <w:num w:numId="47">
    <w:abstractNumId w:val="57"/>
  </w:num>
  <w:num w:numId="48">
    <w:abstractNumId w:val="9"/>
  </w:num>
  <w:num w:numId="49">
    <w:abstractNumId w:val="5"/>
  </w:num>
  <w:num w:numId="50">
    <w:abstractNumId w:val="38"/>
  </w:num>
  <w:num w:numId="51">
    <w:abstractNumId w:val="14"/>
  </w:num>
  <w:num w:numId="52">
    <w:abstractNumId w:val="42"/>
  </w:num>
  <w:num w:numId="53">
    <w:abstractNumId w:val="8"/>
  </w:num>
  <w:num w:numId="54">
    <w:abstractNumId w:val="11"/>
  </w:num>
  <w:num w:numId="55">
    <w:abstractNumId w:val="11"/>
  </w:num>
  <w:num w:numId="56">
    <w:abstractNumId w:val="22"/>
  </w:num>
  <w:num w:numId="57">
    <w:abstractNumId w:val="50"/>
  </w:num>
  <w:num w:numId="58">
    <w:abstractNumId w:val="54"/>
  </w:num>
  <w:num w:numId="59">
    <w:abstractNumId w:val="24"/>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C669E7"/>
    <w:rsid w:val="000012F3"/>
    <w:rsid w:val="00002637"/>
    <w:rsid w:val="00004792"/>
    <w:rsid w:val="00011DC5"/>
    <w:rsid w:val="00012D0D"/>
    <w:rsid w:val="00017812"/>
    <w:rsid w:val="00024DE3"/>
    <w:rsid w:val="00032BA5"/>
    <w:rsid w:val="00040E94"/>
    <w:rsid w:val="000444CC"/>
    <w:rsid w:val="00056D87"/>
    <w:rsid w:val="00067995"/>
    <w:rsid w:val="00074917"/>
    <w:rsid w:val="00086823"/>
    <w:rsid w:val="00086EED"/>
    <w:rsid w:val="00091549"/>
    <w:rsid w:val="00096AA7"/>
    <w:rsid w:val="000A1D10"/>
    <w:rsid w:val="000A49C8"/>
    <w:rsid w:val="000A675F"/>
    <w:rsid w:val="000B00E7"/>
    <w:rsid w:val="000B1161"/>
    <w:rsid w:val="000B7ADB"/>
    <w:rsid w:val="000C1F2F"/>
    <w:rsid w:val="000C47DE"/>
    <w:rsid w:val="000D1194"/>
    <w:rsid w:val="000D6ECB"/>
    <w:rsid w:val="000E2DFC"/>
    <w:rsid w:val="000E5696"/>
    <w:rsid w:val="000F0298"/>
    <w:rsid w:val="00107E32"/>
    <w:rsid w:val="00110012"/>
    <w:rsid w:val="001134A1"/>
    <w:rsid w:val="001206A1"/>
    <w:rsid w:val="0012071E"/>
    <w:rsid w:val="00130EFF"/>
    <w:rsid w:val="00140328"/>
    <w:rsid w:val="00140A11"/>
    <w:rsid w:val="001424FF"/>
    <w:rsid w:val="00143B66"/>
    <w:rsid w:val="0015602E"/>
    <w:rsid w:val="00162113"/>
    <w:rsid w:val="001629FE"/>
    <w:rsid w:val="00164223"/>
    <w:rsid w:val="00170F09"/>
    <w:rsid w:val="00172367"/>
    <w:rsid w:val="00175291"/>
    <w:rsid w:val="0018177E"/>
    <w:rsid w:val="0018332D"/>
    <w:rsid w:val="00186DC4"/>
    <w:rsid w:val="00191F49"/>
    <w:rsid w:val="0019210A"/>
    <w:rsid w:val="001941E2"/>
    <w:rsid w:val="00197570"/>
    <w:rsid w:val="001A1D46"/>
    <w:rsid w:val="001B1C09"/>
    <w:rsid w:val="001B1C40"/>
    <w:rsid w:val="001B6FE3"/>
    <w:rsid w:val="001C13DC"/>
    <w:rsid w:val="001C2E2E"/>
    <w:rsid w:val="001C4A1B"/>
    <w:rsid w:val="001C7980"/>
    <w:rsid w:val="001D3F74"/>
    <w:rsid w:val="001D5087"/>
    <w:rsid w:val="001E0066"/>
    <w:rsid w:val="001E4144"/>
    <w:rsid w:val="001E63CC"/>
    <w:rsid w:val="001E66AA"/>
    <w:rsid w:val="001F65CA"/>
    <w:rsid w:val="001F67F1"/>
    <w:rsid w:val="00202324"/>
    <w:rsid w:val="00203953"/>
    <w:rsid w:val="00210D50"/>
    <w:rsid w:val="00212F01"/>
    <w:rsid w:val="00214020"/>
    <w:rsid w:val="002144E2"/>
    <w:rsid w:val="00217EEC"/>
    <w:rsid w:val="00223273"/>
    <w:rsid w:val="002247BB"/>
    <w:rsid w:val="0022540C"/>
    <w:rsid w:val="00225837"/>
    <w:rsid w:val="00233673"/>
    <w:rsid w:val="002352F4"/>
    <w:rsid w:val="00235E0D"/>
    <w:rsid w:val="00240565"/>
    <w:rsid w:val="002418CA"/>
    <w:rsid w:val="00241AE7"/>
    <w:rsid w:val="00245FCF"/>
    <w:rsid w:val="00246733"/>
    <w:rsid w:val="0024690B"/>
    <w:rsid w:val="00250FFE"/>
    <w:rsid w:val="00252604"/>
    <w:rsid w:val="00254FCA"/>
    <w:rsid w:val="002605AC"/>
    <w:rsid w:val="0026636F"/>
    <w:rsid w:val="00275076"/>
    <w:rsid w:val="002751EE"/>
    <w:rsid w:val="00277F5E"/>
    <w:rsid w:val="002827BE"/>
    <w:rsid w:val="002835AB"/>
    <w:rsid w:val="00285634"/>
    <w:rsid w:val="0028706D"/>
    <w:rsid w:val="00291182"/>
    <w:rsid w:val="00291775"/>
    <w:rsid w:val="00291CB4"/>
    <w:rsid w:val="0029700F"/>
    <w:rsid w:val="00297CD2"/>
    <w:rsid w:val="002A0D94"/>
    <w:rsid w:val="002A2369"/>
    <w:rsid w:val="002A63FA"/>
    <w:rsid w:val="002B0E97"/>
    <w:rsid w:val="002B4381"/>
    <w:rsid w:val="002C0107"/>
    <w:rsid w:val="002C145E"/>
    <w:rsid w:val="002C7016"/>
    <w:rsid w:val="002D1140"/>
    <w:rsid w:val="002D65AF"/>
    <w:rsid w:val="002E7FA4"/>
    <w:rsid w:val="002F316F"/>
    <w:rsid w:val="002F3FBF"/>
    <w:rsid w:val="002F65B3"/>
    <w:rsid w:val="002F6A37"/>
    <w:rsid w:val="0030043F"/>
    <w:rsid w:val="00313061"/>
    <w:rsid w:val="00313F7F"/>
    <w:rsid w:val="0031633A"/>
    <w:rsid w:val="00341BBB"/>
    <w:rsid w:val="00342DA1"/>
    <w:rsid w:val="00343552"/>
    <w:rsid w:val="003475F0"/>
    <w:rsid w:val="0035049B"/>
    <w:rsid w:val="00351BC0"/>
    <w:rsid w:val="0035311C"/>
    <w:rsid w:val="00354C47"/>
    <w:rsid w:val="0036548D"/>
    <w:rsid w:val="00370D8B"/>
    <w:rsid w:val="0037612F"/>
    <w:rsid w:val="00380DA6"/>
    <w:rsid w:val="003833B7"/>
    <w:rsid w:val="00384C1A"/>
    <w:rsid w:val="003950D2"/>
    <w:rsid w:val="00395A4E"/>
    <w:rsid w:val="003A40DB"/>
    <w:rsid w:val="003A4175"/>
    <w:rsid w:val="003A525F"/>
    <w:rsid w:val="003C0093"/>
    <w:rsid w:val="003C118D"/>
    <w:rsid w:val="003C4E8A"/>
    <w:rsid w:val="003C68B7"/>
    <w:rsid w:val="003D395E"/>
    <w:rsid w:val="003D5323"/>
    <w:rsid w:val="003E0A86"/>
    <w:rsid w:val="003F6DB7"/>
    <w:rsid w:val="0040060A"/>
    <w:rsid w:val="00404FC4"/>
    <w:rsid w:val="00410A2B"/>
    <w:rsid w:val="0041189C"/>
    <w:rsid w:val="004137BD"/>
    <w:rsid w:val="00414E42"/>
    <w:rsid w:val="004152B5"/>
    <w:rsid w:val="00415B9D"/>
    <w:rsid w:val="0042260E"/>
    <w:rsid w:val="004239D0"/>
    <w:rsid w:val="004259AC"/>
    <w:rsid w:val="004318D6"/>
    <w:rsid w:val="004352AD"/>
    <w:rsid w:val="00435490"/>
    <w:rsid w:val="00435F43"/>
    <w:rsid w:val="0043665E"/>
    <w:rsid w:val="00440860"/>
    <w:rsid w:val="00463C09"/>
    <w:rsid w:val="00482658"/>
    <w:rsid w:val="00484B28"/>
    <w:rsid w:val="00484BAC"/>
    <w:rsid w:val="00492178"/>
    <w:rsid w:val="004941CF"/>
    <w:rsid w:val="004964B4"/>
    <w:rsid w:val="004A5E2D"/>
    <w:rsid w:val="004A61A4"/>
    <w:rsid w:val="004B6254"/>
    <w:rsid w:val="004C14EB"/>
    <w:rsid w:val="004C3A6F"/>
    <w:rsid w:val="004C5B69"/>
    <w:rsid w:val="004D169E"/>
    <w:rsid w:val="004D68FA"/>
    <w:rsid w:val="004E0F0C"/>
    <w:rsid w:val="004E27D0"/>
    <w:rsid w:val="004E3EA3"/>
    <w:rsid w:val="004E4D4C"/>
    <w:rsid w:val="004F21CD"/>
    <w:rsid w:val="004F6D8A"/>
    <w:rsid w:val="0050050C"/>
    <w:rsid w:val="00505303"/>
    <w:rsid w:val="00505F0E"/>
    <w:rsid w:val="00507578"/>
    <w:rsid w:val="005154CD"/>
    <w:rsid w:val="005167E9"/>
    <w:rsid w:val="00516FD4"/>
    <w:rsid w:val="0052588B"/>
    <w:rsid w:val="0053768D"/>
    <w:rsid w:val="005450BA"/>
    <w:rsid w:val="0054710F"/>
    <w:rsid w:val="00547D66"/>
    <w:rsid w:val="005512FA"/>
    <w:rsid w:val="005549A9"/>
    <w:rsid w:val="00555B5A"/>
    <w:rsid w:val="00555C25"/>
    <w:rsid w:val="005563E1"/>
    <w:rsid w:val="00561965"/>
    <w:rsid w:val="00564887"/>
    <w:rsid w:val="00565CF5"/>
    <w:rsid w:val="00567838"/>
    <w:rsid w:val="00567B8C"/>
    <w:rsid w:val="0057179A"/>
    <w:rsid w:val="00586362"/>
    <w:rsid w:val="00586976"/>
    <w:rsid w:val="00587076"/>
    <w:rsid w:val="005914D9"/>
    <w:rsid w:val="00591D5D"/>
    <w:rsid w:val="00591F2D"/>
    <w:rsid w:val="00593103"/>
    <w:rsid w:val="00593DCC"/>
    <w:rsid w:val="005A38D9"/>
    <w:rsid w:val="005A5943"/>
    <w:rsid w:val="005A76D0"/>
    <w:rsid w:val="005A7BC1"/>
    <w:rsid w:val="005A7E87"/>
    <w:rsid w:val="005B210B"/>
    <w:rsid w:val="005B3949"/>
    <w:rsid w:val="005B7CB9"/>
    <w:rsid w:val="005C0A02"/>
    <w:rsid w:val="005C2A08"/>
    <w:rsid w:val="005C54EB"/>
    <w:rsid w:val="005C5D4F"/>
    <w:rsid w:val="005C738A"/>
    <w:rsid w:val="005D123B"/>
    <w:rsid w:val="005E2D82"/>
    <w:rsid w:val="005E43C5"/>
    <w:rsid w:val="005E69D4"/>
    <w:rsid w:val="005F6C69"/>
    <w:rsid w:val="005F72DE"/>
    <w:rsid w:val="00606D7A"/>
    <w:rsid w:val="00607D22"/>
    <w:rsid w:val="00611EED"/>
    <w:rsid w:val="006120D3"/>
    <w:rsid w:val="00630F45"/>
    <w:rsid w:val="00632DB9"/>
    <w:rsid w:val="00636C0A"/>
    <w:rsid w:val="00636E46"/>
    <w:rsid w:val="0064101B"/>
    <w:rsid w:val="00654771"/>
    <w:rsid w:val="00661ADD"/>
    <w:rsid w:val="00661C57"/>
    <w:rsid w:val="00662E58"/>
    <w:rsid w:val="006677E5"/>
    <w:rsid w:val="006723C7"/>
    <w:rsid w:val="00674C8E"/>
    <w:rsid w:val="00674D84"/>
    <w:rsid w:val="00676744"/>
    <w:rsid w:val="00676CC7"/>
    <w:rsid w:val="00680BB3"/>
    <w:rsid w:val="006868F5"/>
    <w:rsid w:val="006923C3"/>
    <w:rsid w:val="006B4FF7"/>
    <w:rsid w:val="006C3231"/>
    <w:rsid w:val="006C425D"/>
    <w:rsid w:val="006D1291"/>
    <w:rsid w:val="006D3FF0"/>
    <w:rsid w:val="006D4D75"/>
    <w:rsid w:val="006D7E3C"/>
    <w:rsid w:val="006E1102"/>
    <w:rsid w:val="006E2281"/>
    <w:rsid w:val="006E5A82"/>
    <w:rsid w:val="006F0C3E"/>
    <w:rsid w:val="007015BA"/>
    <w:rsid w:val="00702B39"/>
    <w:rsid w:val="00702F99"/>
    <w:rsid w:val="00703A9E"/>
    <w:rsid w:val="00710FD9"/>
    <w:rsid w:val="00713443"/>
    <w:rsid w:val="00716F4D"/>
    <w:rsid w:val="007171F4"/>
    <w:rsid w:val="00721C62"/>
    <w:rsid w:val="00722B8E"/>
    <w:rsid w:val="00725067"/>
    <w:rsid w:val="007265CA"/>
    <w:rsid w:val="007300EB"/>
    <w:rsid w:val="007306E6"/>
    <w:rsid w:val="00732019"/>
    <w:rsid w:val="007330BD"/>
    <w:rsid w:val="00736672"/>
    <w:rsid w:val="00743E8E"/>
    <w:rsid w:val="00744B27"/>
    <w:rsid w:val="00746E07"/>
    <w:rsid w:val="00752BF7"/>
    <w:rsid w:val="0075645D"/>
    <w:rsid w:val="0075654C"/>
    <w:rsid w:val="00764312"/>
    <w:rsid w:val="0076582B"/>
    <w:rsid w:val="00767C60"/>
    <w:rsid w:val="0078400E"/>
    <w:rsid w:val="00793439"/>
    <w:rsid w:val="007A43F4"/>
    <w:rsid w:val="007A5F93"/>
    <w:rsid w:val="007A76DE"/>
    <w:rsid w:val="007A7FE8"/>
    <w:rsid w:val="007B59D7"/>
    <w:rsid w:val="007C111F"/>
    <w:rsid w:val="007C14FE"/>
    <w:rsid w:val="007C7AAB"/>
    <w:rsid w:val="007D29DC"/>
    <w:rsid w:val="007D4F61"/>
    <w:rsid w:val="007D5603"/>
    <w:rsid w:val="007D7012"/>
    <w:rsid w:val="007D7939"/>
    <w:rsid w:val="007F046A"/>
    <w:rsid w:val="007F537C"/>
    <w:rsid w:val="00801AF2"/>
    <w:rsid w:val="008112D5"/>
    <w:rsid w:val="008126E4"/>
    <w:rsid w:val="0081437C"/>
    <w:rsid w:val="008205FF"/>
    <w:rsid w:val="00822F2D"/>
    <w:rsid w:val="00824CAC"/>
    <w:rsid w:val="00826C01"/>
    <w:rsid w:val="00833A40"/>
    <w:rsid w:val="008348D3"/>
    <w:rsid w:val="008377BF"/>
    <w:rsid w:val="00842346"/>
    <w:rsid w:val="00842821"/>
    <w:rsid w:val="0085677F"/>
    <w:rsid w:val="008619EF"/>
    <w:rsid w:val="00861E65"/>
    <w:rsid w:val="008702EA"/>
    <w:rsid w:val="008764D1"/>
    <w:rsid w:val="008801A2"/>
    <w:rsid w:val="00881B30"/>
    <w:rsid w:val="008872C3"/>
    <w:rsid w:val="0089341C"/>
    <w:rsid w:val="00893D7B"/>
    <w:rsid w:val="008B146F"/>
    <w:rsid w:val="008B3695"/>
    <w:rsid w:val="008C633F"/>
    <w:rsid w:val="008C6A58"/>
    <w:rsid w:val="008D07AA"/>
    <w:rsid w:val="008D3C95"/>
    <w:rsid w:val="008F10D4"/>
    <w:rsid w:val="008F5C16"/>
    <w:rsid w:val="0090289A"/>
    <w:rsid w:val="00906A78"/>
    <w:rsid w:val="00912BAF"/>
    <w:rsid w:val="009174DF"/>
    <w:rsid w:val="00921DCD"/>
    <w:rsid w:val="009245C2"/>
    <w:rsid w:val="00931A87"/>
    <w:rsid w:val="009352FB"/>
    <w:rsid w:val="00935901"/>
    <w:rsid w:val="00937198"/>
    <w:rsid w:val="0093791D"/>
    <w:rsid w:val="0094075E"/>
    <w:rsid w:val="009460A5"/>
    <w:rsid w:val="00952FEE"/>
    <w:rsid w:val="009665E1"/>
    <w:rsid w:val="00972647"/>
    <w:rsid w:val="009759B9"/>
    <w:rsid w:val="00976A8B"/>
    <w:rsid w:val="009849F3"/>
    <w:rsid w:val="00985FE5"/>
    <w:rsid w:val="0098642E"/>
    <w:rsid w:val="009873EB"/>
    <w:rsid w:val="0099140F"/>
    <w:rsid w:val="0099426E"/>
    <w:rsid w:val="009A0D39"/>
    <w:rsid w:val="009A2232"/>
    <w:rsid w:val="009A28BC"/>
    <w:rsid w:val="009A7261"/>
    <w:rsid w:val="009B0059"/>
    <w:rsid w:val="009B2159"/>
    <w:rsid w:val="009B51E2"/>
    <w:rsid w:val="009C1862"/>
    <w:rsid w:val="009C1BF5"/>
    <w:rsid w:val="009C20D9"/>
    <w:rsid w:val="009D3334"/>
    <w:rsid w:val="009D3D9A"/>
    <w:rsid w:val="009D558A"/>
    <w:rsid w:val="009D6249"/>
    <w:rsid w:val="009E48BA"/>
    <w:rsid w:val="009E56FD"/>
    <w:rsid w:val="009E666A"/>
    <w:rsid w:val="00A05CB5"/>
    <w:rsid w:val="00A07C67"/>
    <w:rsid w:val="00A10BF1"/>
    <w:rsid w:val="00A15FC2"/>
    <w:rsid w:val="00A251BE"/>
    <w:rsid w:val="00A26F29"/>
    <w:rsid w:val="00A33EE6"/>
    <w:rsid w:val="00A370AA"/>
    <w:rsid w:val="00A37DF4"/>
    <w:rsid w:val="00A408DC"/>
    <w:rsid w:val="00A42F3D"/>
    <w:rsid w:val="00A7208B"/>
    <w:rsid w:val="00A72999"/>
    <w:rsid w:val="00A76D76"/>
    <w:rsid w:val="00A76E6C"/>
    <w:rsid w:val="00A833C1"/>
    <w:rsid w:val="00A834D3"/>
    <w:rsid w:val="00A858EA"/>
    <w:rsid w:val="00A938B3"/>
    <w:rsid w:val="00A95EA6"/>
    <w:rsid w:val="00A97BD3"/>
    <w:rsid w:val="00AA36F7"/>
    <w:rsid w:val="00AA4964"/>
    <w:rsid w:val="00AA594A"/>
    <w:rsid w:val="00AB0541"/>
    <w:rsid w:val="00AC1C34"/>
    <w:rsid w:val="00AC2819"/>
    <w:rsid w:val="00AD237D"/>
    <w:rsid w:val="00AE083A"/>
    <w:rsid w:val="00AE0DF7"/>
    <w:rsid w:val="00AE0F7C"/>
    <w:rsid w:val="00AF01F7"/>
    <w:rsid w:val="00AF39DD"/>
    <w:rsid w:val="00AF40EF"/>
    <w:rsid w:val="00B04C77"/>
    <w:rsid w:val="00B05002"/>
    <w:rsid w:val="00B061C1"/>
    <w:rsid w:val="00B15832"/>
    <w:rsid w:val="00B22F59"/>
    <w:rsid w:val="00B32F47"/>
    <w:rsid w:val="00B3598E"/>
    <w:rsid w:val="00B3773B"/>
    <w:rsid w:val="00B4516C"/>
    <w:rsid w:val="00B52140"/>
    <w:rsid w:val="00B56CA5"/>
    <w:rsid w:val="00B56D56"/>
    <w:rsid w:val="00B6284E"/>
    <w:rsid w:val="00B647E5"/>
    <w:rsid w:val="00B674D8"/>
    <w:rsid w:val="00B709E3"/>
    <w:rsid w:val="00B74CA8"/>
    <w:rsid w:val="00B77A5E"/>
    <w:rsid w:val="00B82694"/>
    <w:rsid w:val="00B94488"/>
    <w:rsid w:val="00BA1960"/>
    <w:rsid w:val="00BA2E6A"/>
    <w:rsid w:val="00BB128B"/>
    <w:rsid w:val="00BB69ED"/>
    <w:rsid w:val="00BC2B26"/>
    <w:rsid w:val="00BD1432"/>
    <w:rsid w:val="00BD384A"/>
    <w:rsid w:val="00BD4E3F"/>
    <w:rsid w:val="00BD5B5C"/>
    <w:rsid w:val="00BD75EA"/>
    <w:rsid w:val="00BE1DE8"/>
    <w:rsid w:val="00BE402F"/>
    <w:rsid w:val="00BF4D6F"/>
    <w:rsid w:val="00BF5638"/>
    <w:rsid w:val="00C004E8"/>
    <w:rsid w:val="00C01E44"/>
    <w:rsid w:val="00C0761F"/>
    <w:rsid w:val="00C10279"/>
    <w:rsid w:val="00C110F5"/>
    <w:rsid w:val="00C1201E"/>
    <w:rsid w:val="00C132AC"/>
    <w:rsid w:val="00C16C61"/>
    <w:rsid w:val="00C174B7"/>
    <w:rsid w:val="00C226E4"/>
    <w:rsid w:val="00C322D1"/>
    <w:rsid w:val="00C336F1"/>
    <w:rsid w:val="00C338AC"/>
    <w:rsid w:val="00C346F9"/>
    <w:rsid w:val="00C349A5"/>
    <w:rsid w:val="00C4170A"/>
    <w:rsid w:val="00C54ECE"/>
    <w:rsid w:val="00C600DE"/>
    <w:rsid w:val="00C63238"/>
    <w:rsid w:val="00C669E7"/>
    <w:rsid w:val="00C677E8"/>
    <w:rsid w:val="00C7146E"/>
    <w:rsid w:val="00C73545"/>
    <w:rsid w:val="00C7498E"/>
    <w:rsid w:val="00C86122"/>
    <w:rsid w:val="00C87D6D"/>
    <w:rsid w:val="00C91C41"/>
    <w:rsid w:val="00C92A50"/>
    <w:rsid w:val="00CA4915"/>
    <w:rsid w:val="00CB0FE8"/>
    <w:rsid w:val="00CB1D9F"/>
    <w:rsid w:val="00CB5D66"/>
    <w:rsid w:val="00CB6AB2"/>
    <w:rsid w:val="00CC28B1"/>
    <w:rsid w:val="00CC3139"/>
    <w:rsid w:val="00CC6527"/>
    <w:rsid w:val="00CD7DE8"/>
    <w:rsid w:val="00CE1816"/>
    <w:rsid w:val="00CE3B5A"/>
    <w:rsid w:val="00CE478A"/>
    <w:rsid w:val="00CE4EFB"/>
    <w:rsid w:val="00CE5391"/>
    <w:rsid w:val="00CE57D6"/>
    <w:rsid w:val="00CE5B0E"/>
    <w:rsid w:val="00D06270"/>
    <w:rsid w:val="00D10753"/>
    <w:rsid w:val="00D132AA"/>
    <w:rsid w:val="00D13701"/>
    <w:rsid w:val="00D14FAC"/>
    <w:rsid w:val="00D22CED"/>
    <w:rsid w:val="00D27406"/>
    <w:rsid w:val="00D357FA"/>
    <w:rsid w:val="00D4045B"/>
    <w:rsid w:val="00D4735C"/>
    <w:rsid w:val="00D56263"/>
    <w:rsid w:val="00D565FD"/>
    <w:rsid w:val="00D56932"/>
    <w:rsid w:val="00D60D31"/>
    <w:rsid w:val="00D637C9"/>
    <w:rsid w:val="00D64BA2"/>
    <w:rsid w:val="00D654F9"/>
    <w:rsid w:val="00D70927"/>
    <w:rsid w:val="00DA0AFB"/>
    <w:rsid w:val="00DA18B5"/>
    <w:rsid w:val="00DA2E56"/>
    <w:rsid w:val="00DA57ED"/>
    <w:rsid w:val="00DA779C"/>
    <w:rsid w:val="00DB0B92"/>
    <w:rsid w:val="00DB62EC"/>
    <w:rsid w:val="00DB6940"/>
    <w:rsid w:val="00DC7A4F"/>
    <w:rsid w:val="00DD38DF"/>
    <w:rsid w:val="00DD3F73"/>
    <w:rsid w:val="00DD40DA"/>
    <w:rsid w:val="00DD5A30"/>
    <w:rsid w:val="00DE0CFC"/>
    <w:rsid w:val="00DF64A9"/>
    <w:rsid w:val="00E0001A"/>
    <w:rsid w:val="00E01909"/>
    <w:rsid w:val="00E02DD3"/>
    <w:rsid w:val="00E079A9"/>
    <w:rsid w:val="00E11A53"/>
    <w:rsid w:val="00E11BCF"/>
    <w:rsid w:val="00E265F3"/>
    <w:rsid w:val="00E3305C"/>
    <w:rsid w:val="00E35897"/>
    <w:rsid w:val="00E41861"/>
    <w:rsid w:val="00E423AF"/>
    <w:rsid w:val="00E46E38"/>
    <w:rsid w:val="00E55BA7"/>
    <w:rsid w:val="00E6033B"/>
    <w:rsid w:val="00E6567A"/>
    <w:rsid w:val="00E7132C"/>
    <w:rsid w:val="00E718B9"/>
    <w:rsid w:val="00E73070"/>
    <w:rsid w:val="00E7482D"/>
    <w:rsid w:val="00E76125"/>
    <w:rsid w:val="00E801F4"/>
    <w:rsid w:val="00E81AAB"/>
    <w:rsid w:val="00E828F0"/>
    <w:rsid w:val="00E85033"/>
    <w:rsid w:val="00E87116"/>
    <w:rsid w:val="00E91CB0"/>
    <w:rsid w:val="00E95A2E"/>
    <w:rsid w:val="00EA6148"/>
    <w:rsid w:val="00EB1E81"/>
    <w:rsid w:val="00EC72E3"/>
    <w:rsid w:val="00EC7D31"/>
    <w:rsid w:val="00ED1B61"/>
    <w:rsid w:val="00ED1C03"/>
    <w:rsid w:val="00ED58FE"/>
    <w:rsid w:val="00EE0F3C"/>
    <w:rsid w:val="00EE70AC"/>
    <w:rsid w:val="00EF088E"/>
    <w:rsid w:val="00EF0F2D"/>
    <w:rsid w:val="00EF1C9A"/>
    <w:rsid w:val="00EF2520"/>
    <w:rsid w:val="00EF344A"/>
    <w:rsid w:val="00EF3D5D"/>
    <w:rsid w:val="00EF5021"/>
    <w:rsid w:val="00EF7EB9"/>
    <w:rsid w:val="00F01CC2"/>
    <w:rsid w:val="00F02465"/>
    <w:rsid w:val="00F037D7"/>
    <w:rsid w:val="00F1073A"/>
    <w:rsid w:val="00F148AD"/>
    <w:rsid w:val="00F14D23"/>
    <w:rsid w:val="00F15819"/>
    <w:rsid w:val="00F163CA"/>
    <w:rsid w:val="00F17326"/>
    <w:rsid w:val="00F1748B"/>
    <w:rsid w:val="00F220B8"/>
    <w:rsid w:val="00F233CA"/>
    <w:rsid w:val="00F2678C"/>
    <w:rsid w:val="00F348E5"/>
    <w:rsid w:val="00F34902"/>
    <w:rsid w:val="00F34C10"/>
    <w:rsid w:val="00F40E54"/>
    <w:rsid w:val="00F4711A"/>
    <w:rsid w:val="00F505BC"/>
    <w:rsid w:val="00F52E3E"/>
    <w:rsid w:val="00F53FBE"/>
    <w:rsid w:val="00F653B1"/>
    <w:rsid w:val="00FA0A11"/>
    <w:rsid w:val="00FA5D22"/>
    <w:rsid w:val="00FB530C"/>
    <w:rsid w:val="00FC2753"/>
    <w:rsid w:val="00FD30F8"/>
    <w:rsid w:val="00FD55E8"/>
    <w:rsid w:val="00FE6784"/>
    <w:rsid w:val="00FE6FA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Batang"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9" w:qFormat="1"/>
    <w:lsdException w:name="heading 2" w:qFormat="1"/>
    <w:lsdException w:name="heading 3" w:uiPriority="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lsdException w:name="footer" w:uiPriority="9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D7E3C"/>
    <w:rPr>
      <w:sz w:val="24"/>
      <w:szCs w:val="24"/>
    </w:rPr>
  </w:style>
  <w:style w:type="paragraph" w:styleId="1">
    <w:name w:val="heading 1"/>
    <w:basedOn w:val="a"/>
    <w:next w:val="a"/>
    <w:link w:val="10"/>
    <w:uiPriority w:val="99"/>
    <w:qFormat/>
    <w:rsid w:val="003C118D"/>
    <w:pPr>
      <w:keepNext/>
      <w:spacing w:before="240" w:after="60"/>
      <w:outlineLvl w:val="0"/>
    </w:pPr>
    <w:rPr>
      <w:rFonts w:ascii="Arial" w:hAnsi="Arial"/>
      <w:b/>
      <w:bCs/>
      <w:kern w:val="32"/>
      <w:sz w:val="32"/>
      <w:szCs w:val="32"/>
    </w:rPr>
  </w:style>
  <w:style w:type="paragraph" w:styleId="2">
    <w:name w:val="heading 2"/>
    <w:basedOn w:val="a"/>
    <w:next w:val="a"/>
    <w:link w:val="20"/>
    <w:qFormat/>
    <w:rsid w:val="004E4D4C"/>
    <w:pPr>
      <w:keepNext/>
      <w:spacing w:before="240" w:after="60"/>
      <w:outlineLvl w:val="1"/>
    </w:pPr>
    <w:rPr>
      <w:rFonts w:ascii="Cambria" w:hAnsi="Cambria"/>
      <w:b/>
      <w:bCs/>
      <w:i/>
      <w:iCs/>
      <w:sz w:val="28"/>
      <w:szCs w:val="28"/>
    </w:rPr>
  </w:style>
  <w:style w:type="paragraph" w:styleId="3">
    <w:name w:val="heading 3"/>
    <w:basedOn w:val="a"/>
    <w:next w:val="a"/>
    <w:link w:val="30"/>
    <w:uiPriority w:val="9"/>
    <w:qFormat/>
    <w:rsid w:val="00FD30F8"/>
    <w:pPr>
      <w:keepNext/>
      <w:spacing w:before="240" w:after="60"/>
      <w:outlineLvl w:val="2"/>
    </w:pPr>
    <w:rPr>
      <w:rFonts w:ascii="Arial" w:hAnsi="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5A7E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footnote text"/>
    <w:basedOn w:val="a"/>
    <w:link w:val="a5"/>
    <w:uiPriority w:val="99"/>
    <w:semiHidden/>
    <w:rsid w:val="007C14FE"/>
    <w:rPr>
      <w:sz w:val="20"/>
      <w:szCs w:val="20"/>
    </w:rPr>
  </w:style>
  <w:style w:type="character" w:styleId="a6">
    <w:name w:val="footnote reference"/>
    <w:semiHidden/>
    <w:rsid w:val="007C14FE"/>
    <w:rPr>
      <w:vertAlign w:val="superscript"/>
    </w:rPr>
  </w:style>
  <w:style w:type="paragraph" w:styleId="a7">
    <w:name w:val="List Paragraph"/>
    <w:basedOn w:val="a"/>
    <w:uiPriority w:val="34"/>
    <w:qFormat/>
    <w:rsid w:val="00CE57D6"/>
    <w:pPr>
      <w:spacing w:after="200" w:line="276" w:lineRule="auto"/>
      <w:ind w:left="720"/>
      <w:contextualSpacing/>
    </w:pPr>
    <w:rPr>
      <w:rFonts w:ascii="Calibri" w:eastAsia="Calibri" w:hAnsi="Calibri"/>
      <w:sz w:val="22"/>
      <w:szCs w:val="22"/>
      <w:lang w:eastAsia="en-US"/>
    </w:rPr>
  </w:style>
  <w:style w:type="paragraph" w:styleId="a8">
    <w:name w:val="footer"/>
    <w:basedOn w:val="a"/>
    <w:link w:val="a9"/>
    <w:uiPriority w:val="99"/>
    <w:rsid w:val="00AA594A"/>
    <w:pPr>
      <w:tabs>
        <w:tab w:val="center" w:pos="4677"/>
        <w:tab w:val="right" w:pos="9355"/>
      </w:tabs>
    </w:pPr>
  </w:style>
  <w:style w:type="character" w:styleId="aa">
    <w:name w:val="page number"/>
    <w:basedOn w:val="a0"/>
    <w:rsid w:val="00AA594A"/>
  </w:style>
  <w:style w:type="paragraph" w:styleId="ab">
    <w:name w:val="endnote text"/>
    <w:basedOn w:val="a"/>
    <w:link w:val="ac"/>
    <w:rsid w:val="004259AC"/>
    <w:rPr>
      <w:sz w:val="20"/>
      <w:szCs w:val="20"/>
    </w:rPr>
  </w:style>
  <w:style w:type="character" w:customStyle="1" w:styleId="ac">
    <w:name w:val="Текст концевой сноски Знак"/>
    <w:basedOn w:val="a0"/>
    <w:link w:val="ab"/>
    <w:rsid w:val="004259AC"/>
  </w:style>
  <w:style w:type="character" w:styleId="ad">
    <w:name w:val="endnote reference"/>
    <w:rsid w:val="004259AC"/>
    <w:rPr>
      <w:vertAlign w:val="superscript"/>
    </w:rPr>
  </w:style>
  <w:style w:type="character" w:customStyle="1" w:styleId="30">
    <w:name w:val="Заголовок 3 Знак"/>
    <w:link w:val="3"/>
    <w:uiPriority w:val="9"/>
    <w:rsid w:val="00FD30F8"/>
    <w:rPr>
      <w:rFonts w:ascii="Arial" w:hAnsi="Arial" w:cs="Arial"/>
      <w:b/>
      <w:bCs/>
      <w:sz w:val="26"/>
      <w:szCs w:val="26"/>
    </w:rPr>
  </w:style>
  <w:style w:type="character" w:customStyle="1" w:styleId="10">
    <w:name w:val="Заголовок 1 Знак"/>
    <w:link w:val="1"/>
    <w:uiPriority w:val="99"/>
    <w:rsid w:val="003C118D"/>
    <w:rPr>
      <w:rFonts w:ascii="Arial" w:hAnsi="Arial" w:cs="Arial"/>
      <w:b/>
      <w:bCs/>
      <w:kern w:val="32"/>
      <w:sz w:val="32"/>
      <w:szCs w:val="32"/>
    </w:rPr>
  </w:style>
  <w:style w:type="character" w:customStyle="1" w:styleId="a5">
    <w:name w:val="Текст сноски Знак"/>
    <w:basedOn w:val="a0"/>
    <w:link w:val="a4"/>
    <w:uiPriority w:val="99"/>
    <w:semiHidden/>
    <w:locked/>
    <w:rsid w:val="001E0066"/>
  </w:style>
  <w:style w:type="character" w:styleId="ae">
    <w:name w:val="annotation reference"/>
    <w:rsid w:val="003C68B7"/>
    <w:rPr>
      <w:sz w:val="16"/>
      <w:szCs w:val="16"/>
    </w:rPr>
  </w:style>
  <w:style w:type="paragraph" w:styleId="af">
    <w:name w:val="annotation text"/>
    <w:basedOn w:val="a"/>
    <w:link w:val="af0"/>
    <w:rsid w:val="003C68B7"/>
    <w:rPr>
      <w:sz w:val="20"/>
      <w:szCs w:val="20"/>
    </w:rPr>
  </w:style>
  <w:style w:type="character" w:customStyle="1" w:styleId="af0">
    <w:name w:val="Текст примечания Знак"/>
    <w:basedOn w:val="a0"/>
    <w:link w:val="af"/>
    <w:rsid w:val="003C68B7"/>
  </w:style>
  <w:style w:type="paragraph" w:styleId="af1">
    <w:name w:val="annotation subject"/>
    <w:basedOn w:val="af"/>
    <w:next w:val="af"/>
    <w:link w:val="af2"/>
    <w:rsid w:val="003C68B7"/>
    <w:rPr>
      <w:b/>
      <w:bCs/>
    </w:rPr>
  </w:style>
  <w:style w:type="character" w:customStyle="1" w:styleId="af2">
    <w:name w:val="Тема примечания Знак"/>
    <w:link w:val="af1"/>
    <w:rsid w:val="003C68B7"/>
    <w:rPr>
      <w:b/>
      <w:bCs/>
    </w:rPr>
  </w:style>
  <w:style w:type="paragraph" w:styleId="af3">
    <w:name w:val="Balloon Text"/>
    <w:basedOn w:val="a"/>
    <w:link w:val="af4"/>
    <w:uiPriority w:val="99"/>
    <w:rsid w:val="003C68B7"/>
    <w:rPr>
      <w:rFonts w:ascii="Tahoma" w:hAnsi="Tahoma"/>
      <w:sz w:val="16"/>
      <w:szCs w:val="16"/>
    </w:rPr>
  </w:style>
  <w:style w:type="character" w:customStyle="1" w:styleId="af4">
    <w:name w:val="Текст выноски Знак"/>
    <w:link w:val="af3"/>
    <w:uiPriority w:val="99"/>
    <w:rsid w:val="003C68B7"/>
    <w:rPr>
      <w:rFonts w:ascii="Tahoma" w:hAnsi="Tahoma" w:cs="Tahoma"/>
      <w:sz w:val="16"/>
      <w:szCs w:val="16"/>
    </w:rPr>
  </w:style>
  <w:style w:type="character" w:customStyle="1" w:styleId="20">
    <w:name w:val="Заголовок 2 Знак"/>
    <w:link w:val="2"/>
    <w:semiHidden/>
    <w:rsid w:val="004E4D4C"/>
    <w:rPr>
      <w:rFonts w:ascii="Cambria" w:eastAsia="Times New Roman" w:hAnsi="Cambria" w:cs="Times New Roman"/>
      <w:b/>
      <w:bCs/>
      <w:i/>
      <w:iCs/>
      <w:sz w:val="28"/>
      <w:szCs w:val="28"/>
    </w:rPr>
  </w:style>
  <w:style w:type="character" w:customStyle="1" w:styleId="a9">
    <w:name w:val="Нижний колонтитул Знак"/>
    <w:link w:val="a8"/>
    <w:uiPriority w:val="99"/>
    <w:locked/>
    <w:rsid w:val="00F4711A"/>
    <w:rPr>
      <w:sz w:val="24"/>
      <w:szCs w:val="24"/>
    </w:rPr>
  </w:style>
  <w:style w:type="paragraph" w:styleId="af5">
    <w:name w:val="header"/>
    <w:basedOn w:val="a"/>
    <w:link w:val="af6"/>
    <w:rsid w:val="00ED1B61"/>
    <w:pPr>
      <w:tabs>
        <w:tab w:val="center" w:pos="4677"/>
        <w:tab w:val="right" w:pos="9355"/>
      </w:tabs>
    </w:pPr>
  </w:style>
  <w:style w:type="character" w:customStyle="1" w:styleId="af6">
    <w:name w:val="Верхний колонтитул Знак"/>
    <w:link w:val="af5"/>
    <w:rsid w:val="00ED1B61"/>
    <w:rPr>
      <w:sz w:val="24"/>
      <w:szCs w:val="24"/>
    </w:rPr>
  </w:style>
  <w:style w:type="paragraph" w:styleId="af7">
    <w:name w:val="No Spacing"/>
    <w:uiPriority w:val="1"/>
    <w:qFormat/>
    <w:rsid w:val="00DA57ED"/>
    <w:rPr>
      <w:sz w:val="24"/>
      <w:szCs w:val="24"/>
    </w:rPr>
  </w:style>
  <w:style w:type="character" w:styleId="af8">
    <w:name w:val="Strong"/>
    <w:basedOn w:val="a0"/>
    <w:qFormat/>
    <w:rsid w:val="00DA57ED"/>
    <w:rPr>
      <w:b/>
      <w:bCs/>
    </w:rPr>
  </w:style>
  <w:style w:type="paragraph" w:styleId="af9">
    <w:name w:val="Normal (Web)"/>
    <w:basedOn w:val="a"/>
    <w:uiPriority w:val="99"/>
    <w:unhideWhenUsed/>
    <w:rsid w:val="00EF3D5D"/>
    <w:pPr>
      <w:spacing w:before="100" w:beforeAutospacing="1" w:after="100" w:afterAutospacing="1"/>
    </w:pPr>
  </w:style>
  <w:style w:type="character" w:styleId="afa">
    <w:name w:val="Emphasis"/>
    <w:basedOn w:val="a0"/>
    <w:uiPriority w:val="20"/>
    <w:qFormat/>
    <w:rsid w:val="00EF3D5D"/>
    <w:rPr>
      <w:i/>
      <w:iCs/>
    </w:rPr>
  </w:style>
  <w:style w:type="character" w:styleId="afb">
    <w:name w:val="Hyperlink"/>
    <w:basedOn w:val="a0"/>
    <w:unhideWhenUsed/>
    <w:rsid w:val="00EF3D5D"/>
    <w:rPr>
      <w:color w:val="0000FF"/>
      <w:u w:val="single"/>
    </w:rPr>
  </w:style>
  <w:style w:type="character" w:customStyle="1" w:styleId="apple-converted-space">
    <w:name w:val="apple-converted-space"/>
    <w:basedOn w:val="a0"/>
    <w:rsid w:val="00EF3D5D"/>
  </w:style>
  <w:style w:type="paragraph" w:customStyle="1" w:styleId="afc">
    <w:name w:val="a"/>
    <w:basedOn w:val="a"/>
    <w:rsid w:val="00EF3D5D"/>
    <w:pPr>
      <w:spacing w:before="100" w:beforeAutospacing="1" w:after="100" w:afterAutospacing="1"/>
    </w:pPr>
  </w:style>
  <w:style w:type="character" w:customStyle="1" w:styleId="afd">
    <w:name w:val="Основной текст_"/>
    <w:basedOn w:val="a0"/>
    <w:link w:val="21"/>
    <w:rsid w:val="00203953"/>
    <w:rPr>
      <w:sz w:val="23"/>
      <w:szCs w:val="23"/>
      <w:shd w:val="clear" w:color="auto" w:fill="FFFFFF"/>
    </w:rPr>
  </w:style>
  <w:style w:type="character" w:customStyle="1" w:styleId="afe">
    <w:name w:val="Основной текст + Курсив"/>
    <w:basedOn w:val="afd"/>
    <w:rsid w:val="00203953"/>
    <w:rPr>
      <w:i/>
      <w:iCs/>
      <w:sz w:val="23"/>
      <w:szCs w:val="23"/>
      <w:u w:val="single"/>
      <w:shd w:val="clear" w:color="auto" w:fill="FFFFFF"/>
    </w:rPr>
  </w:style>
  <w:style w:type="character" w:customStyle="1" w:styleId="1pt">
    <w:name w:val="Основной текст + Курсив;Интервал 1 pt"/>
    <w:basedOn w:val="afd"/>
    <w:rsid w:val="00203953"/>
    <w:rPr>
      <w:i/>
      <w:iCs/>
      <w:spacing w:val="30"/>
      <w:sz w:val="23"/>
      <w:szCs w:val="23"/>
      <w:shd w:val="clear" w:color="auto" w:fill="FFFFFF"/>
      <w:lang w:val="en-US"/>
    </w:rPr>
  </w:style>
  <w:style w:type="character" w:customStyle="1" w:styleId="2pt">
    <w:name w:val="Основной текст + Интервал 2 pt"/>
    <w:basedOn w:val="afd"/>
    <w:rsid w:val="00203953"/>
    <w:rPr>
      <w:spacing w:val="50"/>
      <w:sz w:val="23"/>
      <w:szCs w:val="23"/>
      <w:shd w:val="clear" w:color="auto" w:fill="FFFFFF"/>
    </w:rPr>
  </w:style>
  <w:style w:type="character" w:customStyle="1" w:styleId="12">
    <w:name w:val="Заголовок №1 (2)_"/>
    <w:basedOn w:val="a0"/>
    <w:link w:val="120"/>
    <w:rsid w:val="00203953"/>
    <w:rPr>
      <w:rFonts w:ascii="Aharoni" w:eastAsia="Aharoni" w:hAnsi="Aharoni" w:cs="Aharoni"/>
      <w:spacing w:val="-20"/>
      <w:sz w:val="30"/>
      <w:szCs w:val="30"/>
      <w:shd w:val="clear" w:color="auto" w:fill="FFFFFF"/>
    </w:rPr>
  </w:style>
  <w:style w:type="character" w:customStyle="1" w:styleId="22">
    <w:name w:val="Подпись к картинке (2)_"/>
    <w:basedOn w:val="a0"/>
    <w:link w:val="23"/>
    <w:rsid w:val="00203953"/>
    <w:rPr>
      <w:sz w:val="18"/>
      <w:szCs w:val="18"/>
      <w:shd w:val="clear" w:color="auto" w:fill="FFFFFF"/>
    </w:rPr>
  </w:style>
  <w:style w:type="character" w:customStyle="1" w:styleId="aff">
    <w:name w:val="Подпись к картинке_"/>
    <w:basedOn w:val="a0"/>
    <w:link w:val="aff0"/>
    <w:rsid w:val="00203953"/>
    <w:rPr>
      <w:sz w:val="23"/>
      <w:szCs w:val="23"/>
      <w:shd w:val="clear" w:color="auto" w:fill="FFFFFF"/>
    </w:rPr>
  </w:style>
  <w:style w:type="character" w:customStyle="1" w:styleId="5">
    <w:name w:val="Основной текст (5)_"/>
    <w:basedOn w:val="a0"/>
    <w:rsid w:val="00203953"/>
    <w:rPr>
      <w:rFonts w:ascii="Times New Roman" w:eastAsia="Times New Roman" w:hAnsi="Times New Roman" w:cs="Times New Roman"/>
      <w:b w:val="0"/>
      <w:bCs w:val="0"/>
      <w:i w:val="0"/>
      <w:iCs w:val="0"/>
      <w:smallCaps w:val="0"/>
      <w:strike w:val="0"/>
      <w:spacing w:val="0"/>
      <w:sz w:val="19"/>
      <w:szCs w:val="19"/>
    </w:rPr>
  </w:style>
  <w:style w:type="character" w:customStyle="1" w:styleId="55pt">
    <w:name w:val="Основной текст (5) + Интервал 5 pt"/>
    <w:basedOn w:val="5"/>
    <w:rsid w:val="00203953"/>
    <w:rPr>
      <w:rFonts w:ascii="Times New Roman" w:eastAsia="Times New Roman" w:hAnsi="Times New Roman" w:cs="Times New Roman"/>
      <w:b w:val="0"/>
      <w:bCs w:val="0"/>
      <w:i w:val="0"/>
      <w:iCs w:val="0"/>
      <w:smallCaps w:val="0"/>
      <w:strike w:val="0"/>
      <w:spacing w:val="100"/>
      <w:sz w:val="19"/>
      <w:szCs w:val="19"/>
    </w:rPr>
  </w:style>
  <w:style w:type="character" w:customStyle="1" w:styleId="aff1">
    <w:name w:val="Подпись к таблице_"/>
    <w:basedOn w:val="a0"/>
    <w:rsid w:val="00203953"/>
    <w:rPr>
      <w:rFonts w:ascii="Times New Roman" w:eastAsia="Times New Roman" w:hAnsi="Times New Roman" w:cs="Times New Roman"/>
      <w:b w:val="0"/>
      <w:bCs w:val="0"/>
      <w:i w:val="0"/>
      <w:iCs w:val="0"/>
      <w:smallCaps w:val="0"/>
      <w:strike w:val="0"/>
      <w:spacing w:val="0"/>
      <w:sz w:val="23"/>
      <w:szCs w:val="23"/>
    </w:rPr>
  </w:style>
  <w:style w:type="character" w:customStyle="1" w:styleId="aff2">
    <w:name w:val="Подпись к таблице"/>
    <w:basedOn w:val="aff1"/>
    <w:rsid w:val="00203953"/>
    <w:rPr>
      <w:rFonts w:ascii="Times New Roman" w:eastAsia="Times New Roman" w:hAnsi="Times New Roman" w:cs="Times New Roman"/>
      <w:b w:val="0"/>
      <w:bCs w:val="0"/>
      <w:i w:val="0"/>
      <w:iCs w:val="0"/>
      <w:smallCaps w:val="0"/>
      <w:strike w:val="0"/>
      <w:spacing w:val="0"/>
      <w:sz w:val="23"/>
      <w:szCs w:val="23"/>
      <w:u w:val="single"/>
    </w:rPr>
  </w:style>
  <w:style w:type="character" w:customStyle="1" w:styleId="4">
    <w:name w:val="Основной текст (4)_"/>
    <w:basedOn w:val="a0"/>
    <w:link w:val="40"/>
    <w:rsid w:val="00203953"/>
    <w:rPr>
      <w:shd w:val="clear" w:color="auto" w:fill="FFFFFF"/>
    </w:rPr>
  </w:style>
  <w:style w:type="character" w:customStyle="1" w:styleId="24">
    <w:name w:val="Основной текст (2)_"/>
    <w:basedOn w:val="a0"/>
    <w:rsid w:val="00203953"/>
    <w:rPr>
      <w:rFonts w:ascii="Times New Roman" w:eastAsia="Times New Roman" w:hAnsi="Times New Roman" w:cs="Times New Roman"/>
      <w:b w:val="0"/>
      <w:bCs w:val="0"/>
      <w:i w:val="0"/>
      <w:iCs w:val="0"/>
      <w:smallCaps w:val="0"/>
      <w:strike w:val="0"/>
      <w:spacing w:val="0"/>
      <w:sz w:val="23"/>
      <w:szCs w:val="23"/>
      <w:lang w:val="en-US"/>
    </w:rPr>
  </w:style>
  <w:style w:type="character" w:customStyle="1" w:styleId="295pt">
    <w:name w:val="Основной текст (2) + 9;5 pt;Не курсив"/>
    <w:basedOn w:val="24"/>
    <w:rsid w:val="00203953"/>
    <w:rPr>
      <w:rFonts w:ascii="Times New Roman" w:eastAsia="Times New Roman" w:hAnsi="Times New Roman" w:cs="Times New Roman"/>
      <w:b w:val="0"/>
      <w:bCs w:val="0"/>
      <w:i/>
      <w:iCs/>
      <w:smallCaps w:val="0"/>
      <w:strike w:val="0"/>
      <w:spacing w:val="0"/>
      <w:sz w:val="19"/>
      <w:szCs w:val="19"/>
      <w:lang w:val="en-US"/>
    </w:rPr>
  </w:style>
  <w:style w:type="character" w:customStyle="1" w:styleId="25">
    <w:name w:val="Основной текст (2)"/>
    <w:basedOn w:val="24"/>
    <w:rsid w:val="00203953"/>
    <w:rPr>
      <w:rFonts w:ascii="Times New Roman" w:eastAsia="Times New Roman" w:hAnsi="Times New Roman" w:cs="Times New Roman"/>
      <w:b w:val="0"/>
      <w:bCs w:val="0"/>
      <w:i w:val="0"/>
      <w:iCs w:val="0"/>
      <w:smallCaps w:val="0"/>
      <w:strike w:val="0"/>
      <w:spacing w:val="0"/>
      <w:sz w:val="23"/>
      <w:szCs w:val="23"/>
      <w:lang w:val="en-US"/>
    </w:rPr>
  </w:style>
  <w:style w:type="character" w:customStyle="1" w:styleId="50">
    <w:name w:val="Основной текст (5)"/>
    <w:basedOn w:val="5"/>
    <w:rsid w:val="00203953"/>
    <w:rPr>
      <w:rFonts w:ascii="Times New Roman" w:eastAsia="Times New Roman" w:hAnsi="Times New Roman" w:cs="Times New Roman"/>
      <w:b w:val="0"/>
      <w:bCs w:val="0"/>
      <w:i w:val="0"/>
      <w:iCs w:val="0"/>
      <w:smallCaps w:val="0"/>
      <w:strike w:val="0"/>
      <w:spacing w:val="0"/>
      <w:sz w:val="19"/>
      <w:szCs w:val="19"/>
    </w:rPr>
  </w:style>
  <w:style w:type="character" w:customStyle="1" w:styleId="51pt">
    <w:name w:val="Основной текст (5) + Интервал 1 pt"/>
    <w:basedOn w:val="5"/>
    <w:rsid w:val="00203953"/>
    <w:rPr>
      <w:rFonts w:ascii="Times New Roman" w:eastAsia="Times New Roman" w:hAnsi="Times New Roman" w:cs="Times New Roman"/>
      <w:b w:val="0"/>
      <w:bCs w:val="0"/>
      <w:i w:val="0"/>
      <w:iCs w:val="0"/>
      <w:smallCaps w:val="0"/>
      <w:strike w:val="0"/>
      <w:spacing w:val="30"/>
      <w:sz w:val="19"/>
      <w:szCs w:val="19"/>
    </w:rPr>
  </w:style>
  <w:style w:type="character" w:customStyle="1" w:styleId="11">
    <w:name w:val="Основной текст1"/>
    <w:basedOn w:val="afd"/>
    <w:rsid w:val="00203953"/>
    <w:rPr>
      <w:sz w:val="23"/>
      <w:szCs w:val="23"/>
      <w:u w:val="single"/>
      <w:shd w:val="clear" w:color="auto" w:fill="FFFFFF"/>
    </w:rPr>
  </w:style>
  <w:style w:type="character" w:customStyle="1" w:styleId="2pt0">
    <w:name w:val="Подпись к таблице + Интервал 2 pt"/>
    <w:basedOn w:val="aff1"/>
    <w:rsid w:val="00203953"/>
    <w:rPr>
      <w:rFonts w:ascii="Times New Roman" w:eastAsia="Times New Roman" w:hAnsi="Times New Roman" w:cs="Times New Roman"/>
      <w:b w:val="0"/>
      <w:bCs w:val="0"/>
      <w:i w:val="0"/>
      <w:iCs w:val="0"/>
      <w:smallCaps w:val="0"/>
      <w:strike w:val="0"/>
      <w:spacing w:val="50"/>
      <w:sz w:val="23"/>
      <w:szCs w:val="23"/>
    </w:rPr>
  </w:style>
  <w:style w:type="character" w:customStyle="1" w:styleId="7">
    <w:name w:val="Основной текст (7)_"/>
    <w:basedOn w:val="a0"/>
    <w:link w:val="70"/>
    <w:rsid w:val="00203953"/>
    <w:rPr>
      <w:sz w:val="8"/>
      <w:szCs w:val="8"/>
      <w:shd w:val="clear" w:color="auto" w:fill="FFFFFF"/>
    </w:rPr>
  </w:style>
  <w:style w:type="character" w:customStyle="1" w:styleId="8">
    <w:name w:val="Основной текст (8)_"/>
    <w:basedOn w:val="a0"/>
    <w:link w:val="80"/>
    <w:rsid w:val="00203953"/>
    <w:rPr>
      <w:sz w:val="8"/>
      <w:szCs w:val="8"/>
      <w:shd w:val="clear" w:color="auto" w:fill="FFFFFF"/>
    </w:rPr>
  </w:style>
  <w:style w:type="character" w:customStyle="1" w:styleId="aff3">
    <w:name w:val="Оглавление_"/>
    <w:basedOn w:val="a0"/>
    <w:link w:val="aff4"/>
    <w:rsid w:val="00203953"/>
    <w:rPr>
      <w:sz w:val="23"/>
      <w:szCs w:val="23"/>
      <w:shd w:val="clear" w:color="auto" w:fill="FFFFFF"/>
    </w:rPr>
  </w:style>
  <w:style w:type="paragraph" w:customStyle="1" w:styleId="21">
    <w:name w:val="Основной текст2"/>
    <w:basedOn w:val="a"/>
    <w:link w:val="afd"/>
    <w:rsid w:val="00203953"/>
    <w:pPr>
      <w:shd w:val="clear" w:color="auto" w:fill="FFFFFF"/>
      <w:spacing w:after="2100" w:line="278" w:lineRule="exact"/>
      <w:ind w:hanging="900"/>
      <w:jc w:val="center"/>
    </w:pPr>
    <w:rPr>
      <w:sz w:val="23"/>
      <w:szCs w:val="23"/>
    </w:rPr>
  </w:style>
  <w:style w:type="paragraph" w:customStyle="1" w:styleId="120">
    <w:name w:val="Заголовок №1 (2)"/>
    <w:basedOn w:val="a"/>
    <w:link w:val="12"/>
    <w:rsid w:val="00203953"/>
    <w:pPr>
      <w:shd w:val="clear" w:color="auto" w:fill="FFFFFF"/>
      <w:spacing w:before="240" w:after="240" w:line="0" w:lineRule="atLeast"/>
      <w:outlineLvl w:val="0"/>
    </w:pPr>
    <w:rPr>
      <w:rFonts w:ascii="Aharoni" w:eastAsia="Aharoni" w:hAnsi="Aharoni" w:cs="Aharoni"/>
      <w:spacing w:val="-20"/>
      <w:sz w:val="30"/>
      <w:szCs w:val="30"/>
    </w:rPr>
  </w:style>
  <w:style w:type="paragraph" w:customStyle="1" w:styleId="23">
    <w:name w:val="Подпись к картинке (2)"/>
    <w:basedOn w:val="a"/>
    <w:link w:val="22"/>
    <w:rsid w:val="00203953"/>
    <w:pPr>
      <w:shd w:val="clear" w:color="auto" w:fill="FFFFFF"/>
      <w:spacing w:line="202" w:lineRule="exact"/>
      <w:jc w:val="both"/>
    </w:pPr>
    <w:rPr>
      <w:sz w:val="18"/>
      <w:szCs w:val="18"/>
    </w:rPr>
  </w:style>
  <w:style w:type="paragraph" w:customStyle="1" w:styleId="aff0">
    <w:name w:val="Подпись к картинке"/>
    <w:basedOn w:val="a"/>
    <w:link w:val="aff"/>
    <w:rsid w:val="00203953"/>
    <w:pPr>
      <w:shd w:val="clear" w:color="auto" w:fill="FFFFFF"/>
      <w:spacing w:line="278" w:lineRule="exact"/>
      <w:jc w:val="center"/>
    </w:pPr>
    <w:rPr>
      <w:sz w:val="23"/>
      <w:szCs w:val="23"/>
    </w:rPr>
  </w:style>
  <w:style w:type="paragraph" w:customStyle="1" w:styleId="40">
    <w:name w:val="Основной текст (4)"/>
    <w:basedOn w:val="a"/>
    <w:link w:val="4"/>
    <w:rsid w:val="00203953"/>
    <w:pPr>
      <w:shd w:val="clear" w:color="auto" w:fill="FFFFFF"/>
      <w:spacing w:line="0" w:lineRule="atLeast"/>
    </w:pPr>
    <w:rPr>
      <w:sz w:val="20"/>
      <w:szCs w:val="20"/>
    </w:rPr>
  </w:style>
  <w:style w:type="paragraph" w:customStyle="1" w:styleId="70">
    <w:name w:val="Основной текст (7)"/>
    <w:basedOn w:val="a"/>
    <w:link w:val="7"/>
    <w:rsid w:val="00203953"/>
    <w:pPr>
      <w:shd w:val="clear" w:color="auto" w:fill="FFFFFF"/>
      <w:spacing w:line="0" w:lineRule="atLeast"/>
    </w:pPr>
    <w:rPr>
      <w:sz w:val="8"/>
      <w:szCs w:val="8"/>
    </w:rPr>
  </w:style>
  <w:style w:type="paragraph" w:customStyle="1" w:styleId="80">
    <w:name w:val="Основной текст (8)"/>
    <w:basedOn w:val="a"/>
    <w:link w:val="8"/>
    <w:rsid w:val="00203953"/>
    <w:pPr>
      <w:shd w:val="clear" w:color="auto" w:fill="FFFFFF"/>
      <w:spacing w:line="0" w:lineRule="atLeast"/>
    </w:pPr>
    <w:rPr>
      <w:sz w:val="8"/>
      <w:szCs w:val="8"/>
    </w:rPr>
  </w:style>
  <w:style w:type="paragraph" w:customStyle="1" w:styleId="aff4">
    <w:name w:val="Оглавление"/>
    <w:basedOn w:val="a"/>
    <w:link w:val="aff3"/>
    <w:rsid w:val="00203953"/>
    <w:pPr>
      <w:shd w:val="clear" w:color="auto" w:fill="FFFFFF"/>
      <w:spacing w:before="180" w:line="240" w:lineRule="exact"/>
    </w:pPr>
    <w:rPr>
      <w:sz w:val="23"/>
      <w:szCs w:val="23"/>
    </w:rPr>
  </w:style>
  <w:style w:type="paragraph" w:customStyle="1" w:styleId="71">
    <w:name w:val="Знак Знак7"/>
    <w:basedOn w:val="a"/>
    <w:rsid w:val="00DA0AFB"/>
    <w:pPr>
      <w:spacing w:after="160" w:line="240" w:lineRule="exact"/>
    </w:pPr>
    <w:rPr>
      <w:rFonts w:ascii="Verdana" w:hAnsi="Verdana"/>
      <w:sz w:val="20"/>
      <w:szCs w:val="20"/>
      <w:lang w:val="en-US" w:eastAsia="en-US"/>
    </w:rPr>
  </w:style>
  <w:style w:type="character" w:styleId="aff5">
    <w:name w:val="Placeholder Text"/>
    <w:basedOn w:val="a0"/>
    <w:uiPriority w:val="99"/>
    <w:semiHidden/>
    <w:rsid w:val="009D3334"/>
    <w:rPr>
      <w:color w:val="808080"/>
    </w:rPr>
  </w:style>
  <w:style w:type="character" w:customStyle="1" w:styleId="WW8Num2z2">
    <w:name w:val="WW8Num2z2"/>
    <w:rsid w:val="00BA2E6A"/>
    <w:rPr>
      <w:rFonts w:ascii="Wingdings" w:hAnsi="Wingdings"/>
    </w:rPr>
  </w:style>
  <w:style w:type="paragraph" w:customStyle="1" w:styleId="Default">
    <w:name w:val="Default"/>
    <w:rsid w:val="00BA2E6A"/>
    <w:pPr>
      <w:autoSpaceDE w:val="0"/>
      <w:autoSpaceDN w:val="0"/>
      <w:adjustRightInd w:val="0"/>
    </w:pPr>
    <w:rPr>
      <w:rFonts w:eastAsia="Times New Roman"/>
      <w:color w:val="000000"/>
      <w:sz w:val="24"/>
      <w:szCs w:val="24"/>
    </w:rPr>
  </w:style>
  <w:style w:type="paragraph" w:customStyle="1" w:styleId="aff6">
    <w:name w:val="Содержимое врезки"/>
    <w:basedOn w:val="aff7"/>
    <w:rsid w:val="00586976"/>
    <w:pPr>
      <w:spacing w:after="0"/>
      <w:jc w:val="both"/>
    </w:pPr>
    <w:rPr>
      <w:rFonts w:eastAsia="Times New Roman"/>
      <w:lang w:eastAsia="ar-SA"/>
    </w:rPr>
  </w:style>
  <w:style w:type="paragraph" w:styleId="aff7">
    <w:name w:val="Body Text"/>
    <w:basedOn w:val="a"/>
    <w:link w:val="aff8"/>
    <w:rsid w:val="00586976"/>
    <w:pPr>
      <w:spacing w:after="120"/>
    </w:pPr>
  </w:style>
  <w:style w:type="character" w:customStyle="1" w:styleId="aff8">
    <w:name w:val="Основной текст Знак"/>
    <w:basedOn w:val="a0"/>
    <w:link w:val="aff7"/>
    <w:rsid w:val="00586976"/>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9" w:qFormat="1"/>
    <w:lsdException w:name="heading 2" w:qFormat="1"/>
    <w:lsdException w:name="heading 3" w:uiPriority="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lsdException w:name="footer" w:uiPriority="9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D7E3C"/>
    <w:rPr>
      <w:sz w:val="24"/>
      <w:szCs w:val="24"/>
    </w:rPr>
  </w:style>
  <w:style w:type="paragraph" w:styleId="1">
    <w:name w:val="heading 1"/>
    <w:basedOn w:val="a"/>
    <w:next w:val="a"/>
    <w:link w:val="10"/>
    <w:uiPriority w:val="99"/>
    <w:qFormat/>
    <w:rsid w:val="003C118D"/>
    <w:pPr>
      <w:keepNext/>
      <w:spacing w:before="240" w:after="60"/>
      <w:outlineLvl w:val="0"/>
    </w:pPr>
    <w:rPr>
      <w:rFonts w:ascii="Arial" w:hAnsi="Arial"/>
      <w:b/>
      <w:bCs/>
      <w:kern w:val="32"/>
      <w:sz w:val="32"/>
      <w:szCs w:val="32"/>
    </w:rPr>
  </w:style>
  <w:style w:type="paragraph" w:styleId="2">
    <w:name w:val="heading 2"/>
    <w:basedOn w:val="a"/>
    <w:next w:val="a"/>
    <w:link w:val="20"/>
    <w:qFormat/>
    <w:rsid w:val="004E4D4C"/>
    <w:pPr>
      <w:keepNext/>
      <w:spacing w:before="240" w:after="60"/>
      <w:outlineLvl w:val="1"/>
    </w:pPr>
    <w:rPr>
      <w:rFonts w:ascii="Cambria" w:hAnsi="Cambria"/>
      <w:b/>
      <w:bCs/>
      <w:i/>
      <w:iCs/>
      <w:sz w:val="28"/>
      <w:szCs w:val="28"/>
    </w:rPr>
  </w:style>
  <w:style w:type="paragraph" w:styleId="3">
    <w:name w:val="heading 3"/>
    <w:basedOn w:val="a"/>
    <w:next w:val="a"/>
    <w:link w:val="30"/>
    <w:uiPriority w:val="9"/>
    <w:qFormat/>
    <w:rsid w:val="00FD30F8"/>
    <w:pPr>
      <w:keepNext/>
      <w:spacing w:before="240" w:after="60"/>
      <w:outlineLvl w:val="2"/>
    </w:pPr>
    <w:rPr>
      <w:rFonts w:ascii="Arial" w:hAnsi="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5A7E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footnote text"/>
    <w:basedOn w:val="a"/>
    <w:link w:val="a5"/>
    <w:uiPriority w:val="99"/>
    <w:semiHidden/>
    <w:rsid w:val="007C14FE"/>
    <w:rPr>
      <w:sz w:val="20"/>
      <w:szCs w:val="20"/>
    </w:rPr>
  </w:style>
  <w:style w:type="character" w:styleId="a6">
    <w:name w:val="footnote reference"/>
    <w:semiHidden/>
    <w:rsid w:val="007C14FE"/>
    <w:rPr>
      <w:vertAlign w:val="superscript"/>
    </w:rPr>
  </w:style>
  <w:style w:type="paragraph" w:styleId="a7">
    <w:name w:val="List Paragraph"/>
    <w:basedOn w:val="a"/>
    <w:uiPriority w:val="34"/>
    <w:qFormat/>
    <w:rsid w:val="00CE57D6"/>
    <w:pPr>
      <w:spacing w:after="200" w:line="276" w:lineRule="auto"/>
      <w:ind w:left="720"/>
      <w:contextualSpacing/>
    </w:pPr>
    <w:rPr>
      <w:rFonts w:ascii="Calibri" w:eastAsia="Calibri" w:hAnsi="Calibri"/>
      <w:sz w:val="22"/>
      <w:szCs w:val="22"/>
      <w:lang w:eastAsia="en-US"/>
    </w:rPr>
  </w:style>
  <w:style w:type="paragraph" w:styleId="a8">
    <w:name w:val="footer"/>
    <w:basedOn w:val="a"/>
    <w:link w:val="a9"/>
    <w:uiPriority w:val="99"/>
    <w:rsid w:val="00AA594A"/>
    <w:pPr>
      <w:tabs>
        <w:tab w:val="center" w:pos="4677"/>
        <w:tab w:val="right" w:pos="9355"/>
      </w:tabs>
    </w:pPr>
  </w:style>
  <w:style w:type="character" w:styleId="aa">
    <w:name w:val="page number"/>
    <w:basedOn w:val="a0"/>
    <w:rsid w:val="00AA594A"/>
  </w:style>
  <w:style w:type="paragraph" w:styleId="ab">
    <w:name w:val="endnote text"/>
    <w:basedOn w:val="a"/>
    <w:link w:val="ac"/>
    <w:rsid w:val="004259AC"/>
    <w:rPr>
      <w:sz w:val="20"/>
      <w:szCs w:val="20"/>
    </w:rPr>
  </w:style>
  <w:style w:type="character" w:customStyle="1" w:styleId="ac">
    <w:name w:val="Текст концевой сноски Знак"/>
    <w:basedOn w:val="a0"/>
    <w:link w:val="ab"/>
    <w:rsid w:val="004259AC"/>
  </w:style>
  <w:style w:type="character" w:styleId="ad">
    <w:name w:val="endnote reference"/>
    <w:rsid w:val="004259AC"/>
    <w:rPr>
      <w:vertAlign w:val="superscript"/>
    </w:rPr>
  </w:style>
  <w:style w:type="character" w:customStyle="1" w:styleId="30">
    <w:name w:val="Заголовок 3 Знак"/>
    <w:link w:val="3"/>
    <w:uiPriority w:val="9"/>
    <w:rsid w:val="00FD30F8"/>
    <w:rPr>
      <w:rFonts w:ascii="Arial" w:hAnsi="Arial" w:cs="Arial"/>
      <w:b/>
      <w:bCs/>
      <w:sz w:val="26"/>
      <w:szCs w:val="26"/>
    </w:rPr>
  </w:style>
  <w:style w:type="character" w:customStyle="1" w:styleId="10">
    <w:name w:val="Заголовок 1 Знак"/>
    <w:link w:val="1"/>
    <w:uiPriority w:val="99"/>
    <w:rsid w:val="003C118D"/>
    <w:rPr>
      <w:rFonts w:ascii="Arial" w:hAnsi="Arial" w:cs="Arial"/>
      <w:b/>
      <w:bCs/>
      <w:kern w:val="32"/>
      <w:sz w:val="32"/>
      <w:szCs w:val="32"/>
    </w:rPr>
  </w:style>
  <w:style w:type="character" w:customStyle="1" w:styleId="a5">
    <w:name w:val="Текст сноски Знак"/>
    <w:basedOn w:val="a0"/>
    <w:link w:val="a4"/>
    <w:uiPriority w:val="99"/>
    <w:semiHidden/>
    <w:locked/>
    <w:rsid w:val="001E0066"/>
  </w:style>
  <w:style w:type="character" w:styleId="ae">
    <w:name w:val="annotation reference"/>
    <w:rsid w:val="003C68B7"/>
    <w:rPr>
      <w:sz w:val="16"/>
      <w:szCs w:val="16"/>
    </w:rPr>
  </w:style>
  <w:style w:type="paragraph" w:styleId="af">
    <w:name w:val="annotation text"/>
    <w:basedOn w:val="a"/>
    <w:link w:val="af0"/>
    <w:rsid w:val="003C68B7"/>
    <w:rPr>
      <w:sz w:val="20"/>
      <w:szCs w:val="20"/>
    </w:rPr>
  </w:style>
  <w:style w:type="character" w:customStyle="1" w:styleId="af0">
    <w:name w:val="Текст примечания Знак"/>
    <w:basedOn w:val="a0"/>
    <w:link w:val="af"/>
    <w:rsid w:val="003C68B7"/>
  </w:style>
  <w:style w:type="paragraph" w:styleId="af1">
    <w:name w:val="annotation subject"/>
    <w:basedOn w:val="af"/>
    <w:next w:val="af"/>
    <w:link w:val="af2"/>
    <w:rsid w:val="003C68B7"/>
    <w:rPr>
      <w:b/>
      <w:bCs/>
    </w:rPr>
  </w:style>
  <w:style w:type="character" w:customStyle="1" w:styleId="af2">
    <w:name w:val="Тема примечания Знак"/>
    <w:link w:val="af1"/>
    <w:rsid w:val="003C68B7"/>
    <w:rPr>
      <w:b/>
      <w:bCs/>
    </w:rPr>
  </w:style>
  <w:style w:type="paragraph" w:styleId="af3">
    <w:name w:val="Balloon Text"/>
    <w:basedOn w:val="a"/>
    <w:link w:val="af4"/>
    <w:uiPriority w:val="99"/>
    <w:rsid w:val="003C68B7"/>
    <w:rPr>
      <w:rFonts w:ascii="Tahoma" w:hAnsi="Tahoma"/>
      <w:sz w:val="16"/>
      <w:szCs w:val="16"/>
    </w:rPr>
  </w:style>
  <w:style w:type="character" w:customStyle="1" w:styleId="af4">
    <w:name w:val="Текст выноски Знак"/>
    <w:link w:val="af3"/>
    <w:uiPriority w:val="99"/>
    <w:rsid w:val="003C68B7"/>
    <w:rPr>
      <w:rFonts w:ascii="Tahoma" w:hAnsi="Tahoma" w:cs="Tahoma"/>
      <w:sz w:val="16"/>
      <w:szCs w:val="16"/>
    </w:rPr>
  </w:style>
  <w:style w:type="character" w:customStyle="1" w:styleId="20">
    <w:name w:val="Заголовок 2 Знак"/>
    <w:link w:val="2"/>
    <w:semiHidden/>
    <w:rsid w:val="004E4D4C"/>
    <w:rPr>
      <w:rFonts w:ascii="Cambria" w:eastAsia="Times New Roman" w:hAnsi="Cambria" w:cs="Times New Roman"/>
      <w:b/>
      <w:bCs/>
      <w:i/>
      <w:iCs/>
      <w:sz w:val="28"/>
      <w:szCs w:val="28"/>
    </w:rPr>
  </w:style>
  <w:style w:type="character" w:customStyle="1" w:styleId="a9">
    <w:name w:val="Нижний колонтитул Знак"/>
    <w:link w:val="a8"/>
    <w:uiPriority w:val="99"/>
    <w:locked/>
    <w:rsid w:val="00F4711A"/>
    <w:rPr>
      <w:sz w:val="24"/>
      <w:szCs w:val="24"/>
    </w:rPr>
  </w:style>
  <w:style w:type="paragraph" w:styleId="af5">
    <w:name w:val="header"/>
    <w:basedOn w:val="a"/>
    <w:link w:val="af6"/>
    <w:rsid w:val="00ED1B61"/>
    <w:pPr>
      <w:tabs>
        <w:tab w:val="center" w:pos="4677"/>
        <w:tab w:val="right" w:pos="9355"/>
      </w:tabs>
    </w:pPr>
  </w:style>
  <w:style w:type="character" w:customStyle="1" w:styleId="af6">
    <w:name w:val="Верхний колонтитул Знак"/>
    <w:link w:val="af5"/>
    <w:rsid w:val="00ED1B61"/>
    <w:rPr>
      <w:sz w:val="24"/>
      <w:szCs w:val="24"/>
    </w:rPr>
  </w:style>
  <w:style w:type="paragraph" w:styleId="af7">
    <w:name w:val="No Spacing"/>
    <w:uiPriority w:val="1"/>
    <w:qFormat/>
    <w:rsid w:val="00DA57ED"/>
    <w:rPr>
      <w:sz w:val="24"/>
      <w:szCs w:val="24"/>
    </w:rPr>
  </w:style>
  <w:style w:type="character" w:styleId="af8">
    <w:name w:val="Strong"/>
    <w:basedOn w:val="a0"/>
    <w:qFormat/>
    <w:rsid w:val="00DA57ED"/>
    <w:rPr>
      <w:b/>
      <w:bCs/>
    </w:rPr>
  </w:style>
  <w:style w:type="paragraph" w:styleId="af9">
    <w:name w:val="Normal (Web)"/>
    <w:basedOn w:val="a"/>
    <w:uiPriority w:val="99"/>
    <w:unhideWhenUsed/>
    <w:rsid w:val="00EF3D5D"/>
    <w:pPr>
      <w:spacing w:before="100" w:beforeAutospacing="1" w:after="100" w:afterAutospacing="1"/>
    </w:pPr>
  </w:style>
  <w:style w:type="character" w:styleId="afa">
    <w:name w:val="Emphasis"/>
    <w:basedOn w:val="a0"/>
    <w:uiPriority w:val="20"/>
    <w:qFormat/>
    <w:rsid w:val="00EF3D5D"/>
    <w:rPr>
      <w:i/>
      <w:iCs/>
    </w:rPr>
  </w:style>
  <w:style w:type="character" w:styleId="afb">
    <w:name w:val="Hyperlink"/>
    <w:basedOn w:val="a0"/>
    <w:unhideWhenUsed/>
    <w:rsid w:val="00EF3D5D"/>
    <w:rPr>
      <w:color w:val="0000FF"/>
      <w:u w:val="single"/>
    </w:rPr>
  </w:style>
  <w:style w:type="character" w:customStyle="1" w:styleId="apple-converted-space">
    <w:name w:val="apple-converted-space"/>
    <w:basedOn w:val="a0"/>
    <w:rsid w:val="00EF3D5D"/>
  </w:style>
  <w:style w:type="paragraph" w:customStyle="1" w:styleId="afc">
    <w:name w:val="a"/>
    <w:basedOn w:val="a"/>
    <w:rsid w:val="00EF3D5D"/>
    <w:pPr>
      <w:spacing w:before="100" w:beforeAutospacing="1" w:after="100" w:afterAutospacing="1"/>
    </w:pPr>
  </w:style>
  <w:style w:type="character" w:customStyle="1" w:styleId="afd">
    <w:name w:val="Основной текст_"/>
    <w:basedOn w:val="a0"/>
    <w:link w:val="21"/>
    <w:rsid w:val="00203953"/>
    <w:rPr>
      <w:sz w:val="23"/>
      <w:szCs w:val="23"/>
      <w:shd w:val="clear" w:color="auto" w:fill="FFFFFF"/>
    </w:rPr>
  </w:style>
  <w:style w:type="character" w:customStyle="1" w:styleId="afe">
    <w:name w:val="Основной текст + Курсив"/>
    <w:basedOn w:val="afd"/>
    <w:rsid w:val="00203953"/>
    <w:rPr>
      <w:i/>
      <w:iCs/>
      <w:sz w:val="23"/>
      <w:szCs w:val="23"/>
      <w:u w:val="single"/>
      <w:shd w:val="clear" w:color="auto" w:fill="FFFFFF"/>
    </w:rPr>
  </w:style>
  <w:style w:type="character" w:customStyle="1" w:styleId="1pt">
    <w:name w:val="Основной текст + Курсив;Интервал 1 pt"/>
    <w:basedOn w:val="afd"/>
    <w:rsid w:val="00203953"/>
    <w:rPr>
      <w:i/>
      <w:iCs/>
      <w:spacing w:val="30"/>
      <w:sz w:val="23"/>
      <w:szCs w:val="23"/>
      <w:shd w:val="clear" w:color="auto" w:fill="FFFFFF"/>
      <w:lang w:val="en-US"/>
    </w:rPr>
  </w:style>
  <w:style w:type="character" w:customStyle="1" w:styleId="2pt">
    <w:name w:val="Основной текст + Интервал 2 pt"/>
    <w:basedOn w:val="afd"/>
    <w:rsid w:val="00203953"/>
    <w:rPr>
      <w:spacing w:val="50"/>
      <w:sz w:val="23"/>
      <w:szCs w:val="23"/>
      <w:shd w:val="clear" w:color="auto" w:fill="FFFFFF"/>
    </w:rPr>
  </w:style>
  <w:style w:type="character" w:customStyle="1" w:styleId="12">
    <w:name w:val="Заголовок №1 (2)_"/>
    <w:basedOn w:val="a0"/>
    <w:link w:val="120"/>
    <w:rsid w:val="00203953"/>
    <w:rPr>
      <w:rFonts w:ascii="Aharoni" w:eastAsia="Aharoni" w:hAnsi="Aharoni" w:cs="Aharoni"/>
      <w:spacing w:val="-20"/>
      <w:sz w:val="30"/>
      <w:szCs w:val="30"/>
      <w:shd w:val="clear" w:color="auto" w:fill="FFFFFF"/>
    </w:rPr>
  </w:style>
  <w:style w:type="character" w:customStyle="1" w:styleId="22">
    <w:name w:val="Подпись к картинке (2)_"/>
    <w:basedOn w:val="a0"/>
    <w:link w:val="23"/>
    <w:rsid w:val="00203953"/>
    <w:rPr>
      <w:sz w:val="18"/>
      <w:szCs w:val="18"/>
      <w:shd w:val="clear" w:color="auto" w:fill="FFFFFF"/>
    </w:rPr>
  </w:style>
  <w:style w:type="character" w:customStyle="1" w:styleId="aff">
    <w:name w:val="Подпись к картинке_"/>
    <w:basedOn w:val="a0"/>
    <w:link w:val="aff0"/>
    <w:rsid w:val="00203953"/>
    <w:rPr>
      <w:sz w:val="23"/>
      <w:szCs w:val="23"/>
      <w:shd w:val="clear" w:color="auto" w:fill="FFFFFF"/>
    </w:rPr>
  </w:style>
  <w:style w:type="character" w:customStyle="1" w:styleId="5">
    <w:name w:val="Основной текст (5)_"/>
    <w:basedOn w:val="a0"/>
    <w:rsid w:val="00203953"/>
    <w:rPr>
      <w:rFonts w:ascii="Times New Roman" w:eastAsia="Times New Roman" w:hAnsi="Times New Roman" w:cs="Times New Roman"/>
      <w:b w:val="0"/>
      <w:bCs w:val="0"/>
      <w:i w:val="0"/>
      <w:iCs w:val="0"/>
      <w:smallCaps w:val="0"/>
      <w:strike w:val="0"/>
      <w:spacing w:val="0"/>
      <w:sz w:val="19"/>
      <w:szCs w:val="19"/>
    </w:rPr>
  </w:style>
  <w:style w:type="character" w:customStyle="1" w:styleId="55pt">
    <w:name w:val="Основной текст (5) + Интервал 5 pt"/>
    <w:basedOn w:val="5"/>
    <w:rsid w:val="00203953"/>
    <w:rPr>
      <w:rFonts w:ascii="Times New Roman" w:eastAsia="Times New Roman" w:hAnsi="Times New Roman" w:cs="Times New Roman"/>
      <w:b w:val="0"/>
      <w:bCs w:val="0"/>
      <w:i w:val="0"/>
      <w:iCs w:val="0"/>
      <w:smallCaps w:val="0"/>
      <w:strike w:val="0"/>
      <w:spacing w:val="100"/>
      <w:sz w:val="19"/>
      <w:szCs w:val="19"/>
    </w:rPr>
  </w:style>
  <w:style w:type="character" w:customStyle="1" w:styleId="aff1">
    <w:name w:val="Подпись к таблице_"/>
    <w:basedOn w:val="a0"/>
    <w:rsid w:val="00203953"/>
    <w:rPr>
      <w:rFonts w:ascii="Times New Roman" w:eastAsia="Times New Roman" w:hAnsi="Times New Roman" w:cs="Times New Roman"/>
      <w:b w:val="0"/>
      <w:bCs w:val="0"/>
      <w:i w:val="0"/>
      <w:iCs w:val="0"/>
      <w:smallCaps w:val="0"/>
      <w:strike w:val="0"/>
      <w:spacing w:val="0"/>
      <w:sz w:val="23"/>
      <w:szCs w:val="23"/>
    </w:rPr>
  </w:style>
  <w:style w:type="character" w:customStyle="1" w:styleId="aff2">
    <w:name w:val="Подпись к таблице"/>
    <w:basedOn w:val="aff1"/>
    <w:rsid w:val="00203953"/>
    <w:rPr>
      <w:rFonts w:ascii="Times New Roman" w:eastAsia="Times New Roman" w:hAnsi="Times New Roman" w:cs="Times New Roman"/>
      <w:b w:val="0"/>
      <w:bCs w:val="0"/>
      <w:i w:val="0"/>
      <w:iCs w:val="0"/>
      <w:smallCaps w:val="0"/>
      <w:strike w:val="0"/>
      <w:spacing w:val="0"/>
      <w:sz w:val="23"/>
      <w:szCs w:val="23"/>
      <w:u w:val="single"/>
    </w:rPr>
  </w:style>
  <w:style w:type="character" w:customStyle="1" w:styleId="4">
    <w:name w:val="Основной текст (4)_"/>
    <w:basedOn w:val="a0"/>
    <w:link w:val="40"/>
    <w:rsid w:val="00203953"/>
    <w:rPr>
      <w:shd w:val="clear" w:color="auto" w:fill="FFFFFF"/>
    </w:rPr>
  </w:style>
  <w:style w:type="character" w:customStyle="1" w:styleId="24">
    <w:name w:val="Основной текст (2)_"/>
    <w:basedOn w:val="a0"/>
    <w:rsid w:val="00203953"/>
    <w:rPr>
      <w:rFonts w:ascii="Times New Roman" w:eastAsia="Times New Roman" w:hAnsi="Times New Roman" w:cs="Times New Roman"/>
      <w:b w:val="0"/>
      <w:bCs w:val="0"/>
      <w:i w:val="0"/>
      <w:iCs w:val="0"/>
      <w:smallCaps w:val="0"/>
      <w:strike w:val="0"/>
      <w:spacing w:val="0"/>
      <w:sz w:val="23"/>
      <w:szCs w:val="23"/>
      <w:lang w:val="en-US"/>
    </w:rPr>
  </w:style>
  <w:style w:type="character" w:customStyle="1" w:styleId="295pt">
    <w:name w:val="Основной текст (2) + 9;5 pt;Не курсив"/>
    <w:basedOn w:val="24"/>
    <w:rsid w:val="00203953"/>
    <w:rPr>
      <w:rFonts w:ascii="Times New Roman" w:eastAsia="Times New Roman" w:hAnsi="Times New Roman" w:cs="Times New Roman"/>
      <w:b w:val="0"/>
      <w:bCs w:val="0"/>
      <w:i/>
      <w:iCs/>
      <w:smallCaps w:val="0"/>
      <w:strike w:val="0"/>
      <w:spacing w:val="0"/>
      <w:sz w:val="19"/>
      <w:szCs w:val="19"/>
      <w:lang w:val="en-US"/>
    </w:rPr>
  </w:style>
  <w:style w:type="character" w:customStyle="1" w:styleId="25">
    <w:name w:val="Основной текст (2)"/>
    <w:basedOn w:val="24"/>
    <w:rsid w:val="00203953"/>
    <w:rPr>
      <w:rFonts w:ascii="Times New Roman" w:eastAsia="Times New Roman" w:hAnsi="Times New Roman" w:cs="Times New Roman"/>
      <w:b w:val="0"/>
      <w:bCs w:val="0"/>
      <w:i w:val="0"/>
      <w:iCs w:val="0"/>
      <w:smallCaps w:val="0"/>
      <w:strike w:val="0"/>
      <w:spacing w:val="0"/>
      <w:sz w:val="23"/>
      <w:szCs w:val="23"/>
      <w:lang w:val="en-US"/>
    </w:rPr>
  </w:style>
  <w:style w:type="character" w:customStyle="1" w:styleId="50">
    <w:name w:val="Основной текст (5)"/>
    <w:basedOn w:val="5"/>
    <w:rsid w:val="00203953"/>
    <w:rPr>
      <w:rFonts w:ascii="Times New Roman" w:eastAsia="Times New Roman" w:hAnsi="Times New Roman" w:cs="Times New Roman"/>
      <w:b w:val="0"/>
      <w:bCs w:val="0"/>
      <w:i w:val="0"/>
      <w:iCs w:val="0"/>
      <w:smallCaps w:val="0"/>
      <w:strike w:val="0"/>
      <w:spacing w:val="0"/>
      <w:sz w:val="19"/>
      <w:szCs w:val="19"/>
    </w:rPr>
  </w:style>
  <w:style w:type="character" w:customStyle="1" w:styleId="51pt">
    <w:name w:val="Основной текст (5) + Интервал 1 pt"/>
    <w:basedOn w:val="5"/>
    <w:rsid w:val="00203953"/>
    <w:rPr>
      <w:rFonts w:ascii="Times New Roman" w:eastAsia="Times New Roman" w:hAnsi="Times New Roman" w:cs="Times New Roman"/>
      <w:b w:val="0"/>
      <w:bCs w:val="0"/>
      <w:i w:val="0"/>
      <w:iCs w:val="0"/>
      <w:smallCaps w:val="0"/>
      <w:strike w:val="0"/>
      <w:spacing w:val="30"/>
      <w:sz w:val="19"/>
      <w:szCs w:val="19"/>
    </w:rPr>
  </w:style>
  <w:style w:type="character" w:customStyle="1" w:styleId="11">
    <w:name w:val="Основной текст1"/>
    <w:basedOn w:val="afd"/>
    <w:rsid w:val="00203953"/>
    <w:rPr>
      <w:sz w:val="23"/>
      <w:szCs w:val="23"/>
      <w:u w:val="single"/>
      <w:shd w:val="clear" w:color="auto" w:fill="FFFFFF"/>
    </w:rPr>
  </w:style>
  <w:style w:type="character" w:customStyle="1" w:styleId="2pt0">
    <w:name w:val="Подпись к таблице + Интервал 2 pt"/>
    <w:basedOn w:val="aff1"/>
    <w:rsid w:val="00203953"/>
    <w:rPr>
      <w:rFonts w:ascii="Times New Roman" w:eastAsia="Times New Roman" w:hAnsi="Times New Roman" w:cs="Times New Roman"/>
      <w:b w:val="0"/>
      <w:bCs w:val="0"/>
      <w:i w:val="0"/>
      <w:iCs w:val="0"/>
      <w:smallCaps w:val="0"/>
      <w:strike w:val="0"/>
      <w:spacing w:val="50"/>
      <w:sz w:val="23"/>
      <w:szCs w:val="23"/>
    </w:rPr>
  </w:style>
  <w:style w:type="character" w:customStyle="1" w:styleId="7">
    <w:name w:val="Основной текст (7)_"/>
    <w:basedOn w:val="a0"/>
    <w:link w:val="70"/>
    <w:rsid w:val="00203953"/>
    <w:rPr>
      <w:sz w:val="8"/>
      <w:szCs w:val="8"/>
      <w:shd w:val="clear" w:color="auto" w:fill="FFFFFF"/>
    </w:rPr>
  </w:style>
  <w:style w:type="character" w:customStyle="1" w:styleId="8">
    <w:name w:val="Основной текст (8)_"/>
    <w:basedOn w:val="a0"/>
    <w:link w:val="80"/>
    <w:rsid w:val="00203953"/>
    <w:rPr>
      <w:sz w:val="8"/>
      <w:szCs w:val="8"/>
      <w:shd w:val="clear" w:color="auto" w:fill="FFFFFF"/>
    </w:rPr>
  </w:style>
  <w:style w:type="character" w:customStyle="1" w:styleId="aff3">
    <w:name w:val="Оглавление_"/>
    <w:basedOn w:val="a0"/>
    <w:link w:val="aff4"/>
    <w:rsid w:val="00203953"/>
    <w:rPr>
      <w:sz w:val="23"/>
      <w:szCs w:val="23"/>
      <w:shd w:val="clear" w:color="auto" w:fill="FFFFFF"/>
    </w:rPr>
  </w:style>
  <w:style w:type="paragraph" w:customStyle="1" w:styleId="21">
    <w:name w:val="Основной текст2"/>
    <w:basedOn w:val="a"/>
    <w:link w:val="afd"/>
    <w:rsid w:val="00203953"/>
    <w:pPr>
      <w:shd w:val="clear" w:color="auto" w:fill="FFFFFF"/>
      <w:spacing w:after="2100" w:line="278" w:lineRule="exact"/>
      <w:ind w:hanging="900"/>
      <w:jc w:val="center"/>
    </w:pPr>
    <w:rPr>
      <w:sz w:val="23"/>
      <w:szCs w:val="23"/>
    </w:rPr>
  </w:style>
  <w:style w:type="paragraph" w:customStyle="1" w:styleId="120">
    <w:name w:val="Заголовок №1 (2)"/>
    <w:basedOn w:val="a"/>
    <w:link w:val="12"/>
    <w:rsid w:val="00203953"/>
    <w:pPr>
      <w:shd w:val="clear" w:color="auto" w:fill="FFFFFF"/>
      <w:spacing w:before="240" w:after="240" w:line="0" w:lineRule="atLeast"/>
      <w:outlineLvl w:val="0"/>
    </w:pPr>
    <w:rPr>
      <w:rFonts w:ascii="Aharoni" w:eastAsia="Aharoni" w:hAnsi="Aharoni" w:cs="Aharoni"/>
      <w:spacing w:val="-20"/>
      <w:sz w:val="30"/>
      <w:szCs w:val="30"/>
    </w:rPr>
  </w:style>
  <w:style w:type="paragraph" w:customStyle="1" w:styleId="23">
    <w:name w:val="Подпись к картинке (2)"/>
    <w:basedOn w:val="a"/>
    <w:link w:val="22"/>
    <w:rsid w:val="00203953"/>
    <w:pPr>
      <w:shd w:val="clear" w:color="auto" w:fill="FFFFFF"/>
      <w:spacing w:line="202" w:lineRule="exact"/>
      <w:jc w:val="both"/>
    </w:pPr>
    <w:rPr>
      <w:sz w:val="18"/>
      <w:szCs w:val="18"/>
    </w:rPr>
  </w:style>
  <w:style w:type="paragraph" w:customStyle="1" w:styleId="aff0">
    <w:name w:val="Подпись к картинке"/>
    <w:basedOn w:val="a"/>
    <w:link w:val="aff"/>
    <w:rsid w:val="00203953"/>
    <w:pPr>
      <w:shd w:val="clear" w:color="auto" w:fill="FFFFFF"/>
      <w:spacing w:line="278" w:lineRule="exact"/>
      <w:jc w:val="center"/>
    </w:pPr>
    <w:rPr>
      <w:sz w:val="23"/>
      <w:szCs w:val="23"/>
    </w:rPr>
  </w:style>
  <w:style w:type="paragraph" w:customStyle="1" w:styleId="40">
    <w:name w:val="Основной текст (4)"/>
    <w:basedOn w:val="a"/>
    <w:link w:val="4"/>
    <w:rsid w:val="00203953"/>
    <w:pPr>
      <w:shd w:val="clear" w:color="auto" w:fill="FFFFFF"/>
      <w:spacing w:line="0" w:lineRule="atLeast"/>
    </w:pPr>
    <w:rPr>
      <w:sz w:val="20"/>
      <w:szCs w:val="20"/>
    </w:rPr>
  </w:style>
  <w:style w:type="paragraph" w:customStyle="1" w:styleId="70">
    <w:name w:val="Основной текст (7)"/>
    <w:basedOn w:val="a"/>
    <w:link w:val="7"/>
    <w:rsid w:val="00203953"/>
    <w:pPr>
      <w:shd w:val="clear" w:color="auto" w:fill="FFFFFF"/>
      <w:spacing w:line="0" w:lineRule="atLeast"/>
    </w:pPr>
    <w:rPr>
      <w:sz w:val="8"/>
      <w:szCs w:val="8"/>
    </w:rPr>
  </w:style>
  <w:style w:type="paragraph" w:customStyle="1" w:styleId="80">
    <w:name w:val="Основной текст (8)"/>
    <w:basedOn w:val="a"/>
    <w:link w:val="8"/>
    <w:rsid w:val="00203953"/>
    <w:pPr>
      <w:shd w:val="clear" w:color="auto" w:fill="FFFFFF"/>
      <w:spacing w:line="0" w:lineRule="atLeast"/>
    </w:pPr>
    <w:rPr>
      <w:sz w:val="8"/>
      <w:szCs w:val="8"/>
    </w:rPr>
  </w:style>
  <w:style w:type="paragraph" w:customStyle="1" w:styleId="aff4">
    <w:name w:val="Оглавление"/>
    <w:basedOn w:val="a"/>
    <w:link w:val="aff3"/>
    <w:rsid w:val="00203953"/>
    <w:pPr>
      <w:shd w:val="clear" w:color="auto" w:fill="FFFFFF"/>
      <w:spacing w:before="180" w:line="240" w:lineRule="exact"/>
    </w:pPr>
    <w:rPr>
      <w:sz w:val="23"/>
      <w:szCs w:val="23"/>
    </w:rPr>
  </w:style>
  <w:style w:type="paragraph" w:customStyle="1" w:styleId="71">
    <w:name w:val="Знак Знак7"/>
    <w:basedOn w:val="a"/>
    <w:rsid w:val="00DA0AFB"/>
    <w:pPr>
      <w:spacing w:after="160" w:line="240" w:lineRule="exact"/>
    </w:pPr>
    <w:rPr>
      <w:rFonts w:ascii="Verdana" w:hAnsi="Verdana"/>
      <w:sz w:val="20"/>
      <w:szCs w:val="20"/>
      <w:lang w:val="en-US" w:eastAsia="en-US"/>
    </w:rPr>
  </w:style>
  <w:style w:type="character" w:styleId="aff5">
    <w:name w:val="Placeholder Text"/>
    <w:basedOn w:val="a0"/>
    <w:uiPriority w:val="99"/>
    <w:semiHidden/>
    <w:rsid w:val="009D3334"/>
    <w:rPr>
      <w:color w:val="808080"/>
    </w:rPr>
  </w:style>
  <w:style w:type="character" w:customStyle="1" w:styleId="WW8Num2z2">
    <w:name w:val="WW8Num2z2"/>
    <w:rsid w:val="00BA2E6A"/>
    <w:rPr>
      <w:rFonts w:ascii="Wingdings" w:hAnsi="Wingdings"/>
    </w:rPr>
  </w:style>
  <w:style w:type="paragraph" w:customStyle="1" w:styleId="Default">
    <w:name w:val="Default"/>
    <w:rsid w:val="00BA2E6A"/>
    <w:pPr>
      <w:autoSpaceDE w:val="0"/>
      <w:autoSpaceDN w:val="0"/>
      <w:adjustRightInd w:val="0"/>
    </w:pPr>
    <w:rPr>
      <w:rFonts w:eastAsia="Times New Roman"/>
      <w:color w:val="000000"/>
      <w:sz w:val="24"/>
      <w:szCs w:val="24"/>
    </w:rPr>
  </w:style>
  <w:style w:type="paragraph" w:customStyle="1" w:styleId="aff6">
    <w:name w:val="Содержимое врезки"/>
    <w:basedOn w:val="aff7"/>
    <w:rsid w:val="00586976"/>
    <w:pPr>
      <w:spacing w:after="0"/>
      <w:jc w:val="both"/>
    </w:pPr>
    <w:rPr>
      <w:rFonts w:eastAsia="Times New Roman"/>
      <w:lang w:eastAsia="ar-SA"/>
    </w:rPr>
  </w:style>
  <w:style w:type="paragraph" w:styleId="aff7">
    <w:name w:val="Body Text"/>
    <w:basedOn w:val="a"/>
    <w:link w:val="aff8"/>
    <w:rsid w:val="00586976"/>
    <w:pPr>
      <w:spacing w:after="120"/>
    </w:pPr>
  </w:style>
  <w:style w:type="character" w:customStyle="1" w:styleId="aff8">
    <w:name w:val="Основной текст Знак"/>
    <w:basedOn w:val="a0"/>
    <w:link w:val="aff7"/>
    <w:rsid w:val="00586976"/>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74376">
      <w:bodyDiv w:val="1"/>
      <w:marLeft w:val="0"/>
      <w:marRight w:val="0"/>
      <w:marTop w:val="0"/>
      <w:marBottom w:val="0"/>
      <w:divBdr>
        <w:top w:val="none" w:sz="0" w:space="0" w:color="auto"/>
        <w:left w:val="none" w:sz="0" w:space="0" w:color="auto"/>
        <w:bottom w:val="none" w:sz="0" w:space="0" w:color="auto"/>
        <w:right w:val="none" w:sz="0" w:space="0" w:color="auto"/>
      </w:divBdr>
    </w:div>
    <w:div w:id="13700044">
      <w:bodyDiv w:val="1"/>
      <w:marLeft w:val="0"/>
      <w:marRight w:val="0"/>
      <w:marTop w:val="0"/>
      <w:marBottom w:val="0"/>
      <w:divBdr>
        <w:top w:val="none" w:sz="0" w:space="0" w:color="auto"/>
        <w:left w:val="none" w:sz="0" w:space="0" w:color="auto"/>
        <w:bottom w:val="none" w:sz="0" w:space="0" w:color="auto"/>
        <w:right w:val="none" w:sz="0" w:space="0" w:color="auto"/>
      </w:divBdr>
    </w:div>
    <w:div w:id="80031660">
      <w:bodyDiv w:val="1"/>
      <w:marLeft w:val="0"/>
      <w:marRight w:val="0"/>
      <w:marTop w:val="0"/>
      <w:marBottom w:val="0"/>
      <w:divBdr>
        <w:top w:val="none" w:sz="0" w:space="0" w:color="auto"/>
        <w:left w:val="none" w:sz="0" w:space="0" w:color="auto"/>
        <w:bottom w:val="none" w:sz="0" w:space="0" w:color="auto"/>
        <w:right w:val="none" w:sz="0" w:space="0" w:color="auto"/>
      </w:divBdr>
    </w:div>
    <w:div w:id="120733968">
      <w:bodyDiv w:val="1"/>
      <w:marLeft w:val="0"/>
      <w:marRight w:val="0"/>
      <w:marTop w:val="0"/>
      <w:marBottom w:val="0"/>
      <w:divBdr>
        <w:top w:val="none" w:sz="0" w:space="0" w:color="auto"/>
        <w:left w:val="none" w:sz="0" w:space="0" w:color="auto"/>
        <w:bottom w:val="none" w:sz="0" w:space="0" w:color="auto"/>
        <w:right w:val="none" w:sz="0" w:space="0" w:color="auto"/>
      </w:divBdr>
    </w:div>
    <w:div w:id="139808155">
      <w:bodyDiv w:val="1"/>
      <w:marLeft w:val="0"/>
      <w:marRight w:val="0"/>
      <w:marTop w:val="0"/>
      <w:marBottom w:val="0"/>
      <w:divBdr>
        <w:top w:val="none" w:sz="0" w:space="0" w:color="auto"/>
        <w:left w:val="none" w:sz="0" w:space="0" w:color="auto"/>
        <w:bottom w:val="none" w:sz="0" w:space="0" w:color="auto"/>
        <w:right w:val="none" w:sz="0" w:space="0" w:color="auto"/>
      </w:divBdr>
    </w:div>
    <w:div w:id="163478772">
      <w:bodyDiv w:val="1"/>
      <w:marLeft w:val="0"/>
      <w:marRight w:val="0"/>
      <w:marTop w:val="0"/>
      <w:marBottom w:val="0"/>
      <w:divBdr>
        <w:top w:val="none" w:sz="0" w:space="0" w:color="auto"/>
        <w:left w:val="none" w:sz="0" w:space="0" w:color="auto"/>
        <w:bottom w:val="none" w:sz="0" w:space="0" w:color="auto"/>
        <w:right w:val="none" w:sz="0" w:space="0" w:color="auto"/>
      </w:divBdr>
    </w:div>
    <w:div w:id="225997048">
      <w:bodyDiv w:val="1"/>
      <w:marLeft w:val="0"/>
      <w:marRight w:val="0"/>
      <w:marTop w:val="0"/>
      <w:marBottom w:val="0"/>
      <w:divBdr>
        <w:top w:val="none" w:sz="0" w:space="0" w:color="auto"/>
        <w:left w:val="none" w:sz="0" w:space="0" w:color="auto"/>
        <w:bottom w:val="none" w:sz="0" w:space="0" w:color="auto"/>
        <w:right w:val="none" w:sz="0" w:space="0" w:color="auto"/>
      </w:divBdr>
    </w:div>
    <w:div w:id="266157209">
      <w:bodyDiv w:val="1"/>
      <w:marLeft w:val="0"/>
      <w:marRight w:val="0"/>
      <w:marTop w:val="0"/>
      <w:marBottom w:val="0"/>
      <w:divBdr>
        <w:top w:val="none" w:sz="0" w:space="0" w:color="auto"/>
        <w:left w:val="none" w:sz="0" w:space="0" w:color="auto"/>
        <w:bottom w:val="none" w:sz="0" w:space="0" w:color="auto"/>
        <w:right w:val="none" w:sz="0" w:space="0" w:color="auto"/>
      </w:divBdr>
    </w:div>
    <w:div w:id="292290817">
      <w:bodyDiv w:val="1"/>
      <w:marLeft w:val="0"/>
      <w:marRight w:val="0"/>
      <w:marTop w:val="0"/>
      <w:marBottom w:val="0"/>
      <w:divBdr>
        <w:top w:val="none" w:sz="0" w:space="0" w:color="auto"/>
        <w:left w:val="none" w:sz="0" w:space="0" w:color="auto"/>
        <w:bottom w:val="none" w:sz="0" w:space="0" w:color="auto"/>
        <w:right w:val="none" w:sz="0" w:space="0" w:color="auto"/>
      </w:divBdr>
    </w:div>
    <w:div w:id="322469282">
      <w:bodyDiv w:val="1"/>
      <w:marLeft w:val="0"/>
      <w:marRight w:val="0"/>
      <w:marTop w:val="0"/>
      <w:marBottom w:val="0"/>
      <w:divBdr>
        <w:top w:val="none" w:sz="0" w:space="0" w:color="auto"/>
        <w:left w:val="none" w:sz="0" w:space="0" w:color="auto"/>
        <w:bottom w:val="none" w:sz="0" w:space="0" w:color="auto"/>
        <w:right w:val="none" w:sz="0" w:space="0" w:color="auto"/>
      </w:divBdr>
    </w:div>
    <w:div w:id="329332930">
      <w:bodyDiv w:val="1"/>
      <w:marLeft w:val="0"/>
      <w:marRight w:val="0"/>
      <w:marTop w:val="0"/>
      <w:marBottom w:val="0"/>
      <w:divBdr>
        <w:top w:val="none" w:sz="0" w:space="0" w:color="auto"/>
        <w:left w:val="none" w:sz="0" w:space="0" w:color="auto"/>
        <w:bottom w:val="none" w:sz="0" w:space="0" w:color="auto"/>
        <w:right w:val="none" w:sz="0" w:space="0" w:color="auto"/>
      </w:divBdr>
    </w:div>
    <w:div w:id="489056512">
      <w:bodyDiv w:val="1"/>
      <w:marLeft w:val="0"/>
      <w:marRight w:val="0"/>
      <w:marTop w:val="0"/>
      <w:marBottom w:val="0"/>
      <w:divBdr>
        <w:top w:val="none" w:sz="0" w:space="0" w:color="auto"/>
        <w:left w:val="none" w:sz="0" w:space="0" w:color="auto"/>
        <w:bottom w:val="none" w:sz="0" w:space="0" w:color="auto"/>
        <w:right w:val="none" w:sz="0" w:space="0" w:color="auto"/>
      </w:divBdr>
    </w:div>
    <w:div w:id="511652489">
      <w:bodyDiv w:val="1"/>
      <w:marLeft w:val="0"/>
      <w:marRight w:val="0"/>
      <w:marTop w:val="0"/>
      <w:marBottom w:val="0"/>
      <w:divBdr>
        <w:top w:val="none" w:sz="0" w:space="0" w:color="auto"/>
        <w:left w:val="none" w:sz="0" w:space="0" w:color="auto"/>
        <w:bottom w:val="none" w:sz="0" w:space="0" w:color="auto"/>
        <w:right w:val="none" w:sz="0" w:space="0" w:color="auto"/>
      </w:divBdr>
    </w:div>
    <w:div w:id="570239236">
      <w:bodyDiv w:val="1"/>
      <w:marLeft w:val="0"/>
      <w:marRight w:val="0"/>
      <w:marTop w:val="0"/>
      <w:marBottom w:val="0"/>
      <w:divBdr>
        <w:top w:val="none" w:sz="0" w:space="0" w:color="auto"/>
        <w:left w:val="none" w:sz="0" w:space="0" w:color="auto"/>
        <w:bottom w:val="none" w:sz="0" w:space="0" w:color="auto"/>
        <w:right w:val="none" w:sz="0" w:space="0" w:color="auto"/>
      </w:divBdr>
    </w:div>
    <w:div w:id="600069435">
      <w:bodyDiv w:val="1"/>
      <w:marLeft w:val="0"/>
      <w:marRight w:val="0"/>
      <w:marTop w:val="0"/>
      <w:marBottom w:val="0"/>
      <w:divBdr>
        <w:top w:val="none" w:sz="0" w:space="0" w:color="auto"/>
        <w:left w:val="none" w:sz="0" w:space="0" w:color="auto"/>
        <w:bottom w:val="none" w:sz="0" w:space="0" w:color="auto"/>
        <w:right w:val="none" w:sz="0" w:space="0" w:color="auto"/>
      </w:divBdr>
    </w:div>
    <w:div w:id="604659508">
      <w:bodyDiv w:val="1"/>
      <w:marLeft w:val="0"/>
      <w:marRight w:val="0"/>
      <w:marTop w:val="0"/>
      <w:marBottom w:val="0"/>
      <w:divBdr>
        <w:top w:val="none" w:sz="0" w:space="0" w:color="auto"/>
        <w:left w:val="none" w:sz="0" w:space="0" w:color="auto"/>
        <w:bottom w:val="none" w:sz="0" w:space="0" w:color="auto"/>
        <w:right w:val="none" w:sz="0" w:space="0" w:color="auto"/>
      </w:divBdr>
    </w:div>
    <w:div w:id="667949586">
      <w:bodyDiv w:val="1"/>
      <w:marLeft w:val="0"/>
      <w:marRight w:val="0"/>
      <w:marTop w:val="0"/>
      <w:marBottom w:val="0"/>
      <w:divBdr>
        <w:top w:val="none" w:sz="0" w:space="0" w:color="auto"/>
        <w:left w:val="none" w:sz="0" w:space="0" w:color="auto"/>
        <w:bottom w:val="none" w:sz="0" w:space="0" w:color="auto"/>
        <w:right w:val="none" w:sz="0" w:space="0" w:color="auto"/>
      </w:divBdr>
    </w:div>
    <w:div w:id="680618777">
      <w:bodyDiv w:val="1"/>
      <w:marLeft w:val="0"/>
      <w:marRight w:val="0"/>
      <w:marTop w:val="0"/>
      <w:marBottom w:val="0"/>
      <w:divBdr>
        <w:top w:val="none" w:sz="0" w:space="0" w:color="auto"/>
        <w:left w:val="none" w:sz="0" w:space="0" w:color="auto"/>
        <w:bottom w:val="none" w:sz="0" w:space="0" w:color="auto"/>
        <w:right w:val="none" w:sz="0" w:space="0" w:color="auto"/>
      </w:divBdr>
    </w:div>
    <w:div w:id="757291174">
      <w:bodyDiv w:val="1"/>
      <w:marLeft w:val="0"/>
      <w:marRight w:val="0"/>
      <w:marTop w:val="0"/>
      <w:marBottom w:val="0"/>
      <w:divBdr>
        <w:top w:val="none" w:sz="0" w:space="0" w:color="auto"/>
        <w:left w:val="none" w:sz="0" w:space="0" w:color="auto"/>
        <w:bottom w:val="none" w:sz="0" w:space="0" w:color="auto"/>
        <w:right w:val="none" w:sz="0" w:space="0" w:color="auto"/>
      </w:divBdr>
    </w:div>
    <w:div w:id="814182251">
      <w:bodyDiv w:val="1"/>
      <w:marLeft w:val="0"/>
      <w:marRight w:val="0"/>
      <w:marTop w:val="0"/>
      <w:marBottom w:val="0"/>
      <w:divBdr>
        <w:top w:val="none" w:sz="0" w:space="0" w:color="auto"/>
        <w:left w:val="none" w:sz="0" w:space="0" w:color="auto"/>
        <w:bottom w:val="none" w:sz="0" w:space="0" w:color="auto"/>
        <w:right w:val="none" w:sz="0" w:space="0" w:color="auto"/>
      </w:divBdr>
    </w:div>
    <w:div w:id="937099836">
      <w:bodyDiv w:val="1"/>
      <w:marLeft w:val="0"/>
      <w:marRight w:val="0"/>
      <w:marTop w:val="0"/>
      <w:marBottom w:val="0"/>
      <w:divBdr>
        <w:top w:val="none" w:sz="0" w:space="0" w:color="auto"/>
        <w:left w:val="none" w:sz="0" w:space="0" w:color="auto"/>
        <w:bottom w:val="none" w:sz="0" w:space="0" w:color="auto"/>
        <w:right w:val="none" w:sz="0" w:space="0" w:color="auto"/>
      </w:divBdr>
    </w:div>
    <w:div w:id="968899378">
      <w:bodyDiv w:val="1"/>
      <w:marLeft w:val="0"/>
      <w:marRight w:val="0"/>
      <w:marTop w:val="0"/>
      <w:marBottom w:val="0"/>
      <w:divBdr>
        <w:top w:val="none" w:sz="0" w:space="0" w:color="auto"/>
        <w:left w:val="none" w:sz="0" w:space="0" w:color="auto"/>
        <w:bottom w:val="none" w:sz="0" w:space="0" w:color="auto"/>
        <w:right w:val="none" w:sz="0" w:space="0" w:color="auto"/>
      </w:divBdr>
    </w:div>
    <w:div w:id="974913906">
      <w:bodyDiv w:val="1"/>
      <w:marLeft w:val="0"/>
      <w:marRight w:val="0"/>
      <w:marTop w:val="0"/>
      <w:marBottom w:val="0"/>
      <w:divBdr>
        <w:top w:val="none" w:sz="0" w:space="0" w:color="auto"/>
        <w:left w:val="none" w:sz="0" w:space="0" w:color="auto"/>
        <w:bottom w:val="none" w:sz="0" w:space="0" w:color="auto"/>
        <w:right w:val="none" w:sz="0" w:space="0" w:color="auto"/>
      </w:divBdr>
    </w:div>
    <w:div w:id="988633281">
      <w:bodyDiv w:val="1"/>
      <w:marLeft w:val="0"/>
      <w:marRight w:val="0"/>
      <w:marTop w:val="0"/>
      <w:marBottom w:val="0"/>
      <w:divBdr>
        <w:top w:val="none" w:sz="0" w:space="0" w:color="auto"/>
        <w:left w:val="none" w:sz="0" w:space="0" w:color="auto"/>
        <w:bottom w:val="none" w:sz="0" w:space="0" w:color="auto"/>
        <w:right w:val="none" w:sz="0" w:space="0" w:color="auto"/>
      </w:divBdr>
    </w:div>
    <w:div w:id="1037584624">
      <w:bodyDiv w:val="1"/>
      <w:marLeft w:val="0"/>
      <w:marRight w:val="0"/>
      <w:marTop w:val="0"/>
      <w:marBottom w:val="0"/>
      <w:divBdr>
        <w:top w:val="none" w:sz="0" w:space="0" w:color="auto"/>
        <w:left w:val="none" w:sz="0" w:space="0" w:color="auto"/>
        <w:bottom w:val="none" w:sz="0" w:space="0" w:color="auto"/>
        <w:right w:val="none" w:sz="0" w:space="0" w:color="auto"/>
      </w:divBdr>
    </w:div>
    <w:div w:id="1103571379">
      <w:bodyDiv w:val="1"/>
      <w:marLeft w:val="0"/>
      <w:marRight w:val="0"/>
      <w:marTop w:val="0"/>
      <w:marBottom w:val="0"/>
      <w:divBdr>
        <w:top w:val="none" w:sz="0" w:space="0" w:color="auto"/>
        <w:left w:val="none" w:sz="0" w:space="0" w:color="auto"/>
        <w:bottom w:val="none" w:sz="0" w:space="0" w:color="auto"/>
        <w:right w:val="none" w:sz="0" w:space="0" w:color="auto"/>
      </w:divBdr>
    </w:div>
    <w:div w:id="1149981668">
      <w:bodyDiv w:val="1"/>
      <w:marLeft w:val="0"/>
      <w:marRight w:val="0"/>
      <w:marTop w:val="0"/>
      <w:marBottom w:val="0"/>
      <w:divBdr>
        <w:top w:val="none" w:sz="0" w:space="0" w:color="auto"/>
        <w:left w:val="none" w:sz="0" w:space="0" w:color="auto"/>
        <w:bottom w:val="none" w:sz="0" w:space="0" w:color="auto"/>
        <w:right w:val="none" w:sz="0" w:space="0" w:color="auto"/>
      </w:divBdr>
    </w:div>
    <w:div w:id="1150828807">
      <w:bodyDiv w:val="1"/>
      <w:marLeft w:val="0"/>
      <w:marRight w:val="0"/>
      <w:marTop w:val="0"/>
      <w:marBottom w:val="0"/>
      <w:divBdr>
        <w:top w:val="none" w:sz="0" w:space="0" w:color="auto"/>
        <w:left w:val="none" w:sz="0" w:space="0" w:color="auto"/>
        <w:bottom w:val="none" w:sz="0" w:space="0" w:color="auto"/>
        <w:right w:val="none" w:sz="0" w:space="0" w:color="auto"/>
      </w:divBdr>
    </w:div>
    <w:div w:id="1172717835">
      <w:bodyDiv w:val="1"/>
      <w:marLeft w:val="0"/>
      <w:marRight w:val="0"/>
      <w:marTop w:val="0"/>
      <w:marBottom w:val="0"/>
      <w:divBdr>
        <w:top w:val="none" w:sz="0" w:space="0" w:color="auto"/>
        <w:left w:val="none" w:sz="0" w:space="0" w:color="auto"/>
        <w:bottom w:val="none" w:sz="0" w:space="0" w:color="auto"/>
        <w:right w:val="none" w:sz="0" w:space="0" w:color="auto"/>
      </w:divBdr>
    </w:div>
    <w:div w:id="1219240533">
      <w:bodyDiv w:val="1"/>
      <w:marLeft w:val="0"/>
      <w:marRight w:val="0"/>
      <w:marTop w:val="0"/>
      <w:marBottom w:val="0"/>
      <w:divBdr>
        <w:top w:val="none" w:sz="0" w:space="0" w:color="auto"/>
        <w:left w:val="none" w:sz="0" w:space="0" w:color="auto"/>
        <w:bottom w:val="none" w:sz="0" w:space="0" w:color="auto"/>
        <w:right w:val="none" w:sz="0" w:space="0" w:color="auto"/>
      </w:divBdr>
    </w:div>
    <w:div w:id="1231115641">
      <w:bodyDiv w:val="1"/>
      <w:marLeft w:val="0"/>
      <w:marRight w:val="0"/>
      <w:marTop w:val="0"/>
      <w:marBottom w:val="0"/>
      <w:divBdr>
        <w:top w:val="none" w:sz="0" w:space="0" w:color="auto"/>
        <w:left w:val="none" w:sz="0" w:space="0" w:color="auto"/>
        <w:bottom w:val="none" w:sz="0" w:space="0" w:color="auto"/>
        <w:right w:val="none" w:sz="0" w:space="0" w:color="auto"/>
      </w:divBdr>
    </w:div>
    <w:div w:id="1257326706">
      <w:bodyDiv w:val="1"/>
      <w:marLeft w:val="0"/>
      <w:marRight w:val="0"/>
      <w:marTop w:val="0"/>
      <w:marBottom w:val="0"/>
      <w:divBdr>
        <w:top w:val="none" w:sz="0" w:space="0" w:color="auto"/>
        <w:left w:val="none" w:sz="0" w:space="0" w:color="auto"/>
        <w:bottom w:val="none" w:sz="0" w:space="0" w:color="auto"/>
        <w:right w:val="none" w:sz="0" w:space="0" w:color="auto"/>
      </w:divBdr>
    </w:div>
    <w:div w:id="1263142952">
      <w:bodyDiv w:val="1"/>
      <w:marLeft w:val="0"/>
      <w:marRight w:val="0"/>
      <w:marTop w:val="0"/>
      <w:marBottom w:val="0"/>
      <w:divBdr>
        <w:top w:val="none" w:sz="0" w:space="0" w:color="auto"/>
        <w:left w:val="none" w:sz="0" w:space="0" w:color="auto"/>
        <w:bottom w:val="none" w:sz="0" w:space="0" w:color="auto"/>
        <w:right w:val="none" w:sz="0" w:space="0" w:color="auto"/>
      </w:divBdr>
    </w:div>
    <w:div w:id="1377974368">
      <w:bodyDiv w:val="1"/>
      <w:marLeft w:val="0"/>
      <w:marRight w:val="0"/>
      <w:marTop w:val="0"/>
      <w:marBottom w:val="0"/>
      <w:divBdr>
        <w:top w:val="none" w:sz="0" w:space="0" w:color="auto"/>
        <w:left w:val="none" w:sz="0" w:space="0" w:color="auto"/>
        <w:bottom w:val="none" w:sz="0" w:space="0" w:color="auto"/>
        <w:right w:val="none" w:sz="0" w:space="0" w:color="auto"/>
      </w:divBdr>
    </w:div>
    <w:div w:id="1396391037">
      <w:bodyDiv w:val="1"/>
      <w:marLeft w:val="0"/>
      <w:marRight w:val="0"/>
      <w:marTop w:val="0"/>
      <w:marBottom w:val="0"/>
      <w:divBdr>
        <w:top w:val="none" w:sz="0" w:space="0" w:color="auto"/>
        <w:left w:val="none" w:sz="0" w:space="0" w:color="auto"/>
        <w:bottom w:val="none" w:sz="0" w:space="0" w:color="auto"/>
        <w:right w:val="none" w:sz="0" w:space="0" w:color="auto"/>
      </w:divBdr>
    </w:div>
    <w:div w:id="1399670085">
      <w:bodyDiv w:val="1"/>
      <w:marLeft w:val="0"/>
      <w:marRight w:val="0"/>
      <w:marTop w:val="0"/>
      <w:marBottom w:val="0"/>
      <w:divBdr>
        <w:top w:val="none" w:sz="0" w:space="0" w:color="auto"/>
        <w:left w:val="none" w:sz="0" w:space="0" w:color="auto"/>
        <w:bottom w:val="none" w:sz="0" w:space="0" w:color="auto"/>
        <w:right w:val="none" w:sz="0" w:space="0" w:color="auto"/>
      </w:divBdr>
    </w:div>
    <w:div w:id="1452243348">
      <w:bodyDiv w:val="1"/>
      <w:marLeft w:val="0"/>
      <w:marRight w:val="0"/>
      <w:marTop w:val="0"/>
      <w:marBottom w:val="0"/>
      <w:divBdr>
        <w:top w:val="none" w:sz="0" w:space="0" w:color="auto"/>
        <w:left w:val="none" w:sz="0" w:space="0" w:color="auto"/>
        <w:bottom w:val="none" w:sz="0" w:space="0" w:color="auto"/>
        <w:right w:val="none" w:sz="0" w:space="0" w:color="auto"/>
      </w:divBdr>
    </w:div>
    <w:div w:id="1517886346">
      <w:bodyDiv w:val="1"/>
      <w:marLeft w:val="0"/>
      <w:marRight w:val="0"/>
      <w:marTop w:val="0"/>
      <w:marBottom w:val="0"/>
      <w:divBdr>
        <w:top w:val="none" w:sz="0" w:space="0" w:color="auto"/>
        <w:left w:val="none" w:sz="0" w:space="0" w:color="auto"/>
        <w:bottom w:val="none" w:sz="0" w:space="0" w:color="auto"/>
        <w:right w:val="none" w:sz="0" w:space="0" w:color="auto"/>
      </w:divBdr>
    </w:div>
    <w:div w:id="1531918831">
      <w:bodyDiv w:val="1"/>
      <w:marLeft w:val="0"/>
      <w:marRight w:val="0"/>
      <w:marTop w:val="0"/>
      <w:marBottom w:val="0"/>
      <w:divBdr>
        <w:top w:val="none" w:sz="0" w:space="0" w:color="auto"/>
        <w:left w:val="none" w:sz="0" w:space="0" w:color="auto"/>
        <w:bottom w:val="none" w:sz="0" w:space="0" w:color="auto"/>
        <w:right w:val="none" w:sz="0" w:space="0" w:color="auto"/>
      </w:divBdr>
    </w:div>
    <w:div w:id="1610311664">
      <w:bodyDiv w:val="1"/>
      <w:marLeft w:val="0"/>
      <w:marRight w:val="0"/>
      <w:marTop w:val="0"/>
      <w:marBottom w:val="0"/>
      <w:divBdr>
        <w:top w:val="none" w:sz="0" w:space="0" w:color="auto"/>
        <w:left w:val="none" w:sz="0" w:space="0" w:color="auto"/>
        <w:bottom w:val="none" w:sz="0" w:space="0" w:color="auto"/>
        <w:right w:val="none" w:sz="0" w:space="0" w:color="auto"/>
      </w:divBdr>
    </w:div>
    <w:div w:id="1670792315">
      <w:bodyDiv w:val="1"/>
      <w:marLeft w:val="0"/>
      <w:marRight w:val="0"/>
      <w:marTop w:val="0"/>
      <w:marBottom w:val="0"/>
      <w:divBdr>
        <w:top w:val="none" w:sz="0" w:space="0" w:color="auto"/>
        <w:left w:val="none" w:sz="0" w:space="0" w:color="auto"/>
        <w:bottom w:val="none" w:sz="0" w:space="0" w:color="auto"/>
        <w:right w:val="none" w:sz="0" w:space="0" w:color="auto"/>
      </w:divBdr>
    </w:div>
    <w:div w:id="1777868306">
      <w:bodyDiv w:val="1"/>
      <w:marLeft w:val="0"/>
      <w:marRight w:val="0"/>
      <w:marTop w:val="0"/>
      <w:marBottom w:val="0"/>
      <w:divBdr>
        <w:top w:val="none" w:sz="0" w:space="0" w:color="auto"/>
        <w:left w:val="none" w:sz="0" w:space="0" w:color="auto"/>
        <w:bottom w:val="none" w:sz="0" w:space="0" w:color="auto"/>
        <w:right w:val="none" w:sz="0" w:space="0" w:color="auto"/>
      </w:divBdr>
    </w:div>
    <w:div w:id="1875271924">
      <w:bodyDiv w:val="1"/>
      <w:marLeft w:val="0"/>
      <w:marRight w:val="0"/>
      <w:marTop w:val="0"/>
      <w:marBottom w:val="0"/>
      <w:divBdr>
        <w:top w:val="none" w:sz="0" w:space="0" w:color="auto"/>
        <w:left w:val="none" w:sz="0" w:space="0" w:color="auto"/>
        <w:bottom w:val="none" w:sz="0" w:space="0" w:color="auto"/>
        <w:right w:val="none" w:sz="0" w:space="0" w:color="auto"/>
      </w:divBdr>
    </w:div>
    <w:div w:id="1939289907">
      <w:bodyDiv w:val="1"/>
      <w:marLeft w:val="0"/>
      <w:marRight w:val="0"/>
      <w:marTop w:val="0"/>
      <w:marBottom w:val="0"/>
      <w:divBdr>
        <w:top w:val="none" w:sz="0" w:space="0" w:color="auto"/>
        <w:left w:val="none" w:sz="0" w:space="0" w:color="auto"/>
        <w:bottom w:val="none" w:sz="0" w:space="0" w:color="auto"/>
        <w:right w:val="none" w:sz="0" w:space="0" w:color="auto"/>
      </w:divBdr>
    </w:div>
    <w:div w:id="1942488247">
      <w:bodyDiv w:val="1"/>
      <w:marLeft w:val="0"/>
      <w:marRight w:val="0"/>
      <w:marTop w:val="0"/>
      <w:marBottom w:val="0"/>
      <w:divBdr>
        <w:top w:val="none" w:sz="0" w:space="0" w:color="auto"/>
        <w:left w:val="none" w:sz="0" w:space="0" w:color="auto"/>
        <w:bottom w:val="none" w:sz="0" w:space="0" w:color="auto"/>
        <w:right w:val="none" w:sz="0" w:space="0" w:color="auto"/>
      </w:divBdr>
    </w:div>
    <w:div w:id="2005887409">
      <w:bodyDiv w:val="1"/>
      <w:marLeft w:val="0"/>
      <w:marRight w:val="0"/>
      <w:marTop w:val="0"/>
      <w:marBottom w:val="0"/>
      <w:divBdr>
        <w:top w:val="none" w:sz="0" w:space="0" w:color="auto"/>
        <w:left w:val="none" w:sz="0" w:space="0" w:color="auto"/>
        <w:bottom w:val="none" w:sz="0" w:space="0" w:color="auto"/>
        <w:right w:val="none" w:sz="0" w:space="0" w:color="auto"/>
      </w:divBdr>
    </w:div>
    <w:div w:id="2028289752">
      <w:bodyDiv w:val="1"/>
      <w:marLeft w:val="0"/>
      <w:marRight w:val="0"/>
      <w:marTop w:val="0"/>
      <w:marBottom w:val="0"/>
      <w:divBdr>
        <w:top w:val="none" w:sz="0" w:space="0" w:color="auto"/>
        <w:left w:val="none" w:sz="0" w:space="0" w:color="auto"/>
        <w:bottom w:val="none" w:sz="0" w:space="0" w:color="auto"/>
        <w:right w:val="none" w:sz="0" w:space="0" w:color="auto"/>
      </w:divBdr>
    </w:div>
    <w:div w:id="2036684827">
      <w:bodyDiv w:val="1"/>
      <w:marLeft w:val="0"/>
      <w:marRight w:val="0"/>
      <w:marTop w:val="0"/>
      <w:marBottom w:val="0"/>
      <w:divBdr>
        <w:top w:val="none" w:sz="0" w:space="0" w:color="auto"/>
        <w:left w:val="none" w:sz="0" w:space="0" w:color="auto"/>
        <w:bottom w:val="none" w:sz="0" w:space="0" w:color="auto"/>
        <w:right w:val="none" w:sz="0" w:space="0" w:color="auto"/>
      </w:divBdr>
    </w:div>
    <w:div w:id="2070108811">
      <w:bodyDiv w:val="1"/>
      <w:marLeft w:val="0"/>
      <w:marRight w:val="0"/>
      <w:marTop w:val="0"/>
      <w:marBottom w:val="0"/>
      <w:divBdr>
        <w:top w:val="none" w:sz="0" w:space="0" w:color="auto"/>
        <w:left w:val="none" w:sz="0" w:space="0" w:color="auto"/>
        <w:bottom w:val="none" w:sz="0" w:space="0" w:color="auto"/>
        <w:right w:val="none" w:sz="0" w:space="0" w:color="auto"/>
      </w:divBdr>
    </w:div>
    <w:div w:id="2095203260">
      <w:bodyDiv w:val="1"/>
      <w:marLeft w:val="0"/>
      <w:marRight w:val="0"/>
      <w:marTop w:val="0"/>
      <w:marBottom w:val="0"/>
      <w:divBdr>
        <w:top w:val="none" w:sz="0" w:space="0" w:color="auto"/>
        <w:left w:val="none" w:sz="0" w:space="0" w:color="auto"/>
        <w:bottom w:val="none" w:sz="0" w:space="0" w:color="auto"/>
        <w:right w:val="none" w:sz="0" w:space="0" w:color="auto"/>
      </w:divBdr>
    </w:div>
    <w:div w:id="2109813347">
      <w:bodyDiv w:val="1"/>
      <w:marLeft w:val="0"/>
      <w:marRight w:val="0"/>
      <w:marTop w:val="0"/>
      <w:marBottom w:val="0"/>
      <w:divBdr>
        <w:top w:val="none" w:sz="0" w:space="0" w:color="auto"/>
        <w:left w:val="none" w:sz="0" w:space="0" w:color="auto"/>
        <w:bottom w:val="none" w:sz="0" w:space="0" w:color="auto"/>
        <w:right w:val="none" w:sz="0" w:space="0" w:color="auto"/>
      </w:divBdr>
    </w:div>
    <w:div w:id="2111046768">
      <w:bodyDiv w:val="1"/>
      <w:marLeft w:val="0"/>
      <w:marRight w:val="0"/>
      <w:marTop w:val="0"/>
      <w:marBottom w:val="0"/>
      <w:divBdr>
        <w:top w:val="none" w:sz="0" w:space="0" w:color="auto"/>
        <w:left w:val="none" w:sz="0" w:space="0" w:color="auto"/>
        <w:bottom w:val="none" w:sz="0" w:space="0" w:color="auto"/>
        <w:right w:val="none" w:sz="0" w:space="0" w:color="auto"/>
      </w:divBdr>
    </w:div>
    <w:div w:id="21295437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9.gif"/><Relationship Id="rId42" Type="http://schemas.openxmlformats.org/officeDocument/2006/relationships/image" Target="media/image21.png"/><Relationship Id="rId47" Type="http://schemas.openxmlformats.org/officeDocument/2006/relationships/oleObject" Target="embeddings/oleObject15.bin"/><Relationship Id="rId63" Type="http://schemas.openxmlformats.org/officeDocument/2006/relationships/oleObject" Target="embeddings/oleObject24.bin"/><Relationship Id="rId68" Type="http://schemas.openxmlformats.org/officeDocument/2006/relationships/oleObject" Target="embeddings/oleObject27.bin"/><Relationship Id="rId84" Type="http://schemas.openxmlformats.org/officeDocument/2006/relationships/image" Target="media/image43.png"/><Relationship Id="rId89" Type="http://schemas.openxmlformats.org/officeDocument/2006/relationships/image" Target="media/image46.png"/><Relationship Id="rId1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oleObject" Target="embeddings/oleObject3.bin"/><Relationship Id="rId29" Type="http://schemas.openxmlformats.org/officeDocument/2006/relationships/image" Target="media/image14.png"/><Relationship Id="rId107" Type="http://schemas.openxmlformats.org/officeDocument/2006/relationships/image" Target="media/image64.jpeg"/><Relationship Id="rId11" Type="http://schemas.openxmlformats.org/officeDocument/2006/relationships/oleObject" Target="embeddings/oleObject1.bin"/><Relationship Id="rId24" Type="http://schemas.openxmlformats.org/officeDocument/2006/relationships/oleObject" Target="embeddings/oleObject4.bin"/><Relationship Id="rId32" Type="http://schemas.openxmlformats.org/officeDocument/2006/relationships/image" Target="media/image16.png"/><Relationship Id="rId37" Type="http://schemas.openxmlformats.org/officeDocument/2006/relationships/oleObject" Target="embeddings/oleObject10.bin"/><Relationship Id="rId40" Type="http://schemas.openxmlformats.org/officeDocument/2006/relationships/image" Target="media/image20.png"/><Relationship Id="rId45" Type="http://schemas.openxmlformats.org/officeDocument/2006/relationships/oleObject" Target="embeddings/oleObject14.bin"/><Relationship Id="rId53" Type="http://schemas.openxmlformats.org/officeDocument/2006/relationships/oleObject" Target="embeddings/oleObject18.bin"/><Relationship Id="rId58" Type="http://schemas.openxmlformats.org/officeDocument/2006/relationships/image" Target="media/image29.png"/><Relationship Id="rId66" Type="http://schemas.openxmlformats.org/officeDocument/2006/relationships/oleObject" Target="embeddings/oleObject26.bin"/><Relationship Id="rId74" Type="http://schemas.openxmlformats.org/officeDocument/2006/relationships/image" Target="media/image36.png"/><Relationship Id="rId79" Type="http://schemas.openxmlformats.org/officeDocument/2006/relationships/oleObject" Target="embeddings/oleObject30.bin"/><Relationship Id="rId87" Type="http://schemas.openxmlformats.org/officeDocument/2006/relationships/image" Target="media/image45.png"/><Relationship Id="rId102" Type="http://schemas.openxmlformats.org/officeDocument/2006/relationships/image" Target="media/image59.png"/><Relationship Id="rId110" Type="http://schemas.openxmlformats.org/officeDocument/2006/relationships/image" Target="media/image67.png"/><Relationship Id="rId5" Type="http://schemas.openxmlformats.org/officeDocument/2006/relationships/settings" Target="settings.xml"/><Relationship Id="rId61" Type="http://schemas.openxmlformats.org/officeDocument/2006/relationships/oleObject" Target="embeddings/oleObject23.bin"/><Relationship Id="rId82" Type="http://schemas.openxmlformats.org/officeDocument/2006/relationships/image" Target="media/image42.png"/><Relationship Id="rId90" Type="http://schemas.openxmlformats.org/officeDocument/2006/relationships/image" Target="media/image47.png"/><Relationship Id="rId95" Type="http://schemas.openxmlformats.org/officeDocument/2006/relationships/image" Target="media/image52.png"/><Relationship Id="rId19" Type="http://schemas.openxmlformats.org/officeDocument/2006/relationships/image" Target="media/image7.gif"/><Relationship Id="rId14" Type="http://schemas.openxmlformats.org/officeDocument/2006/relationships/oleObject" Target="embeddings/oleObject2.bin"/><Relationship Id="rId22" Type="http://schemas.openxmlformats.org/officeDocument/2006/relationships/image" Target="media/image10.png"/><Relationship Id="rId27" Type="http://schemas.openxmlformats.org/officeDocument/2006/relationships/image" Target="media/image13.png"/><Relationship Id="rId30" Type="http://schemas.openxmlformats.org/officeDocument/2006/relationships/oleObject" Target="embeddings/oleObject7.bin"/><Relationship Id="rId35" Type="http://schemas.openxmlformats.org/officeDocument/2006/relationships/oleObject" Target="embeddings/oleObject9.bin"/><Relationship Id="rId43" Type="http://schemas.openxmlformats.org/officeDocument/2006/relationships/oleObject" Target="embeddings/oleObject13.bin"/><Relationship Id="rId48" Type="http://schemas.openxmlformats.org/officeDocument/2006/relationships/image" Target="media/image24.png"/><Relationship Id="rId56" Type="http://schemas.openxmlformats.org/officeDocument/2006/relationships/image" Target="media/image28.png"/><Relationship Id="rId64" Type="http://schemas.openxmlformats.org/officeDocument/2006/relationships/oleObject" Target="embeddings/oleObject25.bin"/><Relationship Id="rId69" Type="http://schemas.openxmlformats.org/officeDocument/2006/relationships/image" Target="media/image33.png"/><Relationship Id="rId77" Type="http://schemas.openxmlformats.org/officeDocument/2006/relationships/image" Target="media/image39.png"/><Relationship Id="rId100" Type="http://schemas.openxmlformats.org/officeDocument/2006/relationships/image" Target="media/image57.png"/><Relationship Id="rId105" Type="http://schemas.openxmlformats.org/officeDocument/2006/relationships/image" Target="media/image62.png"/><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oleObject" Target="embeddings/oleObject29.bin"/><Relationship Id="rId80" Type="http://schemas.openxmlformats.org/officeDocument/2006/relationships/image" Target="media/image41.png"/><Relationship Id="rId85" Type="http://schemas.openxmlformats.org/officeDocument/2006/relationships/oleObject" Target="embeddings/oleObject33.bin"/><Relationship Id="rId93" Type="http://schemas.openxmlformats.org/officeDocument/2006/relationships/image" Target="media/image50.png"/><Relationship Id="rId98" Type="http://schemas.openxmlformats.org/officeDocument/2006/relationships/image" Target="media/image55.jpe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image" Target="media/image12.png"/><Relationship Id="rId33" Type="http://schemas.openxmlformats.org/officeDocument/2006/relationships/oleObject" Target="embeddings/oleObject8.bin"/><Relationship Id="rId38" Type="http://schemas.openxmlformats.org/officeDocument/2006/relationships/image" Target="media/image19.png"/><Relationship Id="rId46" Type="http://schemas.openxmlformats.org/officeDocument/2006/relationships/image" Target="media/image23.png"/><Relationship Id="rId59" Type="http://schemas.openxmlformats.org/officeDocument/2006/relationships/oleObject" Target="embeddings/oleObject21.bin"/><Relationship Id="rId67" Type="http://schemas.openxmlformats.org/officeDocument/2006/relationships/image" Target="media/image32.png"/><Relationship Id="rId103" Type="http://schemas.openxmlformats.org/officeDocument/2006/relationships/image" Target="media/image60.png"/><Relationship Id="rId108" Type="http://schemas.openxmlformats.org/officeDocument/2006/relationships/image" Target="media/image65.jpeg"/><Relationship Id="rId20" Type="http://schemas.openxmlformats.org/officeDocument/2006/relationships/image" Target="media/image8.gif"/><Relationship Id="rId41" Type="http://schemas.openxmlformats.org/officeDocument/2006/relationships/oleObject" Target="embeddings/oleObject12.bin"/><Relationship Id="rId54" Type="http://schemas.openxmlformats.org/officeDocument/2006/relationships/image" Target="media/image27.png"/><Relationship Id="rId62" Type="http://schemas.openxmlformats.org/officeDocument/2006/relationships/image" Target="media/image30.png"/><Relationship Id="rId70" Type="http://schemas.openxmlformats.org/officeDocument/2006/relationships/oleObject" Target="embeddings/oleObject28.bin"/><Relationship Id="rId75" Type="http://schemas.openxmlformats.org/officeDocument/2006/relationships/image" Target="media/image37.png"/><Relationship Id="rId83" Type="http://schemas.openxmlformats.org/officeDocument/2006/relationships/oleObject" Target="embeddings/oleObject32.bin"/><Relationship Id="rId88" Type="http://schemas.openxmlformats.org/officeDocument/2006/relationships/oleObject" Target="embeddings/oleObject34.bin"/><Relationship Id="rId91" Type="http://schemas.openxmlformats.org/officeDocument/2006/relationships/image" Target="media/image48.png"/><Relationship Id="rId96" Type="http://schemas.openxmlformats.org/officeDocument/2006/relationships/image" Target="media/image53.png"/><Relationship Id="rId11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oleObject" Target="embeddings/oleObject6.bin"/><Relationship Id="rId36" Type="http://schemas.openxmlformats.org/officeDocument/2006/relationships/image" Target="media/image18.png"/><Relationship Id="rId49" Type="http://schemas.openxmlformats.org/officeDocument/2006/relationships/oleObject" Target="embeddings/oleObject16.bin"/><Relationship Id="rId57" Type="http://schemas.openxmlformats.org/officeDocument/2006/relationships/oleObject" Target="embeddings/oleObject20.bin"/><Relationship Id="rId106" Type="http://schemas.openxmlformats.org/officeDocument/2006/relationships/image" Target="media/image63.jpeg"/><Relationship Id="rId114"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15.png"/><Relationship Id="rId44" Type="http://schemas.openxmlformats.org/officeDocument/2006/relationships/image" Target="media/image22.png"/><Relationship Id="rId52" Type="http://schemas.openxmlformats.org/officeDocument/2006/relationships/image" Target="media/image26.png"/><Relationship Id="rId60" Type="http://schemas.openxmlformats.org/officeDocument/2006/relationships/oleObject" Target="embeddings/oleObject22.bin"/><Relationship Id="rId65" Type="http://schemas.openxmlformats.org/officeDocument/2006/relationships/image" Target="media/image31.png"/><Relationship Id="rId73" Type="http://schemas.openxmlformats.org/officeDocument/2006/relationships/image" Target="media/image35.png"/><Relationship Id="rId78" Type="http://schemas.openxmlformats.org/officeDocument/2006/relationships/image" Target="media/image40.png"/><Relationship Id="rId81" Type="http://schemas.openxmlformats.org/officeDocument/2006/relationships/oleObject" Target="embeddings/oleObject31.bin"/><Relationship Id="rId86" Type="http://schemas.openxmlformats.org/officeDocument/2006/relationships/image" Target="media/image44.png"/><Relationship Id="rId94" Type="http://schemas.openxmlformats.org/officeDocument/2006/relationships/image" Target="media/image51.png"/><Relationship Id="rId99" Type="http://schemas.openxmlformats.org/officeDocument/2006/relationships/image" Target="media/image56.jpeg"/><Relationship Id="rId101" Type="http://schemas.openxmlformats.org/officeDocument/2006/relationships/image" Target="media/image58.png"/><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image" Target="media/image4.png"/><Relationship Id="rId18" Type="http://schemas.microsoft.com/office/2007/relationships/hdphoto" Target="media/hdphoto1.wdp"/><Relationship Id="rId39" Type="http://schemas.openxmlformats.org/officeDocument/2006/relationships/oleObject" Target="embeddings/oleObject11.bin"/><Relationship Id="rId109" Type="http://schemas.openxmlformats.org/officeDocument/2006/relationships/image" Target="media/image66.jpeg"/><Relationship Id="rId34" Type="http://schemas.openxmlformats.org/officeDocument/2006/relationships/image" Target="media/image17.png"/><Relationship Id="rId50" Type="http://schemas.openxmlformats.org/officeDocument/2006/relationships/image" Target="media/image25.png"/><Relationship Id="rId55" Type="http://schemas.openxmlformats.org/officeDocument/2006/relationships/oleObject" Target="embeddings/oleObject19.bin"/><Relationship Id="rId76" Type="http://schemas.openxmlformats.org/officeDocument/2006/relationships/image" Target="media/image38.png"/><Relationship Id="rId97" Type="http://schemas.openxmlformats.org/officeDocument/2006/relationships/image" Target="media/image54.png"/><Relationship Id="rId104" Type="http://schemas.openxmlformats.org/officeDocument/2006/relationships/image" Target="media/image61.png"/><Relationship Id="rId7" Type="http://schemas.openxmlformats.org/officeDocument/2006/relationships/footnotes" Target="footnotes.xml"/><Relationship Id="rId71" Type="http://schemas.openxmlformats.org/officeDocument/2006/relationships/image" Target="media/image34.png"/><Relationship Id="rId92" Type="http://schemas.openxmlformats.org/officeDocument/2006/relationships/image" Target="media/image4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056FA7-61A0-4C3A-8844-E0C94785F5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101</TotalTime>
  <Pages>1</Pages>
  <Words>23468</Words>
  <Characters>133770</Characters>
  <Application>Microsoft Office Word</Application>
  <DocSecurity>0</DocSecurity>
  <Lines>1114</Lines>
  <Paragraphs>313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156925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Работа</dc:creator>
  <cp:lastModifiedBy>Александр Рудаев</cp:lastModifiedBy>
  <cp:revision>24</cp:revision>
  <dcterms:created xsi:type="dcterms:W3CDTF">2016-12-05T15:57:00Z</dcterms:created>
  <dcterms:modified xsi:type="dcterms:W3CDTF">2018-03-01T10:02:00Z</dcterms:modified>
</cp:coreProperties>
</file>